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3" w:rsidRPr="00405A7E" w:rsidRDefault="00A37373" w:rsidP="00A37373">
      <w:pPr>
        <w:pStyle w:val="a7"/>
        <w:ind w:left="284" w:right="322"/>
        <w:jc w:val="center"/>
        <w:rPr>
          <w:rFonts w:ascii="Times New Roman" w:hAnsi="Times New Roman"/>
          <w:b/>
          <w:sz w:val="32"/>
          <w:szCs w:val="28"/>
        </w:rPr>
      </w:pPr>
      <w:r w:rsidRPr="00405A7E">
        <w:rPr>
          <w:rFonts w:ascii="Times New Roman" w:hAnsi="Times New Roman"/>
          <w:b/>
          <w:sz w:val="32"/>
          <w:szCs w:val="28"/>
        </w:rPr>
        <w:t>«Информационный вестник</w:t>
      </w:r>
    </w:p>
    <w:p w:rsidR="00A37373" w:rsidRPr="00405A7E" w:rsidRDefault="00A37373" w:rsidP="00A37373">
      <w:pPr>
        <w:pStyle w:val="a7"/>
        <w:ind w:left="284" w:right="322"/>
        <w:jc w:val="center"/>
        <w:rPr>
          <w:rFonts w:ascii="Times New Roman" w:hAnsi="Times New Roman"/>
          <w:b/>
          <w:sz w:val="32"/>
          <w:szCs w:val="28"/>
        </w:rPr>
      </w:pPr>
      <w:r w:rsidRPr="00405A7E">
        <w:rPr>
          <w:rFonts w:ascii="Times New Roman" w:hAnsi="Times New Roman"/>
          <w:b/>
          <w:sz w:val="32"/>
          <w:szCs w:val="28"/>
        </w:rPr>
        <w:t>Филипповского муниципального образования»</w:t>
      </w:r>
    </w:p>
    <w:p w:rsidR="00A37373" w:rsidRDefault="00A37373" w:rsidP="00A37373">
      <w:pPr>
        <w:ind w:left="284" w:right="32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Периодическое 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37373" w:rsidRPr="00CB59DF" w:rsidRDefault="00A37373" w:rsidP="00A37373">
      <w:pPr>
        <w:ind w:right="322"/>
        <w:jc w:val="center"/>
        <w:rPr>
          <w:rFonts w:ascii="Times New Roman" w:hAnsi="Times New Roman"/>
          <w:color w:val="000000"/>
          <w:sz w:val="28"/>
          <w:szCs w:val="28"/>
        </w:rPr>
      </w:pPr>
      <w:r w:rsidRPr="00CB59D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460375</wp:posOffset>
                </wp:positionV>
                <wp:extent cx="7127875" cy="603250"/>
                <wp:effectExtent l="13970" t="12700" r="2095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603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7373" w:rsidRDefault="00A37373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A37373" w:rsidRDefault="00A37373" w:rsidP="00A37373">
                            <w:pPr>
                              <w:spacing w:after="60"/>
                              <w:ind w:left="851" w:hanging="85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ОФИЦИАЛЬНАЯ ИНФОРМАЦИЯ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37373" w:rsidRDefault="00A37373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1.65pt;margin-top:36.25pt;width:561.25pt;height:4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" filled="f" strokeweight="2pt">
                <v:stroke dashstyle="1 1" endcap="round"/>
                <v:shadow color="#ccc"/>
                <v:textbox inset="2.88pt,2.88pt,2.88pt,2.88pt">
                  <w:txbxContent>
                    <w:p w:rsidR="00A37373" w:rsidRDefault="00A37373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A37373" w:rsidRDefault="00A37373" w:rsidP="00A37373">
                      <w:pPr>
                        <w:spacing w:after="60"/>
                        <w:ind w:left="851" w:hanging="85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ОФИЦИАЛЬНАЯ ИНФОРМАЦИЯ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37373" w:rsidRDefault="00A37373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u w:val="single"/>
        </w:rPr>
        <w:t>20.11</w:t>
      </w:r>
      <w:r w:rsidRPr="00CB59DF">
        <w:rPr>
          <w:rFonts w:ascii="Times New Roman" w:hAnsi="Times New Roman"/>
          <w:sz w:val="28"/>
          <w:szCs w:val="28"/>
          <w:u w:val="single"/>
        </w:rPr>
        <w:t>.2023г</w:t>
      </w:r>
      <w:r w:rsidRPr="00CB59DF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b/>
          <w:sz w:val="56"/>
          <w:szCs w:val="56"/>
        </w:rPr>
        <w:t>№ 15</w:t>
      </w:r>
      <w:r>
        <w:rPr>
          <w:rFonts w:ascii="Times New Roman" w:hAnsi="Times New Roman"/>
          <w:sz w:val="48"/>
          <w:szCs w:val="48"/>
        </w:rPr>
        <w:t>(220</w:t>
      </w:r>
      <w:r w:rsidRPr="00CB59DF">
        <w:rPr>
          <w:rFonts w:ascii="Times New Roman" w:hAnsi="Times New Roman"/>
          <w:sz w:val="48"/>
          <w:szCs w:val="48"/>
        </w:rPr>
        <w:t>)</w:t>
      </w:r>
      <w:r w:rsidRPr="00CB59DF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CB59DF">
        <w:rPr>
          <w:rFonts w:ascii="Times New Roman" w:hAnsi="Times New Roman"/>
          <w:sz w:val="28"/>
          <w:szCs w:val="28"/>
        </w:rPr>
        <w:t>с.Филипповск</w:t>
      </w:r>
      <w:proofErr w:type="spellEnd"/>
    </w:p>
    <w:p w:rsidR="00A37373" w:rsidRDefault="00A37373"/>
    <w:p w:rsidR="00A37373" w:rsidRDefault="00A37373" w:rsidP="00A37373"/>
    <w:p w:rsidR="00A37373" w:rsidRPr="00697856" w:rsidRDefault="00A37373" w:rsidP="00A37373">
      <w:pPr>
        <w:pStyle w:val="ConsNonformat"/>
        <w:ind w:right="566"/>
        <w:jc w:val="center"/>
        <w:rPr>
          <w:rFonts w:ascii="Times New Roman" w:hAnsi="Times New Roman" w:cs="Times New Roman"/>
        </w:rPr>
      </w:pPr>
      <w:r w:rsidRPr="00697856">
        <w:rPr>
          <w:rFonts w:ascii="Times New Roman" w:hAnsi="Times New Roman" w:cs="Times New Roman"/>
          <w:bCs/>
        </w:rPr>
        <w:t xml:space="preserve">РОССИЙСКАЯ ФЕДЕРАЦИЯ                     </w:t>
      </w:r>
      <w:r w:rsidRPr="00697856">
        <w:rPr>
          <w:rFonts w:ascii="Times New Roman" w:hAnsi="Times New Roman" w:cs="Times New Roman"/>
          <w:b/>
          <w:bCs/>
        </w:rPr>
        <w:t xml:space="preserve"> </w:t>
      </w: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697856">
        <w:rPr>
          <w:rFonts w:ascii="Times New Roman" w:hAnsi="Times New Roman"/>
          <w:bCs/>
          <w:sz w:val="16"/>
          <w:szCs w:val="16"/>
        </w:rPr>
        <w:t>ИРКУТСКАЯ ОБЛАСТЬ</w:t>
      </w: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697856">
        <w:rPr>
          <w:rFonts w:ascii="Times New Roman" w:hAnsi="Times New Roman"/>
          <w:bCs/>
          <w:sz w:val="16"/>
          <w:szCs w:val="16"/>
        </w:rPr>
        <w:t>ЗИМИНСКИЙ РАЙОН</w:t>
      </w: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bCs/>
          <w:sz w:val="16"/>
          <w:szCs w:val="16"/>
        </w:rPr>
      </w:pP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697856">
        <w:rPr>
          <w:rFonts w:ascii="Times New Roman" w:hAnsi="Times New Roman"/>
          <w:bCs/>
          <w:sz w:val="16"/>
          <w:szCs w:val="16"/>
        </w:rPr>
        <w:t>Администрация</w:t>
      </w: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697856">
        <w:rPr>
          <w:rFonts w:ascii="Times New Roman" w:hAnsi="Times New Roman"/>
          <w:bCs/>
          <w:sz w:val="16"/>
          <w:szCs w:val="16"/>
        </w:rPr>
        <w:t>Филипповского муниципального образования</w:t>
      </w: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697856">
        <w:rPr>
          <w:rFonts w:ascii="Times New Roman" w:hAnsi="Times New Roman"/>
          <w:bCs/>
          <w:sz w:val="16"/>
          <w:szCs w:val="16"/>
        </w:rPr>
        <w:t>Зиминского</w:t>
      </w:r>
      <w:proofErr w:type="spellEnd"/>
      <w:r w:rsidRPr="00697856">
        <w:rPr>
          <w:rFonts w:ascii="Times New Roman" w:hAnsi="Times New Roman"/>
          <w:bCs/>
          <w:sz w:val="16"/>
          <w:szCs w:val="16"/>
        </w:rPr>
        <w:t xml:space="preserve"> района</w:t>
      </w: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97856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A37373" w:rsidRPr="00697856" w:rsidRDefault="00A37373" w:rsidP="00A37373">
      <w:pPr>
        <w:ind w:right="566"/>
        <w:contextualSpacing/>
        <w:rPr>
          <w:rFonts w:ascii="Times New Roman" w:hAnsi="Times New Roman"/>
          <w:sz w:val="16"/>
          <w:szCs w:val="16"/>
        </w:rPr>
      </w:pPr>
    </w:p>
    <w:p w:rsidR="00A37373" w:rsidRPr="00697856" w:rsidRDefault="00A37373" w:rsidP="00A37373">
      <w:pPr>
        <w:ind w:right="566"/>
        <w:contextualSpacing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от 09.11.2023 г.         с. </w:t>
      </w:r>
      <w:proofErr w:type="spellStart"/>
      <w:r w:rsidRPr="00697856">
        <w:rPr>
          <w:rFonts w:ascii="Times New Roman" w:hAnsi="Times New Roman"/>
          <w:sz w:val="16"/>
          <w:szCs w:val="16"/>
        </w:rPr>
        <w:t>Филипповск</w:t>
      </w:r>
      <w:proofErr w:type="spellEnd"/>
      <w:r w:rsidRPr="00697856">
        <w:rPr>
          <w:rFonts w:ascii="Times New Roman" w:hAnsi="Times New Roman"/>
          <w:sz w:val="16"/>
          <w:szCs w:val="16"/>
        </w:rPr>
        <w:t xml:space="preserve">              №57  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Об утверждении Положения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о порядке принятия решений о разработке,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формирования, утверждения, реализации и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оценки эффективности муниципальных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программ Филипповского муниципального образования</w:t>
      </w:r>
    </w:p>
    <w:p w:rsidR="00A37373" w:rsidRPr="00697856" w:rsidRDefault="00A37373" w:rsidP="00A37373">
      <w:pPr>
        <w:pStyle w:val="a7"/>
        <w:rPr>
          <w:rFonts w:ascii="Times New Roman" w:hAnsi="Times New Roman"/>
          <w:sz w:val="16"/>
          <w:szCs w:val="16"/>
        </w:rPr>
      </w:pPr>
    </w:p>
    <w:p w:rsidR="00A37373" w:rsidRPr="00697856" w:rsidRDefault="00A37373" w:rsidP="00A37373">
      <w:pPr>
        <w:pStyle w:val="a7"/>
        <w:ind w:firstLine="709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В целях обеспечения эффективного использования бюджетных средств, руководствуясь статьей 179 Бюджетного кодекса Российской Федерации, статьями 15, 17 Федерального закона от 06.10.2003 г. №131-ФЗ «Об общих принципах организации местного самоуправления в Российской Федерации», статьями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697856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697856">
        <w:rPr>
          <w:rFonts w:ascii="Times New Roman" w:hAnsi="Times New Roman"/>
          <w:sz w:val="16"/>
          <w:szCs w:val="16"/>
        </w:rPr>
        <w:t xml:space="preserve"> района </w:t>
      </w:r>
    </w:p>
    <w:p w:rsidR="00A37373" w:rsidRPr="00697856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ПОСТАНОВЛЯЕТ: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  <w:szCs w:val="16"/>
        </w:rPr>
      </w:pP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1.Утвердить Положение о порядке принятия решений о разработке, формирования, утверждения, реализации и оценки эффективности муниципальных программ </w:t>
      </w:r>
      <w:r w:rsidRPr="002B1889">
        <w:rPr>
          <w:rFonts w:ascii="Times New Roman" w:hAnsi="Times New Roman"/>
          <w:sz w:val="16"/>
          <w:szCs w:val="16"/>
        </w:rPr>
        <w:t>Филипповского</w:t>
      </w:r>
      <w:r w:rsidRPr="002B188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муниципального образования (прилагается).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2. Признать утратившим силу постановление администрации </w:t>
      </w:r>
      <w:r w:rsidRPr="002B1889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  <w:r w:rsidRPr="002B1889">
        <w:rPr>
          <w:rFonts w:ascii="Times New Roman" w:hAnsi="Times New Roman"/>
          <w:sz w:val="16"/>
          <w:szCs w:val="16"/>
          <w:shd w:val="clear" w:color="auto" w:fill="FFFFFF"/>
        </w:rPr>
        <w:t xml:space="preserve"> от 05.03.2022 года № 28 </w:t>
      </w:r>
      <w:r w:rsidRPr="002B1889">
        <w:rPr>
          <w:rFonts w:ascii="Times New Roman" w:hAnsi="Times New Roman"/>
          <w:sz w:val="16"/>
          <w:szCs w:val="16"/>
        </w:rPr>
        <w:t>Об утверждении Положения о порядке принятия решений о разработке, формирования, утверждения, реализации и оценки. эффективности муниципальных программ Филипповского муниципального образования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 xml:space="preserve">3.Настоящее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7" w:history="1">
        <w:r w:rsidRPr="002B1889">
          <w:rPr>
            <w:rStyle w:val="a9"/>
            <w:rFonts w:ascii="Times New Roman" w:hAnsi="Times New Roman"/>
            <w:sz w:val="16"/>
            <w:szCs w:val="16"/>
            <w:lang w:val="en-US"/>
          </w:rPr>
          <w:t>http</w:t>
        </w:r>
        <w:r w:rsidRPr="002B1889">
          <w:rPr>
            <w:rStyle w:val="a9"/>
            <w:rFonts w:ascii="Times New Roman" w:hAnsi="Times New Roman"/>
            <w:sz w:val="16"/>
            <w:szCs w:val="16"/>
          </w:rPr>
          <w:t>://</w:t>
        </w:r>
        <w:proofErr w:type="spellStart"/>
        <w:r w:rsidRPr="002B1889">
          <w:rPr>
            <w:rStyle w:val="a9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2B1889">
          <w:rPr>
            <w:rStyle w:val="a9"/>
            <w:rFonts w:ascii="Times New Roman" w:hAnsi="Times New Roman"/>
            <w:sz w:val="16"/>
            <w:szCs w:val="16"/>
          </w:rPr>
          <w:t>/</w:t>
        </w:r>
      </w:hyperlink>
      <w:r w:rsidRPr="002B1889">
        <w:rPr>
          <w:rFonts w:ascii="Times New Roman" w:hAnsi="Times New Roman"/>
          <w:sz w:val="16"/>
          <w:szCs w:val="16"/>
        </w:rPr>
        <w:t>.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>4.Настоящее постановление вступает в силу после дня его официального опубликования.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>5. Контроль исполнения настоящего постановления оставляю за собой.</w:t>
      </w:r>
    </w:p>
    <w:p w:rsidR="00A37373" w:rsidRPr="00697856" w:rsidRDefault="00A37373" w:rsidP="00A37373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A37373" w:rsidRPr="00697856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Глава Филипповского </w:t>
      </w:r>
    </w:p>
    <w:p w:rsidR="00A37373" w:rsidRPr="00697856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муниципального образования                                                     А.А. Федосеев</w:t>
      </w:r>
    </w:p>
    <w:p w:rsidR="00A37373" w:rsidRPr="00697856" w:rsidRDefault="00A37373" w:rsidP="00A37373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Приложение </w:t>
      </w:r>
    </w:p>
    <w:p w:rsidR="00A37373" w:rsidRPr="00697856" w:rsidRDefault="00A37373" w:rsidP="00A37373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к постановлению администрации</w:t>
      </w:r>
    </w:p>
    <w:p w:rsidR="00A37373" w:rsidRPr="00697856" w:rsidRDefault="00A37373" w:rsidP="00A37373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Филипповского муниципального </w:t>
      </w:r>
    </w:p>
    <w:p w:rsidR="00A37373" w:rsidRPr="00697856" w:rsidRDefault="00A37373" w:rsidP="00A37373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образования </w:t>
      </w:r>
      <w:proofErr w:type="spellStart"/>
      <w:r w:rsidRPr="00697856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697856">
        <w:rPr>
          <w:rFonts w:ascii="Times New Roman" w:hAnsi="Times New Roman"/>
          <w:sz w:val="16"/>
          <w:szCs w:val="16"/>
        </w:rPr>
        <w:t xml:space="preserve"> района </w:t>
      </w:r>
    </w:p>
    <w:p w:rsidR="007D364A" w:rsidRDefault="00A37373" w:rsidP="00A37373">
      <w:pPr>
        <w:tabs>
          <w:tab w:val="left" w:pos="3944"/>
        </w:tabs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от 09.11.2023 г. №57</w:t>
      </w:r>
    </w:p>
    <w:p w:rsidR="00A37373" w:rsidRPr="00697856" w:rsidRDefault="00A37373" w:rsidP="00A37373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Положение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697856">
        <w:rPr>
          <w:rFonts w:ascii="Times New Roman" w:hAnsi="Times New Roman"/>
          <w:sz w:val="16"/>
          <w:szCs w:val="16"/>
        </w:rPr>
        <w:t>о порядке принятия решений о разработке, формирования, утверждения,</w:t>
      </w:r>
      <w:r w:rsidRPr="00697856">
        <w:rPr>
          <w:rFonts w:ascii="Times New Roman" w:hAnsi="Times New Roman"/>
          <w:sz w:val="16"/>
          <w:szCs w:val="16"/>
        </w:rPr>
        <w:br/>
        <w:t>реализации и оценки эффективности муниципальных</w:t>
      </w:r>
      <w:r w:rsidRPr="00697856">
        <w:rPr>
          <w:rFonts w:ascii="Times New Roman" w:hAnsi="Times New Roman"/>
          <w:sz w:val="16"/>
          <w:szCs w:val="16"/>
        </w:rPr>
        <w:br/>
        <w:t>программ Филипповского муниципального образования</w:t>
      </w:r>
    </w:p>
    <w:p w:rsidR="00A37373" w:rsidRPr="002B1889" w:rsidRDefault="00A37373" w:rsidP="00A37373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697856">
        <w:rPr>
          <w:rFonts w:ascii="Times New Roman" w:hAnsi="Times New Roman"/>
          <w:b/>
          <w:sz w:val="16"/>
          <w:szCs w:val="16"/>
        </w:rPr>
        <w:t>1.Общие положения</w:t>
      </w:r>
    </w:p>
    <w:p w:rsidR="00A37373" w:rsidRPr="00697856" w:rsidRDefault="00A37373" w:rsidP="00A37373">
      <w:pPr>
        <w:widowControl w:val="0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Настоящее Положение о порядке принятия решений о разработке, формирования, утверждения, реализации и оценки эффективности муниципальных программ Филипповского муниципального образования (далее - Положение) разработано в соответствии с Бюджетным кодексом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муниципальными правовыми актами органов местного самоуправления Филипповского муниципального образования.</w:t>
      </w:r>
    </w:p>
    <w:p w:rsidR="00A37373" w:rsidRPr="00697856" w:rsidRDefault="00A37373" w:rsidP="00A37373">
      <w:pPr>
        <w:widowControl w:val="0"/>
        <w:numPr>
          <w:ilvl w:val="1"/>
          <w:numId w:val="1"/>
        </w:numPr>
        <w:tabs>
          <w:tab w:val="left" w:pos="142"/>
          <w:tab w:val="left" w:pos="10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Настоящее Положение определяет основания для принятия решения о разработке муниципальных программ Филипповского муниципального образования (далее - муниципальные программы, муниципальное образование), порядке формирования, утверждения, реализации и оценки эффективности муниципальных программ, осуществления контроля за ходом их реализации.</w:t>
      </w:r>
    </w:p>
    <w:p w:rsidR="00A37373" w:rsidRPr="00697856" w:rsidRDefault="00A37373" w:rsidP="00A37373">
      <w:pPr>
        <w:widowControl w:val="0"/>
        <w:numPr>
          <w:ilvl w:val="1"/>
          <w:numId w:val="1"/>
        </w:numPr>
        <w:tabs>
          <w:tab w:val="left" w:pos="142"/>
          <w:tab w:val="left" w:pos="10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Для целей настоящего Положения используются следующие понятия:</w:t>
      </w:r>
    </w:p>
    <w:p w:rsidR="00A37373" w:rsidRPr="00697856" w:rsidRDefault="00A37373" w:rsidP="00A37373">
      <w:pPr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A37373" w:rsidRPr="00697856" w:rsidRDefault="00A37373" w:rsidP="00A37373">
      <w:pPr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lastRenderedPageBreak/>
        <w:tab/>
        <w:t>основное мероприятие муниципальной программы (далее - основное мероприятие) - комплекс увязанных по срокам и ресурсам мероприятий, направленных на реализацию одной из задач муниципальной программы в среднесрочной перспективе, и детализируемый мероприятиями;</w:t>
      </w:r>
    </w:p>
    <w:p w:rsidR="00A37373" w:rsidRDefault="00A37373" w:rsidP="00A37373">
      <w:pPr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ответственный исполнитель муниципальной программы (далее - ответственный исполнитель) - администрация муниципального образования, муниципальные учреждения, находящиеся в ведении администрации Филипповского муниципального образования, определенные в качестве ответственного за разработку и реализацию муниципальной программы;</w:t>
      </w:r>
    </w:p>
    <w:p w:rsidR="00A37373" w:rsidRPr="00697856" w:rsidRDefault="00A37373" w:rsidP="00A37373">
      <w:pPr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участники муниципальной программы - администрация муниципального образования, муниципальные учреждения, находящиеся в ведении администрации Филипповского муниципального образования, являющиеся ответственными за разработку и реализацию основных мероприятий;</w:t>
      </w:r>
    </w:p>
    <w:p w:rsidR="00A37373" w:rsidRPr="00697856" w:rsidRDefault="00A37373" w:rsidP="00A37373">
      <w:pPr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участники мероприятий муниципальной программы – администрация Филипповского муниципального образования, муниципальные учреждения, находящиеся в ведении администрации Филипповского муниципального образования, участвующие в реализации мероприятий, входящих в состав основных мероприятий.</w:t>
      </w:r>
    </w:p>
    <w:p w:rsidR="00A37373" w:rsidRPr="00697856" w:rsidRDefault="00A37373" w:rsidP="00A37373">
      <w:pPr>
        <w:widowControl w:val="0"/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Финансовое обеспечение реализации муниципальных программ в части расходных обязательств муниципального образования осуществляется за счет бюджетных ассигнований муниципального образования.</w:t>
      </w:r>
    </w:p>
    <w:p w:rsidR="00A37373" w:rsidRPr="00697856" w:rsidRDefault="00A37373" w:rsidP="00A37373">
      <w:pPr>
        <w:tabs>
          <w:tab w:val="left" w:pos="142"/>
          <w:tab w:val="left" w:pos="1015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образования.</w:t>
      </w:r>
    </w:p>
    <w:p w:rsidR="00A37373" w:rsidRPr="00697856" w:rsidRDefault="00A37373" w:rsidP="00A37373">
      <w:pPr>
        <w:widowControl w:val="0"/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Муниципальная программа разрабатывается в соответствии с приоритетами социально-экономического развития муниципального образования, определенными Стратегией социально-экономического развития муниципального образования, на период не более шести лет и утверждается постановлением администрации муниципального образования.</w:t>
      </w:r>
    </w:p>
    <w:p w:rsidR="00A37373" w:rsidRPr="002B1889" w:rsidRDefault="00A37373" w:rsidP="00A37373">
      <w:pPr>
        <w:widowControl w:val="0"/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Методическое руководство по разработке и исполнению муниципальной программы осуществляет администрация муниципального образования.</w:t>
      </w:r>
    </w:p>
    <w:p w:rsidR="00A37373" w:rsidRPr="002B1889" w:rsidRDefault="00A37373" w:rsidP="00A37373">
      <w:pPr>
        <w:tabs>
          <w:tab w:val="left" w:pos="1722"/>
        </w:tabs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697856">
        <w:rPr>
          <w:rFonts w:ascii="Times New Roman" w:hAnsi="Times New Roman"/>
          <w:b/>
          <w:sz w:val="16"/>
          <w:szCs w:val="16"/>
        </w:rPr>
        <w:t>2. Полномочия ответственного исполнителя, участников муниципальной программы и участников мероприятий муниципальной программы при разработке и реализации муниципальной программы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22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Разработка и реализация муниципальной программы </w:t>
      </w:r>
      <w:proofErr w:type="gramStart"/>
      <w:r w:rsidRPr="00697856">
        <w:rPr>
          <w:rFonts w:ascii="Times New Roman" w:hAnsi="Times New Roman"/>
          <w:sz w:val="16"/>
          <w:szCs w:val="16"/>
        </w:rPr>
        <w:t>осуществляется</w:t>
      </w:r>
      <w:proofErr w:type="gramEnd"/>
      <w:r w:rsidRPr="00697856">
        <w:rPr>
          <w:rFonts w:ascii="Times New Roman" w:hAnsi="Times New Roman"/>
          <w:sz w:val="16"/>
          <w:szCs w:val="16"/>
        </w:rPr>
        <w:t xml:space="preserve"> ответственным исполнителем совместно с участниками муниципальной программы, участниками мероприятий муниципальной программы.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075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Ответственный исполнитель:</w:t>
      </w:r>
    </w:p>
    <w:p w:rsidR="00A37373" w:rsidRPr="00697856" w:rsidRDefault="00A37373" w:rsidP="00A37373">
      <w:pPr>
        <w:widowControl w:val="0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обеспечивает разработку муниципальной программы, ее согласование в порядке, установленном настоящим Положением;</w:t>
      </w:r>
    </w:p>
    <w:p w:rsidR="00A37373" w:rsidRPr="00697856" w:rsidRDefault="00A37373" w:rsidP="00A37373">
      <w:pPr>
        <w:widowControl w:val="0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формирует структуру муниципальной программы, перечень участников муниципальной программы;</w:t>
      </w:r>
    </w:p>
    <w:p w:rsidR="00A37373" w:rsidRPr="00697856" w:rsidRDefault="00A37373" w:rsidP="00A37373">
      <w:pPr>
        <w:widowControl w:val="0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организует реализацию муниципальной программы, координирует деятельность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A37373" w:rsidRPr="00697856" w:rsidRDefault="00A37373" w:rsidP="00A37373">
      <w:pPr>
        <w:widowControl w:val="0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обеспечивает разработку проектов изменений в муниципальную программу, их согласование в порядке, установленном настоящим Положением</w:t>
      </w:r>
    </w:p>
    <w:p w:rsidR="00A37373" w:rsidRPr="00697856" w:rsidRDefault="00A37373" w:rsidP="00A37373">
      <w:pPr>
        <w:widowControl w:val="0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обеспечивает размещение муниципальной программы, отчеты о её реализации на официальном сайте администрации муниципального образования </w:t>
      </w:r>
      <w:hyperlink r:id="rId8" w:history="1">
        <w:r w:rsidRPr="00697856">
          <w:rPr>
            <w:rStyle w:val="a9"/>
            <w:rFonts w:ascii="Times New Roman" w:hAnsi="Times New Roman"/>
            <w:sz w:val="16"/>
            <w:szCs w:val="16"/>
            <w:lang w:val="en-US"/>
          </w:rPr>
          <w:t>http</w:t>
        </w:r>
        <w:r w:rsidRPr="00697856">
          <w:rPr>
            <w:rStyle w:val="a9"/>
            <w:rFonts w:ascii="Times New Roman" w:hAnsi="Times New Roman"/>
            <w:sz w:val="16"/>
            <w:szCs w:val="16"/>
          </w:rPr>
          <w:t>://</w:t>
        </w:r>
        <w:proofErr w:type="spellStart"/>
        <w:r w:rsidRPr="00697856">
          <w:rPr>
            <w:rStyle w:val="a9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697856">
          <w:rPr>
            <w:rStyle w:val="a9"/>
            <w:rFonts w:ascii="Times New Roman" w:hAnsi="Times New Roman"/>
            <w:sz w:val="16"/>
            <w:szCs w:val="16"/>
          </w:rPr>
          <w:t>/</w:t>
        </w:r>
      </w:hyperlink>
      <w:r w:rsidRPr="00697856">
        <w:rPr>
          <w:rFonts w:ascii="Times New Roman" w:hAnsi="Times New Roman"/>
          <w:sz w:val="16"/>
          <w:szCs w:val="16"/>
        </w:rPr>
        <w:t>. в информационно-телекоммуникационной сети «Интернет»;</w:t>
      </w:r>
    </w:p>
    <w:p w:rsidR="00A37373" w:rsidRPr="00697856" w:rsidRDefault="00A37373" w:rsidP="00A37373">
      <w:pPr>
        <w:widowControl w:val="0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осуществляет мониторинг реализации муниципальной программы;</w:t>
      </w:r>
    </w:p>
    <w:p w:rsidR="00A37373" w:rsidRPr="00697856" w:rsidRDefault="00A37373" w:rsidP="00A37373">
      <w:pPr>
        <w:widowControl w:val="0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запрашивает у участников муниципальной программы информацию о ходе реализации основных мероприятий муниципальной программы;</w:t>
      </w:r>
    </w:p>
    <w:p w:rsidR="00A37373" w:rsidRPr="00697856" w:rsidRDefault="00A37373" w:rsidP="00A37373">
      <w:pPr>
        <w:widowControl w:val="0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готовит отчеты о реализации муниципальной программы;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098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Участники муниципальной программы: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1) осуществляют разработку и реализацию основных мероприятий;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2) несут ответственность за достижение целевых показателей основных мероприятий;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3)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4)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5) разрабатывают и представляют ответственному исполнителю отчеты о реализации основных мероприятий, предложения по повышению эффективности реализации основных мероприятий;</w:t>
      </w:r>
    </w:p>
    <w:p w:rsidR="00A37373" w:rsidRPr="002B1889" w:rsidRDefault="00A37373" w:rsidP="00A37373">
      <w:pPr>
        <w:pStyle w:val="a7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Участники мероприятий муниципальной программы участвуют в реализации мероприятий.</w:t>
      </w:r>
    </w:p>
    <w:p w:rsidR="00A37373" w:rsidRPr="00256E1F" w:rsidRDefault="00A37373" w:rsidP="00A37373">
      <w:pPr>
        <w:tabs>
          <w:tab w:val="left" w:pos="2804"/>
        </w:tabs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697856">
        <w:rPr>
          <w:rFonts w:ascii="Times New Roman" w:hAnsi="Times New Roman"/>
          <w:b/>
          <w:sz w:val="16"/>
          <w:szCs w:val="16"/>
        </w:rPr>
        <w:t>3.Формирование и утв</w:t>
      </w:r>
      <w:r>
        <w:rPr>
          <w:rFonts w:ascii="Times New Roman" w:hAnsi="Times New Roman"/>
          <w:b/>
          <w:sz w:val="16"/>
          <w:szCs w:val="16"/>
        </w:rPr>
        <w:t>ерждение муниципальных программ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295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Разработка муниципальных программ осуществляется на основании перечня муниципальных программ, который формируется администрацией муниципального образования исходя из целей и задач, определенных Стратегией развития социально-экономического развития муниципального образования, и утверждается постановлением администрации муниципального образования (далее - Перечень муниципальных программ).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47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Перечень муниципальных программ должен содержать: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1)</w:t>
      </w:r>
      <w:r w:rsidRPr="00256E1F">
        <w:rPr>
          <w:rFonts w:ascii="Times New Roman" w:hAnsi="Times New Roman"/>
          <w:sz w:val="16"/>
        </w:rPr>
        <w:t>наименования муниципальных программ;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2)</w:t>
      </w:r>
      <w:r w:rsidRPr="00256E1F">
        <w:rPr>
          <w:rFonts w:ascii="Times New Roman" w:hAnsi="Times New Roman"/>
          <w:sz w:val="16"/>
        </w:rPr>
        <w:t>наименование ответственных исполнителей;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3)</w:t>
      </w:r>
      <w:r w:rsidRPr="00256E1F">
        <w:rPr>
          <w:rFonts w:ascii="Times New Roman" w:hAnsi="Times New Roman"/>
          <w:sz w:val="16"/>
        </w:rPr>
        <w:t>сроки реализации муниципальных программ;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4)</w:t>
      </w:r>
      <w:r w:rsidRPr="00256E1F">
        <w:rPr>
          <w:rFonts w:ascii="Times New Roman" w:hAnsi="Times New Roman"/>
          <w:sz w:val="16"/>
        </w:rPr>
        <w:t>цели реализации муниципальных программ.</w:t>
      </w:r>
    </w:p>
    <w:p w:rsidR="00A37373" w:rsidRPr="00697856" w:rsidRDefault="00A37373" w:rsidP="00A37373">
      <w:pPr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Разработка муниципальной программы осуществляется ответственным исполнителем совместно с участниками муниципальной программы, участниками мероприятий муниципальной программы.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Муниципальная программа состоит из следующих разделов:</w:t>
      </w:r>
    </w:p>
    <w:p w:rsidR="00A37373" w:rsidRPr="00697856" w:rsidRDefault="00A37373" w:rsidP="00A37373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паспорт муниципальной программы;</w:t>
      </w:r>
    </w:p>
    <w:p w:rsidR="00A37373" w:rsidRPr="00697856" w:rsidRDefault="00A37373" w:rsidP="00A37373">
      <w:pPr>
        <w:widowControl w:val="0"/>
        <w:numPr>
          <w:ilvl w:val="0"/>
          <w:numId w:val="4"/>
        </w:numPr>
        <w:tabs>
          <w:tab w:val="left" w:pos="284"/>
          <w:tab w:val="left" w:pos="990"/>
        </w:tabs>
        <w:spacing w:after="0" w:line="240" w:lineRule="auto"/>
        <w:ind w:left="720" w:hanging="36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общая характеристика сферы реализации муниципальной программы;</w:t>
      </w:r>
    </w:p>
    <w:p w:rsidR="00A37373" w:rsidRPr="00697856" w:rsidRDefault="00A37373" w:rsidP="00A37373">
      <w:pPr>
        <w:widowControl w:val="0"/>
        <w:numPr>
          <w:ilvl w:val="0"/>
          <w:numId w:val="4"/>
        </w:numPr>
        <w:tabs>
          <w:tab w:val="left" w:pos="284"/>
          <w:tab w:val="left" w:pos="990"/>
        </w:tabs>
        <w:spacing w:after="0" w:line="240" w:lineRule="auto"/>
        <w:ind w:left="720" w:hanging="36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содержание проблемы и обоснование необходимости ее решения;</w:t>
      </w:r>
    </w:p>
    <w:p w:rsidR="00A37373" w:rsidRPr="00697856" w:rsidRDefault="00A37373" w:rsidP="00A37373">
      <w:pPr>
        <w:widowControl w:val="0"/>
        <w:numPr>
          <w:ilvl w:val="0"/>
          <w:numId w:val="4"/>
        </w:numPr>
        <w:tabs>
          <w:tab w:val="left" w:pos="284"/>
          <w:tab w:val="left" w:pos="990"/>
        </w:tabs>
        <w:spacing w:after="0" w:line="240" w:lineRule="auto"/>
        <w:ind w:left="720" w:hanging="36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цели и задачи муниципальной программы;</w:t>
      </w:r>
    </w:p>
    <w:p w:rsidR="00A37373" w:rsidRPr="00697856" w:rsidRDefault="00A37373" w:rsidP="00A37373">
      <w:pPr>
        <w:widowControl w:val="0"/>
        <w:numPr>
          <w:ilvl w:val="0"/>
          <w:numId w:val="4"/>
        </w:numPr>
        <w:tabs>
          <w:tab w:val="left" w:pos="284"/>
          <w:tab w:val="left" w:pos="990"/>
        </w:tabs>
        <w:spacing w:after="0" w:line="240" w:lineRule="auto"/>
        <w:ind w:left="720" w:hanging="36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сроки реализации и ресурсное обеспечение муниципальной программы;</w:t>
      </w:r>
    </w:p>
    <w:p w:rsidR="00A37373" w:rsidRPr="00697856" w:rsidRDefault="00A37373" w:rsidP="00A37373">
      <w:pPr>
        <w:widowControl w:val="0"/>
        <w:numPr>
          <w:ilvl w:val="0"/>
          <w:numId w:val="4"/>
        </w:numPr>
        <w:tabs>
          <w:tab w:val="left" w:pos="284"/>
          <w:tab w:val="left" w:pos="990"/>
        </w:tabs>
        <w:spacing w:after="0" w:line="240" w:lineRule="auto"/>
        <w:ind w:left="720" w:hanging="36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перечень мероприятий муниципальной программы:</w:t>
      </w:r>
    </w:p>
    <w:p w:rsidR="00A37373" w:rsidRPr="00697856" w:rsidRDefault="00A37373" w:rsidP="00A37373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механизм реализации муниципальной программы и контроль за ходом ее реализации;</w:t>
      </w:r>
    </w:p>
    <w:p w:rsidR="00A37373" w:rsidRPr="00697856" w:rsidRDefault="00A37373" w:rsidP="00A37373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оценка эффективности реализации муниципальной программы;</w:t>
      </w:r>
    </w:p>
    <w:p w:rsidR="00A37373" w:rsidRDefault="00A37373" w:rsidP="00A37373">
      <w:pPr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Муниципальная программа оформляется в соответствии с типовым макетом согласно </w:t>
      </w:r>
      <w:proofErr w:type="gramStart"/>
      <w:r w:rsidRPr="00697856">
        <w:rPr>
          <w:rFonts w:ascii="Times New Roman" w:hAnsi="Times New Roman"/>
          <w:sz w:val="16"/>
          <w:szCs w:val="16"/>
        </w:rPr>
        <w:t>приложению</w:t>
      </w:r>
      <w:proofErr w:type="gramEnd"/>
      <w:r w:rsidRPr="00697856">
        <w:rPr>
          <w:rFonts w:ascii="Times New Roman" w:hAnsi="Times New Roman"/>
          <w:sz w:val="16"/>
          <w:szCs w:val="16"/>
        </w:rPr>
        <w:t xml:space="preserve"> к настоящему Положению (Приложение 1). Требования к содержанию разделов, указанных в типовом макете, являются обязательными</w:t>
      </w:r>
      <w:r>
        <w:rPr>
          <w:rFonts w:ascii="Times New Roman" w:hAnsi="Times New Roman"/>
          <w:sz w:val="16"/>
          <w:szCs w:val="16"/>
        </w:rPr>
        <w:t>.</w:t>
      </w:r>
    </w:p>
    <w:p w:rsidR="00A37373" w:rsidRPr="00697856" w:rsidRDefault="00A37373" w:rsidP="00A37373">
      <w:pPr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Числовые показатели в муниципальных программах указываются в тысячах рублей с округлением до одного десятичного знака после запятой.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083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Ответственный исполнитель обеспечивает согласование проекта муниципальной программы с участниками муниципальной программы.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237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Проект муниципальной программы предоставляется в КСП на экспертизу ответственным исполнителем, главе администрации муниципального </w:t>
      </w:r>
      <w:r w:rsidRPr="00697856">
        <w:rPr>
          <w:rFonts w:ascii="Times New Roman" w:hAnsi="Times New Roman"/>
          <w:sz w:val="16"/>
          <w:szCs w:val="16"/>
        </w:rPr>
        <w:lastRenderedPageBreak/>
        <w:t>образования для рассмотрения и утверждения.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237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Муниципальные программы утверждаются до дня внесения проекта бюджета муниципального образования на очередной финансовый год и плановый период в Думу Филипповского муниципального образования.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23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Утвержденные муниципальные программы направляются ответственным исполнителем в финансовый орган </w:t>
      </w:r>
      <w:proofErr w:type="spellStart"/>
      <w:r w:rsidRPr="00697856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697856">
        <w:rPr>
          <w:rFonts w:ascii="Times New Roman" w:hAnsi="Times New Roman"/>
          <w:sz w:val="16"/>
          <w:szCs w:val="16"/>
        </w:rPr>
        <w:t xml:space="preserve"> районного муниципального образования в течение 10 календарных дней со дня их утверждения.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23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Внесение изменений и дополнений в действующую муниципальную программу осуществляется по согласованию с участниками муниципальной программы. </w:t>
      </w:r>
    </w:p>
    <w:p w:rsidR="00A37373" w:rsidRPr="00697856" w:rsidRDefault="00A37373" w:rsidP="00A37373">
      <w:pPr>
        <w:tabs>
          <w:tab w:val="left" w:pos="1237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Внесение изменений в муниципальную программу, предусматривающих корректировку цели, задач, целевых показателей муниципальной программы, объемов финансирования основных мероприятий в соответствии с Бюджетным кодексом Российской Федерации, а также изменение утвержденного решением Думы  Филипповского муниципального образования на текущий финансовый год и плановый период объема бюджетных ассигнований на реализацию муниципальной программы и (или) внесение изменений в сводную бюджетную роспись местного бюджета осуществляется по мере необходимости.</w:t>
      </w:r>
    </w:p>
    <w:p w:rsidR="00A37373" w:rsidRPr="00697856" w:rsidRDefault="00A37373" w:rsidP="00A37373">
      <w:pPr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В случае изменения утвержденного решением Думы Филипповского муниципального образования на текущий финансовый год и плановый период объема бюджетных ассигнований на реализацию муниципальной программы, приведение муниципальной программы в соответствие с решением Думы Филипповского муниципального образования об утверждении бюджета муниципального образования на очередной финансовый год и плановый период осуществляется не позднее трех месяцев со дня вступления его в силу.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058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Ответственный исполнитель формирует актуальную редакцию муниципальной программы с учетом внесенных изменений, после их утверждения главой администрации муниципального образования.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64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Ответственный исполнитель предоставляет изменения в муниципальную программу в финансовый орган </w:t>
      </w:r>
      <w:proofErr w:type="spellStart"/>
      <w:r w:rsidRPr="00697856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697856">
        <w:rPr>
          <w:rFonts w:ascii="Times New Roman" w:hAnsi="Times New Roman"/>
          <w:sz w:val="16"/>
          <w:szCs w:val="16"/>
        </w:rPr>
        <w:t xml:space="preserve"> районного муниципального образования не позднее 10 календарных дней со дня утверждения соответствующих изменений.</w:t>
      </w:r>
    </w:p>
    <w:p w:rsidR="00A37373" w:rsidRDefault="00A37373" w:rsidP="00A37373">
      <w:pPr>
        <w:widowControl w:val="0"/>
        <w:numPr>
          <w:ilvl w:val="0"/>
          <w:numId w:val="3"/>
        </w:numPr>
        <w:tabs>
          <w:tab w:val="left" w:pos="1195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Муниципальные программы (актуальные редакции муниципальных программ) подлежат размещению ответственным исполнителем на официальном сайте администрации муниципального образовании </w:t>
      </w:r>
      <w:hyperlink r:id="rId9" w:history="1">
        <w:r w:rsidRPr="00697856">
          <w:rPr>
            <w:rStyle w:val="a9"/>
            <w:rFonts w:ascii="Times New Roman" w:hAnsi="Times New Roman"/>
            <w:sz w:val="16"/>
            <w:szCs w:val="16"/>
            <w:lang w:val="en-US"/>
          </w:rPr>
          <w:t>http</w:t>
        </w:r>
        <w:r w:rsidRPr="00697856">
          <w:rPr>
            <w:rStyle w:val="a9"/>
            <w:rFonts w:ascii="Times New Roman" w:hAnsi="Times New Roman"/>
            <w:sz w:val="16"/>
            <w:szCs w:val="16"/>
          </w:rPr>
          <w:t>://</w:t>
        </w:r>
        <w:proofErr w:type="spellStart"/>
        <w:r w:rsidRPr="00697856">
          <w:rPr>
            <w:rStyle w:val="a9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697856">
          <w:rPr>
            <w:rStyle w:val="a9"/>
            <w:rFonts w:ascii="Times New Roman" w:hAnsi="Times New Roman"/>
            <w:sz w:val="16"/>
            <w:szCs w:val="16"/>
          </w:rPr>
          <w:t>/</w:t>
        </w:r>
      </w:hyperlink>
      <w:r w:rsidRPr="00697856">
        <w:rPr>
          <w:rFonts w:ascii="Times New Roman" w:hAnsi="Times New Roman"/>
          <w:sz w:val="16"/>
          <w:szCs w:val="16"/>
        </w:rPr>
        <w:t>.в информационно-телекоммуникационной сети «Интернет».</w:t>
      </w:r>
    </w:p>
    <w:p w:rsidR="00A37373" w:rsidRPr="00256E1F" w:rsidRDefault="00A37373" w:rsidP="00A37373">
      <w:pPr>
        <w:widowControl w:val="0"/>
        <w:numPr>
          <w:ilvl w:val="0"/>
          <w:numId w:val="3"/>
        </w:numPr>
        <w:tabs>
          <w:tab w:val="left" w:pos="1195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A37373" w:rsidRPr="00697856" w:rsidRDefault="00A37373" w:rsidP="00A37373">
      <w:pPr>
        <w:tabs>
          <w:tab w:val="left" w:pos="1658"/>
        </w:tabs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4.Реализация и оценка эффект</w:t>
      </w:r>
      <w:r>
        <w:rPr>
          <w:rFonts w:ascii="Times New Roman" w:hAnsi="Times New Roman"/>
          <w:sz w:val="16"/>
          <w:szCs w:val="16"/>
        </w:rPr>
        <w:t>ивности муниципальной программы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195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Ответственный исполнитель формирует и представляет на рассмотрение главе администрации муниципального образования годовой отчёт об исполнении муниципальной программы (далее - годовой отчёт), не позднее 1 февраля года, следующего за отчетным годом.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Годовой отчет должен содержать:</w:t>
      </w:r>
    </w:p>
    <w:p w:rsidR="00A37373" w:rsidRPr="00697856" w:rsidRDefault="00A37373" w:rsidP="00A37373">
      <w:pPr>
        <w:tabs>
          <w:tab w:val="left" w:pos="798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- отчет об исполнении мероприятий муниципальной программы за отчетный год;</w:t>
      </w:r>
    </w:p>
    <w:p w:rsidR="00A37373" w:rsidRPr="00697856" w:rsidRDefault="00A37373" w:rsidP="00A37373">
      <w:pPr>
        <w:tabs>
          <w:tab w:val="left" w:pos="788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- отчет об использовании бюджетных ассигнований бюджета муниципального образования на реализацию муниципальной программы;</w:t>
      </w:r>
    </w:p>
    <w:p w:rsidR="00A37373" w:rsidRPr="00697856" w:rsidRDefault="00A37373" w:rsidP="00A37373">
      <w:pPr>
        <w:tabs>
          <w:tab w:val="left" w:pos="788"/>
        </w:tabs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- 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173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Годовой отчет составляется по утвержденным формам (таблицы 3, 4 Приложения1).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173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Глава администрации муниципального образования, не позднее 20 февраля года, следующего за отчетным, рассматривает годовой отчет и по результатам рассмотрения может принять решение о продолжении реализации муниципальной программы, о ее приостановлении или досрочном прекращении реализации отдельных мероприятий муниципальной программы либо муниципальной программы в целом.</w:t>
      </w:r>
    </w:p>
    <w:p w:rsidR="00A37373" w:rsidRPr="00697856" w:rsidRDefault="00A37373" w:rsidP="00A37373">
      <w:pPr>
        <w:widowControl w:val="0"/>
        <w:numPr>
          <w:ilvl w:val="0"/>
          <w:numId w:val="3"/>
        </w:numPr>
        <w:tabs>
          <w:tab w:val="left" w:pos="1173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Решение главы муниципального образования направляется ответственному исполнителю в течение пяти рабочих дней со дня его подписания. </w:t>
      </w:r>
    </w:p>
    <w:p w:rsidR="00A37373" w:rsidRDefault="00A37373" w:rsidP="00A37373">
      <w:pPr>
        <w:widowControl w:val="0"/>
        <w:numPr>
          <w:ilvl w:val="0"/>
          <w:numId w:val="3"/>
        </w:numPr>
        <w:tabs>
          <w:tab w:val="left" w:pos="1173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Годовой отчет подлежит размещению ответственным исполнителем на официальном сайте администрации муниципального образования </w:t>
      </w:r>
      <w:hyperlink r:id="rId10" w:history="1">
        <w:r w:rsidRPr="00697856">
          <w:rPr>
            <w:rStyle w:val="a9"/>
            <w:rFonts w:ascii="Times New Roman" w:hAnsi="Times New Roman"/>
            <w:sz w:val="16"/>
            <w:szCs w:val="16"/>
            <w:lang w:val="en-US"/>
          </w:rPr>
          <w:t>http</w:t>
        </w:r>
        <w:r w:rsidRPr="00697856">
          <w:rPr>
            <w:rStyle w:val="a9"/>
            <w:rFonts w:ascii="Times New Roman" w:hAnsi="Times New Roman"/>
            <w:sz w:val="16"/>
            <w:szCs w:val="16"/>
          </w:rPr>
          <w:t>://</w:t>
        </w:r>
        <w:proofErr w:type="spellStart"/>
        <w:r w:rsidRPr="00697856">
          <w:rPr>
            <w:rStyle w:val="a9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697856">
          <w:rPr>
            <w:rStyle w:val="a9"/>
            <w:rFonts w:ascii="Times New Roman" w:hAnsi="Times New Roman"/>
            <w:sz w:val="16"/>
            <w:szCs w:val="16"/>
          </w:rPr>
          <w:t>/</w:t>
        </w:r>
      </w:hyperlink>
      <w:r w:rsidRPr="00697856">
        <w:rPr>
          <w:rFonts w:ascii="Times New Roman" w:hAnsi="Times New Roman"/>
          <w:sz w:val="16"/>
          <w:szCs w:val="16"/>
        </w:rPr>
        <w:t>.в информационно-телекоммуникационной сети «Интернет».</w:t>
      </w:r>
    </w:p>
    <w:p w:rsidR="00A37373" w:rsidRPr="002B1889" w:rsidRDefault="00A37373" w:rsidP="00A37373">
      <w:pPr>
        <w:pStyle w:val="a7"/>
        <w:ind w:left="567"/>
        <w:jc w:val="right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Приложение 1</w:t>
      </w:r>
    </w:p>
    <w:p w:rsidR="00A37373" w:rsidRPr="002B1889" w:rsidRDefault="00A37373" w:rsidP="00A37373">
      <w:pPr>
        <w:pStyle w:val="a7"/>
        <w:ind w:left="567"/>
        <w:jc w:val="right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к Положению о порядке принятия решений</w:t>
      </w:r>
    </w:p>
    <w:p w:rsidR="00A37373" w:rsidRPr="002B1889" w:rsidRDefault="00A37373" w:rsidP="00A37373">
      <w:pPr>
        <w:pStyle w:val="a7"/>
        <w:ind w:left="709"/>
        <w:jc w:val="right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о разработке, формирования, утверждения,</w:t>
      </w:r>
    </w:p>
    <w:p w:rsidR="00A37373" w:rsidRPr="002B1889" w:rsidRDefault="00A37373" w:rsidP="00A37373">
      <w:pPr>
        <w:pStyle w:val="a7"/>
        <w:ind w:left="567"/>
        <w:jc w:val="right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>реализации и оценки эффективности</w:t>
      </w:r>
    </w:p>
    <w:p w:rsidR="00A37373" w:rsidRPr="002B1889" w:rsidRDefault="00A37373" w:rsidP="00A37373">
      <w:pPr>
        <w:pStyle w:val="a7"/>
        <w:ind w:left="567"/>
        <w:jc w:val="right"/>
        <w:rPr>
          <w:rFonts w:ascii="Times New Roman" w:hAnsi="Times New Roman"/>
          <w:sz w:val="16"/>
        </w:rPr>
      </w:pPr>
      <w:r w:rsidRPr="002B1889">
        <w:rPr>
          <w:rFonts w:ascii="Times New Roman" w:hAnsi="Times New Roman"/>
          <w:sz w:val="16"/>
        </w:rPr>
        <w:t xml:space="preserve">муниципальных программ </w:t>
      </w:r>
    </w:p>
    <w:p w:rsidR="00A37373" w:rsidRPr="00A37373" w:rsidRDefault="00A37373" w:rsidP="00A37373">
      <w:pPr>
        <w:pStyle w:val="aa"/>
        <w:ind w:left="709"/>
        <w:jc w:val="right"/>
        <w:rPr>
          <w:rFonts w:ascii="Times New Roman" w:hAnsi="Times New Roman"/>
          <w:sz w:val="16"/>
          <w:szCs w:val="16"/>
        </w:rPr>
      </w:pPr>
      <w:r w:rsidRPr="00A37373">
        <w:rPr>
          <w:rFonts w:ascii="Times New Roman" w:hAnsi="Times New Roman"/>
          <w:sz w:val="16"/>
        </w:rPr>
        <w:t>Филипповского муниципального образования</w:t>
      </w:r>
    </w:p>
    <w:p w:rsidR="00A37373" w:rsidRPr="00A37373" w:rsidRDefault="00A37373" w:rsidP="00A37373">
      <w:pPr>
        <w:pStyle w:val="aa"/>
        <w:ind w:left="709"/>
        <w:rPr>
          <w:rFonts w:ascii="Times New Roman" w:hAnsi="Times New Roman"/>
          <w:sz w:val="16"/>
          <w:szCs w:val="16"/>
        </w:rPr>
      </w:pPr>
    </w:p>
    <w:p w:rsidR="00A37373" w:rsidRPr="002B1889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>Типовой макет</w:t>
      </w:r>
    </w:p>
    <w:p w:rsidR="00A37373" w:rsidRPr="002B1889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>муниципальной программы</w:t>
      </w:r>
    </w:p>
    <w:p w:rsidR="00A37373" w:rsidRPr="002B1889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A37373" w:rsidRPr="002B1889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>Наименование муниципальной программы</w:t>
      </w:r>
    </w:p>
    <w:p w:rsidR="00A37373" w:rsidRPr="002B1889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>Филипповского муниципального образования (срок реализации)</w:t>
      </w:r>
    </w:p>
    <w:p w:rsidR="00A37373" w:rsidRPr="002B1889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 xml:space="preserve">с. </w:t>
      </w:r>
      <w:proofErr w:type="spellStart"/>
      <w:r w:rsidRPr="002B1889">
        <w:rPr>
          <w:rFonts w:ascii="Times New Roman" w:hAnsi="Times New Roman"/>
          <w:sz w:val="16"/>
          <w:szCs w:val="16"/>
        </w:rPr>
        <w:t>Филипповск</w:t>
      </w:r>
      <w:proofErr w:type="spellEnd"/>
      <w:r w:rsidRPr="002B1889">
        <w:rPr>
          <w:rFonts w:ascii="Times New Roman" w:hAnsi="Times New Roman"/>
          <w:sz w:val="16"/>
          <w:szCs w:val="16"/>
        </w:rPr>
        <w:t>, _______ год</w:t>
      </w:r>
    </w:p>
    <w:p w:rsidR="00A37373" w:rsidRPr="002B1889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B1889">
        <w:rPr>
          <w:rFonts w:ascii="Times New Roman" w:hAnsi="Times New Roman"/>
          <w:sz w:val="16"/>
          <w:szCs w:val="16"/>
        </w:rPr>
        <w:t>Паспорт муниципальной программы Филипповского муниципального образования (далее – муниципальная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2"/>
        <w:gridCol w:w="1993"/>
      </w:tblGrid>
      <w:tr w:rsidR="00A37373" w:rsidRPr="00697856" w:rsidTr="00964A2F">
        <w:trPr>
          <w:trHeight w:val="201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172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77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61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167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18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351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318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48"/>
        </w:trPr>
        <w:tc>
          <w:tcPr>
            <w:tcW w:w="7652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9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7373" w:rsidRPr="002B1889" w:rsidRDefault="00A37373" w:rsidP="00A37373">
      <w:pPr>
        <w:widowControl w:val="0"/>
        <w:numPr>
          <w:ilvl w:val="0"/>
          <w:numId w:val="5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Общая характеристика сферы реализации муниципальной программы</w:t>
      </w:r>
    </w:p>
    <w:p w:rsidR="00A37373" w:rsidRPr="00697856" w:rsidRDefault="00A37373" w:rsidP="00A37373">
      <w:pPr>
        <w:tabs>
          <w:tab w:val="left" w:pos="1134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Данный раздел муниципальной программы должен содержать:</w:t>
      </w:r>
    </w:p>
    <w:p w:rsidR="00A37373" w:rsidRPr="00697856" w:rsidRDefault="00A37373" w:rsidP="00A37373">
      <w:pPr>
        <w:tabs>
          <w:tab w:val="left" w:pos="1134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- анализ текущего состояния сферы реализации муниципальной программы, выявление потенциала развития анализируемой сферы;</w:t>
      </w:r>
    </w:p>
    <w:p w:rsidR="00A37373" w:rsidRPr="00697856" w:rsidRDefault="00A37373" w:rsidP="00A37373">
      <w:pPr>
        <w:tabs>
          <w:tab w:val="left" w:pos="1134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- основные показатели уровня развития сферы реализации муниципальной программы.</w:t>
      </w:r>
    </w:p>
    <w:p w:rsidR="00A37373" w:rsidRPr="002B1889" w:rsidRDefault="00A37373" w:rsidP="00A37373">
      <w:pPr>
        <w:widowControl w:val="0"/>
        <w:numPr>
          <w:ilvl w:val="0"/>
          <w:numId w:val="5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Содержание проблемы и обоснование необходимости ее решения</w:t>
      </w:r>
    </w:p>
    <w:p w:rsidR="00A37373" w:rsidRPr="00697856" w:rsidRDefault="00A37373" w:rsidP="00A37373">
      <w:pPr>
        <w:tabs>
          <w:tab w:val="left" w:pos="1134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В качестве предмета муниципальной программы должна быть выбрана конкретная приоритетная проблема в области экономического, экологического, социального, культурного развития Филипповского муниципального образования.</w:t>
      </w:r>
    </w:p>
    <w:p w:rsidR="00A37373" w:rsidRPr="00697856" w:rsidRDefault="00A37373" w:rsidP="00A37373">
      <w:pPr>
        <w:tabs>
          <w:tab w:val="left" w:pos="1134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Филипповского муниципального образования, целесообразности и необходимости решения проблемы на муниципальном уровне программно-целевым методом.</w:t>
      </w:r>
    </w:p>
    <w:p w:rsidR="00A37373" w:rsidRPr="002B1889" w:rsidRDefault="00A37373" w:rsidP="00A37373">
      <w:pPr>
        <w:widowControl w:val="0"/>
        <w:numPr>
          <w:ilvl w:val="0"/>
          <w:numId w:val="5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Цели и задачи муниципальной программы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Цель - _____________________________________________________________________.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Задачи - ___________________________________________________________________.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Раздел должен содержать развернутые формулировки целей и задач муниципальной программы.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Требования, предъявляемые к целям муниципальной программы: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специфичность (цели должны соответствовать предметам ведения Филипповского муниципального образования и (или) иным вопросам, которые в соответствии с федеральными законами вправе решать администрация Филипповского муниципального образования);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достижимость (цели должны быть потенциально достижимы);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измеримость (должна существовать возможность оценки достижения целей).</w:t>
      </w: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Раздел должен содержать обоснование необходимости решения поставленных задач для достижения сформулированных целей муниципальной программы.</w:t>
      </w:r>
    </w:p>
    <w:p w:rsidR="00A37373" w:rsidRPr="002B1889" w:rsidRDefault="00A37373" w:rsidP="00A37373">
      <w:pPr>
        <w:widowControl w:val="0"/>
        <w:numPr>
          <w:ilvl w:val="0"/>
          <w:numId w:val="5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Сроки реализации и ресурсное обеспечение муниципальной программы </w:t>
      </w:r>
    </w:p>
    <w:p w:rsidR="00A37373" w:rsidRPr="00697856" w:rsidRDefault="00A37373" w:rsidP="00A37373">
      <w:pPr>
        <w:tabs>
          <w:tab w:val="left" w:pos="1134"/>
        </w:tabs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Таблица 1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1790"/>
        <w:gridCol w:w="1231"/>
        <w:gridCol w:w="1231"/>
        <w:gridCol w:w="1067"/>
        <w:gridCol w:w="1231"/>
      </w:tblGrid>
      <w:tr w:rsidR="00A37373" w:rsidRPr="00697856" w:rsidTr="00964A2F">
        <w:trPr>
          <w:trHeight w:val="687"/>
          <w:jc w:val="center"/>
        </w:trPr>
        <w:tc>
          <w:tcPr>
            <w:tcW w:w="3163" w:type="dxa"/>
          </w:tcPr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790" w:type="dxa"/>
          </w:tcPr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9785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69785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9785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69785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067" w:type="dxa"/>
          </w:tcPr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9785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69785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A37373" w:rsidRPr="00697856" w:rsidTr="00964A2F">
        <w:trPr>
          <w:trHeight w:val="519"/>
          <w:jc w:val="center"/>
        </w:trPr>
        <w:tc>
          <w:tcPr>
            <w:tcW w:w="3163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 xml:space="preserve">Общий объем финансирования, в </w:t>
            </w:r>
            <w:proofErr w:type="spellStart"/>
            <w:r w:rsidRPr="00697856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69785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90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65"/>
          <w:jc w:val="center"/>
        </w:trPr>
        <w:tc>
          <w:tcPr>
            <w:tcW w:w="3163" w:type="dxa"/>
          </w:tcPr>
          <w:p w:rsidR="00A37373" w:rsidRPr="00697856" w:rsidRDefault="00A37373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697856">
              <w:rPr>
                <w:rStyle w:val="ac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790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13"/>
          <w:jc w:val="center"/>
        </w:trPr>
        <w:tc>
          <w:tcPr>
            <w:tcW w:w="3163" w:type="dxa"/>
          </w:tcPr>
          <w:p w:rsidR="00A37373" w:rsidRPr="00697856" w:rsidRDefault="00A37373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697856">
              <w:rPr>
                <w:rStyle w:val="ac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790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84"/>
          <w:jc w:val="center"/>
        </w:trPr>
        <w:tc>
          <w:tcPr>
            <w:tcW w:w="3163" w:type="dxa"/>
          </w:tcPr>
          <w:p w:rsidR="00A37373" w:rsidRPr="00697856" w:rsidRDefault="00A37373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697856">
              <w:rPr>
                <w:rStyle w:val="ac"/>
                <w:sz w:val="16"/>
                <w:szCs w:val="16"/>
              </w:rPr>
              <w:t>Местный бюджет</w:t>
            </w:r>
          </w:p>
        </w:tc>
        <w:tc>
          <w:tcPr>
            <w:tcW w:w="1790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68"/>
          <w:jc w:val="center"/>
        </w:trPr>
        <w:tc>
          <w:tcPr>
            <w:tcW w:w="3163" w:type="dxa"/>
          </w:tcPr>
          <w:p w:rsidR="00A37373" w:rsidRPr="00697856" w:rsidRDefault="00A37373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697856">
              <w:rPr>
                <w:rStyle w:val="ac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790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7373" w:rsidRPr="002B1889" w:rsidRDefault="00A37373" w:rsidP="00A3737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Перечень мероприятий муниципальной программы</w:t>
      </w:r>
    </w:p>
    <w:p w:rsidR="00A37373" w:rsidRPr="00697856" w:rsidRDefault="00A37373" w:rsidP="00A37373">
      <w:pPr>
        <w:tabs>
          <w:tab w:val="left" w:pos="99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Раздел должен содержать перечень мероприятий, которые предлагается реализовывать для решения задач муниципальной программы и достижения поставленных целей, а также информацию о сроках, объемах и источниках финансирования, необходимых для реализации мероприятий, ответственных исполнителях, а также о результатах выполнения мероприятий, в соответствии с Таблицей 2:</w:t>
      </w:r>
    </w:p>
    <w:p w:rsidR="00A37373" w:rsidRPr="002B1889" w:rsidRDefault="00A37373" w:rsidP="00A37373">
      <w:pPr>
        <w:pStyle w:val="aa"/>
        <w:widowControl w:val="0"/>
        <w:numPr>
          <w:ilvl w:val="0"/>
          <w:numId w:val="6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Механизм реализации муниципальной программы и контроль за ходом ее реализации</w:t>
      </w:r>
    </w:p>
    <w:p w:rsidR="00A37373" w:rsidRPr="00697856" w:rsidRDefault="00A37373" w:rsidP="00A37373">
      <w:pPr>
        <w:pStyle w:val="aa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Данный раздел должен содержать описание системы управления за ходом реализации муниципальной программы, включающей в себя ответственного исполнителя, соисполнителей, участников муниципальной программы, распределение полномочий и ответственности между ними по выполнению мероприятий муниципальной программы и использованию средств, направленных на их выполнение.</w:t>
      </w:r>
    </w:p>
    <w:p w:rsidR="00A37373" w:rsidRPr="002B1889" w:rsidRDefault="00A37373" w:rsidP="00A37373">
      <w:pPr>
        <w:pStyle w:val="aa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 xml:space="preserve">В данном разделе указываются учреждения Филипповского муниципального образования, осуществляющие контроль за ходом исполнения муниципальной программы. </w:t>
      </w:r>
    </w:p>
    <w:p w:rsidR="00A37373" w:rsidRPr="002B1889" w:rsidRDefault="00A37373" w:rsidP="00A37373">
      <w:pPr>
        <w:widowControl w:val="0"/>
        <w:numPr>
          <w:ilvl w:val="0"/>
          <w:numId w:val="6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Оценка эффективности реализации муниципальной программы</w:t>
      </w:r>
    </w:p>
    <w:p w:rsidR="00A37373" w:rsidRPr="00697856" w:rsidRDefault="00A37373" w:rsidP="00A37373">
      <w:pPr>
        <w:tabs>
          <w:tab w:val="left" w:pos="1134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8.1 Данный раздел содержит описание социальных, экономических и экологических последствий, которые могут возникнуть при реализации муниципальной программы, общую оценку вклада муниципальной программы в социально-экономическое развитие, а также оценку эффективности расходования бюджетных средств и результативности реализации муниципальной программы в соответствии с разделом 4 настоящего Положения и по следующим формам:</w:t>
      </w:r>
    </w:p>
    <w:p w:rsidR="00A37373" w:rsidRPr="00697856" w:rsidRDefault="00A37373" w:rsidP="00A37373">
      <w:pPr>
        <w:tabs>
          <w:tab w:val="left" w:pos="1134"/>
        </w:tabs>
        <w:ind w:firstLine="567"/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Таблица 2</w:t>
      </w:r>
    </w:p>
    <w:p w:rsidR="00A37373" w:rsidRPr="00697856" w:rsidRDefault="00A37373" w:rsidP="00A37373">
      <w:pPr>
        <w:tabs>
          <w:tab w:val="left" w:pos="1134"/>
        </w:tabs>
        <w:ind w:firstLine="567"/>
        <w:jc w:val="center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Система программных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037"/>
        <w:gridCol w:w="1746"/>
        <w:gridCol w:w="1635"/>
        <w:gridCol w:w="1261"/>
        <w:gridCol w:w="1077"/>
        <w:gridCol w:w="1077"/>
        <w:gridCol w:w="1075"/>
      </w:tblGrid>
      <w:tr w:rsidR="00A37373" w:rsidRPr="00590221" w:rsidTr="00964A2F">
        <w:trPr>
          <w:jc w:val="center"/>
        </w:trPr>
        <w:tc>
          <w:tcPr>
            <w:tcW w:w="26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№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974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Cs/>
                <w:sz w:val="16"/>
                <w:szCs w:val="16"/>
              </w:rPr>
              <w:t>Наименование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Cs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Ответственный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исполнитель,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соисполнитель,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участник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Источник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финансового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обеспечения</w:t>
            </w:r>
          </w:p>
        </w:tc>
        <w:tc>
          <w:tcPr>
            <w:tcW w:w="2147" w:type="pct"/>
            <w:gridSpan w:val="4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Объем финансирования муниципальной программы, тыс. руб.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 xml:space="preserve">За весь 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период реализации</w:t>
            </w:r>
          </w:p>
        </w:tc>
        <w:tc>
          <w:tcPr>
            <w:tcW w:w="1544" w:type="pct"/>
            <w:gridSpan w:val="3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 том числе по годам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20__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20__</w:t>
            </w: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20__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7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8</w:t>
            </w:r>
          </w:p>
        </w:tc>
      </w:tr>
      <w:tr w:rsidR="00A37373" w:rsidRPr="00590221" w:rsidTr="00964A2F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Муниципальная программа 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 xml:space="preserve">Всего по 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 xml:space="preserve">муниципальной 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lastRenderedPageBreak/>
              <w:t>программе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color w:val="C0000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trHeight w:val="44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1.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1.1</w:t>
            </w:r>
          </w:p>
        </w:tc>
        <w:tc>
          <w:tcPr>
            <w:tcW w:w="974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trHeight w:val="424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pacing w:val="-4"/>
                <w:sz w:val="16"/>
                <w:szCs w:val="16"/>
              </w:rPr>
              <w:t>2.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2.1</w:t>
            </w:r>
          </w:p>
        </w:tc>
        <w:tc>
          <w:tcPr>
            <w:tcW w:w="974" w:type="pct"/>
            <w:vMerge w:val="restart"/>
            <w:shd w:val="clear" w:color="auto" w:fill="auto"/>
          </w:tcPr>
          <w:p w:rsidR="00A37373" w:rsidRPr="00590221" w:rsidRDefault="00A37373" w:rsidP="00964A2F">
            <w:pPr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  <w:tr w:rsidR="00A37373" w:rsidRPr="00590221" w:rsidTr="00964A2F">
        <w:trPr>
          <w:jc w:val="center"/>
        </w:trPr>
        <w:tc>
          <w:tcPr>
            <w:tcW w:w="26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</w:tr>
    </w:tbl>
    <w:p w:rsidR="00A37373" w:rsidRPr="00697856" w:rsidRDefault="00A37373" w:rsidP="00A37373">
      <w:pPr>
        <w:tabs>
          <w:tab w:val="left" w:pos="1134"/>
        </w:tabs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Таблица3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Отчет об исполнении мероприятий муниципальной программы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(наименование муниципальной программы)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по состоянию на ______________________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</w:t>
      </w:r>
      <w:r w:rsidRPr="00A37373">
        <w:rPr>
          <w:rFonts w:ascii="Times New Roman" w:hAnsi="Times New Roman"/>
          <w:sz w:val="16"/>
        </w:rPr>
        <w:t>(отчетный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1039"/>
        <w:gridCol w:w="1015"/>
        <w:gridCol w:w="889"/>
        <w:gridCol w:w="1081"/>
        <w:gridCol w:w="1153"/>
        <w:gridCol w:w="1229"/>
        <w:gridCol w:w="974"/>
        <w:gridCol w:w="889"/>
        <w:gridCol w:w="889"/>
        <w:gridCol w:w="901"/>
      </w:tblGrid>
      <w:tr w:rsidR="00A37373" w:rsidRPr="00697856" w:rsidTr="00A37373">
        <w:trPr>
          <w:trHeight w:val="1975"/>
        </w:trPr>
        <w:tc>
          <w:tcPr>
            <w:tcW w:w="190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497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48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Плановый срок исполнения  мероприятия (месяц, квартал)</w:t>
            </w:r>
          </w:p>
        </w:tc>
        <w:tc>
          <w:tcPr>
            <w:tcW w:w="517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1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Объем финансирования, предусмотренный на 20__год, тыс. руб.</w:t>
            </w:r>
          </w:p>
        </w:tc>
        <w:tc>
          <w:tcPr>
            <w:tcW w:w="588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Профинансировано за отчетный период, тыс. руб.</w:t>
            </w:r>
          </w:p>
        </w:tc>
        <w:tc>
          <w:tcPr>
            <w:tcW w:w="466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Наименование показателя объема мероприятия, единица измерения</w:t>
            </w: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Плановое значение показателя мероприятия на 20__год</w:t>
            </w: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Фактическое значение показателя мероприятия</w:t>
            </w:r>
          </w:p>
        </w:tc>
        <w:tc>
          <w:tcPr>
            <w:tcW w:w="431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Обоснование причин отклонения (при наличии)</w:t>
            </w:r>
          </w:p>
        </w:tc>
      </w:tr>
      <w:tr w:rsidR="00A37373" w:rsidRPr="00697856" w:rsidTr="00A37373">
        <w:trPr>
          <w:trHeight w:val="368"/>
        </w:trPr>
        <w:tc>
          <w:tcPr>
            <w:tcW w:w="190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7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51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8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6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1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A37373" w:rsidRPr="00697856" w:rsidTr="00A37373">
        <w:trPr>
          <w:trHeight w:val="255"/>
        </w:trPr>
        <w:tc>
          <w:tcPr>
            <w:tcW w:w="190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10" w:type="pct"/>
            <w:gridSpan w:val="10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Программа 1 (указать наименование)</w:t>
            </w:r>
          </w:p>
        </w:tc>
      </w:tr>
      <w:tr w:rsidR="00A37373" w:rsidRPr="00697856" w:rsidTr="00A37373">
        <w:trPr>
          <w:trHeight w:val="217"/>
        </w:trPr>
        <w:tc>
          <w:tcPr>
            <w:tcW w:w="190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97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Мероприятие</w:t>
            </w:r>
          </w:p>
        </w:tc>
        <w:tc>
          <w:tcPr>
            <w:tcW w:w="48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A37373">
        <w:trPr>
          <w:trHeight w:val="279"/>
        </w:trPr>
        <w:tc>
          <w:tcPr>
            <w:tcW w:w="190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97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Мероприятие</w:t>
            </w:r>
          </w:p>
        </w:tc>
        <w:tc>
          <w:tcPr>
            <w:tcW w:w="48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A37373" w:rsidRPr="00697856" w:rsidRDefault="00A37373" w:rsidP="00964A2F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7373" w:rsidRPr="00697856" w:rsidRDefault="00A37373" w:rsidP="00A37373">
      <w:pPr>
        <w:jc w:val="right"/>
        <w:rPr>
          <w:rFonts w:ascii="Times New Roman" w:hAnsi="Times New Roman"/>
          <w:sz w:val="16"/>
          <w:szCs w:val="16"/>
        </w:rPr>
      </w:pPr>
      <w:r w:rsidRPr="00697856">
        <w:rPr>
          <w:rFonts w:ascii="Times New Roman" w:hAnsi="Times New Roman"/>
          <w:sz w:val="16"/>
          <w:szCs w:val="16"/>
        </w:rPr>
        <w:t>Таблица4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Отчет об использовании бюджетных ассигнований местного бюджета на реализацию муниципального программы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___________________________________________________ по состоянию на ______________________</w:t>
      </w:r>
    </w:p>
    <w:p w:rsid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 xml:space="preserve">(наименование муниципального </w:t>
      </w:r>
      <w:proofErr w:type="gramStart"/>
      <w:r w:rsidRPr="00A37373">
        <w:rPr>
          <w:rFonts w:ascii="Times New Roman" w:hAnsi="Times New Roman"/>
          <w:sz w:val="16"/>
        </w:rPr>
        <w:t xml:space="preserve">программы)   </w:t>
      </w:r>
      <w:proofErr w:type="gramEnd"/>
      <w:r w:rsidRPr="00A37373">
        <w:rPr>
          <w:rFonts w:ascii="Times New Roman" w:hAnsi="Times New Roman"/>
          <w:sz w:val="16"/>
        </w:rPr>
        <w:t xml:space="preserve">                                        </w:t>
      </w:r>
      <w:r>
        <w:rPr>
          <w:rFonts w:ascii="Times New Roman" w:hAnsi="Times New Roman"/>
          <w:sz w:val="16"/>
        </w:rPr>
        <w:t xml:space="preserve">             </w:t>
      </w:r>
      <w:r w:rsidRPr="00A37373">
        <w:rPr>
          <w:rFonts w:ascii="Times New Roman" w:hAnsi="Times New Roman"/>
          <w:sz w:val="16"/>
        </w:rPr>
        <w:t xml:space="preserve"> (отчетный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3486"/>
        <w:gridCol w:w="1598"/>
        <w:gridCol w:w="1223"/>
        <w:gridCol w:w="1389"/>
      </w:tblGrid>
      <w:tr w:rsidR="00A37373" w:rsidRPr="00697856" w:rsidTr="00964A2F">
        <w:trPr>
          <w:trHeight w:val="20"/>
        </w:trPr>
        <w:tc>
          <w:tcPr>
            <w:tcW w:w="1320" w:type="pct"/>
            <w:vMerge w:val="restart"/>
          </w:tcPr>
          <w:p w:rsidR="00A37373" w:rsidRPr="00697856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667" w:type="pct"/>
            <w:vMerge w:val="restart"/>
          </w:tcPr>
          <w:p w:rsidR="00A37373" w:rsidRPr="00697856" w:rsidRDefault="00A37373" w:rsidP="00964A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программы,</w:t>
            </w:r>
          </w:p>
          <w:p w:rsidR="00A37373" w:rsidRPr="00697856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участник муниципальной программы, участники мероприятий</w:t>
            </w:r>
          </w:p>
        </w:tc>
        <w:tc>
          <w:tcPr>
            <w:tcW w:w="2013" w:type="pct"/>
            <w:gridSpan w:val="3"/>
          </w:tcPr>
          <w:p w:rsidR="00A37373" w:rsidRPr="00697856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 xml:space="preserve">Расходы местного бюджета, </w:t>
            </w:r>
            <w:proofErr w:type="spellStart"/>
            <w:r w:rsidRPr="0069785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69785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  <w:vMerge/>
          </w:tcPr>
          <w:p w:rsidR="00A37373" w:rsidRPr="00697856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  <w:vMerge/>
          </w:tcPr>
          <w:p w:rsidR="00A37373" w:rsidRPr="00697856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pct"/>
          </w:tcPr>
          <w:p w:rsidR="00A37373" w:rsidRPr="00697856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план на 1 января отчетного года</w:t>
            </w:r>
          </w:p>
        </w:tc>
        <w:tc>
          <w:tcPr>
            <w:tcW w:w="585" w:type="pct"/>
          </w:tcPr>
          <w:p w:rsidR="00A37373" w:rsidRPr="00697856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план на отчетную дату</w:t>
            </w:r>
          </w:p>
        </w:tc>
        <w:tc>
          <w:tcPr>
            <w:tcW w:w="664" w:type="pct"/>
          </w:tcPr>
          <w:p w:rsidR="00A37373" w:rsidRPr="00697856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исполнение на отчетную дату</w:t>
            </w: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  <w:vMerge w:val="restar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  <w:vMerge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  <w:vMerge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  <w:vMerge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  <w:vMerge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373" w:rsidRPr="00697856" w:rsidTr="00964A2F">
        <w:trPr>
          <w:trHeight w:val="20"/>
        </w:trPr>
        <w:tc>
          <w:tcPr>
            <w:tcW w:w="1320" w:type="pct"/>
            <w:tcBorders>
              <w:bottom w:val="single" w:sz="4" w:space="0" w:color="auto"/>
            </w:tcBorders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697856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667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:rsidR="00A37373" w:rsidRPr="00697856" w:rsidRDefault="00A37373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РОССИЙСКАЯ ФЕДЕРАЦИЯ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ИРКУТСКАЯ ОБЛАСТЬ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ЗИМИНСКИЙ РАЙОН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Администрация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Филипповского муниципального образования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proofErr w:type="spellStart"/>
      <w:r w:rsidRPr="00A37373">
        <w:rPr>
          <w:rFonts w:ascii="Times New Roman" w:hAnsi="Times New Roman"/>
          <w:sz w:val="16"/>
        </w:rPr>
        <w:t>Зиминского</w:t>
      </w:r>
      <w:proofErr w:type="spellEnd"/>
      <w:r w:rsidRPr="00A37373">
        <w:rPr>
          <w:rFonts w:ascii="Times New Roman" w:hAnsi="Times New Roman"/>
          <w:sz w:val="16"/>
        </w:rPr>
        <w:t xml:space="preserve"> района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П О С Т А Н О В Л Е Н И Е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</w:p>
    <w:p w:rsid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 xml:space="preserve">10.11.2023 года              с. </w:t>
      </w:r>
      <w:proofErr w:type="spellStart"/>
      <w:r w:rsidRPr="00A37373">
        <w:rPr>
          <w:rFonts w:ascii="Times New Roman" w:hAnsi="Times New Roman"/>
          <w:sz w:val="16"/>
        </w:rPr>
        <w:t>Филипповск</w:t>
      </w:r>
      <w:proofErr w:type="spellEnd"/>
      <w:r w:rsidRPr="00A37373">
        <w:rPr>
          <w:rFonts w:ascii="Times New Roman" w:hAnsi="Times New Roman"/>
          <w:sz w:val="16"/>
        </w:rPr>
        <w:t xml:space="preserve">                      №58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>О внесении изменений в постановление администрации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 xml:space="preserve">Филипповского муниципального образования </w:t>
      </w:r>
      <w:proofErr w:type="gramStart"/>
      <w:r w:rsidRPr="00246D94">
        <w:rPr>
          <w:rFonts w:ascii="Times New Roman" w:hAnsi="Times New Roman"/>
          <w:sz w:val="16"/>
        </w:rPr>
        <w:t>от  10.09.2021</w:t>
      </w:r>
      <w:proofErr w:type="gramEnd"/>
      <w:r w:rsidRPr="00246D94">
        <w:rPr>
          <w:rFonts w:ascii="Times New Roman" w:hAnsi="Times New Roman"/>
          <w:sz w:val="16"/>
        </w:rPr>
        <w:t xml:space="preserve"> 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>№ 41/</w:t>
      </w:r>
      <w:proofErr w:type="gramStart"/>
      <w:r w:rsidRPr="00246D94">
        <w:rPr>
          <w:rFonts w:ascii="Times New Roman" w:hAnsi="Times New Roman"/>
          <w:sz w:val="16"/>
        </w:rPr>
        <w:t>1  «</w:t>
      </w:r>
      <w:proofErr w:type="gramEnd"/>
      <w:r w:rsidRPr="00246D94">
        <w:rPr>
          <w:rFonts w:ascii="Times New Roman" w:hAnsi="Times New Roman"/>
          <w:sz w:val="16"/>
        </w:rPr>
        <w:t xml:space="preserve">Укрепление материально-технической базы 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 xml:space="preserve">Муниципального казенного учреждения культуры 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 xml:space="preserve">«Культурно-досуговый центр Филипповского </w:t>
      </w:r>
    </w:p>
    <w:p w:rsidR="00A37373" w:rsidRPr="00246D94" w:rsidRDefault="00A37373" w:rsidP="00A37373">
      <w:pPr>
        <w:pStyle w:val="a7"/>
        <w:rPr>
          <w:rFonts w:ascii="Times New Roman" w:hAnsi="Times New Roman"/>
          <w:bCs/>
          <w:sz w:val="16"/>
        </w:rPr>
      </w:pPr>
      <w:r w:rsidRPr="00246D94">
        <w:rPr>
          <w:rFonts w:ascii="Times New Roman" w:hAnsi="Times New Roman"/>
          <w:sz w:val="16"/>
        </w:rPr>
        <w:t>муниципального образования» на 2022-2025 годы</w:t>
      </w:r>
    </w:p>
    <w:p w:rsid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 xml:space="preserve">        В целях укрепления и модернизации материально-технической базы Муниципального казенного  учреждения культуры «Культурно-досуговый  центр Филипповского муниципального образования»  и улучшения качества услуг, оказываемых учреждением, руководствуясь  статьей 14 Федерального закона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утвержденным постановлением администрации Филипповского муниципального образования от 30.03.2015г №13, ст.23,46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246D94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246D94">
        <w:rPr>
          <w:rFonts w:ascii="Times New Roman" w:hAnsi="Times New Roman"/>
          <w:sz w:val="16"/>
          <w:szCs w:val="16"/>
        </w:rPr>
        <w:t xml:space="preserve"> района</w:t>
      </w:r>
    </w:p>
    <w:p w:rsidR="00A37373" w:rsidRPr="00E848CF" w:rsidRDefault="00A37373" w:rsidP="00A37373">
      <w:pPr>
        <w:ind w:right="-4847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                                                        ПОСТАНОВЛЯЕТ: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1. Муниципальную программу Филипповского муниципального образования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на 2022-2025 годы» утвержденную постановлением администрации Филипповского муниципального образования № 44/1 от 10.09.2021 г. (Далее- Программа) изложить в новой редакции.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 xml:space="preserve">2. 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11" w:history="1">
        <w:r w:rsidRPr="00246D94">
          <w:rPr>
            <w:rStyle w:val="a9"/>
            <w:rFonts w:ascii="Times New Roman" w:hAnsi="Times New Roman"/>
            <w:sz w:val="16"/>
            <w:szCs w:val="16"/>
            <w:lang w:val="en-US"/>
          </w:rPr>
          <w:t>http</w:t>
        </w:r>
        <w:r w:rsidRPr="00246D94">
          <w:rPr>
            <w:rStyle w:val="a9"/>
            <w:rFonts w:ascii="Times New Roman" w:hAnsi="Times New Roman"/>
            <w:sz w:val="16"/>
            <w:szCs w:val="16"/>
          </w:rPr>
          <w:t>://</w:t>
        </w:r>
        <w:proofErr w:type="spellStart"/>
        <w:r w:rsidRPr="00246D94">
          <w:rPr>
            <w:rStyle w:val="a9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246D94">
          <w:rPr>
            <w:rStyle w:val="a9"/>
            <w:rFonts w:ascii="Times New Roman" w:hAnsi="Times New Roman"/>
            <w:sz w:val="16"/>
            <w:szCs w:val="16"/>
          </w:rPr>
          <w:t>/</w:t>
        </w:r>
      </w:hyperlink>
      <w:r w:rsidRPr="00246D94">
        <w:rPr>
          <w:rFonts w:ascii="Times New Roman" w:hAnsi="Times New Roman"/>
          <w:sz w:val="16"/>
          <w:szCs w:val="16"/>
        </w:rPr>
        <w:t>.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3.  Настоящее постановление вступает в силу после дня его официального опубликования.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4. Контроль над исполнением настоящего постановления оставляю за собой.</w:t>
      </w:r>
    </w:p>
    <w:p w:rsidR="00A37373" w:rsidRPr="00E848CF" w:rsidRDefault="00A37373" w:rsidP="00A37373">
      <w:pPr>
        <w:pStyle w:val="a7"/>
        <w:rPr>
          <w:rFonts w:ascii="Times New Roman" w:hAnsi="Times New Roman"/>
          <w:sz w:val="16"/>
          <w:szCs w:val="16"/>
        </w:rPr>
      </w:pPr>
    </w:p>
    <w:p w:rsidR="00A37373" w:rsidRPr="00E848CF" w:rsidRDefault="00A37373" w:rsidP="00A37373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E848CF">
        <w:rPr>
          <w:rFonts w:ascii="Times New Roman" w:hAnsi="Times New Roman"/>
          <w:sz w:val="16"/>
          <w:szCs w:val="16"/>
        </w:rPr>
        <w:t>Глава  Филипповского</w:t>
      </w:r>
      <w:proofErr w:type="gramEnd"/>
      <w:r w:rsidRPr="00E848CF">
        <w:rPr>
          <w:rFonts w:ascii="Times New Roman" w:hAnsi="Times New Roman"/>
          <w:sz w:val="16"/>
          <w:szCs w:val="16"/>
        </w:rPr>
        <w:t xml:space="preserve"> </w:t>
      </w:r>
    </w:p>
    <w:p w:rsidR="00A37373" w:rsidRPr="00E848CF" w:rsidRDefault="00A37373" w:rsidP="00A3737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муниципального образования                                                                  </w:t>
      </w:r>
      <w:proofErr w:type="spellStart"/>
      <w:r w:rsidRPr="00E848CF">
        <w:rPr>
          <w:rFonts w:ascii="Times New Roman" w:hAnsi="Times New Roman"/>
          <w:sz w:val="16"/>
          <w:szCs w:val="16"/>
        </w:rPr>
        <w:t>А.А.Федосеев</w:t>
      </w:r>
      <w:proofErr w:type="spellEnd"/>
      <w:r w:rsidRPr="00E848CF">
        <w:rPr>
          <w:rFonts w:ascii="Times New Roman" w:hAnsi="Times New Roman"/>
          <w:sz w:val="16"/>
          <w:szCs w:val="16"/>
        </w:rPr>
        <w:t xml:space="preserve">          </w:t>
      </w:r>
    </w:p>
    <w:p w:rsidR="00A37373" w:rsidRPr="00E848CF" w:rsidRDefault="00A37373" w:rsidP="00A3737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ПРОГРАММА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«Укрепление материально-технической базы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Муниципального казенного учреждения культуры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«Культурно-досуговый центр Филипповского</w:t>
      </w:r>
    </w:p>
    <w:p w:rsidR="00A37373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муниципального образования» на 2022-2025 годы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bCs/>
          <w:sz w:val="16"/>
          <w:szCs w:val="16"/>
        </w:rPr>
      </w:pP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>Утверждена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>Постановлением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>Филипповского муниципального образования</w:t>
      </w:r>
    </w:p>
    <w:p w:rsidR="00A37373" w:rsidRPr="00E848CF" w:rsidRDefault="00A37373" w:rsidP="00A37373">
      <w:pPr>
        <w:jc w:val="center"/>
        <w:rPr>
          <w:rFonts w:ascii="Times New Roman" w:hAnsi="Times New Roman"/>
          <w:sz w:val="16"/>
          <w:szCs w:val="16"/>
        </w:rPr>
      </w:pP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>Глава Филипповского</w:t>
      </w:r>
    </w:p>
    <w:p w:rsidR="00A37373" w:rsidRPr="00246D94" w:rsidRDefault="00A37373" w:rsidP="00A37373">
      <w:pPr>
        <w:pStyle w:val="a7"/>
        <w:rPr>
          <w:rFonts w:ascii="Times New Roman" w:hAnsi="Times New Roman"/>
          <w:sz w:val="16"/>
        </w:rPr>
      </w:pPr>
      <w:r w:rsidRPr="00246D94">
        <w:rPr>
          <w:rFonts w:ascii="Times New Roman" w:hAnsi="Times New Roman"/>
          <w:sz w:val="16"/>
        </w:rPr>
        <w:t>муниципального образования   _______________А. А. Федосеев</w:t>
      </w:r>
    </w:p>
    <w:p w:rsidR="00A37373" w:rsidRPr="00E848CF" w:rsidRDefault="00A37373" w:rsidP="00A37373">
      <w:pPr>
        <w:jc w:val="center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ab/>
        <w:t>М.П.</w:t>
      </w:r>
    </w:p>
    <w:p w:rsidR="00A37373" w:rsidRPr="00E848CF" w:rsidRDefault="00A37373" w:rsidP="00A37373">
      <w:pPr>
        <w:jc w:val="center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с. </w:t>
      </w:r>
      <w:proofErr w:type="spellStart"/>
      <w:r w:rsidRPr="00E848CF">
        <w:rPr>
          <w:rFonts w:ascii="Times New Roman" w:hAnsi="Times New Roman"/>
          <w:sz w:val="16"/>
          <w:szCs w:val="16"/>
        </w:rPr>
        <w:t>Филипповск</w:t>
      </w:r>
      <w:proofErr w:type="spellEnd"/>
    </w:p>
    <w:p w:rsidR="00A37373" w:rsidRPr="00E848CF" w:rsidRDefault="00A37373" w:rsidP="00A37373">
      <w:pPr>
        <w:jc w:val="center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2023 год</w:t>
      </w:r>
    </w:p>
    <w:p w:rsidR="00A37373" w:rsidRPr="00E848CF" w:rsidRDefault="00A37373" w:rsidP="00A37373">
      <w:pPr>
        <w:pStyle w:val="a7"/>
        <w:rPr>
          <w:rFonts w:ascii="Times New Roman" w:hAnsi="Times New Roman"/>
          <w:sz w:val="16"/>
          <w:szCs w:val="16"/>
        </w:rPr>
      </w:pPr>
    </w:p>
    <w:p w:rsidR="00A37373" w:rsidRPr="00E848CF" w:rsidRDefault="00A37373" w:rsidP="00A37373">
      <w:pPr>
        <w:pStyle w:val="a7"/>
        <w:ind w:left="5670"/>
        <w:jc w:val="right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Приложение</w:t>
      </w:r>
    </w:p>
    <w:p w:rsidR="00A37373" w:rsidRPr="00E848CF" w:rsidRDefault="00A37373" w:rsidP="00A37373">
      <w:pPr>
        <w:pStyle w:val="a7"/>
        <w:ind w:left="5670"/>
        <w:jc w:val="right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A37373" w:rsidRPr="00E848CF" w:rsidRDefault="00A37373" w:rsidP="00A37373">
      <w:pPr>
        <w:pStyle w:val="a7"/>
        <w:ind w:left="5670"/>
        <w:jc w:val="right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Филипповского муниципального </w:t>
      </w:r>
    </w:p>
    <w:p w:rsidR="00A37373" w:rsidRPr="00E848CF" w:rsidRDefault="00A37373" w:rsidP="00A37373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образования </w:t>
      </w:r>
      <w:proofErr w:type="spellStart"/>
      <w:r w:rsidRPr="00E848C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E848CF">
        <w:rPr>
          <w:rFonts w:ascii="Times New Roman" w:hAnsi="Times New Roman"/>
          <w:sz w:val="16"/>
          <w:szCs w:val="16"/>
        </w:rPr>
        <w:t xml:space="preserve"> района   </w:t>
      </w:r>
    </w:p>
    <w:p w:rsidR="00A37373" w:rsidRPr="00246D94" w:rsidRDefault="00A37373" w:rsidP="00A37373">
      <w:pPr>
        <w:pStyle w:val="a7"/>
        <w:ind w:left="5670"/>
        <w:jc w:val="right"/>
        <w:rPr>
          <w:rFonts w:ascii="Times New Roman" w:hAnsi="Times New Roman"/>
          <w:color w:val="FF0000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 от 10.11.2023 г.   №58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ПАСПОРТ</w:t>
      </w:r>
    </w:p>
    <w:p w:rsidR="00A37373" w:rsidRPr="00246D94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Муниципальной программы</w:t>
      </w:r>
    </w:p>
    <w:p w:rsidR="00A37373" w:rsidRDefault="00A37373" w:rsidP="00A37373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246D94">
        <w:rPr>
          <w:rFonts w:ascii="Times New Roman" w:hAnsi="Times New Roman"/>
          <w:sz w:val="16"/>
          <w:szCs w:val="16"/>
        </w:rPr>
        <w:t>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на 2022-2025 годы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1764"/>
        <w:gridCol w:w="949"/>
        <w:gridCol w:w="1085"/>
        <w:gridCol w:w="949"/>
        <w:gridCol w:w="1085"/>
        <w:gridCol w:w="1227"/>
      </w:tblGrid>
      <w:tr w:rsidR="00A37373" w:rsidRPr="00E848CF" w:rsidTr="00A37373">
        <w:trPr>
          <w:cantSplit/>
          <w:trHeight w:val="480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ind w:right="-2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муниципальной </w:t>
            </w: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программы 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 xml:space="preserve">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 (далее - Программа) </w:t>
            </w:r>
          </w:p>
        </w:tc>
      </w:tr>
      <w:tr w:rsidR="00A37373" w:rsidRPr="00E848CF" w:rsidTr="00A37373">
        <w:trPr>
          <w:cantSplit/>
          <w:trHeight w:val="480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муниципального образования. Муниципальное казенное учреждение культуры «Культурно-досуговый центр Филипповского муниципального образования»</w:t>
            </w:r>
          </w:p>
        </w:tc>
      </w:tr>
      <w:tr w:rsidR="00A37373" w:rsidRPr="00E848CF" w:rsidTr="00A37373">
        <w:trPr>
          <w:cantSplit/>
          <w:trHeight w:val="480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«Культурно-досуговый центр Филипповского муниципального образования»</w:t>
            </w:r>
          </w:p>
        </w:tc>
      </w:tr>
      <w:tr w:rsidR="00A37373" w:rsidRPr="00E848CF" w:rsidTr="00A37373">
        <w:trPr>
          <w:cantSplit/>
          <w:trHeight w:val="1111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tabs>
                <w:tab w:val="left" w:pos="252"/>
                <w:tab w:val="left" w:pos="597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Сохранение, развитие и укрепление культурного потенциала и инфраструктуры Филипповского муниципального образования в интересах наиболее полного удовлетворения потребностей населения в творческом развитии, самовыражении, культурно - досуговой деятельности и общении.</w:t>
            </w:r>
          </w:p>
          <w:p w:rsidR="00A37373" w:rsidRPr="00E848CF" w:rsidRDefault="00A37373" w:rsidP="00964A2F">
            <w:pPr>
              <w:pStyle w:val="ConsPlusCell"/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73" w:rsidRPr="00E848CF" w:rsidTr="00A37373">
        <w:trPr>
          <w:cantSplit/>
          <w:trHeight w:val="480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tabs>
                <w:tab w:val="left" w:pos="252"/>
                <w:tab w:val="left" w:pos="59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-  Укрепление и модернизация материально-технической базы   МКУК «КДЦ Филипповского МО»</w:t>
            </w:r>
          </w:p>
          <w:p w:rsidR="00A37373" w:rsidRPr="00E848CF" w:rsidRDefault="00A37373" w:rsidP="00964A2F">
            <w:pPr>
              <w:tabs>
                <w:tab w:val="left" w:pos="252"/>
                <w:tab w:val="left" w:pos="59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 xml:space="preserve">из местного бюджета и увеличению доли платных услуг. </w:t>
            </w:r>
          </w:p>
          <w:p w:rsidR="00A37373" w:rsidRPr="00E848CF" w:rsidRDefault="00A37373" w:rsidP="00964A2F">
            <w:pPr>
              <w:tabs>
                <w:tab w:val="left" w:pos="252"/>
                <w:tab w:val="left" w:pos="59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 xml:space="preserve">- Разработка мероприятий   МКУК «КДЦ Филипповского </w:t>
            </w:r>
            <w:proofErr w:type="gramStart"/>
            <w:r w:rsidRPr="00E848CF">
              <w:rPr>
                <w:rFonts w:ascii="Times New Roman" w:hAnsi="Times New Roman"/>
                <w:sz w:val="16"/>
                <w:szCs w:val="16"/>
              </w:rPr>
              <w:t>МО»  по</w:t>
            </w:r>
            <w:proofErr w:type="gramEnd"/>
            <w:r w:rsidRPr="00E848CF">
              <w:rPr>
                <w:rFonts w:ascii="Times New Roman" w:hAnsi="Times New Roman"/>
                <w:sz w:val="16"/>
                <w:szCs w:val="16"/>
              </w:rPr>
              <w:t xml:space="preserve"> увеличению доли платных услуг.</w:t>
            </w:r>
          </w:p>
          <w:p w:rsidR="00A37373" w:rsidRPr="00E848CF" w:rsidRDefault="00A37373" w:rsidP="00964A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-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A37373" w:rsidRPr="00E848CF" w:rsidRDefault="00A37373" w:rsidP="00964A2F">
            <w:pPr>
              <w:tabs>
                <w:tab w:val="left" w:pos="252"/>
                <w:tab w:val="left" w:pos="59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- Организация досуга несовершеннолетних и пропаганда здорового образа жизни.</w:t>
            </w:r>
          </w:p>
        </w:tc>
      </w:tr>
      <w:tr w:rsidR="00A37373" w:rsidRPr="00E848CF" w:rsidTr="00A37373">
        <w:trPr>
          <w:cantSplit/>
          <w:trHeight w:val="480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tabs>
                <w:tab w:val="left" w:pos="252"/>
                <w:tab w:val="left" w:pos="59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2022 - 2025 годы</w:t>
            </w:r>
          </w:p>
        </w:tc>
      </w:tr>
      <w:tr w:rsidR="00A37373" w:rsidRPr="00E848CF" w:rsidTr="00A37373">
        <w:trPr>
          <w:cantSplit/>
          <w:trHeight w:val="600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- Увеличение количества участников культурно - досуговых мероприятий.</w:t>
            </w:r>
          </w:p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 xml:space="preserve">- Повышение обеспеченности жителей </w:t>
            </w:r>
            <w:proofErr w:type="gramStart"/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поселения  книгами</w:t>
            </w:r>
            <w:proofErr w:type="gramEnd"/>
            <w:r w:rsidRPr="00E848CF">
              <w:rPr>
                <w:rFonts w:ascii="Times New Roman" w:hAnsi="Times New Roman" w:cs="Times New Roman"/>
                <w:sz w:val="16"/>
                <w:szCs w:val="16"/>
              </w:rPr>
              <w:t xml:space="preserve"> относительно нормативной потребности.</w:t>
            </w:r>
          </w:p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- Увеличение количества единиц приобретенного светового и звукового оборудования.</w:t>
            </w:r>
          </w:p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-   Увеличение количества посетителей.</w:t>
            </w:r>
          </w:p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- Увеличение количества культурно - досуговых мероприятий.</w:t>
            </w:r>
          </w:p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-   Увеличение мероприятий для детей.</w:t>
            </w:r>
          </w:p>
        </w:tc>
      </w:tr>
      <w:tr w:rsidR="00A37373" w:rsidRPr="00E848CF" w:rsidTr="00A37373">
        <w:trPr>
          <w:cantSplit/>
          <w:trHeight w:val="610"/>
        </w:trPr>
        <w:tc>
          <w:tcPr>
            <w:tcW w:w="16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>Объемы и источники финансирования муниципальной программы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*Объемы финансирования программы подлежат уточнению при формировании местного бюджета.</w:t>
            </w:r>
          </w:p>
        </w:tc>
      </w:tr>
      <w:tr w:rsidR="00A37373" w:rsidRPr="00E848CF" w:rsidTr="00A37373">
        <w:trPr>
          <w:cantSplit/>
          <w:trHeight w:val="430"/>
        </w:trPr>
        <w:tc>
          <w:tcPr>
            <w:tcW w:w="16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37373" w:rsidRPr="00E848CF" w:rsidTr="00A37373">
        <w:trPr>
          <w:cantSplit/>
          <w:trHeight w:val="430"/>
        </w:trPr>
        <w:tc>
          <w:tcPr>
            <w:tcW w:w="16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37373" w:rsidRPr="00E848CF" w:rsidTr="00A37373">
        <w:trPr>
          <w:cantSplit/>
          <w:trHeight w:val="430"/>
        </w:trPr>
        <w:tc>
          <w:tcPr>
            <w:tcW w:w="16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2671,8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2661,8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37373" w:rsidRPr="00E848CF" w:rsidTr="00A37373">
        <w:trPr>
          <w:cantSplit/>
          <w:trHeight w:val="430"/>
        </w:trPr>
        <w:tc>
          <w:tcPr>
            <w:tcW w:w="16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7373" w:rsidRPr="00E848CF" w:rsidTr="00A37373">
        <w:trPr>
          <w:cantSplit/>
          <w:trHeight w:val="55"/>
        </w:trPr>
        <w:tc>
          <w:tcPr>
            <w:tcW w:w="16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/>
                <w:b/>
                <w:sz w:val="16"/>
                <w:szCs w:val="16"/>
              </w:rPr>
              <w:t>2738,7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/>
                <w:b/>
                <w:sz w:val="16"/>
                <w:szCs w:val="16"/>
              </w:rPr>
              <w:t>50,0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/>
                <w:b/>
                <w:sz w:val="16"/>
                <w:szCs w:val="16"/>
              </w:rPr>
              <w:t>2688,7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373" w:rsidRPr="00E848CF" w:rsidRDefault="00A37373" w:rsidP="00964A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A37373" w:rsidRPr="00E848CF" w:rsidTr="00A37373">
        <w:trPr>
          <w:cantSplit/>
          <w:trHeight w:val="1516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3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- Укрепление и модернизация материально-технической базы учреждения.</w:t>
            </w:r>
          </w:p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- Увеличение платных услуг, предоставляемых населению и повышение их качества.</w:t>
            </w:r>
          </w:p>
          <w:p w:rsidR="00A37373" w:rsidRPr="00E848CF" w:rsidRDefault="00A37373" w:rsidP="00964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 xml:space="preserve">- Увеличение количество посещений населения в культурно – досуговых мероприятиях. </w:t>
            </w:r>
          </w:p>
          <w:p w:rsidR="00A37373" w:rsidRPr="00E848CF" w:rsidRDefault="00A37373" w:rsidP="00964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8CF">
              <w:rPr>
                <w:rFonts w:ascii="Times New Roman" w:hAnsi="Times New Roman"/>
                <w:sz w:val="16"/>
                <w:szCs w:val="16"/>
              </w:rPr>
              <w:t>- Привлечение новых участников клубных формирований, действующих в Филипповском муниципальном образовании.</w:t>
            </w:r>
          </w:p>
          <w:p w:rsidR="00A37373" w:rsidRPr="00E848CF" w:rsidRDefault="00A37373" w:rsidP="00964A2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8CF">
              <w:rPr>
                <w:rFonts w:ascii="Times New Roman" w:hAnsi="Times New Roman" w:cs="Times New Roman"/>
                <w:sz w:val="16"/>
                <w:szCs w:val="16"/>
              </w:rPr>
              <w:t>- Создание благоприятных условий для дальнейшего развития учреждения.</w:t>
            </w:r>
          </w:p>
        </w:tc>
      </w:tr>
    </w:tbl>
    <w:p w:rsidR="00A37373" w:rsidRPr="00E848CF" w:rsidRDefault="00A37373" w:rsidP="00A37373">
      <w:pPr>
        <w:jc w:val="center"/>
        <w:rPr>
          <w:rFonts w:ascii="Times New Roman" w:eastAsia="Calibri" w:hAnsi="Times New Roman"/>
          <w:b/>
          <w:sz w:val="16"/>
          <w:szCs w:val="16"/>
        </w:rPr>
      </w:pPr>
      <w:r w:rsidRPr="00E848CF">
        <w:rPr>
          <w:rFonts w:ascii="Times New Roman" w:eastAsia="Calibri" w:hAnsi="Times New Roman"/>
          <w:b/>
          <w:sz w:val="16"/>
          <w:szCs w:val="16"/>
        </w:rPr>
        <w:t>2. Общая характеристика сферы реализации муниципальной программы.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2.1. В структуре развивающегося Филипповского муниципального образования сфера культуры является одной из важнейших в жизнедеятельности. 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2.2. 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инструментов, костюмов, открытие новых структурных подразделений, проведение значительного числа культурных мероприятий, центральной проблемой в сфере культуры продолжает оставаться наличие высокого спроса на ряд </w:t>
      </w:r>
      <w:proofErr w:type="gramStart"/>
      <w:r w:rsidRPr="00E848CF">
        <w:rPr>
          <w:rFonts w:ascii="Times New Roman" w:hAnsi="Times New Roman"/>
          <w:sz w:val="16"/>
          <w:szCs w:val="16"/>
        </w:rPr>
        <w:t>услуг</w:t>
      </w:r>
      <w:proofErr w:type="gramEnd"/>
      <w:r w:rsidRPr="00E848CF">
        <w:rPr>
          <w:rFonts w:ascii="Times New Roman" w:hAnsi="Times New Roman"/>
          <w:sz w:val="16"/>
          <w:szCs w:val="16"/>
        </w:rPr>
        <w:t xml:space="preserve"> оказываемых населению.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E848CF">
        <w:rPr>
          <w:rFonts w:ascii="Times New Roman" w:hAnsi="Times New Roman"/>
          <w:b/>
          <w:bCs/>
          <w:sz w:val="16"/>
          <w:szCs w:val="16"/>
        </w:rPr>
        <w:t>3. Содержание проблемы и обоснования необходимости ее решения.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3.1. На сегодняшний день в Филипповском муниципальном образовании сложился ряд противоречивых тенденций, обусловливающих развитие учреждений культуры культурно -досугового типа: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- учреждения культурно - досугового типа имеют слабую материально-техническую базу, не соответствующую современным стандартам и нормам культурно - досугового обслуживания населения, слабо оснащены современным оборудованием, что не позволяет внедрять в культурно –досуговую деятельность современные социально-культурные, информационные и другие технологии. 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3.2. Вместе с тем Стратегия национальной безопасности Российской Федерации до 2020 года, утвержденная Указом Президента Российской Федерации от 12 мая 2009 года № 537,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 путем совершенствования системы культурно-просветительной работы, организации досуга и массового внешкольного художественного образования.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3.3. Данная </w:t>
      </w:r>
      <w:proofErr w:type="gramStart"/>
      <w:r w:rsidRPr="00E848CF">
        <w:rPr>
          <w:rFonts w:ascii="Times New Roman" w:hAnsi="Times New Roman"/>
          <w:sz w:val="16"/>
          <w:szCs w:val="16"/>
        </w:rPr>
        <w:t>программа  актуализирует</w:t>
      </w:r>
      <w:proofErr w:type="gramEnd"/>
      <w:r w:rsidRPr="00E848CF">
        <w:rPr>
          <w:rFonts w:ascii="Times New Roman" w:hAnsi="Times New Roman"/>
          <w:sz w:val="16"/>
          <w:szCs w:val="16"/>
        </w:rPr>
        <w:t xml:space="preserve"> необходимость определения новой миссии и переосмысления стратегических целей и задач развития </w:t>
      </w:r>
      <w:r w:rsidRPr="00E848CF">
        <w:rPr>
          <w:rFonts w:ascii="Times New Roman" w:eastAsia="Calibri" w:hAnsi="Times New Roman"/>
          <w:sz w:val="16"/>
          <w:szCs w:val="16"/>
        </w:rPr>
        <w:t xml:space="preserve">МКУК «КДЦ Филипповского МО» </w:t>
      </w:r>
      <w:r w:rsidRPr="00E848CF">
        <w:rPr>
          <w:rFonts w:ascii="Times New Roman" w:hAnsi="Times New Roman"/>
          <w:sz w:val="16"/>
          <w:szCs w:val="16"/>
        </w:rPr>
        <w:t xml:space="preserve">как активного института культурной политики, в основе которой – поддержка и продвижение творческих инициатив населения. 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3.4. Осуществление новых видов деятельности, таких как организация детской летней площадки, в целом будет способствовать обеспечению конституционных прав жителей села на культурно-творческую деятельность и участие в культурной жизни. 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3.5. Среди мероприятий муниципальной программы </w:t>
      </w:r>
      <w:r w:rsidRPr="00E848CF">
        <w:rPr>
          <w:rFonts w:ascii="Times New Roman" w:eastAsia="Calibri" w:hAnsi="Times New Roman"/>
          <w:sz w:val="16"/>
          <w:szCs w:val="16"/>
        </w:rPr>
        <w:t xml:space="preserve">«Укрепление материально-технической базы Муниципального казенного учреждение культуры «Культурно-досуговый центр Филипповского муниципального образования» </w:t>
      </w:r>
      <w:r w:rsidRPr="00E848CF">
        <w:rPr>
          <w:rFonts w:ascii="Times New Roman" w:hAnsi="Times New Roman"/>
          <w:sz w:val="16"/>
          <w:szCs w:val="16"/>
        </w:rPr>
        <w:t xml:space="preserve">предусмотрено приобретение светового и звукового оборудования, что обеспечит более высокий уровень проведения культурно - досуговых мероприятий, повысит качество предоставляемых населению села услуг. 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3.6. 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обеспечения жителей села услугами организаций культуры. Решение этих задач должно осуществляться с использованием программно-целевого метода, то есть путем реализации отдельной, специализированной программы.</w:t>
      </w:r>
    </w:p>
    <w:p w:rsidR="00A37373" w:rsidRPr="00E848CF" w:rsidRDefault="00A37373" w:rsidP="00A3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lastRenderedPageBreak/>
        <w:t>3.7. Реализация Программы путем осуществления комплекса конкретных мероприятий по приоритетным направлениям, создаст дополнительные возможности для создания 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создания экономических, правовых, организационных условий для эффективного функционирования детского отдыха, повышения интеллектуального статуса городского округа, развития различных жанров и направлений искусства, активизации культурного обмена и повышения уровня доступности культурных ценностей для населения , а также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A37373" w:rsidRPr="00E848CF" w:rsidRDefault="00A37373" w:rsidP="00A37373">
      <w:pPr>
        <w:jc w:val="center"/>
        <w:rPr>
          <w:rFonts w:ascii="Times New Roman" w:hAnsi="Times New Roman"/>
          <w:sz w:val="16"/>
          <w:szCs w:val="16"/>
        </w:rPr>
      </w:pPr>
      <w:proofErr w:type="gramStart"/>
      <w:r w:rsidRPr="00E848CF">
        <w:rPr>
          <w:rFonts w:ascii="Times New Roman" w:hAnsi="Times New Roman"/>
          <w:b/>
          <w:bCs/>
          <w:sz w:val="16"/>
          <w:szCs w:val="16"/>
        </w:rPr>
        <w:t>4 .</w:t>
      </w:r>
      <w:proofErr w:type="gramEnd"/>
      <w:r w:rsidRPr="00E848CF">
        <w:rPr>
          <w:rFonts w:ascii="Times New Roman" w:hAnsi="Times New Roman"/>
          <w:b/>
          <w:bCs/>
          <w:sz w:val="16"/>
          <w:szCs w:val="16"/>
        </w:rPr>
        <w:t xml:space="preserve"> Цели и задачи муниципальной программы.</w:t>
      </w:r>
    </w:p>
    <w:p w:rsidR="00A37373" w:rsidRPr="00E848CF" w:rsidRDefault="00A37373" w:rsidP="00A3737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 Основной целью Программы является </w:t>
      </w:r>
      <w:r w:rsidRPr="00E848CF">
        <w:rPr>
          <w:rFonts w:ascii="Times New Roman" w:hAnsi="Times New Roman"/>
          <w:color w:val="000000"/>
          <w:sz w:val="16"/>
          <w:szCs w:val="16"/>
        </w:rPr>
        <w:t xml:space="preserve">сохранение, развитие и укрепление культурного потенциала и </w:t>
      </w:r>
      <w:proofErr w:type="gramStart"/>
      <w:r w:rsidRPr="00E848CF">
        <w:rPr>
          <w:rFonts w:ascii="Times New Roman" w:hAnsi="Times New Roman"/>
          <w:color w:val="000000"/>
          <w:sz w:val="16"/>
          <w:szCs w:val="16"/>
        </w:rPr>
        <w:t>инфраструктуры  Филипповского</w:t>
      </w:r>
      <w:proofErr w:type="gramEnd"/>
      <w:r w:rsidRPr="00E848CF">
        <w:rPr>
          <w:rFonts w:ascii="Times New Roman" w:hAnsi="Times New Roman"/>
          <w:color w:val="000000"/>
          <w:sz w:val="16"/>
          <w:szCs w:val="16"/>
        </w:rPr>
        <w:t xml:space="preserve"> муниципального образования в интересах наиболее полного удовлетворения потребностей населения в творческом развитии, самовыражении, культурно - досуговой деятельности и общении.</w:t>
      </w:r>
    </w:p>
    <w:p w:rsidR="00A37373" w:rsidRPr="00E848CF" w:rsidRDefault="00A37373" w:rsidP="00A3737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Достижение указанной цели обеспечивается решением следующих задач:</w:t>
      </w:r>
    </w:p>
    <w:p w:rsidR="00A37373" w:rsidRPr="00E848CF" w:rsidRDefault="00A37373" w:rsidP="00A37373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E848CF">
        <w:rPr>
          <w:rFonts w:ascii="Times New Roman" w:hAnsi="Times New Roman" w:cs="Times New Roman"/>
          <w:sz w:val="16"/>
          <w:szCs w:val="16"/>
        </w:rPr>
        <w:t xml:space="preserve"> 1. Укрепление и модернизация материально-технической </w:t>
      </w:r>
      <w:proofErr w:type="gramStart"/>
      <w:r w:rsidRPr="00E848CF">
        <w:rPr>
          <w:rFonts w:ascii="Times New Roman" w:hAnsi="Times New Roman" w:cs="Times New Roman"/>
          <w:sz w:val="16"/>
          <w:szCs w:val="16"/>
        </w:rPr>
        <w:t>базы  МКУК</w:t>
      </w:r>
      <w:proofErr w:type="gramEnd"/>
      <w:r w:rsidRPr="00E848CF">
        <w:rPr>
          <w:rFonts w:ascii="Times New Roman" w:hAnsi="Times New Roman" w:cs="Times New Roman"/>
          <w:sz w:val="16"/>
          <w:szCs w:val="16"/>
        </w:rPr>
        <w:t xml:space="preserve"> «КДЦ Филипповского МО».</w:t>
      </w:r>
    </w:p>
    <w:p w:rsidR="00A37373" w:rsidRPr="00E848CF" w:rsidRDefault="00A37373" w:rsidP="00A37373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E848CF">
        <w:rPr>
          <w:rFonts w:ascii="Times New Roman" w:hAnsi="Times New Roman" w:cs="Times New Roman"/>
          <w:sz w:val="16"/>
          <w:szCs w:val="16"/>
        </w:rPr>
        <w:t xml:space="preserve"> 2. Разработка мероприятий   МКУК «КДЦ Филипповского </w:t>
      </w:r>
      <w:proofErr w:type="gramStart"/>
      <w:r w:rsidRPr="00E848CF">
        <w:rPr>
          <w:rFonts w:ascii="Times New Roman" w:hAnsi="Times New Roman" w:cs="Times New Roman"/>
          <w:sz w:val="16"/>
          <w:szCs w:val="16"/>
        </w:rPr>
        <w:t xml:space="preserve">МО»   </w:t>
      </w:r>
      <w:proofErr w:type="gramEnd"/>
      <w:r w:rsidRPr="00E848CF">
        <w:rPr>
          <w:rFonts w:ascii="Times New Roman" w:hAnsi="Times New Roman" w:cs="Times New Roman"/>
          <w:sz w:val="16"/>
          <w:szCs w:val="16"/>
        </w:rPr>
        <w:t>по увеличению доли платных услуг.</w:t>
      </w:r>
    </w:p>
    <w:p w:rsidR="00A37373" w:rsidRPr="00E848CF" w:rsidRDefault="00A37373" w:rsidP="00A37373">
      <w:pPr>
        <w:pStyle w:val="ConsPlusCell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848CF">
        <w:rPr>
          <w:rFonts w:ascii="Times New Roman" w:hAnsi="Times New Roman" w:cs="Times New Roman"/>
          <w:sz w:val="16"/>
          <w:szCs w:val="16"/>
        </w:rPr>
        <w:t xml:space="preserve"> 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</w:r>
    </w:p>
    <w:p w:rsidR="00A37373" w:rsidRPr="00E848CF" w:rsidRDefault="00A37373" w:rsidP="00A37373">
      <w:pPr>
        <w:pStyle w:val="ConsPlusCell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848CF">
        <w:rPr>
          <w:rFonts w:ascii="Times New Roman" w:hAnsi="Times New Roman" w:cs="Times New Roman"/>
          <w:sz w:val="16"/>
          <w:szCs w:val="16"/>
        </w:rPr>
        <w:t xml:space="preserve"> 4. Организация досуга несовершеннолетних детей и пропаганда здорового образа жизни.</w:t>
      </w:r>
    </w:p>
    <w:p w:rsidR="00A37373" w:rsidRPr="00E848CF" w:rsidRDefault="00A37373" w:rsidP="00A3737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A37373" w:rsidRPr="00E848CF" w:rsidRDefault="00A37373" w:rsidP="00A3737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E848CF">
        <w:rPr>
          <w:rFonts w:ascii="Times New Roman" w:hAnsi="Times New Roman"/>
          <w:b/>
          <w:sz w:val="16"/>
          <w:szCs w:val="16"/>
        </w:rPr>
        <w:t>5. Сроки реализации и ресурсное обеспечение муниципальной программы</w:t>
      </w:r>
    </w:p>
    <w:p w:rsidR="00A37373" w:rsidRPr="00E848CF" w:rsidRDefault="00A37373" w:rsidP="00A37373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673"/>
        <w:gridCol w:w="1652"/>
        <w:gridCol w:w="1652"/>
        <w:gridCol w:w="1652"/>
        <w:gridCol w:w="1654"/>
      </w:tblGrid>
      <w:tr w:rsidR="00A37373" w:rsidRPr="00590221" w:rsidTr="00A37373">
        <w:tc>
          <w:tcPr>
            <w:tcW w:w="1039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80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2022год</w:t>
            </w:r>
          </w:p>
          <w:p w:rsidR="00A37373" w:rsidRPr="00590221" w:rsidRDefault="00A37373" w:rsidP="00964A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(</w:t>
            </w:r>
            <w:proofErr w:type="spellStart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тыс.руб</w:t>
            </w:r>
            <w:proofErr w:type="spellEnd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.)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2023 год (</w:t>
            </w:r>
            <w:proofErr w:type="spellStart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тыс.руб</w:t>
            </w:r>
            <w:proofErr w:type="spellEnd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.)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2024 год (</w:t>
            </w:r>
            <w:proofErr w:type="spellStart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тыс.руб</w:t>
            </w:r>
            <w:proofErr w:type="spellEnd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.)</w:t>
            </w:r>
          </w:p>
        </w:tc>
        <w:tc>
          <w:tcPr>
            <w:tcW w:w="791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2025 год (</w:t>
            </w:r>
            <w:proofErr w:type="spellStart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тыс.руб</w:t>
            </w:r>
            <w:proofErr w:type="spellEnd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.)</w:t>
            </w:r>
          </w:p>
        </w:tc>
      </w:tr>
      <w:tr w:rsidR="00A37373" w:rsidRPr="00590221" w:rsidTr="00A37373">
        <w:tc>
          <w:tcPr>
            <w:tcW w:w="1039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 xml:space="preserve">Общий объем финансирования, в </w:t>
            </w:r>
            <w:proofErr w:type="spellStart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т.ч</w:t>
            </w:r>
            <w:proofErr w:type="spellEnd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.</w:t>
            </w:r>
          </w:p>
        </w:tc>
        <w:tc>
          <w:tcPr>
            <w:tcW w:w="80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2 738,7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50,0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 xml:space="preserve">2 688,7 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1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</w:tr>
      <w:tr w:rsidR="00A37373" w:rsidRPr="00590221" w:rsidTr="00A37373">
        <w:tc>
          <w:tcPr>
            <w:tcW w:w="1039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40,0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40,0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1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</w:tr>
      <w:tr w:rsidR="00A37373" w:rsidRPr="00590221" w:rsidTr="00A37373">
        <w:tc>
          <w:tcPr>
            <w:tcW w:w="1039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0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2 671,8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10,0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2 661,8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1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</w:tr>
      <w:tr w:rsidR="00A37373" w:rsidRPr="00590221" w:rsidTr="00A37373">
        <w:tc>
          <w:tcPr>
            <w:tcW w:w="1039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0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26,9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26,9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1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</w:tr>
      <w:tr w:rsidR="00A37373" w:rsidRPr="00590221" w:rsidTr="00A37373">
        <w:tc>
          <w:tcPr>
            <w:tcW w:w="1039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0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  <w:tc>
          <w:tcPr>
            <w:tcW w:w="791" w:type="pct"/>
            <w:shd w:val="clear" w:color="auto" w:fill="auto"/>
          </w:tcPr>
          <w:p w:rsidR="00A37373" w:rsidRPr="00590221" w:rsidRDefault="00A37373" w:rsidP="00964A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0,0</w:t>
            </w:r>
          </w:p>
        </w:tc>
      </w:tr>
    </w:tbl>
    <w:p w:rsidR="00A37373" w:rsidRPr="00E848CF" w:rsidRDefault="00A37373" w:rsidP="00A37373">
      <w:pPr>
        <w:tabs>
          <w:tab w:val="left" w:pos="954"/>
          <w:tab w:val="center" w:pos="5032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E848CF">
        <w:rPr>
          <w:rFonts w:ascii="Times New Roman" w:hAnsi="Times New Roman"/>
          <w:b/>
          <w:sz w:val="16"/>
          <w:szCs w:val="16"/>
        </w:rPr>
        <w:t>6. Перечень мероприятий муниципальной программы</w:t>
      </w:r>
    </w:p>
    <w:p w:rsidR="00A37373" w:rsidRPr="00E848CF" w:rsidRDefault="00A37373" w:rsidP="00A37373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E848CF">
        <w:rPr>
          <w:rFonts w:ascii="Times New Roman" w:hAnsi="Times New Roman" w:cs="Times New Roman"/>
          <w:b w:val="0"/>
          <w:sz w:val="16"/>
          <w:szCs w:val="16"/>
        </w:rPr>
        <w:t>Мероприятия муниципальной программы «Укрепление материально-технической базы Муниципального казенного учреждение культуры «Культурно-досуговый центр Филипповского муниципального образования» отражены в таблице 2 к Программе.</w:t>
      </w:r>
    </w:p>
    <w:p w:rsidR="00A37373" w:rsidRPr="00E848CF" w:rsidRDefault="00A37373" w:rsidP="00A37373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37373" w:rsidRPr="00E848CF" w:rsidRDefault="00A37373" w:rsidP="00A37373">
      <w:pPr>
        <w:pStyle w:val="aa"/>
        <w:widowControl w:val="0"/>
        <w:numPr>
          <w:ilvl w:val="0"/>
          <w:numId w:val="8"/>
        </w:numPr>
        <w:tabs>
          <w:tab w:val="left" w:pos="-567"/>
        </w:tabs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sz w:val="16"/>
          <w:szCs w:val="16"/>
        </w:rPr>
      </w:pPr>
      <w:r w:rsidRPr="00E848CF">
        <w:rPr>
          <w:rFonts w:ascii="Times New Roman" w:hAnsi="Times New Roman"/>
          <w:b/>
          <w:sz w:val="16"/>
          <w:szCs w:val="16"/>
        </w:rPr>
        <w:t>Механизм реализации муниципальной программы и контроль за ходом ее   реализации</w:t>
      </w:r>
    </w:p>
    <w:p w:rsidR="00A37373" w:rsidRPr="00E848CF" w:rsidRDefault="00A37373" w:rsidP="00A37373">
      <w:pPr>
        <w:pStyle w:val="aa"/>
        <w:tabs>
          <w:tab w:val="left" w:pos="-567"/>
        </w:tabs>
        <w:ind w:left="-284"/>
        <w:rPr>
          <w:rFonts w:ascii="Times New Roman" w:hAnsi="Times New Roman"/>
          <w:b/>
          <w:sz w:val="16"/>
          <w:szCs w:val="16"/>
        </w:rPr>
      </w:pPr>
    </w:p>
    <w:p w:rsidR="00A37373" w:rsidRPr="00E848CF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Реализация программы осуществляется посредством своевременного исполнения мероприятий программы.</w:t>
      </w:r>
    </w:p>
    <w:p w:rsidR="00A37373" w:rsidRPr="00E848CF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Ответственным исполнителем программы является Муниципальное казенное учреждение культуры «Культурно досуговый центр Филипповского муниципального образования»  </w:t>
      </w:r>
    </w:p>
    <w:p w:rsidR="00A37373" w:rsidRPr="00E848CF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Контроль исполнения мероприятий программы, за целевым использованием средств местного бюджета осуществляет соответствующий субъект бюджетного планирования в соответствии с Положением о порядке принятия решений о разработке, формирования, утверждения, реализации и оценке эффективности муниципальных программ Филипповского муниципального образования.</w:t>
      </w:r>
    </w:p>
    <w:p w:rsidR="00A37373" w:rsidRPr="00E848CF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A37373" w:rsidRPr="00E848CF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Финансовый контроль осуществляется в соответствии с бюджетным законодательством уполномоченными органами.</w:t>
      </w:r>
    </w:p>
    <w:p w:rsidR="00A37373" w:rsidRPr="00E848CF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 xml:space="preserve">Реализация мероприятий Программы позволит укрепить и модернизировать материально-техническую базу МКУК «КДЦ Филипповского МО»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действующих в муниципальном образовании. </w:t>
      </w:r>
    </w:p>
    <w:p w:rsidR="00A37373" w:rsidRPr="00246D94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E848CF">
        <w:rPr>
          <w:rFonts w:ascii="Times New Roman" w:hAnsi="Times New Roman"/>
          <w:sz w:val="16"/>
          <w:szCs w:val="16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A37373" w:rsidRPr="00256E1F" w:rsidRDefault="00A37373" w:rsidP="00A37373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6"/>
          <w:szCs w:val="16"/>
        </w:rPr>
      </w:pPr>
      <w:r w:rsidRPr="00256E1F">
        <w:rPr>
          <w:rFonts w:ascii="Times New Roman" w:hAnsi="Times New Roman"/>
          <w:b/>
          <w:sz w:val="16"/>
          <w:szCs w:val="16"/>
        </w:rPr>
        <w:t>Оценка эффективности реализации муниципальной программы</w:t>
      </w:r>
    </w:p>
    <w:p w:rsidR="00A37373" w:rsidRPr="00E848CF" w:rsidRDefault="00A37373" w:rsidP="00A37373">
      <w:pPr>
        <w:pStyle w:val="ab"/>
        <w:numPr>
          <w:ilvl w:val="1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16"/>
          <w:szCs w:val="16"/>
        </w:rPr>
      </w:pPr>
      <w:r w:rsidRPr="00E848CF">
        <w:rPr>
          <w:color w:val="000000"/>
          <w:sz w:val="16"/>
          <w:szCs w:val="16"/>
        </w:rPr>
        <w:t>В результате реализации Программы будут созданы оптимальные условия для удовлетворения социальных и культурно-досуговых потребностей населения, а также повысится посещаемость сельских домов культуры.</w:t>
      </w:r>
    </w:p>
    <w:p w:rsidR="00A37373" w:rsidRPr="00E848CF" w:rsidRDefault="00A37373" w:rsidP="00A37373">
      <w:pPr>
        <w:pStyle w:val="ab"/>
        <w:numPr>
          <w:ilvl w:val="1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16"/>
          <w:szCs w:val="16"/>
        </w:rPr>
      </w:pPr>
      <w:r w:rsidRPr="00E848CF">
        <w:rPr>
          <w:color w:val="000000"/>
          <w:sz w:val="16"/>
          <w:szCs w:val="16"/>
        </w:rPr>
        <w:t>Реализация мероприятий, предусмотренных Программой, позволит:</w:t>
      </w:r>
    </w:p>
    <w:p w:rsidR="00A37373" w:rsidRPr="00E848CF" w:rsidRDefault="00A37373" w:rsidP="00A37373">
      <w:pPr>
        <w:pStyle w:val="ab"/>
        <w:spacing w:before="0" w:after="0"/>
        <w:jc w:val="both"/>
        <w:textAlignment w:val="baseline"/>
        <w:rPr>
          <w:color w:val="000000"/>
          <w:sz w:val="16"/>
          <w:szCs w:val="16"/>
        </w:rPr>
      </w:pPr>
      <w:r w:rsidRPr="00E848CF">
        <w:rPr>
          <w:color w:val="000000"/>
          <w:sz w:val="16"/>
          <w:szCs w:val="16"/>
        </w:rPr>
        <w:t>- провести текущий ремонт учреждения культуры;</w:t>
      </w:r>
    </w:p>
    <w:p w:rsidR="00A37373" w:rsidRPr="00E848CF" w:rsidRDefault="00A37373" w:rsidP="00A37373">
      <w:pPr>
        <w:pStyle w:val="aa"/>
        <w:ind w:left="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E848CF">
        <w:rPr>
          <w:rFonts w:ascii="Times New Roman" w:hAnsi="Times New Roman"/>
          <w:color w:val="000000"/>
          <w:sz w:val="16"/>
          <w:szCs w:val="16"/>
        </w:rPr>
        <w:t>- повысить посещаемость дома культуры для проведения культурно-массовых мероприятий;</w:t>
      </w:r>
    </w:p>
    <w:p w:rsidR="00A37373" w:rsidRPr="00E848CF" w:rsidRDefault="00A37373" w:rsidP="00A37373">
      <w:pPr>
        <w:pStyle w:val="aa"/>
        <w:ind w:left="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E848CF">
        <w:rPr>
          <w:rFonts w:ascii="Times New Roman" w:hAnsi="Times New Roman"/>
          <w:color w:val="000000"/>
          <w:sz w:val="16"/>
          <w:szCs w:val="16"/>
        </w:rPr>
        <w:t>- укрепить материально-техническую базу учреждений культуры.</w:t>
      </w:r>
    </w:p>
    <w:p w:rsidR="00A37373" w:rsidRPr="00E848CF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E848CF">
        <w:rPr>
          <w:rFonts w:ascii="Times New Roman" w:hAnsi="Times New Roman"/>
          <w:color w:val="000000"/>
          <w:sz w:val="16"/>
          <w:szCs w:val="16"/>
        </w:rPr>
        <w:t>В результате оснащения учреждений культуры специализированным оборудованием и инвентарем позволит повысить уровень работы дома культуры.</w:t>
      </w:r>
    </w:p>
    <w:p w:rsidR="00A37373" w:rsidRPr="00256E1F" w:rsidRDefault="00A37373" w:rsidP="00A3737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E848CF">
        <w:rPr>
          <w:rFonts w:ascii="Times New Roman" w:hAnsi="Times New Roman"/>
          <w:color w:val="000000"/>
          <w:sz w:val="16"/>
          <w:szCs w:val="16"/>
        </w:rPr>
        <w:t>Оценка эффективности реализации Программы осуществляется ежегодно в течении всего срока реализации Программы и в целом по окончании ее реализации.</w:t>
      </w:r>
    </w:p>
    <w:p w:rsidR="00A37373" w:rsidRPr="00E848CF" w:rsidRDefault="00A37373" w:rsidP="00A37373">
      <w:pPr>
        <w:tabs>
          <w:tab w:val="left" w:pos="1134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E848CF">
        <w:rPr>
          <w:rFonts w:ascii="Times New Roman" w:hAnsi="Times New Roman"/>
          <w:sz w:val="16"/>
          <w:szCs w:val="16"/>
        </w:rPr>
        <w:t>Таблица 2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A37373">
        <w:rPr>
          <w:rFonts w:ascii="Times New Roman" w:hAnsi="Times New Roman"/>
          <w:sz w:val="16"/>
        </w:rPr>
        <w:t>ПЕРЕЧЕНЬ</w:t>
      </w: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b/>
          <w:bCs/>
          <w:sz w:val="16"/>
        </w:rPr>
      </w:pPr>
      <w:r w:rsidRPr="00A37373">
        <w:rPr>
          <w:rFonts w:ascii="Times New Roman" w:hAnsi="Times New Roman"/>
          <w:b/>
          <w:sz w:val="16"/>
        </w:rPr>
        <w:t>мероприятий муниципальной Программы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на 2022-2025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652"/>
        <w:gridCol w:w="1919"/>
        <w:gridCol w:w="2040"/>
        <w:gridCol w:w="1170"/>
        <w:gridCol w:w="685"/>
        <w:gridCol w:w="769"/>
        <w:gridCol w:w="685"/>
        <w:gridCol w:w="897"/>
      </w:tblGrid>
      <w:tr w:rsidR="00A37373" w:rsidRPr="00590221" w:rsidTr="00964A2F">
        <w:tc>
          <w:tcPr>
            <w:tcW w:w="310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lastRenderedPageBreak/>
              <w:t>№</w:t>
            </w:r>
          </w:p>
          <w:p w:rsidR="00A37373" w:rsidRPr="00590221" w:rsidRDefault="00A37373" w:rsidP="00964A2F">
            <w:pPr>
              <w:pStyle w:val="a7"/>
              <w:ind w:left="-5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Cs/>
                <w:sz w:val="16"/>
                <w:szCs w:val="16"/>
              </w:rPr>
              <w:t>Наименование</w:t>
            </w:r>
          </w:p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Cs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Cs/>
                <w:sz w:val="16"/>
                <w:szCs w:val="16"/>
              </w:rPr>
              <w:t>мероприятия</w:t>
            </w:r>
          </w:p>
          <w:p w:rsidR="00A37373" w:rsidRPr="00590221" w:rsidRDefault="00A37373" w:rsidP="00964A2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Ответственный</w:t>
            </w:r>
          </w:p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исполнитель,</w:t>
            </w:r>
          </w:p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соисполнитель,</w:t>
            </w:r>
          </w:p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участник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Источник</w:t>
            </w:r>
          </w:p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финансового</w:t>
            </w:r>
          </w:p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обеспечения</w:t>
            </w:r>
          </w:p>
        </w:tc>
        <w:tc>
          <w:tcPr>
            <w:tcW w:w="2034" w:type="pct"/>
            <w:gridSpan w:val="5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Объем финансирования муниципальной программы, тыс. руб.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За весь</w:t>
            </w:r>
          </w:p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период реализации</w:t>
            </w:r>
          </w:p>
        </w:tc>
        <w:tc>
          <w:tcPr>
            <w:tcW w:w="1470" w:type="pct"/>
            <w:gridSpan w:val="4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 том числе по годам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2025</w:t>
            </w:r>
          </w:p>
        </w:tc>
      </w:tr>
      <w:tr w:rsidR="00A37373" w:rsidRPr="00590221" w:rsidTr="00964A2F">
        <w:tc>
          <w:tcPr>
            <w:tcW w:w="31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755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9</w:t>
            </w:r>
          </w:p>
        </w:tc>
      </w:tr>
      <w:tr w:rsidR="00A37373" w:rsidRPr="00590221" w:rsidTr="00964A2F">
        <w:tc>
          <w:tcPr>
            <w:tcW w:w="5000" w:type="pct"/>
            <w:gridSpan w:val="9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Муниципальная программа </w:t>
            </w:r>
          </w:p>
        </w:tc>
      </w:tr>
      <w:tr w:rsidR="00A37373" w:rsidRPr="00590221" w:rsidTr="00964A2F">
        <w:tc>
          <w:tcPr>
            <w:tcW w:w="310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 xml:space="preserve">Всего по 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 xml:space="preserve">муниципальной </w:t>
            </w:r>
          </w:p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программе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МКУК «КДЦ Филипповского МО»</w:t>
            </w: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z w:val="16"/>
                <w:szCs w:val="16"/>
              </w:rPr>
              <w:t>2 738,7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50,0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2688,7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26,9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26,9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2671,8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10,0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2661,8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40,0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40,0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rPr>
          <w:trHeight w:val="440"/>
        </w:trPr>
        <w:tc>
          <w:tcPr>
            <w:tcW w:w="5000" w:type="pct"/>
            <w:gridSpan w:val="9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1.</w:t>
            </w:r>
            <w:r w:rsidRPr="00590221">
              <w:rPr>
                <w:rFonts w:ascii="Times New Roman" w:eastAsia="Calibri" w:hAnsi="Times New Roman"/>
                <w:b/>
                <w:sz w:val="16"/>
                <w:szCs w:val="16"/>
              </w:rPr>
              <w:t>Проведение косметического и текущего ремонта</w:t>
            </w:r>
          </w:p>
        </w:tc>
      </w:tr>
      <w:tr w:rsidR="00A37373" w:rsidRPr="00590221" w:rsidTr="00964A2F">
        <w:tc>
          <w:tcPr>
            <w:tcW w:w="310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1.1.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косметического и текущего ремонта  в ДД п. </w:t>
            </w:r>
            <w:proofErr w:type="spellStart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Большеворонежский</w:t>
            </w:r>
            <w:proofErr w:type="spellEnd"/>
          </w:p>
        </w:tc>
        <w:tc>
          <w:tcPr>
            <w:tcW w:w="92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МКУК «КДЦ Филипповского МО»</w:t>
            </w: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z w:val="16"/>
                <w:szCs w:val="16"/>
              </w:rPr>
              <w:t>2 688,7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2 688,7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26,9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26,9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2 661,8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2 661,8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1.2.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косметического   ремонта  в СДК </w:t>
            </w:r>
            <w:proofErr w:type="spellStart"/>
            <w:r w:rsidRPr="00590221">
              <w:rPr>
                <w:rFonts w:ascii="Times New Roman" w:eastAsia="Calibri" w:hAnsi="Times New Roman"/>
                <w:sz w:val="16"/>
                <w:szCs w:val="16"/>
              </w:rPr>
              <w:t>с.Филипповск</w:t>
            </w:r>
            <w:proofErr w:type="spellEnd"/>
          </w:p>
        </w:tc>
        <w:tc>
          <w:tcPr>
            <w:tcW w:w="92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МКУК «КДЦ Филипповского МО»</w:t>
            </w: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5000" w:type="pct"/>
            <w:gridSpan w:val="9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2.</w:t>
            </w:r>
            <w:r w:rsidRPr="00590221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590221">
              <w:rPr>
                <w:rFonts w:ascii="Times New Roman" w:eastAsia="Calibri" w:hAnsi="Times New Roman"/>
                <w:b/>
                <w:sz w:val="16"/>
                <w:szCs w:val="16"/>
              </w:rPr>
              <w:t>Региональный проект</w:t>
            </w:r>
          </w:p>
        </w:tc>
      </w:tr>
      <w:tr w:rsidR="00A37373" w:rsidRPr="00590221" w:rsidTr="00964A2F">
        <w:tc>
          <w:tcPr>
            <w:tcW w:w="310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2.1.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z w:val="16"/>
                <w:szCs w:val="16"/>
              </w:rPr>
              <w:t>МКУК «КДЦ Филипповского МО»</w:t>
            </w: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50,0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50,0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10,0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10,0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40,0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40,0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37373" w:rsidRPr="00590221" w:rsidTr="00964A2F">
        <w:tc>
          <w:tcPr>
            <w:tcW w:w="310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80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4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37373" w:rsidRPr="00590221" w:rsidRDefault="00A37373" w:rsidP="00964A2F">
            <w:pPr>
              <w:pStyle w:val="a7"/>
              <w:ind w:left="14" w:hanging="14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590221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0,0</w:t>
            </w:r>
          </w:p>
        </w:tc>
      </w:tr>
    </w:tbl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</w:p>
    <w:p w:rsidR="00A37373" w:rsidRPr="00A37373" w:rsidRDefault="00A37373" w:rsidP="00A37373">
      <w:pPr>
        <w:pStyle w:val="a7"/>
        <w:jc w:val="center"/>
        <w:rPr>
          <w:rFonts w:ascii="Times New Roman" w:hAnsi="Times New Roman"/>
          <w:sz w:val="16"/>
        </w:rPr>
      </w:pPr>
    </w:p>
    <w:p w:rsidR="00A37373" w:rsidRPr="00256E1F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РОССИЙСКАЯ ФЕДЕРАЦИЯ</w:t>
      </w:r>
    </w:p>
    <w:p w:rsidR="00A37373" w:rsidRPr="00256E1F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ИРКУТСКАЯ ОБЛАСТЬ</w:t>
      </w:r>
    </w:p>
    <w:p w:rsidR="00A37373" w:rsidRPr="00256E1F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ЗИМИНСКИЙ РАЙОН</w:t>
      </w:r>
    </w:p>
    <w:p w:rsidR="00A37373" w:rsidRPr="00256E1F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Администрация</w:t>
      </w:r>
    </w:p>
    <w:p w:rsidR="00A37373" w:rsidRPr="00256E1F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Филипповского муниципального образования</w:t>
      </w:r>
    </w:p>
    <w:p w:rsidR="00A37373" w:rsidRPr="00256E1F" w:rsidRDefault="00A37373" w:rsidP="00A37373">
      <w:pPr>
        <w:pStyle w:val="a7"/>
        <w:jc w:val="center"/>
        <w:rPr>
          <w:rFonts w:ascii="Times New Roman" w:hAnsi="Times New Roman"/>
          <w:sz w:val="16"/>
        </w:rPr>
      </w:pPr>
      <w:proofErr w:type="spellStart"/>
      <w:r w:rsidRPr="00256E1F">
        <w:rPr>
          <w:rFonts w:ascii="Times New Roman" w:hAnsi="Times New Roman"/>
          <w:sz w:val="16"/>
        </w:rPr>
        <w:t>Зиминского</w:t>
      </w:r>
      <w:proofErr w:type="spellEnd"/>
      <w:r w:rsidRPr="00256E1F">
        <w:rPr>
          <w:rFonts w:ascii="Times New Roman" w:hAnsi="Times New Roman"/>
          <w:sz w:val="16"/>
        </w:rPr>
        <w:t xml:space="preserve"> района</w:t>
      </w:r>
    </w:p>
    <w:p w:rsidR="00A37373" w:rsidRPr="00256E1F" w:rsidRDefault="00A37373" w:rsidP="00A37373">
      <w:pPr>
        <w:pStyle w:val="a7"/>
        <w:jc w:val="center"/>
        <w:rPr>
          <w:rFonts w:ascii="Times New Roman" w:hAnsi="Times New Roman"/>
          <w:sz w:val="16"/>
        </w:rPr>
      </w:pPr>
    </w:p>
    <w:p w:rsidR="00A37373" w:rsidRPr="00256E1F" w:rsidRDefault="00A37373" w:rsidP="00A37373">
      <w:pPr>
        <w:pStyle w:val="a7"/>
        <w:jc w:val="center"/>
        <w:rPr>
          <w:rFonts w:ascii="Times New Roman" w:hAnsi="Times New Roman"/>
          <w:b/>
          <w:sz w:val="16"/>
        </w:rPr>
      </w:pPr>
      <w:r w:rsidRPr="00256E1F">
        <w:rPr>
          <w:rFonts w:ascii="Times New Roman" w:hAnsi="Times New Roman"/>
          <w:b/>
          <w:sz w:val="16"/>
        </w:rPr>
        <w:t>П О С Т А Н О В Л Е Н И Е</w:t>
      </w:r>
    </w:p>
    <w:p w:rsidR="00A37373" w:rsidRPr="00256E1F" w:rsidRDefault="00A37373" w:rsidP="00A37373">
      <w:pPr>
        <w:pStyle w:val="a7"/>
        <w:jc w:val="center"/>
        <w:rPr>
          <w:rFonts w:ascii="Times New Roman" w:hAnsi="Times New Roman"/>
          <w:b/>
          <w:sz w:val="16"/>
        </w:rPr>
      </w:pPr>
    </w:p>
    <w:p w:rsidR="00A37373" w:rsidRPr="006A293D" w:rsidRDefault="00A37373" w:rsidP="006A293D">
      <w:pPr>
        <w:pStyle w:val="a7"/>
        <w:jc w:val="center"/>
        <w:rPr>
          <w:rFonts w:ascii="Times New Roman" w:hAnsi="Times New Roman"/>
          <w:sz w:val="16"/>
        </w:rPr>
      </w:pPr>
      <w:proofErr w:type="gramStart"/>
      <w:r w:rsidRPr="00256E1F">
        <w:rPr>
          <w:rFonts w:ascii="Times New Roman" w:hAnsi="Times New Roman"/>
          <w:sz w:val="16"/>
        </w:rPr>
        <w:t>от  10.11.2023</w:t>
      </w:r>
      <w:proofErr w:type="gramEnd"/>
      <w:r w:rsidRPr="00256E1F">
        <w:rPr>
          <w:rFonts w:ascii="Times New Roman" w:hAnsi="Times New Roman"/>
          <w:sz w:val="16"/>
        </w:rPr>
        <w:t xml:space="preserve"> г.                 с. </w:t>
      </w:r>
      <w:proofErr w:type="spellStart"/>
      <w:r w:rsidRPr="00256E1F">
        <w:rPr>
          <w:rFonts w:ascii="Times New Roman" w:hAnsi="Times New Roman"/>
          <w:sz w:val="16"/>
        </w:rPr>
        <w:t>Филипповск</w:t>
      </w:r>
      <w:proofErr w:type="spellEnd"/>
      <w:r w:rsidRPr="00256E1F">
        <w:rPr>
          <w:rFonts w:ascii="Times New Roman" w:hAnsi="Times New Roman"/>
          <w:sz w:val="16"/>
        </w:rPr>
        <w:t xml:space="preserve">    </w:t>
      </w:r>
      <w:r w:rsidR="006A293D">
        <w:rPr>
          <w:rFonts w:ascii="Times New Roman" w:hAnsi="Times New Roman"/>
          <w:sz w:val="16"/>
        </w:rPr>
        <w:t xml:space="preserve">                   №59</w:t>
      </w:r>
    </w:p>
    <w:p w:rsidR="00A37373" w:rsidRPr="00E5015A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 xml:space="preserve"> О внесении изменений в постановление </w:t>
      </w:r>
    </w:p>
    <w:p w:rsidR="00A37373" w:rsidRPr="00E5015A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 xml:space="preserve">администрации Филипповского муниципального </w:t>
      </w:r>
    </w:p>
    <w:p w:rsidR="00A37373" w:rsidRPr="00E5015A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образования от 24.05.2022г №36/1 «Об утверждении</w:t>
      </w:r>
    </w:p>
    <w:p w:rsidR="00A37373" w:rsidRPr="00E5015A" w:rsidRDefault="00A37373" w:rsidP="00A37373">
      <w:pPr>
        <w:pStyle w:val="a7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 xml:space="preserve">программы «Улучшение водоснабжения Филипповского </w:t>
      </w:r>
    </w:p>
    <w:p w:rsidR="00A37373" w:rsidRDefault="00A37373" w:rsidP="006A293D">
      <w:pPr>
        <w:pStyle w:val="a7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муниципального о</w:t>
      </w:r>
      <w:r w:rsidR="006A293D">
        <w:rPr>
          <w:rFonts w:ascii="Times New Roman" w:hAnsi="Times New Roman"/>
          <w:sz w:val="16"/>
          <w:szCs w:val="16"/>
        </w:rPr>
        <w:t>бразования» на 2023 – 2026 годы</w:t>
      </w:r>
    </w:p>
    <w:p w:rsidR="006A293D" w:rsidRPr="00E5015A" w:rsidRDefault="006A293D" w:rsidP="006A293D">
      <w:pPr>
        <w:pStyle w:val="a7"/>
        <w:rPr>
          <w:rFonts w:ascii="Times New Roman" w:hAnsi="Times New Roman"/>
          <w:sz w:val="16"/>
          <w:szCs w:val="16"/>
        </w:rPr>
      </w:pPr>
    </w:p>
    <w:p w:rsidR="00A37373" w:rsidRPr="00E5015A" w:rsidRDefault="00A37373" w:rsidP="00A37373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В соответствии с Федеральным законом от 30 марта 1999 года № 52-ФЗ «О санитарно-эпидемиологическом благополучии населения»; Федеральным законом от 07 декабря 2011 года № 416-ФЗ «О водоснабжении и водоотведении»; Федеральным законом от 06.10.2003 года. № 131-ФЗ «Об общих принципах организации местного самоуправления в Российской Федерации», в целях обеспечения населения Филипповского муниципального образования чистой питьевой водой, соответствующей требованиям безопасности и безвредности, установленным санитарно-эпидемиологическими правилами, администрация Филипповского муниципальног</w:t>
      </w:r>
      <w:r>
        <w:rPr>
          <w:rFonts w:ascii="Times New Roman" w:hAnsi="Times New Roman"/>
          <w:sz w:val="16"/>
          <w:szCs w:val="16"/>
        </w:rPr>
        <w:t xml:space="preserve">о образования </w:t>
      </w:r>
      <w:proofErr w:type="spellStart"/>
      <w:r>
        <w:rPr>
          <w:rFonts w:ascii="Times New Roman" w:hAnsi="Times New Roman"/>
          <w:sz w:val="16"/>
          <w:szCs w:val="16"/>
        </w:rPr>
        <w:t>Зиминского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района</w:t>
      </w:r>
    </w:p>
    <w:p w:rsidR="00A37373" w:rsidRPr="00E5015A" w:rsidRDefault="00A37373" w:rsidP="00A3737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ПОСТАНОВЛЯЕТ:</w:t>
      </w:r>
    </w:p>
    <w:p w:rsidR="00A37373" w:rsidRPr="00E5015A" w:rsidRDefault="00A37373" w:rsidP="00A37373">
      <w:pPr>
        <w:pStyle w:val="a7"/>
        <w:ind w:firstLine="284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1.Муниципальную программу Филипповского муниципального образования «Улучшение водоснабжения Филипповского муниципального образования» на 2023 – 2026 годы, утвержденную постановлением администрации Филипповского муниципального образования №36/1 от 24.05.2022 г.  (Далее - Программа) изложить в новой редакции.</w:t>
      </w:r>
    </w:p>
    <w:p w:rsidR="00A37373" w:rsidRPr="00E5015A" w:rsidRDefault="00A37373" w:rsidP="00A37373">
      <w:pPr>
        <w:pStyle w:val="a7"/>
        <w:ind w:firstLine="284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 xml:space="preserve">2.Настоящее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12" w:history="1">
        <w:r w:rsidRPr="00E5015A">
          <w:rPr>
            <w:rStyle w:val="a9"/>
            <w:rFonts w:ascii="Times New Roman" w:hAnsi="Times New Roman"/>
            <w:sz w:val="16"/>
            <w:szCs w:val="16"/>
            <w:lang w:val="en-US"/>
          </w:rPr>
          <w:t>http</w:t>
        </w:r>
        <w:r w:rsidRPr="00E5015A">
          <w:rPr>
            <w:rStyle w:val="a9"/>
            <w:rFonts w:ascii="Times New Roman" w:hAnsi="Times New Roman"/>
            <w:sz w:val="16"/>
            <w:szCs w:val="16"/>
          </w:rPr>
          <w:t>://</w:t>
        </w:r>
        <w:proofErr w:type="spellStart"/>
        <w:r w:rsidRPr="00E5015A">
          <w:rPr>
            <w:rStyle w:val="a9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E5015A">
          <w:rPr>
            <w:rStyle w:val="a9"/>
            <w:rFonts w:ascii="Times New Roman" w:hAnsi="Times New Roman"/>
            <w:sz w:val="16"/>
            <w:szCs w:val="16"/>
          </w:rPr>
          <w:t>/</w:t>
        </w:r>
      </w:hyperlink>
      <w:r w:rsidRPr="00E5015A">
        <w:rPr>
          <w:rFonts w:ascii="Times New Roman" w:hAnsi="Times New Roman"/>
          <w:sz w:val="16"/>
          <w:szCs w:val="16"/>
        </w:rPr>
        <w:t>.</w:t>
      </w:r>
    </w:p>
    <w:p w:rsidR="00A37373" w:rsidRPr="00E5015A" w:rsidRDefault="00A37373" w:rsidP="00A37373">
      <w:pPr>
        <w:pStyle w:val="a7"/>
        <w:ind w:firstLine="284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3.Настоящее постановление вступает в силу после дня его официального опубликования.</w:t>
      </w:r>
    </w:p>
    <w:p w:rsidR="00A37373" w:rsidRPr="00E5015A" w:rsidRDefault="00A37373" w:rsidP="00A37373">
      <w:pPr>
        <w:pStyle w:val="a7"/>
        <w:ind w:firstLine="284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4.Контроль за исполнением настоящего постановления оставляю за собой.</w:t>
      </w:r>
    </w:p>
    <w:p w:rsidR="00A37373" w:rsidRPr="00E5015A" w:rsidRDefault="00A37373" w:rsidP="00A37373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A37373" w:rsidRPr="00256E1F" w:rsidRDefault="00A37373" w:rsidP="00A37373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          Глава Филипповского  </w:t>
      </w:r>
    </w:p>
    <w:p w:rsidR="00A37373" w:rsidRDefault="00A37373" w:rsidP="00A37373">
      <w:pPr>
        <w:tabs>
          <w:tab w:val="left" w:pos="3944"/>
        </w:tabs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          муниципального образования                                               А. А. Федосеев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>ПРОГРАММА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>«Улучшение водоснабжения Филипповского муниципального образования» на 2023 – 2026 годы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</w:rPr>
      </w:pPr>
      <w:r w:rsidRPr="00E5015A">
        <w:t xml:space="preserve">                                                                                                                  </w:t>
      </w:r>
      <w:r w:rsidRPr="00256E1F">
        <w:rPr>
          <w:rFonts w:ascii="Times New Roman" w:hAnsi="Times New Roman"/>
          <w:sz w:val="16"/>
        </w:rPr>
        <w:t xml:space="preserve"> Утверждена 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Постановлением </w:t>
      </w:r>
    </w:p>
    <w:p w:rsidR="006A293D" w:rsidRPr="006A293D" w:rsidRDefault="006A293D" w:rsidP="006A293D">
      <w:pPr>
        <w:pStyle w:val="a7"/>
        <w:jc w:val="right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Филипповс</w:t>
      </w:r>
      <w:r>
        <w:rPr>
          <w:rFonts w:ascii="Times New Roman" w:hAnsi="Times New Roman"/>
          <w:sz w:val="16"/>
        </w:rPr>
        <w:t>кого муниципального образования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Глава Филипповского</w:t>
      </w:r>
    </w:p>
    <w:p w:rsidR="006A293D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муниципального образования   _______________А. А. Федосеев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</w:t>
      </w:r>
      <w:r w:rsidRPr="00E5015A">
        <w:rPr>
          <w:rFonts w:ascii="Times New Roman" w:hAnsi="Times New Roman"/>
          <w:sz w:val="16"/>
          <w:szCs w:val="16"/>
        </w:rPr>
        <w:t>М.П.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 xml:space="preserve">с. </w:t>
      </w:r>
      <w:proofErr w:type="spellStart"/>
      <w:r w:rsidRPr="006A293D">
        <w:rPr>
          <w:rFonts w:ascii="Times New Roman" w:hAnsi="Times New Roman"/>
          <w:sz w:val="16"/>
        </w:rPr>
        <w:t>Филипповск</w:t>
      </w:r>
      <w:proofErr w:type="spellEnd"/>
    </w:p>
    <w:p w:rsidR="006A293D" w:rsidRPr="00E5015A" w:rsidRDefault="006A293D" w:rsidP="006A293D">
      <w:pPr>
        <w:pStyle w:val="a7"/>
        <w:jc w:val="center"/>
      </w:pPr>
      <w:r w:rsidRPr="006A293D">
        <w:rPr>
          <w:rFonts w:ascii="Times New Roman" w:hAnsi="Times New Roman"/>
          <w:sz w:val="16"/>
        </w:rPr>
        <w:t>2023 г</w:t>
      </w:r>
      <w:r w:rsidRPr="00E5015A">
        <w:t>.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lastRenderedPageBreak/>
        <w:t xml:space="preserve">Приложение 1 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к постановлению администрации 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Филипповского муниципального 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образования </w:t>
      </w:r>
      <w:proofErr w:type="spellStart"/>
      <w:r w:rsidRPr="00256E1F">
        <w:rPr>
          <w:rFonts w:ascii="Times New Roman" w:hAnsi="Times New Roman"/>
          <w:sz w:val="16"/>
        </w:rPr>
        <w:t>Зиминского</w:t>
      </w:r>
      <w:proofErr w:type="spellEnd"/>
      <w:r w:rsidRPr="00256E1F">
        <w:rPr>
          <w:rFonts w:ascii="Times New Roman" w:hAnsi="Times New Roman"/>
          <w:sz w:val="16"/>
        </w:rPr>
        <w:t xml:space="preserve"> района 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b/>
          <w:sz w:val="16"/>
        </w:rPr>
      </w:pPr>
      <w:r w:rsidRPr="00256E1F">
        <w:rPr>
          <w:rFonts w:ascii="Times New Roman" w:hAnsi="Times New Roman"/>
          <w:sz w:val="16"/>
        </w:rPr>
        <w:t xml:space="preserve">от 10.11.2023 г. №59               </w:t>
      </w:r>
    </w:p>
    <w:p w:rsidR="006A293D" w:rsidRPr="00E5015A" w:rsidRDefault="006A293D" w:rsidP="006A293D">
      <w:pPr>
        <w:rPr>
          <w:rFonts w:ascii="Times New Roman" w:hAnsi="Times New Roman"/>
          <w:b/>
          <w:sz w:val="16"/>
          <w:szCs w:val="16"/>
        </w:rPr>
      </w:pPr>
    </w:p>
    <w:p w:rsidR="006A293D" w:rsidRPr="00E5015A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ПАСПОРТ</w:t>
      </w:r>
    </w:p>
    <w:p w:rsidR="006A293D" w:rsidRPr="00E5015A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Муниципальной программы</w:t>
      </w:r>
    </w:p>
    <w:p w:rsidR="006A293D" w:rsidRPr="00E5015A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«Улучшение водоснабжения Филипповского муниципального образования» на 2023-2026 годы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6A293D" w:rsidRPr="00E5015A" w:rsidTr="00964A2F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Наименование               </w:t>
            </w:r>
          </w:p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муниципальной программы  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 xml:space="preserve">«Улучшение водоснабжения Филипповского муниципального образования» </w:t>
            </w:r>
          </w:p>
        </w:tc>
      </w:tr>
      <w:tr w:rsidR="006A293D" w:rsidRPr="00E5015A" w:rsidTr="00964A2F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Филипповского муниципального образования </w:t>
            </w:r>
          </w:p>
        </w:tc>
      </w:tr>
      <w:tr w:rsidR="006A293D" w:rsidRPr="00E5015A" w:rsidTr="00964A2F">
        <w:trPr>
          <w:trHeight w:val="6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МКУ «Служба коммунального хозяйства Филипповского МО»</w:t>
            </w:r>
          </w:p>
        </w:tc>
      </w:tr>
      <w:tr w:rsidR="006A293D" w:rsidRPr="00E5015A" w:rsidTr="00964A2F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Цели муниципальной       </w:t>
            </w:r>
          </w:p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Обеспечение населения Филипповского МО чистой питьевой водой, соответствующей требованиям безопасности и безвредности, установленным санитарно-эпидемиологическими правилами. </w:t>
            </w:r>
          </w:p>
        </w:tc>
      </w:tr>
      <w:tr w:rsidR="006A293D" w:rsidRPr="00E5015A" w:rsidTr="00964A2F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Задачи муниципальной     </w:t>
            </w:r>
          </w:p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pStyle w:val="ConsPlusNormal0"/>
              <w:ind w:firstLine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- совершенствование нормативно-правового и организационного обеспечения;</w:t>
            </w:r>
          </w:p>
          <w:p w:rsidR="006A293D" w:rsidRPr="00E5015A" w:rsidRDefault="006A293D" w:rsidP="00964A2F">
            <w:pPr>
              <w:pStyle w:val="ConsPlusNormal0"/>
              <w:ind w:firstLine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- обеспечение в полном объеме потребителей коммунальными услугами нормативного качества;</w:t>
            </w:r>
          </w:p>
          <w:p w:rsidR="006A293D" w:rsidRPr="00E5015A" w:rsidRDefault="006A293D" w:rsidP="00964A2F">
            <w:pPr>
              <w:pStyle w:val="ConsPlusNormal0"/>
              <w:ind w:firstLine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- снижение непроизводительных потерь ресурсов;</w:t>
            </w:r>
          </w:p>
          <w:p w:rsidR="006A293D" w:rsidRPr="00E5015A" w:rsidRDefault="006A293D" w:rsidP="00964A2F">
            <w:pPr>
              <w:pStyle w:val="ConsPlusNormal0"/>
              <w:ind w:firstLine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- повышение долговечности работы основного оборудования;</w:t>
            </w:r>
          </w:p>
          <w:p w:rsidR="006A293D" w:rsidRPr="00E5015A" w:rsidRDefault="006A293D" w:rsidP="00964A2F">
            <w:pPr>
              <w:pStyle w:val="ConsPlusNormal0"/>
              <w:ind w:firstLine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- снижение эксплуатационных издержек содержания систем;</w:t>
            </w:r>
          </w:p>
          <w:p w:rsidR="006A293D" w:rsidRPr="00E5015A" w:rsidRDefault="006A293D" w:rsidP="00964A2F">
            <w:pPr>
              <w:pStyle w:val="ConsPlusNormal0"/>
              <w:ind w:firstLine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 xml:space="preserve">- повышение </w:t>
            </w:r>
            <w:proofErr w:type="spellStart"/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E5015A">
              <w:rPr>
                <w:rFonts w:ascii="Times New Roman" w:hAnsi="Times New Roman" w:cs="Times New Roman"/>
                <w:sz w:val="16"/>
                <w:szCs w:val="16"/>
              </w:rPr>
              <w:t xml:space="preserve"> и развитие энергосбережения;</w:t>
            </w:r>
          </w:p>
          <w:p w:rsidR="006A293D" w:rsidRPr="00E5015A" w:rsidRDefault="006A293D" w:rsidP="00964A2F">
            <w:pPr>
              <w:pStyle w:val="ConsPlusNormal0"/>
              <w:ind w:firstLine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- обеспечение доступности предоставляемых ресурсов для потребителей.</w:t>
            </w:r>
          </w:p>
        </w:tc>
      </w:tr>
      <w:tr w:rsidR="006A293D" w:rsidRPr="00E5015A" w:rsidTr="00964A2F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Сроки реализации   </w:t>
            </w:r>
          </w:p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муниципальной программы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2023-2026 годы</w:t>
            </w:r>
          </w:p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293D" w:rsidRPr="00E5015A" w:rsidTr="00964A2F">
        <w:trPr>
          <w:trHeight w:val="6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Целевые </w:t>
            </w:r>
          </w:p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показатели муниципальной </w:t>
            </w:r>
          </w:p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программы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1.Бесперебойное обеспечение населения Филипповского муниципального образования  питьевой водой.</w:t>
            </w:r>
          </w:p>
        </w:tc>
      </w:tr>
      <w:tr w:rsidR="006A293D" w:rsidRPr="00E5015A" w:rsidTr="00964A2F">
        <w:trPr>
          <w:trHeight w:val="12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</w:t>
            </w:r>
          </w:p>
          <w:p w:rsidR="006A293D" w:rsidRPr="00E5015A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муниципальной программы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256E1F" w:rsidRDefault="006A293D" w:rsidP="00964A2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Объем средств, предусмотренных на реализацию муниципальной программы: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1"/>
              <w:gridCol w:w="952"/>
              <w:gridCol w:w="1016"/>
              <w:gridCol w:w="922"/>
              <w:gridCol w:w="924"/>
              <w:gridCol w:w="855"/>
            </w:tblGrid>
            <w:tr w:rsidR="006A293D" w:rsidRPr="00E5015A" w:rsidTr="00964A2F">
              <w:trPr>
                <w:trHeight w:val="687"/>
                <w:jc w:val="center"/>
              </w:trPr>
              <w:tc>
                <w:tcPr>
                  <w:tcW w:w="1333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730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Всего по программе</w:t>
                  </w:r>
                </w:p>
              </w:tc>
              <w:tc>
                <w:tcPr>
                  <w:tcW w:w="803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2023 год</w:t>
                  </w:r>
                </w:p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729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2024 год</w:t>
                  </w:r>
                </w:p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730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2025 год</w:t>
                  </w:r>
                </w:p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675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2026 год</w:t>
                  </w:r>
                </w:p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(тыс. руб.)</w:t>
                  </w:r>
                </w:p>
              </w:tc>
            </w:tr>
            <w:tr w:rsidR="006A293D" w:rsidRPr="00E5015A" w:rsidTr="00964A2F">
              <w:trPr>
                <w:trHeight w:val="519"/>
                <w:jc w:val="center"/>
              </w:trPr>
              <w:tc>
                <w:tcPr>
                  <w:tcW w:w="1333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Общий объем финансирования, в </w:t>
                  </w:r>
                  <w:proofErr w:type="spellStart"/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30" w:type="pct"/>
                </w:tcPr>
                <w:p w:rsidR="006A293D" w:rsidRPr="00256E1F" w:rsidRDefault="00A524F4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6 782,4</w:t>
                  </w:r>
                </w:p>
              </w:tc>
              <w:tc>
                <w:tcPr>
                  <w:tcW w:w="803" w:type="pct"/>
                </w:tcPr>
                <w:p w:rsidR="006A293D" w:rsidRPr="00256E1F" w:rsidRDefault="00A524F4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6 032,4</w:t>
                  </w:r>
                </w:p>
              </w:tc>
              <w:tc>
                <w:tcPr>
                  <w:tcW w:w="729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730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675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</w:tr>
            <w:tr w:rsidR="006A293D" w:rsidRPr="00E5015A" w:rsidTr="00964A2F">
              <w:trPr>
                <w:trHeight w:val="213"/>
                <w:jc w:val="center"/>
              </w:trPr>
              <w:tc>
                <w:tcPr>
                  <w:tcW w:w="1333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730" w:type="pct"/>
                </w:tcPr>
                <w:p w:rsidR="006A293D" w:rsidRPr="00256E1F" w:rsidRDefault="00A524F4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5 935,9</w:t>
                  </w:r>
                </w:p>
              </w:tc>
              <w:tc>
                <w:tcPr>
                  <w:tcW w:w="803" w:type="pct"/>
                </w:tcPr>
                <w:p w:rsidR="006A293D" w:rsidRPr="00256E1F" w:rsidRDefault="00A524F4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5 935,9</w:t>
                  </w:r>
                </w:p>
              </w:tc>
              <w:tc>
                <w:tcPr>
                  <w:tcW w:w="729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730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675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A293D" w:rsidRPr="00E5015A" w:rsidTr="00964A2F">
              <w:trPr>
                <w:trHeight w:val="284"/>
                <w:jc w:val="center"/>
              </w:trPr>
              <w:tc>
                <w:tcPr>
                  <w:tcW w:w="1333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730" w:type="pct"/>
                </w:tcPr>
                <w:p w:rsidR="006A293D" w:rsidRPr="00256E1F" w:rsidRDefault="00A524F4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846,5</w:t>
                  </w:r>
                </w:p>
              </w:tc>
              <w:tc>
                <w:tcPr>
                  <w:tcW w:w="803" w:type="pct"/>
                </w:tcPr>
                <w:p w:rsidR="006A293D" w:rsidRPr="00256E1F" w:rsidRDefault="00A524F4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96,5</w:t>
                  </w:r>
                </w:p>
              </w:tc>
              <w:tc>
                <w:tcPr>
                  <w:tcW w:w="729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730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675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</w:tr>
            <w:tr w:rsidR="006A293D" w:rsidRPr="00E5015A" w:rsidTr="00964A2F">
              <w:trPr>
                <w:trHeight w:val="268"/>
                <w:jc w:val="center"/>
              </w:trPr>
              <w:tc>
                <w:tcPr>
                  <w:tcW w:w="1333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730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03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729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730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675" w:type="pct"/>
                </w:tcPr>
                <w:p w:rsidR="006A293D" w:rsidRPr="00256E1F" w:rsidRDefault="006A293D" w:rsidP="00964A2F">
                  <w:pPr>
                    <w:widowControl w:val="0"/>
                    <w:tabs>
                      <w:tab w:val="left" w:pos="1134"/>
                    </w:tabs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E1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</w:tbl>
          <w:p w:rsidR="006A293D" w:rsidRPr="00E5015A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293D" w:rsidRPr="00E5015A" w:rsidTr="00964A2F">
        <w:trPr>
          <w:trHeight w:val="263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256E1F" w:rsidRDefault="006A293D" w:rsidP="00964A2F">
            <w:pPr>
              <w:pStyle w:val="a7"/>
              <w:rPr>
                <w:rFonts w:ascii="Times New Roman" w:hAnsi="Times New Roman"/>
                <w:sz w:val="16"/>
              </w:rPr>
            </w:pPr>
            <w:r w:rsidRPr="00256E1F">
              <w:rPr>
                <w:rFonts w:ascii="Times New Roman" w:hAnsi="Times New Roman"/>
                <w:sz w:val="16"/>
              </w:rPr>
              <w:t xml:space="preserve">Ожидаемые результаты       </w:t>
            </w:r>
          </w:p>
          <w:p w:rsidR="006A293D" w:rsidRPr="00256E1F" w:rsidRDefault="006A293D" w:rsidP="00964A2F">
            <w:pPr>
              <w:pStyle w:val="a7"/>
              <w:rPr>
                <w:rFonts w:ascii="Times New Roman" w:hAnsi="Times New Roman"/>
                <w:sz w:val="16"/>
              </w:rPr>
            </w:pPr>
            <w:r w:rsidRPr="00256E1F">
              <w:rPr>
                <w:rFonts w:ascii="Times New Roman" w:hAnsi="Times New Roman"/>
                <w:sz w:val="16"/>
              </w:rPr>
              <w:t xml:space="preserve">реализации муниципальной </w:t>
            </w:r>
          </w:p>
          <w:p w:rsidR="006A293D" w:rsidRPr="00E5015A" w:rsidRDefault="006A293D" w:rsidP="00964A2F">
            <w:pPr>
              <w:pStyle w:val="a7"/>
            </w:pPr>
            <w:r w:rsidRPr="00256E1F">
              <w:rPr>
                <w:rFonts w:ascii="Times New Roman" w:hAnsi="Times New Roman"/>
                <w:sz w:val="16"/>
              </w:rPr>
              <w:t>программы</w:t>
            </w:r>
            <w:r w:rsidRPr="00256E1F">
              <w:rPr>
                <w:sz w:val="16"/>
              </w:rPr>
              <w:t xml:space="preserve">                 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3D" w:rsidRPr="00E5015A" w:rsidRDefault="006A293D" w:rsidP="00964A2F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- уменьшение до уровня эксплуатационной безопасности износа основных фондов;</w:t>
            </w:r>
          </w:p>
          <w:p w:rsidR="006A293D" w:rsidRPr="00E5015A" w:rsidRDefault="006A293D" w:rsidP="00964A2F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015A">
              <w:rPr>
                <w:rFonts w:ascii="Times New Roman" w:hAnsi="Times New Roman" w:cs="Times New Roman"/>
                <w:sz w:val="16"/>
                <w:szCs w:val="16"/>
              </w:rPr>
              <w:t>- улучшение качества предоставляемых коммунальных услуг.</w:t>
            </w:r>
          </w:p>
        </w:tc>
      </w:tr>
    </w:tbl>
    <w:p w:rsidR="006A293D" w:rsidRPr="00E5015A" w:rsidRDefault="006A293D" w:rsidP="006A293D">
      <w:pPr>
        <w:pStyle w:val="ConsPlusNormal0"/>
        <w:ind w:left="-1134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E5015A">
        <w:rPr>
          <w:rFonts w:ascii="Times New Roman" w:hAnsi="Times New Roman" w:cs="Times New Roman"/>
          <w:b/>
          <w:sz w:val="16"/>
          <w:szCs w:val="16"/>
        </w:rPr>
        <w:t>2.  Общая характеристика сферы реализации муниципальной Программы.</w:t>
      </w:r>
    </w:p>
    <w:p w:rsidR="006A293D" w:rsidRPr="00256E1F" w:rsidRDefault="006A293D" w:rsidP="006A293D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256E1F">
        <w:rPr>
          <w:rFonts w:ascii="Times New Roman" w:hAnsi="Times New Roman"/>
          <w:color w:val="000000"/>
          <w:sz w:val="16"/>
          <w:szCs w:val="16"/>
        </w:rPr>
        <w:t xml:space="preserve">В предстоящий период на территории Филипповского муниципального образования должны быть выполнены требования:  Федерального закона от 06.10.2003г. № 131-ФЗ «Об общих принципах организации местного самоуправления в РФ»; Федерального Закона от 07.12.2011 г. №416 «О водоснабжении и водоотведении», что позволит провести капитальный ремонт водовода с разводящими узлами, </w:t>
      </w:r>
      <w:proofErr w:type="spellStart"/>
      <w:r w:rsidRPr="00256E1F">
        <w:rPr>
          <w:rFonts w:ascii="Times New Roman" w:hAnsi="Times New Roman"/>
          <w:color w:val="000000"/>
          <w:sz w:val="16"/>
          <w:szCs w:val="16"/>
        </w:rPr>
        <w:t>водоколонками</w:t>
      </w:r>
      <w:proofErr w:type="spellEnd"/>
      <w:r w:rsidRPr="00256E1F">
        <w:rPr>
          <w:rFonts w:ascii="Times New Roman" w:hAnsi="Times New Roman"/>
          <w:color w:val="000000"/>
          <w:sz w:val="16"/>
          <w:szCs w:val="16"/>
        </w:rPr>
        <w:t xml:space="preserve"> и пожарными гидрантами по адресу: РФ, Иркутская область, </w:t>
      </w:r>
      <w:proofErr w:type="spellStart"/>
      <w:r w:rsidRPr="00256E1F">
        <w:rPr>
          <w:rFonts w:ascii="Times New Roman" w:hAnsi="Times New Roman"/>
          <w:color w:val="000000"/>
          <w:sz w:val="16"/>
          <w:szCs w:val="16"/>
        </w:rPr>
        <w:t>Зиминский</w:t>
      </w:r>
      <w:proofErr w:type="spellEnd"/>
      <w:r w:rsidRPr="00256E1F">
        <w:rPr>
          <w:rFonts w:ascii="Times New Roman" w:hAnsi="Times New Roman"/>
          <w:color w:val="000000"/>
          <w:sz w:val="16"/>
          <w:szCs w:val="16"/>
        </w:rPr>
        <w:t xml:space="preserve"> район, с. </w:t>
      </w:r>
      <w:proofErr w:type="spellStart"/>
      <w:r w:rsidRPr="00256E1F">
        <w:rPr>
          <w:rFonts w:ascii="Times New Roman" w:hAnsi="Times New Roman"/>
          <w:color w:val="000000"/>
          <w:sz w:val="16"/>
          <w:szCs w:val="16"/>
        </w:rPr>
        <w:t>Филипповск</w:t>
      </w:r>
      <w:proofErr w:type="spellEnd"/>
      <w:r w:rsidRPr="00256E1F">
        <w:rPr>
          <w:rFonts w:ascii="Times New Roman" w:hAnsi="Times New Roman"/>
          <w:color w:val="000000"/>
          <w:sz w:val="16"/>
          <w:szCs w:val="16"/>
        </w:rPr>
        <w:t>, ул. Мира, обеспечить их экологическую безопасность.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 xml:space="preserve">Система водоснабжения </w:t>
      </w:r>
      <w:proofErr w:type="gramStart"/>
      <w:r w:rsidRPr="00E5015A">
        <w:rPr>
          <w:rFonts w:ascii="Times New Roman" w:hAnsi="Times New Roman"/>
          <w:sz w:val="16"/>
          <w:szCs w:val="16"/>
        </w:rPr>
        <w:t>являются</w:t>
      </w:r>
      <w:proofErr w:type="gramEnd"/>
      <w:r w:rsidRPr="00E5015A">
        <w:rPr>
          <w:rFonts w:ascii="Times New Roman" w:hAnsi="Times New Roman"/>
          <w:sz w:val="16"/>
          <w:szCs w:val="16"/>
        </w:rPr>
        <w:t xml:space="preserve"> важнейшей неотъемлемой частью коммунальной инфраструктуры и имеют решающее значение в обеспечении жизнедеятельности и развития территории. Качественные и количественные параметры процесса развития систем водоснабжения определены на основе анализа их текущего состояния</w:t>
      </w:r>
    </w:p>
    <w:p w:rsidR="006A293D" w:rsidRPr="00256E1F" w:rsidRDefault="006A293D" w:rsidP="006A293D">
      <w:pPr>
        <w:pStyle w:val="21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  <w:r w:rsidRPr="00256E1F">
        <w:rPr>
          <w:rFonts w:ascii="Times New Roman" w:hAnsi="Times New Roman"/>
          <w:color w:val="000000"/>
          <w:sz w:val="16"/>
          <w:szCs w:val="16"/>
        </w:rPr>
        <w:lastRenderedPageBreak/>
        <w:t>На сегодняшний день система водоснабжения Филипповского муниципального образования состоит из 6 скважин с водонапорными башнями и 673 м водопроводных сетей. На текущий момент система водоснабжения не в полной мере способна обеспечить потребности населения и производственной сферы питьевой водой.</w:t>
      </w:r>
    </w:p>
    <w:p w:rsidR="006A293D" w:rsidRPr="00256E1F" w:rsidRDefault="006A293D" w:rsidP="006A293D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256E1F">
        <w:rPr>
          <w:rFonts w:ascii="Times New Roman" w:hAnsi="Times New Roman"/>
          <w:color w:val="000000"/>
          <w:sz w:val="16"/>
          <w:szCs w:val="16"/>
        </w:rPr>
        <w:t>Система водоснабжения Филипповского муниципального образования характеризуется высокой степенью износа. Уровень износа водовода составляет более 60 %.</w:t>
      </w:r>
    </w:p>
    <w:p w:rsidR="006A293D" w:rsidRPr="00256E1F" w:rsidRDefault="006A293D" w:rsidP="006A293D">
      <w:pPr>
        <w:jc w:val="both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3. Содержание проблемы и обоснование необходимости ее решения.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Проблемы водоснабжения Филипповского муниципального образования необходимо решать программно-целевым методом, основываясь на анализе состояния и основных тенденций развития систем водоснабжения,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Повышение эффективности использования водоснабжения требует: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-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систем;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 xml:space="preserve"> - достаточное участие средств местного бюджета в финансировании всего комплекса мероприятий по водоснабжению и необходимая координация действий и ресурсов органов местного самоуправления с мероприятиями федеральных и региональных программ в данном направлении;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 xml:space="preserve">В силу значительной затратной составляющей комплекс мероприятий по обеспечению населения водой можно частично реализовать в течение 2022-2026 гг., и принять по итогам этой работы долгосрочную (на четыре года) муниципальную целевую Программу. 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Основные риски, связанные с реализацией Программы, определяются следующими факторами: ограниченностью источников финансирования Программных мероприятий и неразвитостью механизмов привлечения средств на финансирование мероприятий;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Характеристика системы водоснабжения, а также состояние водопотребления населением Филипповского муниципального образования представлены в таблице ниже.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268"/>
      </w:tblGrid>
      <w:tr w:rsidR="006A293D" w:rsidRPr="00E5015A" w:rsidTr="00964A2F">
        <w:trPr>
          <w:trHeight w:val="748"/>
        </w:trPr>
        <w:tc>
          <w:tcPr>
            <w:tcW w:w="959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</w:p>
        </w:tc>
        <w:tc>
          <w:tcPr>
            <w:tcW w:w="311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водоисточника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977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водоисточника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(привязка на местности) </w:t>
            </w:r>
          </w:p>
        </w:tc>
        <w:tc>
          <w:tcPr>
            <w:tcW w:w="226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Протяженность, м </w:t>
            </w:r>
          </w:p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Площадь,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A293D" w:rsidRPr="00E5015A" w:rsidTr="00964A2F">
        <w:trPr>
          <w:trHeight w:val="841"/>
        </w:trPr>
        <w:tc>
          <w:tcPr>
            <w:tcW w:w="959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Скважина с водонапорной башней</w:t>
            </w:r>
          </w:p>
        </w:tc>
        <w:tc>
          <w:tcPr>
            <w:tcW w:w="2977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Иркутская обл.,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р-он, с.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Филипповск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, ул. Мира, 1а</w:t>
            </w:r>
          </w:p>
        </w:tc>
        <w:tc>
          <w:tcPr>
            <w:tcW w:w="226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19 м</w:t>
            </w:r>
          </w:p>
        </w:tc>
      </w:tr>
      <w:tr w:rsidR="006A293D" w:rsidRPr="00E5015A" w:rsidTr="00964A2F">
        <w:trPr>
          <w:trHeight w:val="979"/>
        </w:trPr>
        <w:tc>
          <w:tcPr>
            <w:tcW w:w="959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Скважина с водонапорной башней</w:t>
            </w:r>
          </w:p>
        </w:tc>
        <w:tc>
          <w:tcPr>
            <w:tcW w:w="2977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Иркутская обл.,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р-он, с.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Филипповск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Новокшонова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, 16 б.</w:t>
            </w:r>
          </w:p>
        </w:tc>
        <w:tc>
          <w:tcPr>
            <w:tcW w:w="226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36 м</w:t>
            </w:r>
          </w:p>
        </w:tc>
      </w:tr>
      <w:tr w:rsidR="006A293D" w:rsidRPr="00E5015A" w:rsidTr="00964A2F">
        <w:trPr>
          <w:trHeight w:val="979"/>
        </w:trPr>
        <w:tc>
          <w:tcPr>
            <w:tcW w:w="959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Скважина с водонапорной башней</w:t>
            </w:r>
          </w:p>
        </w:tc>
        <w:tc>
          <w:tcPr>
            <w:tcW w:w="2977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Иркутская обл.,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р-он, с.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Филипповск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Новокшонова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, 60 а.</w:t>
            </w:r>
          </w:p>
        </w:tc>
        <w:tc>
          <w:tcPr>
            <w:tcW w:w="226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35 м</w:t>
            </w:r>
          </w:p>
        </w:tc>
      </w:tr>
      <w:tr w:rsidR="006A293D" w:rsidRPr="00E5015A" w:rsidTr="00964A2F">
        <w:trPr>
          <w:trHeight w:val="837"/>
        </w:trPr>
        <w:tc>
          <w:tcPr>
            <w:tcW w:w="959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Скважина с водонапорной башней</w:t>
            </w:r>
          </w:p>
        </w:tc>
        <w:tc>
          <w:tcPr>
            <w:tcW w:w="2977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Иркутская обл.,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р-он, с.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Филипповск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, ул. Терешковой, 31 а.</w:t>
            </w:r>
          </w:p>
        </w:tc>
        <w:tc>
          <w:tcPr>
            <w:tcW w:w="226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22 м</w:t>
            </w:r>
          </w:p>
        </w:tc>
      </w:tr>
      <w:tr w:rsidR="006A293D" w:rsidRPr="00E5015A" w:rsidTr="00964A2F">
        <w:trPr>
          <w:trHeight w:val="834"/>
        </w:trPr>
        <w:tc>
          <w:tcPr>
            <w:tcW w:w="959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Скважина с водонапорной башней</w:t>
            </w:r>
          </w:p>
        </w:tc>
        <w:tc>
          <w:tcPr>
            <w:tcW w:w="2977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Иркутская обл.,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р-он, п.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Большеворонежский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, ул. Шевцова, 43 а</w:t>
            </w:r>
          </w:p>
        </w:tc>
        <w:tc>
          <w:tcPr>
            <w:tcW w:w="226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28 м</w:t>
            </w:r>
          </w:p>
        </w:tc>
      </w:tr>
      <w:tr w:rsidR="006A293D" w:rsidRPr="00E5015A" w:rsidTr="00964A2F">
        <w:trPr>
          <w:trHeight w:val="839"/>
        </w:trPr>
        <w:tc>
          <w:tcPr>
            <w:tcW w:w="959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Скважина с водонапорной башней</w:t>
            </w:r>
          </w:p>
        </w:tc>
        <w:tc>
          <w:tcPr>
            <w:tcW w:w="2977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Иркутская обл.,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р-он, уч.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Холы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, ул. Лесная, 13 а.</w:t>
            </w:r>
          </w:p>
        </w:tc>
        <w:tc>
          <w:tcPr>
            <w:tcW w:w="226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26 м</w:t>
            </w:r>
          </w:p>
        </w:tc>
      </w:tr>
      <w:tr w:rsidR="006A293D" w:rsidRPr="00E5015A" w:rsidTr="00964A2F">
        <w:trPr>
          <w:trHeight w:val="908"/>
        </w:trPr>
        <w:tc>
          <w:tcPr>
            <w:tcW w:w="959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Водовод с разводящими узлами 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водоколонками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пож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. гидрантами</w:t>
            </w:r>
          </w:p>
        </w:tc>
        <w:tc>
          <w:tcPr>
            <w:tcW w:w="2977" w:type="dxa"/>
          </w:tcPr>
          <w:p w:rsidR="006A293D" w:rsidRPr="00E5015A" w:rsidRDefault="006A293D" w:rsidP="00964A2F">
            <w:pPr>
              <w:ind w:right="-284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Иркутская обл.,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р-он, с.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Филипповск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, ул. Мира</w:t>
            </w:r>
          </w:p>
        </w:tc>
        <w:tc>
          <w:tcPr>
            <w:tcW w:w="2268" w:type="dxa"/>
          </w:tcPr>
          <w:p w:rsidR="006A293D" w:rsidRPr="00E5015A" w:rsidRDefault="006A293D" w:rsidP="00964A2F">
            <w:pPr>
              <w:ind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673 м</w:t>
            </w:r>
          </w:p>
        </w:tc>
      </w:tr>
    </w:tbl>
    <w:p w:rsidR="006A293D" w:rsidRPr="00E5015A" w:rsidRDefault="006A293D" w:rsidP="006A293D">
      <w:pPr>
        <w:rPr>
          <w:rFonts w:ascii="Times New Roman" w:hAnsi="Times New Roman"/>
          <w:b/>
          <w:sz w:val="16"/>
          <w:szCs w:val="16"/>
        </w:rPr>
      </w:pPr>
    </w:p>
    <w:p w:rsidR="006A293D" w:rsidRPr="00E5015A" w:rsidRDefault="006A293D" w:rsidP="006A293D">
      <w:pPr>
        <w:ind w:left="-1134"/>
        <w:jc w:val="center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4 Цели и задачи муниципальной программы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Цель Программы – обеспечение населения Филипповского муниципального образования чистой питьевой водой, соответствующей требованиям безопасности и безвредности, установленным санитарно-эпидемиологическими правилами. Для достижения этой цели необходимо решение следующих основных задач:</w:t>
      </w:r>
    </w:p>
    <w:p w:rsidR="006A293D" w:rsidRPr="00E5015A" w:rsidRDefault="006A293D" w:rsidP="006A293D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015A">
        <w:rPr>
          <w:rFonts w:ascii="Times New Roman" w:hAnsi="Times New Roman" w:cs="Times New Roman"/>
          <w:sz w:val="16"/>
          <w:szCs w:val="16"/>
        </w:rPr>
        <w:lastRenderedPageBreak/>
        <w:t>- совершенствование нормативно-правового и организационного обеспечения;</w:t>
      </w:r>
    </w:p>
    <w:p w:rsidR="006A293D" w:rsidRPr="00E5015A" w:rsidRDefault="006A293D" w:rsidP="006A293D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015A">
        <w:rPr>
          <w:rFonts w:ascii="Times New Roman" w:hAnsi="Times New Roman" w:cs="Times New Roman"/>
          <w:sz w:val="16"/>
          <w:szCs w:val="16"/>
        </w:rPr>
        <w:t>- обеспечение в полном объеме потребителей коммунальными услугами нормативного качества;</w:t>
      </w:r>
    </w:p>
    <w:p w:rsidR="006A293D" w:rsidRPr="00E5015A" w:rsidRDefault="006A293D" w:rsidP="006A293D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015A">
        <w:rPr>
          <w:rFonts w:ascii="Times New Roman" w:hAnsi="Times New Roman" w:cs="Times New Roman"/>
          <w:sz w:val="16"/>
          <w:szCs w:val="16"/>
        </w:rPr>
        <w:t>- снижение непроизводительных потерь ресурсов;</w:t>
      </w:r>
    </w:p>
    <w:p w:rsidR="006A293D" w:rsidRPr="00E5015A" w:rsidRDefault="006A293D" w:rsidP="006A293D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015A">
        <w:rPr>
          <w:rFonts w:ascii="Times New Roman" w:hAnsi="Times New Roman" w:cs="Times New Roman"/>
          <w:sz w:val="16"/>
          <w:szCs w:val="16"/>
        </w:rPr>
        <w:t>- повышение долговечности работы основного оборудования;</w:t>
      </w:r>
    </w:p>
    <w:p w:rsidR="006A293D" w:rsidRPr="00E5015A" w:rsidRDefault="006A293D" w:rsidP="006A293D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015A">
        <w:rPr>
          <w:rFonts w:ascii="Times New Roman" w:hAnsi="Times New Roman" w:cs="Times New Roman"/>
          <w:sz w:val="16"/>
          <w:szCs w:val="16"/>
        </w:rPr>
        <w:t>- снижение эксплуатационных издержек содержания систем;</w:t>
      </w:r>
    </w:p>
    <w:p w:rsidR="006A293D" w:rsidRPr="00E5015A" w:rsidRDefault="006A293D" w:rsidP="006A293D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015A">
        <w:rPr>
          <w:rFonts w:ascii="Times New Roman" w:hAnsi="Times New Roman" w:cs="Times New Roman"/>
          <w:sz w:val="16"/>
          <w:szCs w:val="16"/>
        </w:rPr>
        <w:t xml:space="preserve">- повышение </w:t>
      </w:r>
      <w:proofErr w:type="spellStart"/>
      <w:r w:rsidRPr="00E5015A">
        <w:rPr>
          <w:rFonts w:ascii="Times New Roman" w:hAnsi="Times New Roman" w:cs="Times New Roman"/>
          <w:sz w:val="16"/>
          <w:szCs w:val="16"/>
        </w:rPr>
        <w:t>энергоэффективности</w:t>
      </w:r>
      <w:proofErr w:type="spellEnd"/>
      <w:r w:rsidRPr="00E5015A">
        <w:rPr>
          <w:rFonts w:ascii="Times New Roman" w:hAnsi="Times New Roman" w:cs="Times New Roman"/>
          <w:sz w:val="16"/>
          <w:szCs w:val="16"/>
        </w:rPr>
        <w:t xml:space="preserve"> и развитие энергосбережения;</w:t>
      </w:r>
    </w:p>
    <w:p w:rsidR="006A293D" w:rsidRPr="00E5015A" w:rsidRDefault="006A293D" w:rsidP="006A293D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015A">
        <w:rPr>
          <w:rFonts w:ascii="Times New Roman" w:hAnsi="Times New Roman" w:cs="Times New Roman"/>
          <w:sz w:val="16"/>
          <w:szCs w:val="16"/>
        </w:rPr>
        <w:t>- обеспечение доступности предоставляемых ресурсов для потребителей.</w:t>
      </w:r>
    </w:p>
    <w:p w:rsidR="006A293D" w:rsidRPr="00E5015A" w:rsidRDefault="006A293D" w:rsidP="006A293D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015A">
        <w:rPr>
          <w:rFonts w:ascii="Times New Roman" w:hAnsi="Times New Roman" w:cs="Times New Roman"/>
          <w:sz w:val="16"/>
          <w:szCs w:val="16"/>
        </w:rPr>
        <w:t>Ожидаемым конечным результатом Программы является: снижение уровня износа основных фондов на 10%; снижение уровня потерь воды в водопроводных сетях при транспортировке на 10%, увеличение доли населения, обеспеченного качественным водоснабжением до 95 %.</w:t>
      </w:r>
    </w:p>
    <w:p w:rsidR="006A293D" w:rsidRPr="00E5015A" w:rsidRDefault="006A293D" w:rsidP="006A293D">
      <w:pPr>
        <w:pStyle w:val="consplusnonformat0"/>
        <w:suppressAutoHyphens/>
        <w:overflowPunct w:val="0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E5015A">
        <w:rPr>
          <w:sz w:val="16"/>
          <w:szCs w:val="16"/>
        </w:rPr>
        <w:t>Срок реализации программы 2023-2026 годы.</w:t>
      </w:r>
    </w:p>
    <w:p w:rsidR="006A293D" w:rsidRPr="00E5015A" w:rsidRDefault="006A293D" w:rsidP="006A293D">
      <w:pPr>
        <w:pStyle w:val="consplusnonformat0"/>
        <w:suppressAutoHyphens/>
        <w:overflowPunct w:val="0"/>
        <w:spacing w:before="0" w:beforeAutospacing="0" w:after="0" w:afterAutospacing="0"/>
        <w:ind w:left="-1134"/>
        <w:jc w:val="both"/>
        <w:textAlignment w:val="baseline"/>
        <w:rPr>
          <w:sz w:val="16"/>
          <w:szCs w:val="16"/>
        </w:rPr>
      </w:pPr>
    </w:p>
    <w:p w:rsidR="006A293D" w:rsidRPr="00256E1F" w:rsidRDefault="006A293D" w:rsidP="006A293D">
      <w:pPr>
        <w:widowControl w:val="0"/>
        <w:tabs>
          <w:tab w:val="left" w:pos="1134"/>
        </w:tabs>
        <w:ind w:left="-1134"/>
        <w:jc w:val="center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Сроки реализации и ресурсное обеспечение муниципальной программы</w:t>
      </w:r>
    </w:p>
    <w:p w:rsidR="006A293D" w:rsidRPr="00E5015A" w:rsidRDefault="006A293D" w:rsidP="006A293D">
      <w:pPr>
        <w:widowControl w:val="0"/>
        <w:tabs>
          <w:tab w:val="left" w:pos="1134"/>
        </w:tabs>
        <w:jc w:val="right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Таблица 1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418"/>
        <w:gridCol w:w="1559"/>
        <w:gridCol w:w="1417"/>
        <w:gridCol w:w="1418"/>
        <w:gridCol w:w="1311"/>
      </w:tblGrid>
      <w:tr w:rsidR="006A293D" w:rsidRPr="00E5015A" w:rsidTr="00964A2F">
        <w:trPr>
          <w:trHeight w:val="687"/>
          <w:jc w:val="center"/>
        </w:trPr>
        <w:tc>
          <w:tcPr>
            <w:tcW w:w="2590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Сроки реализации</w:t>
            </w:r>
          </w:p>
        </w:tc>
        <w:tc>
          <w:tcPr>
            <w:tcW w:w="1418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1559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2023 год</w:t>
            </w:r>
          </w:p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417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2024 год</w:t>
            </w:r>
          </w:p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2025 год</w:t>
            </w:r>
          </w:p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311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2026 год</w:t>
            </w:r>
          </w:p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</w:tr>
      <w:tr w:rsidR="00A524F4" w:rsidRPr="00E5015A" w:rsidTr="00964A2F">
        <w:trPr>
          <w:trHeight w:val="519"/>
          <w:jc w:val="center"/>
        </w:trPr>
        <w:tc>
          <w:tcPr>
            <w:tcW w:w="2590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объем финансирования, в </w:t>
            </w:r>
            <w:proofErr w:type="spellStart"/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6 782,4</w:t>
            </w:r>
          </w:p>
        </w:tc>
        <w:tc>
          <w:tcPr>
            <w:tcW w:w="1559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6 032,4</w:t>
            </w:r>
          </w:p>
        </w:tc>
        <w:tc>
          <w:tcPr>
            <w:tcW w:w="1417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418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311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</w:tr>
      <w:tr w:rsidR="00A524F4" w:rsidRPr="00E5015A" w:rsidTr="00964A2F">
        <w:trPr>
          <w:trHeight w:val="213"/>
          <w:jc w:val="center"/>
        </w:trPr>
        <w:tc>
          <w:tcPr>
            <w:tcW w:w="2590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5 935,9</w:t>
            </w:r>
          </w:p>
        </w:tc>
        <w:tc>
          <w:tcPr>
            <w:tcW w:w="1559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5 935,9</w:t>
            </w:r>
          </w:p>
        </w:tc>
        <w:tc>
          <w:tcPr>
            <w:tcW w:w="1417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1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524F4" w:rsidRPr="00E5015A" w:rsidTr="00964A2F">
        <w:trPr>
          <w:trHeight w:val="284"/>
          <w:jc w:val="center"/>
        </w:trPr>
        <w:tc>
          <w:tcPr>
            <w:tcW w:w="2590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1559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417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418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311" w:type="dxa"/>
          </w:tcPr>
          <w:p w:rsidR="00A524F4" w:rsidRPr="00256E1F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</w:tr>
      <w:tr w:rsidR="006A293D" w:rsidRPr="00E5015A" w:rsidTr="00964A2F">
        <w:trPr>
          <w:trHeight w:val="268"/>
          <w:jc w:val="center"/>
        </w:trPr>
        <w:tc>
          <w:tcPr>
            <w:tcW w:w="2590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11" w:type="dxa"/>
          </w:tcPr>
          <w:p w:rsidR="006A293D" w:rsidRPr="00256E1F" w:rsidRDefault="006A293D" w:rsidP="00964A2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E1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6A293D" w:rsidRPr="00E5015A" w:rsidRDefault="006A293D" w:rsidP="006A293D">
      <w:pPr>
        <w:pStyle w:val="consplusnonformat0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6A293D" w:rsidRPr="00E5015A" w:rsidRDefault="006A293D" w:rsidP="006A293D">
      <w:pPr>
        <w:pStyle w:val="consplusnonformat0"/>
        <w:suppressAutoHyphens/>
        <w:overflowPunct w:val="0"/>
        <w:spacing w:before="0" w:beforeAutospacing="0" w:after="0" w:afterAutospacing="0"/>
        <w:ind w:left="-1134"/>
        <w:jc w:val="center"/>
        <w:textAlignment w:val="baseline"/>
        <w:rPr>
          <w:b/>
          <w:sz w:val="16"/>
          <w:szCs w:val="16"/>
        </w:rPr>
      </w:pPr>
      <w:r w:rsidRPr="00E5015A">
        <w:rPr>
          <w:b/>
          <w:sz w:val="16"/>
          <w:szCs w:val="16"/>
        </w:rPr>
        <w:t xml:space="preserve">6. Перечень мероприятий муниципальной программы </w:t>
      </w:r>
    </w:p>
    <w:p w:rsidR="006A293D" w:rsidRPr="00E5015A" w:rsidRDefault="006A293D" w:rsidP="006A293D">
      <w:pPr>
        <w:pStyle w:val="consplusnonformat0"/>
        <w:suppressAutoHyphens/>
        <w:overflowPunct w:val="0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:rsidR="006A293D" w:rsidRPr="00E5015A" w:rsidRDefault="006A293D" w:rsidP="006A293D">
      <w:pPr>
        <w:jc w:val="both"/>
        <w:rPr>
          <w:rFonts w:ascii="Times New Roman" w:hAnsi="Times New Roman"/>
          <w:snapToGrid w:val="0"/>
          <w:sz w:val="16"/>
          <w:szCs w:val="16"/>
        </w:rPr>
      </w:pPr>
      <w:r w:rsidRPr="00E5015A">
        <w:rPr>
          <w:rFonts w:ascii="Times New Roman" w:hAnsi="Times New Roman"/>
          <w:snapToGrid w:val="0"/>
          <w:sz w:val="16"/>
          <w:szCs w:val="16"/>
        </w:rPr>
        <w:t>Система программных мероприятий предусматривает мероприятия, направленные на совершенствование систем водоснабжения.</w:t>
      </w:r>
    </w:p>
    <w:p w:rsidR="006A293D" w:rsidRPr="00E5015A" w:rsidRDefault="006A293D" w:rsidP="006A293D">
      <w:pPr>
        <w:jc w:val="both"/>
        <w:rPr>
          <w:rFonts w:ascii="Times New Roman" w:hAnsi="Times New Roman"/>
          <w:snapToGrid w:val="0"/>
          <w:sz w:val="16"/>
          <w:szCs w:val="16"/>
        </w:rPr>
      </w:pPr>
      <w:r w:rsidRPr="00E5015A">
        <w:rPr>
          <w:rFonts w:ascii="Times New Roman" w:hAnsi="Times New Roman"/>
          <w:snapToGrid w:val="0"/>
          <w:sz w:val="16"/>
          <w:szCs w:val="16"/>
        </w:rPr>
        <w:t xml:space="preserve">Программные мероприятия отражены в таблице 2 к Программе. </w:t>
      </w:r>
    </w:p>
    <w:p w:rsidR="006A293D" w:rsidRPr="00E5015A" w:rsidRDefault="006A293D" w:rsidP="006A293D">
      <w:pPr>
        <w:pStyle w:val="consplusnonformat0"/>
        <w:suppressAutoHyphens/>
        <w:overflowPunct w:val="0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:rsidR="006A293D" w:rsidRPr="00256E1F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7. Механизм реализации муниципальной программы и контроль за ходом ее реализации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Механизм реализации Программы включает: выполнение программных мероприятий.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Ответственным исполнителем Программы является администрация Филипповского муниципального образования.</w:t>
      </w:r>
    </w:p>
    <w:p w:rsidR="006A293D" w:rsidRPr="00E5015A" w:rsidRDefault="006A293D" w:rsidP="006A293D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 w:rsidRPr="00E5015A">
        <w:rPr>
          <w:sz w:val="16"/>
          <w:szCs w:val="16"/>
        </w:rPr>
        <w:t xml:space="preserve">Текущее управление и контроль за реализацией Программы осуществляется администрацией Филипповского муниципального образования. </w:t>
      </w:r>
    </w:p>
    <w:p w:rsidR="006A293D" w:rsidRPr="00E5015A" w:rsidRDefault="006A293D" w:rsidP="006A293D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 w:rsidRPr="00E5015A">
        <w:rPr>
          <w:sz w:val="16"/>
          <w:szCs w:val="16"/>
        </w:rPr>
        <w:t>Ожидаемый результат от реализации Программы – максимальное обеспечение бесперебойного снабжения населения питьевой водой, удовлетворяющей требованиям стандарта качества, и в количествах, соответствующих гигиеническим требованиям.</w:t>
      </w:r>
    </w:p>
    <w:p w:rsidR="006A293D" w:rsidRPr="00E5015A" w:rsidRDefault="006A293D" w:rsidP="006A293D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 w:rsidRPr="00E5015A">
        <w:rPr>
          <w:sz w:val="16"/>
          <w:szCs w:val="16"/>
        </w:rPr>
        <w:t>Реализация намеченных в Программе основных мероприятий и заданий позволит достичь значительной суммарной экономической, социальной и экологической эффективности.</w:t>
      </w:r>
    </w:p>
    <w:p w:rsidR="006A293D" w:rsidRPr="00E5015A" w:rsidRDefault="006A293D" w:rsidP="006A293D">
      <w:pPr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Экономическая эффективность Программы оценивается:</w:t>
      </w:r>
    </w:p>
    <w:p w:rsidR="006A293D" w:rsidRPr="00E5015A" w:rsidRDefault="006A293D" w:rsidP="006A293D">
      <w:pPr>
        <w:tabs>
          <w:tab w:val="left" w:pos="1320"/>
        </w:tabs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- Снижение уровня износа основных фондов на 10%;</w:t>
      </w:r>
    </w:p>
    <w:p w:rsidR="006A293D" w:rsidRPr="00E5015A" w:rsidRDefault="006A293D" w:rsidP="006A293D">
      <w:pPr>
        <w:tabs>
          <w:tab w:val="left" w:pos="1320"/>
        </w:tabs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- Снижение уровня потерь воды в водопроводных сетях при транспортировке на 10%.</w:t>
      </w:r>
    </w:p>
    <w:p w:rsidR="006A293D" w:rsidRPr="00256E1F" w:rsidRDefault="006A293D" w:rsidP="006A293D">
      <w:pPr>
        <w:tabs>
          <w:tab w:val="left" w:pos="1320"/>
        </w:tabs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- Увеличение доли населения, обеспеченного качественным водоснабжением до 95 %.</w:t>
      </w:r>
    </w:p>
    <w:p w:rsidR="006A293D" w:rsidRPr="00256E1F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8. Оценка эффективности реализации муниципальной программы.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 и решения задач Программы.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 корректировке плана реализации Программы на текущий год;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формировании плана реализации Программы на очередной год;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Для проведения текущего мониторинга реализации Программы участник Программы предоставляют ответственному исполнителю отчетную информацию, в следующие сроки: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1. Годовой отчет о реализации Программы в отчетном году - до 1 марта года, следующего за отчетным.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lastRenderedPageBreak/>
        <w:t>В случае необходимости ответственный исполнитель Программы дополнительно запрашивает у участника информацию, необходимую для подготовки ответов на запросы администрации Филипповского муниципального образования, а также для проведения оценки эффективности Программы и подготовки отчета о ходе реализации и оценке эффективности Программы.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Критериями оценки эффективности Программы являются: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степень достижения целей и решения задач подпрограмм и Программы в целом (соотношение плановых и фактических значений показателей решения задач и выполнения подпрограммы) (далее - Критерий 1);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степень реализации мероприятий, решения задач и достижения цели Программы (выполнение мероприятий Программы и подпрограммы в соответствии с планом реализации Программы - соблюдение сроков и соответствие фактического результата ожидаемому) (далее - Критерий 2);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степень соответствия запланированному уровню затрат и эффективности использования бюджетных средств (соотношение планового и фактического объема финансирования мероприятий Программы) (далее - Критерий 3).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Оценка эффективности Программы по совокупности параметров проводится путем сопоставления фактического состояния 3 параметров.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Оценку "Программа выполняется эффективно, дополнительные действия не требуются" можно сделать в случае, если по: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1 фактическое состояние характеризуется как "фактическое значение показателя равно или превышает плановое";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2 фактическое состояние характеризуется как "срок и фактический результат соответствуют плану";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3 фактическое состояние характеризуется как "фактический объем расходов равен или меньше планового".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 xml:space="preserve">Оценку "Программа выполняется недостаточно эффективно" и вывод о том, </w:t>
      </w:r>
      <w:proofErr w:type="gramStart"/>
      <w:r w:rsidRPr="00E5015A">
        <w:rPr>
          <w:rFonts w:ascii="Times New Roman" w:hAnsi="Times New Roman"/>
          <w:sz w:val="16"/>
          <w:szCs w:val="16"/>
        </w:rPr>
        <w:t>что либо</w:t>
      </w:r>
      <w:proofErr w:type="gramEnd"/>
      <w:r w:rsidRPr="00E5015A">
        <w:rPr>
          <w:rFonts w:ascii="Times New Roman" w:hAnsi="Times New Roman"/>
          <w:sz w:val="16"/>
          <w:szCs w:val="16"/>
        </w:rPr>
        <w:t xml:space="preserve"> план реализации Программы требует корректировки, либо один или несколько показателей требуют замены или корректировки, можно сделать в случае, если по: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1 фактическое состояние характеризуется как "фактическое значение показателя равно или превышает плановое";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2 фактическое состояние характеризуется как "срок больше и (или) фактический результат ниже планового";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Если же по Критерию 3 фактическое состояние характеризуется как "фактический объем расходов равен или меньше планового вследствие недофинансирования или несвоевременного финансирования", то указанная оценка будет сопровождаться выводом о том, что-либо Программа требует корректировки, либо один или несколько показателей требуют замены или корректировки.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Оценку "Программа выполняется" и вывод о том, что один или несколько показателей не соответствуют требованию своевременности и требуют замены, можно сделать в случае, если: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по Критерию 1 фактическое состояние характеризуется как "фактическое значение показателя ниже планового";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2 фактическое состояние характеризуется как "срок и фактический результат соответствуют плану";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Оценку "Программа выполняется неэффективно" с последующими действиями в соответствии с частью 5 Порядка разработки, реализации и оценки эффективности муниципальных программ, можно сделать в случае, если: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по Критерию 1 фактическое состояние характеризуется как "фактическое значение показателя ниже планового";</w:t>
      </w:r>
    </w:p>
    <w:p w:rsidR="006A293D" w:rsidRPr="00E5015A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2 фактическое состояние характеризуется как "срок больше и (или) фактический результат ниже планового";</w:t>
      </w:r>
    </w:p>
    <w:p w:rsidR="006A293D" w:rsidRPr="00256E1F" w:rsidRDefault="006A293D" w:rsidP="006A293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sz w:val="16"/>
          <w:szCs w:val="16"/>
        </w:rPr>
        <w:t>Критерию 3 фактическое состояние характеризуется как "фактический объем расходов равен или меньше планового вследствие экономии главного распорядителя средств местного бюджета".</w:t>
      </w:r>
    </w:p>
    <w:p w:rsidR="006A293D" w:rsidRPr="00256E1F" w:rsidRDefault="006A293D" w:rsidP="006A293D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 xml:space="preserve">      </w:t>
      </w:r>
      <w:r w:rsidRPr="00E5015A">
        <w:rPr>
          <w:rFonts w:ascii="Times New Roman" w:hAnsi="Times New Roman"/>
          <w:sz w:val="16"/>
          <w:szCs w:val="16"/>
        </w:rPr>
        <w:t>Таблица 2</w:t>
      </w:r>
    </w:p>
    <w:p w:rsidR="006A293D" w:rsidRPr="00E5015A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E5015A">
        <w:rPr>
          <w:rFonts w:ascii="Times New Roman" w:hAnsi="Times New Roman"/>
          <w:b/>
          <w:sz w:val="16"/>
          <w:szCs w:val="16"/>
        </w:rPr>
        <w:t>Мероприятия по выполнению программы «Улучшение водоснабжения Филипповского муниципального образования» на 2023 – 2026 годы.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175"/>
        <w:gridCol w:w="1665"/>
        <w:gridCol w:w="1544"/>
        <w:gridCol w:w="1253"/>
        <w:gridCol w:w="909"/>
        <w:gridCol w:w="840"/>
        <w:gridCol w:w="787"/>
        <w:gridCol w:w="787"/>
      </w:tblGrid>
      <w:tr w:rsidR="006A293D" w:rsidRPr="00E5015A" w:rsidTr="006A293D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№</w:t>
            </w:r>
          </w:p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Ответственный</w:t>
            </w:r>
          </w:p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исполнитель,</w:t>
            </w:r>
          </w:p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соисполнитель,</w:t>
            </w:r>
          </w:p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участник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Источник</w:t>
            </w:r>
          </w:p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финансового</w:t>
            </w:r>
          </w:p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обеспечения</w:t>
            </w:r>
          </w:p>
        </w:tc>
        <w:tc>
          <w:tcPr>
            <w:tcW w:w="4576" w:type="dxa"/>
            <w:gridSpan w:val="5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Объем финансирования муниципальной программы, тыс. руб.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За весь</w:t>
            </w:r>
          </w:p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период реализации</w:t>
            </w:r>
          </w:p>
        </w:tc>
        <w:tc>
          <w:tcPr>
            <w:tcW w:w="3323" w:type="dxa"/>
            <w:gridSpan w:val="4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 том числе по годам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2025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2026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8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9</w:t>
            </w:r>
          </w:p>
        </w:tc>
      </w:tr>
      <w:tr w:rsidR="006A293D" w:rsidRPr="00E5015A" w:rsidTr="006A293D">
        <w:trPr>
          <w:jc w:val="center"/>
        </w:trPr>
        <w:tc>
          <w:tcPr>
            <w:tcW w:w="10456" w:type="dxa"/>
            <w:gridSpan w:val="9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«Улучшение водоснабжения Филипповского муниципального образования» на 2023 – 2026 годы.</w:t>
            </w:r>
          </w:p>
        </w:tc>
      </w:tr>
      <w:tr w:rsidR="00A524F4" w:rsidRPr="00E5015A" w:rsidTr="006A293D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 w:val="restart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Всего по </w:t>
            </w:r>
          </w:p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муниципальной </w:t>
            </w:r>
          </w:p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программе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53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524F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6 782,4</w:t>
            </w:r>
          </w:p>
        </w:tc>
        <w:tc>
          <w:tcPr>
            <w:tcW w:w="909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524F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6 032,4</w:t>
            </w:r>
          </w:p>
        </w:tc>
        <w:tc>
          <w:tcPr>
            <w:tcW w:w="840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250, 0</w:t>
            </w:r>
          </w:p>
        </w:tc>
        <w:tc>
          <w:tcPr>
            <w:tcW w:w="787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787" w:type="dxa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</w:tr>
      <w:tr w:rsidR="00A524F4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53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909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840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787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787" w:type="dxa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</w:tr>
      <w:tr w:rsidR="00A524F4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53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5 935,9</w:t>
            </w:r>
          </w:p>
        </w:tc>
        <w:tc>
          <w:tcPr>
            <w:tcW w:w="909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524F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5 935,9</w:t>
            </w:r>
          </w:p>
        </w:tc>
        <w:tc>
          <w:tcPr>
            <w:tcW w:w="840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trHeight w:val="440"/>
          <w:jc w:val="center"/>
        </w:trPr>
        <w:tc>
          <w:tcPr>
            <w:tcW w:w="10456" w:type="dxa"/>
            <w:gridSpan w:val="9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1.</w:t>
            </w:r>
            <w:r w:rsidRPr="00E5015A">
              <w:rPr>
                <w:rFonts w:ascii="Times New Roman" w:hAnsi="Times New Roman"/>
                <w:b/>
                <w:sz w:val="16"/>
                <w:szCs w:val="16"/>
              </w:rPr>
              <w:t xml:space="preserve"> Капитальный ремонт водовода с разводящими узлами</w:t>
            </w:r>
          </w:p>
        </w:tc>
      </w:tr>
      <w:tr w:rsidR="00A524F4" w:rsidRPr="00E5015A" w:rsidTr="006A293D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1.1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«Капитальный ремонт водовода с разводящими узлами,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водоколонками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и пожарными гидрантами по адресу: РФ, Иркутская область,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 район, с.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Филипповск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>, ул. Мира»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  <w:r w:rsidRPr="00E5015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я</w:t>
            </w:r>
          </w:p>
        </w:tc>
        <w:tc>
          <w:tcPr>
            <w:tcW w:w="1544" w:type="dxa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53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524F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6 782,4</w:t>
            </w:r>
          </w:p>
        </w:tc>
        <w:tc>
          <w:tcPr>
            <w:tcW w:w="909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524F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6 032,4</w:t>
            </w:r>
          </w:p>
        </w:tc>
        <w:tc>
          <w:tcPr>
            <w:tcW w:w="840" w:type="dxa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A524F4" w:rsidRPr="00E5015A" w:rsidRDefault="00A524F4" w:rsidP="00A524F4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524F4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53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909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840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A524F4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A524F4" w:rsidRPr="00E5015A" w:rsidRDefault="00A524F4" w:rsidP="00A524F4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53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5 935,9</w:t>
            </w:r>
          </w:p>
        </w:tc>
        <w:tc>
          <w:tcPr>
            <w:tcW w:w="909" w:type="dxa"/>
            <w:shd w:val="clear" w:color="auto" w:fill="auto"/>
          </w:tcPr>
          <w:p w:rsidR="00A524F4" w:rsidRPr="00A524F4" w:rsidRDefault="00A524F4" w:rsidP="00A524F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524F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5 93</w:t>
            </w:r>
            <w:bookmarkStart w:id="0" w:name="_GoBack"/>
            <w:bookmarkEnd w:id="0"/>
            <w:r w:rsidRPr="00A524F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40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A524F4" w:rsidRPr="00E5015A" w:rsidRDefault="00A524F4" w:rsidP="00A52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1.2.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6A293D" w:rsidRPr="00E5015A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Реконструкция водонапорных башен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E5015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п.Большеворонежский</w:t>
            </w:r>
            <w:proofErr w:type="spellEnd"/>
            <w:r w:rsidRPr="00E5015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  <w:r w:rsidRPr="00E5015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1.3.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6A293D" w:rsidRPr="00E5015A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 xml:space="preserve">Строительство распределительных сетей водоснабжения </w:t>
            </w:r>
            <w:proofErr w:type="spellStart"/>
            <w:r w:rsidRPr="00E5015A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  <w:r w:rsidRPr="00E5015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1.4.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6A293D" w:rsidRPr="00E5015A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z w:val="16"/>
                <w:szCs w:val="16"/>
              </w:rPr>
              <w:t>Организация зон санитарной охраны водозаборных скважин; текущий ремонт насосного оборудования скважин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</w:t>
            </w:r>
          </w:p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  <w:r w:rsidRPr="00E5015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250, 0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E5015A" w:rsidTr="006A293D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</w:tcPr>
          <w:p w:rsidR="006A293D" w:rsidRPr="00E5015A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53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787" w:type="dxa"/>
          </w:tcPr>
          <w:p w:rsidR="006A293D" w:rsidRPr="00E5015A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5A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</w:tbl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РОССИЙСКАЯ ФЕДЕРАЦИЯ</w:t>
      </w: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ИРКУТСКАЯ ОБЛАСТЬ</w:t>
      </w: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ЗИМИНСКИЙ РАЙОН</w:t>
      </w: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Администрация</w:t>
      </w: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Филипповского муниципального образования</w:t>
      </w:r>
    </w:p>
    <w:p w:rsidR="006A293D" w:rsidRPr="00256E1F" w:rsidRDefault="006A293D" w:rsidP="006A293D">
      <w:pPr>
        <w:jc w:val="center"/>
        <w:rPr>
          <w:rFonts w:ascii="Times New Roman" w:hAnsi="Times New Roman"/>
          <w:sz w:val="16"/>
          <w:szCs w:val="16"/>
        </w:rPr>
      </w:pPr>
      <w:proofErr w:type="spellStart"/>
      <w:r w:rsidRPr="00256E1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256E1F">
        <w:rPr>
          <w:rFonts w:ascii="Times New Roman" w:hAnsi="Times New Roman"/>
          <w:sz w:val="16"/>
          <w:szCs w:val="16"/>
        </w:rPr>
        <w:t xml:space="preserve"> района </w:t>
      </w: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color w:val="auto"/>
          <w:sz w:val="16"/>
          <w:szCs w:val="16"/>
        </w:rPr>
      </w:pPr>
      <w:r w:rsidRPr="00256E1F">
        <w:rPr>
          <w:rFonts w:ascii="Times New Roman" w:hAnsi="Times New Roman"/>
          <w:color w:val="auto"/>
          <w:sz w:val="16"/>
          <w:szCs w:val="16"/>
        </w:rPr>
        <w:t>П О С Т А Н О В Л Е Н И Е</w:t>
      </w: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 xml:space="preserve">от 10.11.2023 года                с. </w:t>
      </w:r>
      <w:proofErr w:type="spellStart"/>
      <w:r w:rsidRPr="00256E1F">
        <w:rPr>
          <w:rFonts w:ascii="Times New Roman" w:hAnsi="Times New Roman"/>
          <w:b w:val="0"/>
          <w:color w:val="auto"/>
          <w:sz w:val="16"/>
          <w:szCs w:val="16"/>
        </w:rPr>
        <w:t>Филипповск</w:t>
      </w:r>
      <w:proofErr w:type="spellEnd"/>
      <w:r w:rsidRPr="00256E1F">
        <w:rPr>
          <w:rFonts w:ascii="Times New Roman" w:hAnsi="Times New Roman"/>
          <w:b w:val="0"/>
          <w:color w:val="auto"/>
          <w:sz w:val="16"/>
          <w:szCs w:val="16"/>
        </w:rPr>
        <w:t xml:space="preserve">                     №60</w:t>
      </w: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256E1F">
        <w:rPr>
          <w:rFonts w:ascii="Times New Roman" w:hAnsi="Times New Roman"/>
          <w:sz w:val="16"/>
          <w:szCs w:val="16"/>
        </w:rPr>
        <w:t xml:space="preserve">О внесении изменений в постановление администрации </w:t>
      </w:r>
    </w:p>
    <w:p w:rsidR="006A293D" w:rsidRPr="00256E1F" w:rsidRDefault="006A293D" w:rsidP="006A293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Филипповского муниципального образования от 26.10.2022 г.</w:t>
      </w:r>
    </w:p>
    <w:p w:rsidR="006A293D" w:rsidRPr="00256E1F" w:rsidRDefault="006A293D" w:rsidP="006A293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56E1F">
        <w:rPr>
          <w:rFonts w:ascii="Times New Roman" w:hAnsi="Times New Roman"/>
          <w:sz w:val="16"/>
          <w:szCs w:val="16"/>
        </w:rPr>
        <w:t xml:space="preserve">№ 66 «Об утверждении муниципальной программы </w:t>
      </w:r>
    </w:p>
    <w:p w:rsidR="006A293D" w:rsidRPr="00256E1F" w:rsidRDefault="006A293D" w:rsidP="006A293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56E1F">
        <w:rPr>
          <w:rFonts w:ascii="Times New Roman" w:hAnsi="Times New Roman"/>
          <w:sz w:val="16"/>
          <w:szCs w:val="16"/>
        </w:rPr>
        <w:t xml:space="preserve">«Обеспечение первичных мер пожарной </w:t>
      </w:r>
    </w:p>
    <w:p w:rsidR="006A293D" w:rsidRPr="00946FCE" w:rsidRDefault="006A293D" w:rsidP="006A293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безопасности на территории Филипповского </w:t>
      </w:r>
    </w:p>
    <w:p w:rsidR="006A293D" w:rsidRPr="00946FCE" w:rsidRDefault="006A293D" w:rsidP="006A293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муниципального образования» на 2023-2025 годы</w:t>
      </w:r>
    </w:p>
    <w:p w:rsidR="006A293D" w:rsidRPr="00946FCE" w:rsidRDefault="006A293D" w:rsidP="006A29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lastRenderedPageBreak/>
        <w:t xml:space="preserve">В целях повышения эффективности проведения в 2023-2025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статьями 23, 46 Устава Филипповского  муниципального образования, администрация Филипповского  муниципального образования </w:t>
      </w:r>
      <w:proofErr w:type="spellStart"/>
      <w:r w:rsidRPr="00946FCE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946FCE">
        <w:rPr>
          <w:rFonts w:ascii="Times New Roman" w:hAnsi="Times New Roman"/>
          <w:sz w:val="16"/>
          <w:szCs w:val="16"/>
        </w:rPr>
        <w:t xml:space="preserve"> района</w:t>
      </w:r>
    </w:p>
    <w:p w:rsidR="006A293D" w:rsidRPr="00946FCE" w:rsidRDefault="006A293D" w:rsidP="006A29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                                                               ПОСТАНОВЛЯЕТ:</w:t>
      </w:r>
    </w:p>
    <w:p w:rsidR="006A293D" w:rsidRPr="00946FCE" w:rsidRDefault="006A293D" w:rsidP="006A29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1. Муниципальную программу Филипповского муниципального образования «Обеспечение первичных мер пожарной безопасности на территории Филипповского муниципального образования» на 2023-2025 годы, утвержденную постановлением администрации Филипповского муниципального образования №66 от 26.10.2022 г.  (Далее - Программа) изложить в новой редакции.</w:t>
      </w:r>
    </w:p>
    <w:p w:rsidR="006A293D" w:rsidRPr="00946FCE" w:rsidRDefault="006A293D" w:rsidP="006A29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2. 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13" w:history="1">
        <w:r w:rsidRPr="00946FCE">
          <w:rPr>
            <w:rStyle w:val="a9"/>
            <w:rFonts w:ascii="Times New Roman" w:hAnsi="Times New Roman"/>
            <w:sz w:val="16"/>
            <w:szCs w:val="16"/>
            <w:lang w:val="en-US"/>
          </w:rPr>
          <w:t>http</w:t>
        </w:r>
        <w:r w:rsidRPr="00946FCE">
          <w:rPr>
            <w:rStyle w:val="a9"/>
            <w:rFonts w:ascii="Times New Roman" w:hAnsi="Times New Roman"/>
            <w:sz w:val="16"/>
            <w:szCs w:val="16"/>
          </w:rPr>
          <w:t>://</w:t>
        </w:r>
        <w:proofErr w:type="spellStart"/>
        <w:r w:rsidRPr="00946FCE">
          <w:rPr>
            <w:rStyle w:val="a9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946FCE">
          <w:rPr>
            <w:rStyle w:val="a9"/>
            <w:rFonts w:ascii="Times New Roman" w:hAnsi="Times New Roman"/>
            <w:sz w:val="16"/>
            <w:szCs w:val="16"/>
          </w:rPr>
          <w:t>/</w:t>
        </w:r>
      </w:hyperlink>
      <w:r w:rsidRPr="00946FCE">
        <w:rPr>
          <w:rFonts w:ascii="Times New Roman" w:hAnsi="Times New Roman"/>
          <w:sz w:val="16"/>
          <w:szCs w:val="16"/>
        </w:rPr>
        <w:t>.</w:t>
      </w:r>
    </w:p>
    <w:p w:rsidR="006A293D" w:rsidRPr="00946FCE" w:rsidRDefault="006A293D" w:rsidP="006A293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  3. Настоящее постановление вступает в силу после дня его официального опубликования.</w:t>
      </w:r>
    </w:p>
    <w:p w:rsidR="006A293D" w:rsidRPr="00946FCE" w:rsidRDefault="006A293D" w:rsidP="006A29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 Контроль над исполнением настоящего постановления оставляю за собой.</w:t>
      </w:r>
    </w:p>
    <w:p w:rsidR="006A293D" w:rsidRPr="00946FCE" w:rsidRDefault="006A293D" w:rsidP="006A293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Глава Филипповского </w:t>
      </w:r>
    </w:p>
    <w:p w:rsidR="006A293D" w:rsidRPr="00946FCE" w:rsidRDefault="006A293D" w:rsidP="006A293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муниципального образования                                                                        </w:t>
      </w:r>
      <w:proofErr w:type="spellStart"/>
      <w:r w:rsidRPr="00946FCE">
        <w:rPr>
          <w:rFonts w:ascii="Times New Roman" w:hAnsi="Times New Roman"/>
          <w:sz w:val="16"/>
          <w:szCs w:val="16"/>
        </w:rPr>
        <w:t>А.А.Федосеев</w:t>
      </w:r>
      <w:proofErr w:type="spellEnd"/>
    </w:p>
    <w:p w:rsidR="006A293D" w:rsidRPr="00946FCE" w:rsidRDefault="006A293D" w:rsidP="006A293D">
      <w:pPr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jc w:val="center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ПРОГРАММА</w:t>
      </w:r>
    </w:p>
    <w:p w:rsidR="006A293D" w:rsidRPr="00946FCE" w:rsidRDefault="006A293D" w:rsidP="006A29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«Обеспечение первичных мер пожарной безопасности </w:t>
      </w:r>
    </w:p>
    <w:p w:rsidR="006A293D" w:rsidRPr="00946FCE" w:rsidRDefault="006A293D" w:rsidP="006A29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на территории Филипповского муниципального образования» </w:t>
      </w:r>
    </w:p>
    <w:p w:rsidR="006A293D" w:rsidRPr="00946FCE" w:rsidRDefault="006A293D" w:rsidP="006A29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на 2023-20</w:t>
      </w:r>
      <w:r>
        <w:rPr>
          <w:rFonts w:ascii="Times New Roman" w:hAnsi="Times New Roman"/>
          <w:sz w:val="16"/>
          <w:szCs w:val="16"/>
        </w:rPr>
        <w:t>25 годы</w:t>
      </w:r>
    </w:p>
    <w:p w:rsidR="006A293D" w:rsidRPr="00946FCE" w:rsidRDefault="006A293D" w:rsidP="006A293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Утверждена</w:t>
      </w:r>
    </w:p>
    <w:p w:rsidR="006A293D" w:rsidRPr="00946FCE" w:rsidRDefault="006A293D" w:rsidP="006A293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Постановлением</w:t>
      </w:r>
    </w:p>
    <w:p w:rsidR="006A293D" w:rsidRPr="00946FCE" w:rsidRDefault="006A293D" w:rsidP="006A293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Глава Филипповского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муниципального образования   _______________А. А. Федосеев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                                  </w:t>
      </w:r>
      <w:r w:rsidRPr="00256E1F">
        <w:rPr>
          <w:rFonts w:ascii="Times New Roman" w:hAnsi="Times New Roman"/>
          <w:sz w:val="16"/>
        </w:rPr>
        <w:t>М.П.</w:t>
      </w:r>
    </w:p>
    <w:p w:rsidR="006A293D" w:rsidRPr="00946FCE" w:rsidRDefault="006A293D" w:rsidP="006A293D">
      <w:pPr>
        <w:jc w:val="center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с. </w:t>
      </w:r>
      <w:proofErr w:type="spellStart"/>
      <w:r w:rsidRPr="00946FCE">
        <w:rPr>
          <w:rFonts w:ascii="Times New Roman" w:hAnsi="Times New Roman"/>
          <w:sz w:val="16"/>
          <w:szCs w:val="16"/>
        </w:rPr>
        <w:t>Филипповск</w:t>
      </w:r>
      <w:proofErr w:type="spellEnd"/>
    </w:p>
    <w:p w:rsidR="006A293D" w:rsidRPr="00946FCE" w:rsidRDefault="006A293D" w:rsidP="006A293D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2023 год</w:t>
      </w:r>
    </w:p>
    <w:p w:rsidR="006A293D" w:rsidRPr="00946FCE" w:rsidRDefault="006A293D" w:rsidP="006A293D">
      <w:pPr>
        <w:jc w:val="center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Приложение  </w:t>
      </w: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Филипповского муниципального </w:t>
      </w: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образования </w:t>
      </w:r>
      <w:proofErr w:type="spellStart"/>
      <w:r w:rsidRPr="00946FCE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946FCE">
        <w:rPr>
          <w:rFonts w:ascii="Times New Roman" w:hAnsi="Times New Roman"/>
          <w:sz w:val="16"/>
          <w:szCs w:val="16"/>
        </w:rPr>
        <w:t xml:space="preserve"> района</w:t>
      </w: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sz w:val="16"/>
          <w:szCs w:val="16"/>
        </w:rPr>
      </w:pPr>
      <w:proofErr w:type="gramStart"/>
      <w:r w:rsidRPr="00946FCE">
        <w:rPr>
          <w:rFonts w:ascii="Times New Roman" w:hAnsi="Times New Roman"/>
          <w:sz w:val="16"/>
          <w:szCs w:val="16"/>
        </w:rPr>
        <w:t>от  10.11.2023</w:t>
      </w:r>
      <w:proofErr w:type="gramEnd"/>
      <w:r w:rsidRPr="00946FCE">
        <w:rPr>
          <w:rFonts w:ascii="Times New Roman" w:hAnsi="Times New Roman"/>
          <w:sz w:val="16"/>
          <w:szCs w:val="16"/>
        </w:rPr>
        <w:t xml:space="preserve"> г №60                </w:t>
      </w: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 xml:space="preserve">Паспорт </w:t>
      </w: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 xml:space="preserve">муниципальной   программы «Обеспечение первичных мер </w:t>
      </w: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 xml:space="preserve">пожарной безопасности на территории Филипповского муниципального </w:t>
      </w:r>
    </w:p>
    <w:p w:rsidR="006A293D" w:rsidRPr="00946FCE" w:rsidRDefault="006A293D" w:rsidP="006A2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образования» на 2023-2025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6652"/>
      </w:tblGrid>
      <w:tr w:rsidR="006A293D" w:rsidRPr="00946FCE" w:rsidTr="00964A2F">
        <w:tc>
          <w:tcPr>
            <w:tcW w:w="1819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 xml:space="preserve">«Обеспечение первичных мер пожарной безопасности на территории Филипповского муниципального образования» </w:t>
            </w:r>
          </w:p>
        </w:tc>
      </w:tr>
      <w:tr w:rsidR="006A293D" w:rsidRPr="00946FCE" w:rsidTr="00964A2F">
        <w:tc>
          <w:tcPr>
            <w:tcW w:w="1819" w:type="pct"/>
          </w:tcPr>
          <w:p w:rsidR="006A293D" w:rsidRPr="00946FCE" w:rsidRDefault="006A293D" w:rsidP="00964A2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Филипповского муниципального образования</w:t>
            </w:r>
          </w:p>
        </w:tc>
      </w:tr>
      <w:tr w:rsidR="006A293D" w:rsidRPr="00946FCE" w:rsidTr="00964A2F">
        <w:tc>
          <w:tcPr>
            <w:tcW w:w="1819" w:type="pct"/>
          </w:tcPr>
          <w:p w:rsidR="006A293D" w:rsidRPr="00946FCE" w:rsidRDefault="006A293D" w:rsidP="00964A2F">
            <w:pPr>
              <w:pStyle w:val="ConsPlusNonformat"/>
              <w:widowControl/>
              <w:tabs>
                <w:tab w:val="left" w:pos="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ab/>
              <w:t>Участники муниципальной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Филипповского муниципального образования</w:t>
            </w:r>
          </w:p>
        </w:tc>
      </w:tr>
      <w:tr w:rsidR="006A293D" w:rsidRPr="00946FCE" w:rsidTr="00964A2F">
        <w:tc>
          <w:tcPr>
            <w:tcW w:w="1819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pStyle w:val="ConsPlusNonformat"/>
              <w:widowControl/>
              <w:ind w:firstLine="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от пожаров.</w:t>
            </w:r>
          </w:p>
        </w:tc>
      </w:tr>
      <w:tr w:rsidR="006A293D" w:rsidRPr="00946FCE" w:rsidTr="00964A2F">
        <w:tc>
          <w:tcPr>
            <w:tcW w:w="1819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Защита жизни и здоровья граждан, материальных ценностей в границах муниципального образования от пожаров</w:t>
            </w:r>
          </w:p>
        </w:tc>
      </w:tr>
      <w:tr w:rsidR="006A293D" w:rsidRPr="00946FCE" w:rsidTr="00964A2F">
        <w:tc>
          <w:tcPr>
            <w:tcW w:w="1819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2023-2025 гг.</w:t>
            </w:r>
          </w:p>
        </w:tc>
      </w:tr>
      <w:tr w:rsidR="006A293D" w:rsidRPr="00946FCE" w:rsidTr="00964A2F">
        <w:trPr>
          <w:trHeight w:val="1501"/>
        </w:trPr>
        <w:tc>
          <w:tcPr>
            <w:tcW w:w="1819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Усиление системы противопожарной защиты Филипповского муниципального образования,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6A293D" w:rsidRPr="00946FCE" w:rsidTr="00964A2F">
        <w:tc>
          <w:tcPr>
            <w:tcW w:w="1819" w:type="pct"/>
          </w:tcPr>
          <w:p w:rsidR="006A293D" w:rsidRPr="00946FCE" w:rsidRDefault="006A293D" w:rsidP="00964A2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муниципальной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 осуществляется за счет средств бюджета Филипповского муниципального образования. Мероприятия Программы и объемы их финансирования подлежат ежегодной корректировке:</w:t>
            </w:r>
          </w:p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 xml:space="preserve">- 2023 г. – </w:t>
            </w:r>
            <w:r w:rsidRPr="00946FCE">
              <w:rPr>
                <w:rFonts w:ascii="Times New Roman" w:hAnsi="Times New Roman" w:cs="Times New Roman"/>
                <w:b/>
                <w:sz w:val="16"/>
                <w:szCs w:val="16"/>
              </w:rPr>
              <w:t>133,5 тыс. руб.</w:t>
            </w: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 xml:space="preserve">- 2024 г. – </w:t>
            </w:r>
            <w:r w:rsidRPr="00946FCE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159, 7 тыс. руб.</w:t>
            </w: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 xml:space="preserve">- 2025 г. – </w:t>
            </w:r>
            <w:r w:rsidRPr="00946FCE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130, 6 тыс. руб.</w:t>
            </w:r>
          </w:p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A293D" w:rsidRPr="00946FCE" w:rsidTr="00964A2F">
        <w:tc>
          <w:tcPr>
            <w:tcW w:w="1819" w:type="pct"/>
          </w:tcPr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181" w:type="pct"/>
          </w:tcPr>
          <w:p w:rsidR="006A293D" w:rsidRPr="00946FCE" w:rsidRDefault="006A293D" w:rsidP="00964A2F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 xml:space="preserve">- укрепление пожарной безопасности </w:t>
            </w:r>
            <w:proofErr w:type="gramStart"/>
            <w:r w:rsidRPr="00946FCE">
              <w:rPr>
                <w:rFonts w:ascii="Times New Roman" w:hAnsi="Times New Roman"/>
                <w:sz w:val="16"/>
                <w:szCs w:val="16"/>
              </w:rPr>
              <w:t>территории  муниципального</w:t>
            </w:r>
            <w:proofErr w:type="gramEnd"/>
            <w:r w:rsidRPr="00946FCE">
              <w:rPr>
                <w:rFonts w:ascii="Times New Roman" w:hAnsi="Times New Roman"/>
                <w:sz w:val="16"/>
                <w:szCs w:val="16"/>
              </w:rPr>
              <w:t xml:space="preserve"> образования, снижение количества пожаров, гибели и </w:t>
            </w:r>
            <w:proofErr w:type="spellStart"/>
            <w:r w:rsidRPr="00946FCE">
              <w:rPr>
                <w:rFonts w:ascii="Times New Roman" w:hAnsi="Times New Roman"/>
                <w:sz w:val="16"/>
                <w:szCs w:val="16"/>
              </w:rPr>
              <w:t>травмирования</w:t>
            </w:r>
            <w:proofErr w:type="spellEnd"/>
            <w:r w:rsidRPr="00946FCE">
              <w:rPr>
                <w:rFonts w:ascii="Times New Roman" w:hAnsi="Times New Roman"/>
                <w:sz w:val="16"/>
                <w:szCs w:val="16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A293D" w:rsidRPr="00946FCE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E">
              <w:rPr>
                <w:rFonts w:ascii="Times New Roman" w:hAnsi="Times New Roman" w:cs="Times New Roman"/>
                <w:sz w:val="16"/>
                <w:szCs w:val="16"/>
              </w:rPr>
              <w:t>-  относительное сокращение материального ущерба от пожаров</w:t>
            </w:r>
          </w:p>
        </w:tc>
      </w:tr>
    </w:tbl>
    <w:p w:rsidR="006A293D" w:rsidRPr="00946FCE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2. Общая характеристика сферы реализации муниципальной программы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2.1. Муниципальная целевая программа «Обеспечение первичных мер пожарной безопасности на территории Филипповского муниципального образования» на 2023-2025 годы (далее - Программа) определяет направления, и механизмы реализации полномочий по обеспечению первичных мер пожарной безопасности на территории муниципального образования, усиления противопожарной защиты населения и материальных ценностей.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2.2. Программа разработана в соответствии с нормативными актами Российской Федерации и Иркутской области: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- Федеральным законом от 21 декабря 1994 г. № 69-ФЗ «О пожарной безопасности»;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- Федеральным законом от 22 июля 2008г. № 123-ФЗ «Технический регламент о требованиях пожарной безопасности»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- Законом Иркутской области от 7 октября 2008 г. № 78-ОЗ «О пожарной безопасности в Иркутской области». 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3. Содержание проблемы и обоснование необходимости ее решения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совместно с инспекторским составом ОНД и ПР по </w:t>
      </w:r>
      <w:proofErr w:type="spellStart"/>
      <w:r w:rsidRPr="00946FCE">
        <w:rPr>
          <w:rFonts w:ascii="Times New Roman" w:hAnsi="Times New Roman"/>
          <w:sz w:val="16"/>
          <w:szCs w:val="16"/>
        </w:rPr>
        <w:t>г.Саянску</w:t>
      </w:r>
      <w:proofErr w:type="spellEnd"/>
      <w:r w:rsidRPr="00946FC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946FCE">
        <w:rPr>
          <w:rFonts w:ascii="Times New Roman" w:hAnsi="Times New Roman"/>
          <w:sz w:val="16"/>
          <w:szCs w:val="16"/>
        </w:rPr>
        <w:t>г.Зиме</w:t>
      </w:r>
      <w:proofErr w:type="spellEnd"/>
      <w:r w:rsidRPr="00946FC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946FCE">
        <w:rPr>
          <w:rFonts w:ascii="Times New Roman" w:hAnsi="Times New Roman"/>
          <w:sz w:val="16"/>
          <w:szCs w:val="16"/>
        </w:rPr>
        <w:t>Зиминскому</w:t>
      </w:r>
      <w:proofErr w:type="spellEnd"/>
      <w:r w:rsidRPr="00946FCE">
        <w:rPr>
          <w:rFonts w:ascii="Times New Roman" w:hAnsi="Times New Roman"/>
          <w:sz w:val="16"/>
          <w:szCs w:val="16"/>
        </w:rPr>
        <w:t xml:space="preserve"> району» ведется определенная работа по предупреждению пожаров: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-ведется инструктаж и информирование населения на сходах граждан по указанной тематике; вывешиваются информационные материалы на уличном стенде;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-при проведении плановых проверок жилищного фонда особое внимание уделяется ветхому жилью.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Вместе с тем подавляющая часть населения не имеет четкого представления о реальной опасности пожаров.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4) разработку плана привлечения сил и средств для тушения пожаров на территории муниципального образования и контроль за его выполнением;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6) обеспечение беспрепятственного проезда пожарной техники к месту пожара;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7)обеспечение связи и оповещения населения о пожаре;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11)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12)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946FCE">
        <w:rPr>
          <w:rFonts w:ascii="Times New Roman" w:hAnsi="Times New Roman"/>
          <w:sz w:val="16"/>
          <w:szCs w:val="16"/>
        </w:rPr>
        <w:t>травмирование</w:t>
      </w:r>
      <w:proofErr w:type="spellEnd"/>
      <w:r w:rsidRPr="00946FCE">
        <w:rPr>
          <w:rFonts w:ascii="Times New Roman" w:hAnsi="Times New Roman"/>
          <w:sz w:val="16"/>
          <w:szCs w:val="16"/>
        </w:rPr>
        <w:t xml:space="preserve"> людей, материальный ущерб от пожаров.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Разработка и принятие настоящей Программы позволят поэтапно решать обозначенные вопросы.</w:t>
      </w:r>
    </w:p>
    <w:p w:rsidR="006A293D" w:rsidRPr="00946FCE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4. Цели и задачи муниципальной программы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4.1. Основной целью Программы является усиление системы противопожарной защиты Филипповского муниципального образования,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4.2. Для ее достижения необходимо решение следующих основных задач: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4.2.2. Повышение готовности подразделений противопожарной службы к тушению пожаров и ведению аварийно-спасательных работ;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4.2.4. Взаимодействие подразделений ведомственных противопожарных служб, расположенных на территории </w:t>
      </w:r>
      <w:proofErr w:type="spellStart"/>
      <w:r w:rsidRPr="00946FCE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946FCE">
        <w:rPr>
          <w:rFonts w:ascii="Times New Roman" w:hAnsi="Times New Roman"/>
          <w:sz w:val="16"/>
          <w:szCs w:val="16"/>
        </w:rPr>
        <w:t xml:space="preserve"> района, как на договорной основе, так и в рамках межведомственного взаимодействия;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4.2.5. Создание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4.3. Период действия Программы - 3 года (2023-2025 гг.).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 xml:space="preserve">4.4. 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Филипповского муниципального образования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6A293D" w:rsidRPr="00946FCE" w:rsidRDefault="006A293D" w:rsidP="006A293D">
      <w:pPr>
        <w:pStyle w:val="a7"/>
        <w:ind w:firstLine="284"/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5. Сроки реализации и ресурсное обеспечение муниципальной программы</w:t>
      </w:r>
    </w:p>
    <w:p w:rsidR="006A293D" w:rsidRPr="00946FCE" w:rsidRDefault="006A293D" w:rsidP="006A293D">
      <w:pPr>
        <w:jc w:val="right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lastRenderedPageBreak/>
        <w:t>Таблица 1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759"/>
        <w:gridCol w:w="1643"/>
        <w:gridCol w:w="1830"/>
        <w:gridCol w:w="1559"/>
      </w:tblGrid>
      <w:tr w:rsidR="006A293D" w:rsidRPr="00946FCE" w:rsidTr="00964A2F">
        <w:trPr>
          <w:trHeight w:val="20"/>
        </w:trPr>
        <w:tc>
          <w:tcPr>
            <w:tcW w:w="3085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759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1643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46FCE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46FCE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830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46FCE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46FCE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559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</w:tr>
      <w:tr w:rsidR="006A293D" w:rsidRPr="00946FCE" w:rsidTr="00964A2F">
        <w:trPr>
          <w:trHeight w:val="20"/>
        </w:trPr>
        <w:tc>
          <w:tcPr>
            <w:tcW w:w="3085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 xml:space="preserve">Общий объем финансирования, в </w:t>
            </w:r>
            <w:proofErr w:type="spellStart"/>
            <w:r w:rsidRPr="00946FCE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46FC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59" w:type="dxa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423, 8</w:t>
            </w:r>
          </w:p>
        </w:tc>
        <w:tc>
          <w:tcPr>
            <w:tcW w:w="1643" w:type="dxa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133, 5</w:t>
            </w:r>
          </w:p>
        </w:tc>
        <w:tc>
          <w:tcPr>
            <w:tcW w:w="1830" w:type="dxa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159, 7</w:t>
            </w:r>
          </w:p>
        </w:tc>
        <w:tc>
          <w:tcPr>
            <w:tcW w:w="1559" w:type="dxa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130, 6</w:t>
            </w:r>
          </w:p>
        </w:tc>
      </w:tr>
      <w:tr w:rsidR="006A293D" w:rsidRPr="00946FCE" w:rsidTr="00964A2F">
        <w:trPr>
          <w:trHeight w:val="20"/>
        </w:trPr>
        <w:tc>
          <w:tcPr>
            <w:tcW w:w="3085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59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293D" w:rsidRPr="00946FCE" w:rsidTr="00964A2F">
        <w:trPr>
          <w:trHeight w:val="20"/>
        </w:trPr>
        <w:tc>
          <w:tcPr>
            <w:tcW w:w="3085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59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293D" w:rsidRPr="00946FCE" w:rsidTr="00964A2F">
        <w:trPr>
          <w:trHeight w:val="20"/>
        </w:trPr>
        <w:tc>
          <w:tcPr>
            <w:tcW w:w="3085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59" w:type="dxa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423, 8</w:t>
            </w:r>
          </w:p>
        </w:tc>
        <w:tc>
          <w:tcPr>
            <w:tcW w:w="1643" w:type="dxa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133, 5</w:t>
            </w:r>
          </w:p>
        </w:tc>
        <w:tc>
          <w:tcPr>
            <w:tcW w:w="1830" w:type="dxa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159, 7</w:t>
            </w:r>
          </w:p>
        </w:tc>
        <w:tc>
          <w:tcPr>
            <w:tcW w:w="1559" w:type="dxa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130, 6</w:t>
            </w:r>
          </w:p>
        </w:tc>
      </w:tr>
      <w:tr w:rsidR="006A293D" w:rsidRPr="00946FCE" w:rsidTr="00964A2F">
        <w:trPr>
          <w:trHeight w:val="20"/>
        </w:trPr>
        <w:tc>
          <w:tcPr>
            <w:tcW w:w="3085" w:type="dxa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59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3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30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6A293D" w:rsidRPr="00946FCE" w:rsidRDefault="006A293D" w:rsidP="00964A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6A293D" w:rsidRPr="00946FCE" w:rsidRDefault="006A293D" w:rsidP="006A293D">
      <w:pPr>
        <w:tabs>
          <w:tab w:val="left" w:pos="1215"/>
        </w:tabs>
        <w:rPr>
          <w:rFonts w:ascii="Times New Roman" w:hAnsi="Times New Roman"/>
          <w:sz w:val="16"/>
          <w:szCs w:val="16"/>
        </w:rPr>
      </w:pPr>
    </w:p>
    <w:p w:rsidR="006A293D" w:rsidRPr="00946FCE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6. Перечень мероприятий муниципальной программы.</w:t>
      </w:r>
    </w:p>
    <w:p w:rsidR="006A293D" w:rsidRPr="00946FC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Система программных мероприятий предусматривает мероприятия, направленные на обеспечение первичных мер пожарной безопасности на территории Филипповского муниципального образования.</w:t>
      </w:r>
    </w:p>
    <w:p w:rsidR="006A293D" w:rsidRPr="00946FC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Программные мероприятия отражены в таблице 2 к Программе.</w:t>
      </w:r>
    </w:p>
    <w:p w:rsidR="006A293D" w:rsidRPr="00946FCE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6A293D" w:rsidRPr="00946FCE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7. Механизм реализации муниципальной программы и контроль</w:t>
      </w:r>
    </w:p>
    <w:p w:rsidR="006A293D" w:rsidRPr="00946FCE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над ходом ее реализации</w:t>
      </w:r>
    </w:p>
    <w:p w:rsidR="006A293D" w:rsidRPr="00946FCE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6A293D" w:rsidRPr="00946FC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7.1. Администрация Филипповского муниципального образования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6A293D" w:rsidRPr="00946FC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7.2. Общий контроль над реализацией Программы и контроль текущих мероприятий Программы осуществляет глава администрации Филипповского муниципального образования.</w:t>
      </w:r>
    </w:p>
    <w:p w:rsidR="006A293D" w:rsidRPr="00946FCE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946FCE">
        <w:rPr>
          <w:rFonts w:ascii="Times New Roman" w:hAnsi="Times New Roman"/>
          <w:b/>
          <w:sz w:val="16"/>
          <w:szCs w:val="16"/>
        </w:rPr>
        <w:t>8. Оценка эффективности последствий реализации Программы</w:t>
      </w:r>
    </w:p>
    <w:p w:rsidR="006A293D" w:rsidRPr="00946FC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8.1.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946FCE">
        <w:rPr>
          <w:rFonts w:ascii="Times New Roman" w:hAnsi="Times New Roman"/>
          <w:sz w:val="16"/>
          <w:szCs w:val="16"/>
        </w:rPr>
        <w:t>8.2. Повысить уровень культуры пожарной безопасности среди населения, улучшить противопожарную защиту объектов бюджет</w:t>
      </w:r>
      <w:r>
        <w:rPr>
          <w:rFonts w:ascii="Times New Roman" w:hAnsi="Times New Roman"/>
          <w:sz w:val="16"/>
          <w:szCs w:val="16"/>
        </w:rPr>
        <w:t>ной сферы, жилых домов граждан.</w:t>
      </w:r>
    </w:p>
    <w:p w:rsidR="006A293D" w:rsidRPr="00946FCE" w:rsidRDefault="006A293D" w:rsidP="006A293D">
      <w:pPr>
        <w:pStyle w:val="ConsPlusTitle"/>
        <w:widowControl/>
        <w:spacing w:before="480"/>
        <w:jc w:val="right"/>
        <w:rPr>
          <w:rFonts w:ascii="Times New Roman" w:hAnsi="Times New Roman" w:cs="Times New Roman"/>
          <w:sz w:val="16"/>
          <w:szCs w:val="16"/>
        </w:rPr>
      </w:pPr>
      <w:r w:rsidRPr="00946FCE">
        <w:rPr>
          <w:rFonts w:ascii="Times New Roman" w:hAnsi="Times New Roman" w:cs="Times New Roman"/>
          <w:sz w:val="16"/>
          <w:szCs w:val="16"/>
        </w:rPr>
        <w:t>Таблица 2</w:t>
      </w:r>
    </w:p>
    <w:p w:rsidR="006A293D" w:rsidRPr="00946FCE" w:rsidRDefault="006A293D" w:rsidP="006A293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16"/>
          <w:szCs w:val="16"/>
        </w:rPr>
      </w:pPr>
      <w:r w:rsidRPr="00946FCE">
        <w:rPr>
          <w:rFonts w:ascii="Times New Roman" w:hAnsi="Times New Roman" w:cs="Times New Roman"/>
          <w:sz w:val="16"/>
          <w:szCs w:val="16"/>
        </w:rPr>
        <w:t>ПЕРЕЧЕНЬ</w:t>
      </w:r>
    </w:p>
    <w:p w:rsidR="006A293D" w:rsidRPr="00946FCE" w:rsidRDefault="006A293D" w:rsidP="006A293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46FCE">
        <w:rPr>
          <w:rFonts w:ascii="Times New Roman" w:hAnsi="Times New Roman" w:cs="Times New Roman"/>
          <w:sz w:val="16"/>
          <w:szCs w:val="16"/>
        </w:rPr>
        <w:t xml:space="preserve">мероприятий муниципальной Программы </w:t>
      </w:r>
    </w:p>
    <w:p w:rsidR="006A293D" w:rsidRPr="00946FCE" w:rsidRDefault="006A293D" w:rsidP="006A293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46FCE">
        <w:rPr>
          <w:rFonts w:ascii="Times New Roman" w:hAnsi="Times New Roman" w:cs="Times New Roman"/>
          <w:sz w:val="16"/>
          <w:szCs w:val="16"/>
        </w:rPr>
        <w:t xml:space="preserve">«Обеспечение первичных мер пожарной безопасности </w:t>
      </w:r>
    </w:p>
    <w:p w:rsidR="006A293D" w:rsidRPr="00946FCE" w:rsidRDefault="006A293D" w:rsidP="006A293D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946FCE">
        <w:rPr>
          <w:rFonts w:ascii="Times New Roman" w:hAnsi="Times New Roman" w:cs="Times New Roman"/>
          <w:sz w:val="16"/>
          <w:szCs w:val="16"/>
        </w:rPr>
        <w:t>на территории Филипповского муниципального образования» на 2023-2025 годы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345"/>
        <w:gridCol w:w="1779"/>
        <w:gridCol w:w="1831"/>
        <w:gridCol w:w="1296"/>
        <w:gridCol w:w="987"/>
        <w:gridCol w:w="880"/>
        <w:gridCol w:w="881"/>
      </w:tblGrid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№</w:t>
            </w:r>
          </w:p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Ответственный</w:t>
            </w:r>
          </w:p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исполнитель,</w:t>
            </w:r>
          </w:p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соисполнитель,</w:t>
            </w:r>
          </w:p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участник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Источник</w:t>
            </w:r>
          </w:p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финансового</w:t>
            </w:r>
          </w:p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обеспечения</w:t>
            </w:r>
          </w:p>
        </w:tc>
        <w:tc>
          <w:tcPr>
            <w:tcW w:w="4044" w:type="dxa"/>
            <w:gridSpan w:val="4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Объем финансирования муниципальной программы, тыс. руб.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За весь</w:t>
            </w:r>
          </w:p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период реализации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 том числе по годам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2025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7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8</w:t>
            </w:r>
          </w:p>
        </w:tc>
      </w:tr>
      <w:tr w:rsidR="006A293D" w:rsidRPr="00946FCE" w:rsidTr="006A293D">
        <w:trPr>
          <w:jc w:val="center"/>
        </w:trPr>
        <w:tc>
          <w:tcPr>
            <w:tcW w:w="10456" w:type="dxa"/>
            <w:gridSpan w:val="8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2023-2025 годы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Всего по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муниципальной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программе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423, 8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133, 5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159, 7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130, 6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423, 8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133, 5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159, 7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A293D" w:rsidRPr="00946FCE" w:rsidRDefault="006A293D" w:rsidP="00964A2F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z w:val="16"/>
                <w:szCs w:val="16"/>
              </w:rPr>
              <w:t>130, 6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trHeight w:val="440"/>
          <w:jc w:val="center"/>
        </w:trPr>
        <w:tc>
          <w:tcPr>
            <w:tcW w:w="10456" w:type="dxa"/>
            <w:gridSpan w:val="8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1.Организационное обеспечение реализации программы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1.1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1"/>
                <w:sz w:val="16"/>
                <w:szCs w:val="16"/>
              </w:rPr>
              <w:t xml:space="preserve">Разработка и утверждение комплекса мероприятий по </w:t>
            </w:r>
            <w:r w:rsidRPr="00946FCE">
              <w:rPr>
                <w:rFonts w:ascii="Times New Roman" w:hAnsi="Times New Roman"/>
                <w:spacing w:val="3"/>
                <w:sz w:val="16"/>
                <w:szCs w:val="16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1.2.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Изучение рынка сбыта и определение на </w:t>
            </w:r>
            <w:r w:rsidRPr="00946FCE">
              <w:rPr>
                <w:rFonts w:ascii="Times New Roman" w:hAnsi="Times New Roman"/>
                <w:spacing w:val="3"/>
                <w:sz w:val="16"/>
                <w:szCs w:val="16"/>
              </w:rPr>
              <w:t xml:space="preserve">конкурсной </w:t>
            </w:r>
            <w:r w:rsidRPr="00946FCE">
              <w:rPr>
                <w:rFonts w:ascii="Times New Roman" w:hAnsi="Times New Roman"/>
                <w:spacing w:val="3"/>
                <w:sz w:val="16"/>
                <w:szCs w:val="16"/>
              </w:rPr>
              <w:lastRenderedPageBreak/>
              <w:t xml:space="preserve">основе организаций и </w:t>
            </w:r>
            <w:r w:rsidRPr="00946FCE">
              <w:rPr>
                <w:rFonts w:ascii="Times New Roman" w:hAnsi="Times New Roman"/>
                <w:spacing w:val="4"/>
                <w:sz w:val="16"/>
                <w:szCs w:val="16"/>
              </w:rPr>
              <w:t>предприятий по поставке пожарно-</w:t>
            </w:r>
            <w:r w:rsidRPr="00946FCE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технического оборудования   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1.3.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Организация пожарно-технического обследования-ведение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  <w:r w:rsidRPr="00946FCE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совместно с администрациями муниципальных предприятий и управляющих компаний (обслуживающих организаций)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trHeight w:val="424"/>
          <w:jc w:val="center"/>
        </w:trPr>
        <w:tc>
          <w:tcPr>
            <w:tcW w:w="10456" w:type="dxa"/>
            <w:gridSpan w:val="8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2.Укрепление противопожарного состояния учреждений, жилого фонда, территории муниципального образования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2.1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Приобретение первичных средств тушения пожаров и противопожарного инвентаря. </w:t>
            </w: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   </w:t>
            </w:r>
          </w:p>
          <w:p w:rsidR="006A293D" w:rsidRPr="00946FCE" w:rsidRDefault="006A293D" w:rsidP="00964A2F">
            <w:pPr>
              <w:shd w:val="clear" w:color="auto" w:fill="FFFFFF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67, 4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25, 6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24, 8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17, 0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67, 4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25, 6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24, 8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17, 0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2.2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shd w:val="clear" w:color="auto" w:fill="FFFFFF"/>
              <w:ind w:left="14" w:hanging="14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Оборудование указателями источников противопожарного водоснабжения</w:t>
            </w:r>
          </w:p>
          <w:p w:rsidR="006A293D" w:rsidRPr="00946FCE" w:rsidRDefault="006A293D" w:rsidP="00964A2F">
            <w:pPr>
              <w:spacing w:after="0" w:line="240" w:lineRule="auto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2,2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2,2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2,2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2,2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2.3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149,3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49,1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50,1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50,1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149,3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49,1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50,1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50,1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2.4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shd w:val="clear" w:color="auto" w:fill="FFFFFF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Выкос сухой травы на пустырях и заброшенных участках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20,4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20,8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20,8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20,4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20,8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20,8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2.5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Обслуживание звукового оповещения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38,5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44,2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44,2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38,5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44,2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44,2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2.6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shd w:val="clear" w:color="auto" w:fill="FFFFFF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Приобретение и установка автономных звуковых пожарных </w:t>
            </w:r>
            <w:proofErr w:type="spellStart"/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trHeight w:val="418"/>
          <w:jc w:val="center"/>
        </w:trPr>
        <w:tc>
          <w:tcPr>
            <w:tcW w:w="10456" w:type="dxa"/>
            <w:gridSpan w:val="8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color w:val="000000"/>
                <w:spacing w:val="-4"/>
                <w:sz w:val="16"/>
                <w:szCs w:val="16"/>
              </w:rPr>
              <w:t>3.Информационное обеспечение, противопожарная пропаганда и обучение мерам пожарной безопасности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3.1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Периодическое обучение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  <w:r w:rsidRPr="00946F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z w:val="16"/>
                <w:szCs w:val="16"/>
              </w:rPr>
              <w:t>Руководители учреждений, предприятия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3.2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3.3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3.4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Приобретение (изготовление) методических материалов на </w:t>
            </w: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противопожарную тему тематику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3,6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3,6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3,6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3,6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3.5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3.6.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pacing w:val="-4"/>
                <w:sz w:val="16"/>
                <w:szCs w:val="16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946FCE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6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6A293D" w:rsidRPr="00946FCE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6FCE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</w:tbl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РОССИЙСКАЯ ФЕДЕРАЦИЯ</w:t>
      </w: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ИРКУТСКАЯ ОБЛАСТЬ</w:t>
      </w:r>
    </w:p>
    <w:p w:rsidR="006A293D" w:rsidRPr="00256E1F" w:rsidRDefault="006A293D" w:rsidP="006A293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256E1F">
        <w:rPr>
          <w:rFonts w:ascii="Times New Roman" w:hAnsi="Times New Roman"/>
          <w:b w:val="0"/>
          <w:color w:val="auto"/>
          <w:sz w:val="16"/>
          <w:szCs w:val="16"/>
        </w:rPr>
        <w:t>ЗИМИНСКИЙ РАЙОН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>Администрация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>Филипповского муниципального образования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proofErr w:type="spellStart"/>
      <w:r w:rsidRPr="006A293D">
        <w:rPr>
          <w:rFonts w:ascii="Times New Roman" w:hAnsi="Times New Roman"/>
          <w:sz w:val="16"/>
        </w:rPr>
        <w:t>Зиминского</w:t>
      </w:r>
      <w:proofErr w:type="spellEnd"/>
      <w:r w:rsidRPr="006A293D">
        <w:rPr>
          <w:rFonts w:ascii="Times New Roman" w:hAnsi="Times New Roman"/>
          <w:sz w:val="16"/>
        </w:rPr>
        <w:t xml:space="preserve"> образования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>П О С Т А Н О В Л Е Н И Е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proofErr w:type="gramStart"/>
      <w:r w:rsidRPr="006A293D">
        <w:rPr>
          <w:rFonts w:ascii="Times New Roman" w:hAnsi="Times New Roman"/>
          <w:sz w:val="16"/>
        </w:rPr>
        <w:t>10.11.2023  г</w:t>
      </w:r>
      <w:proofErr w:type="gramEnd"/>
      <w:r w:rsidRPr="006A293D">
        <w:rPr>
          <w:rFonts w:ascii="Times New Roman" w:hAnsi="Times New Roman"/>
          <w:sz w:val="16"/>
        </w:rPr>
        <w:t xml:space="preserve">                      с. </w:t>
      </w:r>
      <w:proofErr w:type="spellStart"/>
      <w:r w:rsidRPr="006A293D">
        <w:rPr>
          <w:rFonts w:ascii="Times New Roman" w:hAnsi="Times New Roman"/>
          <w:sz w:val="16"/>
        </w:rPr>
        <w:t>Филипповск</w:t>
      </w:r>
      <w:proofErr w:type="spellEnd"/>
      <w:r w:rsidRPr="006A293D">
        <w:rPr>
          <w:rFonts w:ascii="Times New Roman" w:hAnsi="Times New Roman"/>
          <w:sz w:val="16"/>
        </w:rPr>
        <w:t xml:space="preserve">                    №61</w:t>
      </w:r>
    </w:p>
    <w:p w:rsidR="006A293D" w:rsidRPr="00D01310" w:rsidRDefault="006A293D" w:rsidP="006A293D">
      <w:pPr>
        <w:pStyle w:val="a7"/>
        <w:rPr>
          <w:rFonts w:ascii="Times New Roman" w:hAnsi="Times New Roman"/>
          <w:sz w:val="16"/>
          <w:szCs w:val="16"/>
        </w:rPr>
      </w:pPr>
    </w:p>
    <w:p w:rsidR="006A293D" w:rsidRPr="00D01310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 xml:space="preserve">О внесении изменений в постановление администрации </w:t>
      </w:r>
    </w:p>
    <w:p w:rsidR="006A293D" w:rsidRPr="00D01310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proofErr w:type="gramStart"/>
      <w:r w:rsidRPr="00D01310">
        <w:rPr>
          <w:rFonts w:ascii="Times New Roman" w:hAnsi="Times New Roman"/>
          <w:sz w:val="16"/>
          <w:szCs w:val="16"/>
        </w:rPr>
        <w:t>Филипповского  муниципального</w:t>
      </w:r>
      <w:proofErr w:type="gramEnd"/>
      <w:r w:rsidRPr="00D01310">
        <w:rPr>
          <w:rFonts w:ascii="Times New Roman" w:hAnsi="Times New Roman"/>
          <w:sz w:val="16"/>
          <w:szCs w:val="16"/>
        </w:rPr>
        <w:t xml:space="preserve"> образования от 05.04.2021 г.</w:t>
      </w:r>
    </w:p>
    <w:p w:rsidR="006A293D" w:rsidRPr="00D01310" w:rsidRDefault="006A293D" w:rsidP="006A293D">
      <w:pPr>
        <w:pStyle w:val="a7"/>
        <w:rPr>
          <w:rFonts w:ascii="Times New Roman" w:hAnsi="Times New Roman"/>
          <w:kern w:val="36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>№22 «</w:t>
      </w:r>
      <w:r w:rsidRPr="00D01310">
        <w:rPr>
          <w:rFonts w:ascii="Times New Roman" w:hAnsi="Times New Roman"/>
          <w:kern w:val="36"/>
          <w:sz w:val="16"/>
          <w:szCs w:val="16"/>
        </w:rPr>
        <w:t xml:space="preserve">Об утверждении муниципальной целевой программы </w:t>
      </w:r>
    </w:p>
    <w:p w:rsidR="006A293D" w:rsidRPr="00D01310" w:rsidRDefault="006A293D" w:rsidP="006A293D">
      <w:pPr>
        <w:pStyle w:val="a7"/>
        <w:rPr>
          <w:rFonts w:ascii="Times New Roman" w:hAnsi="Times New Roman"/>
          <w:kern w:val="36"/>
          <w:sz w:val="16"/>
          <w:szCs w:val="16"/>
        </w:rPr>
      </w:pPr>
      <w:r w:rsidRPr="00D01310">
        <w:rPr>
          <w:rFonts w:ascii="Times New Roman" w:hAnsi="Times New Roman"/>
          <w:kern w:val="36"/>
          <w:sz w:val="16"/>
          <w:szCs w:val="16"/>
        </w:rPr>
        <w:t xml:space="preserve">«Энергосбережение и повышения энергетической </w:t>
      </w:r>
    </w:p>
    <w:p w:rsidR="006A293D" w:rsidRPr="00D01310" w:rsidRDefault="006A293D" w:rsidP="006A293D">
      <w:pPr>
        <w:pStyle w:val="a7"/>
        <w:rPr>
          <w:rFonts w:ascii="Times New Roman" w:hAnsi="Times New Roman"/>
          <w:kern w:val="36"/>
          <w:sz w:val="16"/>
          <w:szCs w:val="16"/>
        </w:rPr>
      </w:pPr>
      <w:r w:rsidRPr="00D01310">
        <w:rPr>
          <w:rFonts w:ascii="Times New Roman" w:hAnsi="Times New Roman"/>
          <w:kern w:val="36"/>
          <w:sz w:val="16"/>
          <w:szCs w:val="16"/>
        </w:rPr>
        <w:t xml:space="preserve">эффективности в Филипповском муниципальном </w:t>
      </w:r>
    </w:p>
    <w:p w:rsidR="006A293D" w:rsidRPr="006A293D" w:rsidRDefault="006A293D" w:rsidP="006A293D">
      <w:pPr>
        <w:pStyle w:val="a7"/>
        <w:rPr>
          <w:rFonts w:ascii="Times New Roman" w:hAnsi="Times New Roman"/>
          <w:kern w:val="36"/>
          <w:sz w:val="16"/>
          <w:szCs w:val="16"/>
        </w:rPr>
      </w:pPr>
      <w:proofErr w:type="gramStart"/>
      <w:r w:rsidRPr="00D01310">
        <w:rPr>
          <w:rFonts w:ascii="Times New Roman" w:hAnsi="Times New Roman"/>
          <w:kern w:val="36"/>
          <w:sz w:val="16"/>
          <w:szCs w:val="16"/>
        </w:rPr>
        <w:t>обра</w:t>
      </w:r>
      <w:r>
        <w:rPr>
          <w:rFonts w:ascii="Times New Roman" w:hAnsi="Times New Roman"/>
          <w:kern w:val="36"/>
          <w:sz w:val="16"/>
          <w:szCs w:val="16"/>
        </w:rPr>
        <w:t>зовании»  на</w:t>
      </w:r>
      <w:proofErr w:type="gramEnd"/>
      <w:r>
        <w:rPr>
          <w:rFonts w:ascii="Times New Roman" w:hAnsi="Times New Roman"/>
          <w:kern w:val="36"/>
          <w:sz w:val="16"/>
          <w:szCs w:val="16"/>
        </w:rPr>
        <w:t xml:space="preserve">  2021 - 2023 годы </w:t>
      </w:r>
    </w:p>
    <w:p w:rsidR="006A293D" w:rsidRPr="00D01310" w:rsidRDefault="006A293D" w:rsidP="006A293D">
      <w:pPr>
        <w:spacing w:before="100" w:beforeAutospacing="1" w:after="100" w:afterAutospacing="1"/>
        <w:ind w:firstLine="709"/>
        <w:rPr>
          <w:rFonts w:ascii="Times New Roman" w:hAnsi="Times New Roman"/>
          <w:color w:val="212121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 xml:space="preserve">В целях реализации на территории Филипповского муниципального образования   Федерального закона от 23.11.2009г.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в  соответствии с Федеральным законом  от 06.10.2003 № 131-ФЗ  « Об общих принципах организации местного самоуправления в Российской Федерации», руководствуясь статьями 23, 46  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D01310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D01310">
        <w:rPr>
          <w:rFonts w:ascii="Times New Roman" w:hAnsi="Times New Roman"/>
          <w:sz w:val="16"/>
          <w:szCs w:val="16"/>
        </w:rPr>
        <w:t xml:space="preserve"> района</w:t>
      </w:r>
      <w:r w:rsidRPr="00D01310">
        <w:rPr>
          <w:rFonts w:ascii="Times New Roman" w:hAnsi="Times New Roman"/>
          <w:color w:val="212121"/>
          <w:sz w:val="16"/>
          <w:szCs w:val="16"/>
        </w:rPr>
        <w:t>  </w:t>
      </w:r>
    </w:p>
    <w:p w:rsidR="006A293D" w:rsidRPr="00D01310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 xml:space="preserve">                                                      ПОСТАНОВЛЯЕТ:</w:t>
      </w:r>
    </w:p>
    <w:p w:rsidR="006A293D" w:rsidRPr="00D01310" w:rsidRDefault="006A293D" w:rsidP="006A293D">
      <w:pPr>
        <w:pStyle w:val="a7"/>
        <w:rPr>
          <w:rFonts w:ascii="Times New Roman" w:hAnsi="Times New Roman"/>
          <w:sz w:val="16"/>
          <w:szCs w:val="16"/>
        </w:rPr>
      </w:pPr>
    </w:p>
    <w:p w:rsidR="006A293D" w:rsidRPr="00D01310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 xml:space="preserve">1. Муниципальную программу Филипповского муниципального образования </w:t>
      </w:r>
      <w:r w:rsidRPr="00D01310">
        <w:rPr>
          <w:rFonts w:ascii="Times New Roman" w:hAnsi="Times New Roman"/>
          <w:kern w:val="36"/>
          <w:sz w:val="16"/>
          <w:szCs w:val="16"/>
        </w:rPr>
        <w:t>«Энергосбережение и повышения энергетической эффективности в Филипповском муниципальном образовании» на 2021 - 2023 годы</w:t>
      </w:r>
      <w:r w:rsidRPr="00D01310">
        <w:rPr>
          <w:rFonts w:ascii="Times New Roman" w:hAnsi="Times New Roman"/>
          <w:sz w:val="16"/>
          <w:szCs w:val="16"/>
        </w:rPr>
        <w:t>, утвержденную постановлением администрации Филипповского муниципального образования №22 от 05.04.2021 г.  (Далее - Программа) изложить в новой редакции.</w:t>
      </w:r>
    </w:p>
    <w:p w:rsidR="006A293D" w:rsidRPr="00D01310" w:rsidRDefault="006A293D" w:rsidP="006A293D">
      <w:pPr>
        <w:pStyle w:val="a7"/>
        <w:rPr>
          <w:rFonts w:ascii="Times New Roman" w:hAnsi="Times New Roman"/>
          <w:kern w:val="36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>2. Приостановить финансирование программы 01января 2023 года.</w:t>
      </w:r>
    </w:p>
    <w:p w:rsidR="006A293D" w:rsidRPr="00D01310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 xml:space="preserve">3.  Настоящее постановление подлежит официальному опубликованию на сайте администрации </w:t>
      </w:r>
      <w:proofErr w:type="gramStart"/>
      <w:r w:rsidRPr="00D01310">
        <w:rPr>
          <w:rFonts w:ascii="Times New Roman" w:hAnsi="Times New Roman"/>
          <w:sz w:val="16"/>
          <w:szCs w:val="16"/>
        </w:rPr>
        <w:t>Филипповского  муниципального</w:t>
      </w:r>
      <w:proofErr w:type="gramEnd"/>
      <w:r w:rsidRPr="00D01310">
        <w:rPr>
          <w:rFonts w:ascii="Times New Roman" w:hAnsi="Times New Roman"/>
          <w:sz w:val="16"/>
          <w:szCs w:val="16"/>
        </w:rPr>
        <w:t xml:space="preserve"> образования и в периодическом издании органов местного самоуправления Филипповского муниципального образования «Информационный вестник».</w:t>
      </w:r>
    </w:p>
    <w:p w:rsidR="006A293D" w:rsidRPr="00D01310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>4. Настоящее постановление вступает в силу после дня его официального опубликования.</w:t>
      </w:r>
    </w:p>
    <w:p w:rsidR="006A293D" w:rsidRPr="00D01310" w:rsidRDefault="006A293D" w:rsidP="006A293D">
      <w:pPr>
        <w:pStyle w:val="a7"/>
        <w:ind w:firstLine="567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>5. Контроль за исполнением настоящего по</w:t>
      </w:r>
      <w:r>
        <w:rPr>
          <w:rFonts w:ascii="Times New Roman" w:hAnsi="Times New Roman"/>
          <w:sz w:val="16"/>
          <w:szCs w:val="16"/>
        </w:rPr>
        <w:t xml:space="preserve">становления оставляю за собой. 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Глава администрации Филипповского 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муниципального образования                                    А.А. Федосеев                                 </w:t>
      </w:r>
    </w:p>
    <w:p w:rsidR="006A293D" w:rsidRPr="00D01310" w:rsidRDefault="006A293D" w:rsidP="006A293D">
      <w:pPr>
        <w:rPr>
          <w:rFonts w:ascii="Times New Roman" w:hAnsi="Times New Roman"/>
          <w:sz w:val="16"/>
          <w:szCs w:val="16"/>
        </w:rPr>
      </w:pPr>
    </w:p>
    <w:p w:rsidR="006A293D" w:rsidRPr="00D01310" w:rsidRDefault="006A293D" w:rsidP="006A293D">
      <w:pPr>
        <w:jc w:val="center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>ПРОГРАММА</w:t>
      </w:r>
    </w:p>
    <w:p w:rsidR="006A293D" w:rsidRDefault="006A293D" w:rsidP="006A293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sz w:val="16"/>
          <w:szCs w:val="16"/>
        </w:rPr>
        <w:t>«Энергосбережение и повышение энергетической эффективности в Филипповском муниципальном</w:t>
      </w:r>
      <w:r>
        <w:rPr>
          <w:rFonts w:ascii="Times New Roman" w:hAnsi="Times New Roman"/>
          <w:sz w:val="16"/>
          <w:szCs w:val="16"/>
        </w:rPr>
        <w:t xml:space="preserve"> образовании» на 2021-2023 годы</w:t>
      </w: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>Утверждена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>Постановлением</w:t>
      </w:r>
    </w:p>
    <w:p w:rsidR="006A293D" w:rsidRPr="006A293D" w:rsidRDefault="006A293D" w:rsidP="006A293D">
      <w:pPr>
        <w:pStyle w:val="a7"/>
        <w:jc w:val="center"/>
        <w:rPr>
          <w:rFonts w:ascii="Times New Roman" w:hAnsi="Times New Roman"/>
          <w:sz w:val="16"/>
        </w:rPr>
      </w:pPr>
      <w:r w:rsidRPr="006A293D">
        <w:rPr>
          <w:rFonts w:ascii="Times New Roman" w:hAnsi="Times New Roman"/>
          <w:sz w:val="16"/>
        </w:rPr>
        <w:t>Филипповс</w:t>
      </w:r>
      <w:r>
        <w:rPr>
          <w:rFonts w:ascii="Times New Roman" w:hAnsi="Times New Roman"/>
          <w:sz w:val="16"/>
        </w:rPr>
        <w:t>кого муниципального образования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Глава Филипповского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муниципального </w:t>
      </w:r>
      <w:proofErr w:type="gramStart"/>
      <w:r w:rsidRPr="00256E1F">
        <w:rPr>
          <w:rFonts w:ascii="Times New Roman" w:hAnsi="Times New Roman"/>
          <w:sz w:val="16"/>
        </w:rPr>
        <w:t>образования  _</w:t>
      </w:r>
      <w:proofErr w:type="gramEnd"/>
      <w:r w:rsidRPr="00256E1F">
        <w:rPr>
          <w:rFonts w:ascii="Times New Roman" w:hAnsi="Times New Roman"/>
          <w:color w:val="000000"/>
          <w:sz w:val="16"/>
        </w:rPr>
        <w:t>_______________</w:t>
      </w:r>
      <w:r w:rsidRPr="00256E1F">
        <w:rPr>
          <w:rFonts w:ascii="Times New Roman" w:hAnsi="Times New Roman"/>
          <w:sz w:val="16"/>
        </w:rPr>
        <w:t>_А. А. Федосеев</w:t>
      </w:r>
    </w:p>
    <w:p w:rsidR="006A293D" w:rsidRPr="006A293D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                                                            </w:t>
      </w:r>
      <w:r>
        <w:rPr>
          <w:rFonts w:ascii="Times New Roman" w:hAnsi="Times New Roman"/>
          <w:sz w:val="16"/>
        </w:rPr>
        <w:t xml:space="preserve">    М.П.</w:t>
      </w:r>
    </w:p>
    <w:p w:rsidR="006A293D" w:rsidRPr="006A293D" w:rsidRDefault="006A293D" w:rsidP="006A293D">
      <w:pPr>
        <w:pStyle w:val="a7"/>
        <w:jc w:val="center"/>
        <w:rPr>
          <w:sz w:val="16"/>
        </w:rPr>
      </w:pPr>
      <w:r w:rsidRPr="006A293D">
        <w:rPr>
          <w:sz w:val="16"/>
        </w:rPr>
        <w:t xml:space="preserve">с. </w:t>
      </w:r>
      <w:proofErr w:type="spellStart"/>
      <w:r w:rsidRPr="006A293D">
        <w:rPr>
          <w:sz w:val="16"/>
        </w:rPr>
        <w:t>Филипповск</w:t>
      </w:r>
      <w:proofErr w:type="spellEnd"/>
    </w:p>
    <w:p w:rsidR="006A293D" w:rsidRPr="006A293D" w:rsidRDefault="006A293D" w:rsidP="006A293D">
      <w:pPr>
        <w:pStyle w:val="a7"/>
        <w:jc w:val="center"/>
        <w:rPr>
          <w:sz w:val="16"/>
        </w:rPr>
      </w:pPr>
      <w:r w:rsidRPr="006A293D">
        <w:rPr>
          <w:sz w:val="16"/>
        </w:rPr>
        <w:t>2023 год</w:t>
      </w:r>
    </w:p>
    <w:p w:rsidR="006A293D" w:rsidRPr="00D01310" w:rsidRDefault="006A293D" w:rsidP="006A293D">
      <w:pPr>
        <w:jc w:val="right"/>
        <w:rPr>
          <w:rFonts w:ascii="Times New Roman" w:hAnsi="Times New Roman"/>
          <w:sz w:val="16"/>
          <w:szCs w:val="16"/>
        </w:rPr>
      </w:pP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256E1F">
        <w:rPr>
          <w:rFonts w:ascii="Times New Roman" w:hAnsi="Times New Roman"/>
          <w:sz w:val="16"/>
          <w:szCs w:val="16"/>
        </w:rPr>
        <w:t>Приложение 1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256E1F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256E1F">
        <w:rPr>
          <w:rFonts w:ascii="Times New Roman" w:hAnsi="Times New Roman"/>
          <w:sz w:val="16"/>
          <w:szCs w:val="16"/>
        </w:rPr>
        <w:t xml:space="preserve">Филипповского муниципального 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256E1F">
        <w:rPr>
          <w:rFonts w:ascii="Times New Roman" w:hAnsi="Times New Roman"/>
          <w:sz w:val="16"/>
          <w:szCs w:val="16"/>
        </w:rPr>
        <w:t xml:space="preserve">образования </w:t>
      </w:r>
      <w:proofErr w:type="spellStart"/>
      <w:r w:rsidRPr="00256E1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256E1F">
        <w:rPr>
          <w:rFonts w:ascii="Times New Roman" w:hAnsi="Times New Roman"/>
          <w:sz w:val="16"/>
          <w:szCs w:val="16"/>
        </w:rPr>
        <w:t xml:space="preserve"> района</w:t>
      </w:r>
    </w:p>
    <w:p w:rsidR="006A293D" w:rsidRPr="00256E1F" w:rsidRDefault="006A293D" w:rsidP="006A293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256E1F">
        <w:rPr>
          <w:rFonts w:ascii="Times New Roman" w:hAnsi="Times New Roman"/>
          <w:sz w:val="16"/>
          <w:szCs w:val="16"/>
        </w:rPr>
        <w:t xml:space="preserve"> от 10.11.2023 г № 61</w:t>
      </w:r>
    </w:p>
    <w:p w:rsidR="006A293D" w:rsidRPr="00D01310" w:rsidRDefault="006A293D" w:rsidP="006A293D">
      <w:pPr>
        <w:tabs>
          <w:tab w:val="left" w:pos="5660"/>
        </w:tabs>
        <w:spacing w:line="360" w:lineRule="auto"/>
        <w:rPr>
          <w:rFonts w:ascii="Times New Roman" w:hAnsi="Times New Roman"/>
          <w:sz w:val="16"/>
          <w:szCs w:val="16"/>
        </w:rPr>
      </w:pP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D01310">
        <w:rPr>
          <w:rFonts w:ascii="Times New Roman" w:hAnsi="Times New Roman"/>
          <w:b/>
          <w:sz w:val="16"/>
          <w:szCs w:val="16"/>
        </w:rPr>
        <w:t>ПАСПОРТ</w:t>
      </w: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D01310">
        <w:rPr>
          <w:rFonts w:ascii="Times New Roman" w:hAnsi="Times New Roman"/>
          <w:b/>
          <w:sz w:val="16"/>
          <w:szCs w:val="16"/>
        </w:rPr>
        <w:t>муниципальной программы «Энергосбережение и повышение энергетической эффективности в Филипповском муниципальном образовании» на 2021 – 2023 годы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10"/>
      </w:tblGrid>
      <w:tr w:rsidR="006A293D" w:rsidRPr="00D01310" w:rsidTr="00964A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муниципальной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«Энергосбережение и повышение энергетической эффективности в   Филипповском  муниципальном образовании» </w:t>
            </w:r>
          </w:p>
        </w:tc>
      </w:tr>
      <w:tr w:rsidR="006A293D" w:rsidRPr="00D01310" w:rsidTr="00964A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D01310">
              <w:rPr>
                <w:rFonts w:ascii="Times New Roman" w:hAnsi="Times New Roman"/>
                <w:sz w:val="16"/>
                <w:szCs w:val="16"/>
              </w:rPr>
              <w:t>Зиминского</w:t>
            </w:r>
            <w:proofErr w:type="spellEnd"/>
            <w:r w:rsidRPr="00D01310">
              <w:rPr>
                <w:rFonts w:ascii="Times New Roman" w:hAnsi="Times New Roman"/>
                <w:sz w:val="16"/>
                <w:szCs w:val="16"/>
              </w:rPr>
              <w:t xml:space="preserve"> района.</w:t>
            </w:r>
          </w:p>
        </w:tc>
      </w:tr>
      <w:tr w:rsidR="006A293D" w:rsidRPr="00D01310" w:rsidTr="00964A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ConsPlusNonformat"/>
              <w:widowControl/>
              <w:tabs>
                <w:tab w:val="left" w:pos="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1310">
              <w:rPr>
                <w:rFonts w:ascii="Times New Roman" w:hAnsi="Times New Roman" w:cs="Times New Roman"/>
                <w:sz w:val="16"/>
                <w:szCs w:val="16"/>
              </w:rPr>
              <w:tab/>
              <w:t>Участники муниципальной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1310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Филипповского муниципального образования, Муниципальное казенное учреждение культуры  «Культурно-досуговый центр Филипповского муниципального образования»</w:t>
            </w:r>
          </w:p>
        </w:tc>
      </w:tr>
      <w:tr w:rsidR="006A293D" w:rsidRPr="00D01310" w:rsidTr="00964A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Повышение эффективности использования энергетических ресурсов за счет проведения мероприятий по энергосбережению</w:t>
            </w:r>
          </w:p>
        </w:tc>
      </w:tr>
      <w:tr w:rsidR="006A293D" w:rsidRPr="00D01310" w:rsidTr="00964A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 -реализация организационных мероприятий по энергосбережению и повышению энергетической эффективности;</w:t>
            </w:r>
          </w:p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-повышение эффективности системы электроснабжения;</w:t>
            </w:r>
          </w:p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-внедрение новых энергосберегающих технологий, оборудования и материалов в учреждениях;</w:t>
            </w:r>
          </w:p>
        </w:tc>
      </w:tr>
      <w:tr w:rsidR="006A293D" w:rsidRPr="00D01310" w:rsidTr="00964A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2021-2023 годы</w:t>
            </w:r>
          </w:p>
        </w:tc>
      </w:tr>
      <w:tr w:rsidR="006A293D" w:rsidRPr="00D01310" w:rsidTr="00964A2F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Целевые показатели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01310">
                <w:rPr>
                  <w:rFonts w:ascii="Times New Roman" w:hAnsi="Times New Roman"/>
                  <w:sz w:val="16"/>
                  <w:szCs w:val="16"/>
                </w:rPr>
                <w:t>2009 г</w:t>
              </w:r>
            </w:smartTag>
            <w:r w:rsidRPr="00D01310">
              <w:rPr>
                <w:rFonts w:ascii="Times New Roman" w:hAnsi="Times New Roman"/>
                <w:sz w:val="16"/>
                <w:szCs w:val="16"/>
              </w:rPr>
              <w:t>. № 261-ФЗ и Приказа Минэкономразвития РФ от 24 октября 2011 года №591 (в ред. Приказа Минэкономразвития РФ от 17 августа 2012 года №521) являются показатели, характеризующие снижение объема потребления ресурсов в сопоставимых условиях и в натуральном выражении:</w:t>
            </w:r>
          </w:p>
        </w:tc>
      </w:tr>
      <w:tr w:rsidR="006A293D" w:rsidRPr="00D01310" w:rsidTr="00964A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Общий объем финансирования Программы – 0,0 тыс. руб., за счет бюджетных средств: </w:t>
            </w:r>
          </w:p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2021г.</w:t>
            </w:r>
            <w:r w:rsidRPr="00D01310">
              <w:rPr>
                <w:rFonts w:ascii="Times New Roman" w:hAnsi="Times New Roman"/>
                <w:sz w:val="16"/>
                <w:szCs w:val="16"/>
              </w:rPr>
              <w:tab/>
              <w:t>– 0 тыс. руб.</w:t>
            </w:r>
          </w:p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2022г.</w:t>
            </w:r>
            <w:r w:rsidRPr="00D01310">
              <w:rPr>
                <w:rFonts w:ascii="Times New Roman" w:hAnsi="Times New Roman"/>
                <w:sz w:val="16"/>
                <w:szCs w:val="16"/>
              </w:rPr>
              <w:tab/>
              <w:t>- 0 тыс. руб.</w:t>
            </w:r>
          </w:p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2023г.</w:t>
            </w:r>
            <w:r w:rsidRPr="00D01310">
              <w:rPr>
                <w:rFonts w:ascii="Times New Roman" w:hAnsi="Times New Roman"/>
                <w:sz w:val="16"/>
                <w:szCs w:val="16"/>
              </w:rPr>
              <w:tab/>
              <w:t>- 0 тыс. руб.</w:t>
            </w:r>
          </w:p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В случае отсутствия бюджетного финансирования на реализацию мероприятий, программа энергосбережения подлежит корректировке в условиях соответствующего финансирования, либо привлечением необходимых средств в рамках субсидий или </w:t>
            </w:r>
            <w:proofErr w:type="spellStart"/>
            <w:r w:rsidRPr="00D01310">
              <w:rPr>
                <w:rFonts w:ascii="Times New Roman" w:hAnsi="Times New Roman"/>
                <w:sz w:val="16"/>
                <w:szCs w:val="16"/>
              </w:rPr>
              <w:t>энергосервисных</w:t>
            </w:r>
            <w:proofErr w:type="spellEnd"/>
            <w:r w:rsidRPr="00D01310">
              <w:rPr>
                <w:rFonts w:ascii="Times New Roman" w:hAnsi="Times New Roman"/>
                <w:sz w:val="16"/>
                <w:szCs w:val="16"/>
              </w:rPr>
              <w:t xml:space="preserve"> договоров.</w:t>
            </w:r>
          </w:p>
        </w:tc>
      </w:tr>
      <w:tr w:rsidR="006A293D" w:rsidRPr="00D01310" w:rsidTr="00964A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Ожидаемые результаты реализации муниципальной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Снижение объемов потребления энергетических ресурсов за счет внедрения </w:t>
            </w:r>
            <w:proofErr w:type="spellStart"/>
            <w:r w:rsidRPr="00D01310"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 w:rsidRPr="00D01310">
              <w:rPr>
                <w:rFonts w:ascii="Times New Roman" w:hAnsi="Times New Roman"/>
                <w:sz w:val="16"/>
                <w:szCs w:val="16"/>
              </w:rPr>
              <w:t xml:space="preserve"> технологий на 10 %.   </w:t>
            </w:r>
          </w:p>
          <w:p w:rsidR="006A293D" w:rsidRPr="00D01310" w:rsidRDefault="006A293D" w:rsidP="00964A2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293D" w:rsidRPr="00D01310" w:rsidRDefault="006A293D" w:rsidP="006A293D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01310">
        <w:rPr>
          <w:rFonts w:ascii="Times New Roman" w:hAnsi="Times New Roman"/>
          <w:b/>
          <w:color w:val="000000"/>
          <w:sz w:val="16"/>
          <w:szCs w:val="16"/>
        </w:rPr>
        <w:t>Общая характеристика сферы</w:t>
      </w:r>
    </w:p>
    <w:p w:rsidR="006A293D" w:rsidRPr="00D01310" w:rsidRDefault="006A293D" w:rsidP="006A293D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01310">
        <w:rPr>
          <w:rFonts w:ascii="Times New Roman" w:hAnsi="Times New Roman"/>
          <w:b/>
          <w:color w:val="000000"/>
          <w:sz w:val="16"/>
          <w:szCs w:val="16"/>
        </w:rPr>
        <w:t xml:space="preserve"> реализации муниципальной программы  </w:t>
      </w:r>
    </w:p>
    <w:p w:rsidR="006A293D" w:rsidRPr="00D01310" w:rsidRDefault="006A293D" w:rsidP="006A293D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01310">
        <w:rPr>
          <w:rFonts w:ascii="Times New Roman" w:hAnsi="Times New Roman"/>
          <w:color w:val="000000"/>
          <w:sz w:val="16"/>
          <w:szCs w:val="16"/>
        </w:rPr>
        <w:t xml:space="preserve">Энергосбережение в жилищно-коммунальном и бюджетном секторе сельского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– 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</w:t>
      </w:r>
      <w:proofErr w:type="gramStart"/>
      <w:r w:rsidRPr="00D01310">
        <w:rPr>
          <w:rFonts w:ascii="Times New Roman" w:hAnsi="Times New Roman"/>
          <w:color w:val="000000"/>
          <w:sz w:val="16"/>
          <w:szCs w:val="16"/>
        </w:rPr>
        <w:t>финансовых  ресурсов</w:t>
      </w:r>
      <w:proofErr w:type="gramEnd"/>
      <w:r w:rsidRPr="00D01310">
        <w:rPr>
          <w:rFonts w:ascii="Times New Roman" w:hAnsi="Times New Roman"/>
          <w:color w:val="000000"/>
          <w:sz w:val="16"/>
          <w:szCs w:val="16"/>
        </w:rPr>
        <w:t>.</w:t>
      </w:r>
    </w:p>
    <w:p w:rsidR="006A293D" w:rsidRPr="00D01310" w:rsidRDefault="006A293D" w:rsidP="006A293D">
      <w:pPr>
        <w:ind w:firstLine="284"/>
        <w:rPr>
          <w:rFonts w:ascii="Times New Roman" w:hAnsi="Times New Roman"/>
          <w:sz w:val="16"/>
          <w:szCs w:val="16"/>
        </w:rPr>
      </w:pPr>
      <w:r w:rsidRPr="00D01310">
        <w:rPr>
          <w:rFonts w:ascii="Times New Roman" w:hAnsi="Times New Roman"/>
          <w:color w:val="000000"/>
          <w:sz w:val="16"/>
          <w:szCs w:val="16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</w:t>
      </w:r>
      <w:r w:rsidRPr="00D01310">
        <w:rPr>
          <w:rFonts w:ascii="Times New Roman" w:hAnsi="Times New Roman"/>
          <w:sz w:val="16"/>
          <w:szCs w:val="16"/>
        </w:rPr>
        <w:t>м удовлетворении потребностей в количестве и качестве, превратить энергосбережение в решающий фактор функционирования сельского поселения.</w:t>
      </w:r>
    </w:p>
    <w:p w:rsidR="006A293D" w:rsidRPr="00D01310" w:rsidRDefault="006A293D" w:rsidP="006A293D">
      <w:pPr>
        <w:pStyle w:val="a7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6A293D" w:rsidRPr="00D01310" w:rsidRDefault="006A293D" w:rsidP="006A293D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Энергосбережение - комплекс мер или действий, предпринимаемых для обеспечения более эффективного </w:t>
      </w:r>
      <w:proofErr w:type="gramStart"/>
      <w:r w:rsidRPr="00256E1F">
        <w:rPr>
          <w:rFonts w:ascii="Times New Roman" w:hAnsi="Times New Roman"/>
          <w:sz w:val="16"/>
        </w:rPr>
        <w:t>использования  ресурсов</w:t>
      </w:r>
      <w:proofErr w:type="gramEnd"/>
      <w:r w:rsidRPr="00256E1F">
        <w:rPr>
          <w:rFonts w:ascii="Times New Roman" w:hAnsi="Times New Roman"/>
          <w:sz w:val="16"/>
        </w:rPr>
        <w:t>.</w:t>
      </w: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Факторы, стимулирующие процессы энергосбережения:</w:t>
      </w: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рост стоимости энергоресурсов;</w:t>
      </w: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повышение качества эксплуатации жилищного фонда.</w:t>
      </w: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Цель энергосбережения - это повышение </w:t>
      </w:r>
      <w:proofErr w:type="spellStart"/>
      <w:r w:rsidRPr="00256E1F">
        <w:rPr>
          <w:rFonts w:ascii="Times New Roman" w:hAnsi="Times New Roman"/>
          <w:sz w:val="16"/>
        </w:rPr>
        <w:t>энергоэффективности</w:t>
      </w:r>
      <w:proofErr w:type="spellEnd"/>
      <w:r w:rsidRPr="00256E1F">
        <w:rPr>
          <w:rFonts w:ascii="Times New Roman" w:hAnsi="Times New Roman"/>
          <w:sz w:val="16"/>
        </w:rPr>
        <w:t xml:space="preserve"> во всех отраслях на территории Филипповского муниципального образования.</w:t>
      </w:r>
    </w:p>
    <w:p w:rsidR="006A293D" w:rsidRPr="00256E1F" w:rsidRDefault="006A293D" w:rsidP="006A293D">
      <w:pPr>
        <w:pStyle w:val="a7"/>
        <w:jc w:val="both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Задача администрации Филипповского муниципального образования - определить, какими мерами необходимо осуществить повышение </w:t>
      </w:r>
      <w:proofErr w:type="spellStart"/>
      <w:r w:rsidRPr="00256E1F">
        <w:rPr>
          <w:rFonts w:ascii="Times New Roman" w:hAnsi="Times New Roman"/>
          <w:sz w:val="16"/>
        </w:rPr>
        <w:t>энергоэффективности</w:t>
      </w:r>
      <w:proofErr w:type="spellEnd"/>
      <w:r w:rsidRPr="00256E1F">
        <w:rPr>
          <w:rFonts w:ascii="Times New Roman" w:hAnsi="Times New Roman"/>
          <w:sz w:val="16"/>
        </w:rPr>
        <w:t>.</w:t>
      </w:r>
    </w:p>
    <w:p w:rsidR="006A293D" w:rsidRPr="00D01310" w:rsidRDefault="006A293D" w:rsidP="006A293D">
      <w:pPr>
        <w:pStyle w:val="ab"/>
        <w:spacing w:before="0" w:after="0"/>
        <w:ind w:firstLine="284"/>
        <w:jc w:val="center"/>
        <w:rPr>
          <w:sz w:val="16"/>
          <w:szCs w:val="16"/>
        </w:rPr>
      </w:pPr>
      <w:r w:rsidRPr="00D01310">
        <w:rPr>
          <w:rStyle w:val="ac"/>
          <w:sz w:val="16"/>
          <w:szCs w:val="16"/>
        </w:rPr>
        <w:t xml:space="preserve">3. Содержание проблемы и обоснование необходимости ее решения. 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</w:t>
      </w:r>
      <w:proofErr w:type="gramStart"/>
      <w:r w:rsidRPr="00256E1F">
        <w:rPr>
          <w:rFonts w:ascii="Times New Roman" w:hAnsi="Times New Roman"/>
          <w:sz w:val="16"/>
        </w:rPr>
        <w:t>Достигается  информационной</w:t>
      </w:r>
      <w:proofErr w:type="gramEnd"/>
      <w:r w:rsidRPr="00256E1F">
        <w:rPr>
          <w:rFonts w:ascii="Times New Roman" w:hAnsi="Times New Roman"/>
          <w:sz w:val="16"/>
        </w:rPr>
        <w:t xml:space="preserve"> поддержкой, методами пропаганды, обучением энергосбережению.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3. Создание системы контроля потребления энергоресурсов. На сегодняшний день сложились все предпосылки для организации надежной и экономичной системы 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256E1F">
        <w:rPr>
          <w:rFonts w:ascii="Times New Roman" w:hAnsi="Times New Roman"/>
          <w:sz w:val="16"/>
        </w:rPr>
        <w:t>энергоэффективность</w:t>
      </w:r>
      <w:proofErr w:type="spellEnd"/>
      <w:r w:rsidRPr="00256E1F">
        <w:rPr>
          <w:rFonts w:ascii="Times New Roman" w:hAnsi="Times New Roman"/>
          <w:sz w:val="16"/>
        </w:rPr>
        <w:t xml:space="preserve"> объекта — энергетический паспорт. Главной мотивацией при введении энергетических паспортов на территории Филипповского муниципального образования должно стать наведение порядка в системе потребления энергоресурсов. Что приведет к оптимизации контроля тарифов на услуги </w:t>
      </w:r>
      <w:proofErr w:type="spellStart"/>
      <w:r w:rsidRPr="00256E1F">
        <w:rPr>
          <w:rFonts w:ascii="Times New Roman" w:hAnsi="Times New Roman"/>
          <w:sz w:val="16"/>
        </w:rPr>
        <w:t>энергоснабжающих</w:t>
      </w:r>
      <w:proofErr w:type="spellEnd"/>
      <w:r w:rsidRPr="00256E1F">
        <w:rPr>
          <w:rFonts w:ascii="Times New Roman" w:hAnsi="Times New Roman"/>
          <w:sz w:val="16"/>
        </w:rPr>
        <w:t xml:space="preserve"> организаций за счет получения достоверной информации.</w:t>
      </w:r>
    </w:p>
    <w:p w:rsidR="006A293D" w:rsidRPr="00D01310" w:rsidRDefault="006A293D" w:rsidP="006A293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6A293D" w:rsidRPr="00D01310" w:rsidRDefault="006A293D" w:rsidP="006A293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1310">
        <w:rPr>
          <w:rFonts w:ascii="Times New Roman" w:hAnsi="Times New Roman" w:cs="Times New Roman"/>
          <w:b/>
          <w:sz w:val="16"/>
          <w:szCs w:val="16"/>
        </w:rPr>
        <w:t>4. Цели и задачи муниципальной программы</w:t>
      </w:r>
    </w:p>
    <w:p w:rsidR="006A293D" w:rsidRPr="00D01310" w:rsidRDefault="006A293D" w:rsidP="006A293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Основными целями Программы являются повышение энергетической эффективности при потреблении энергетических ресурсов в Филипповском муниципальном образовании за счет снижения в 2021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Для этого в предстоящий период необходимо: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создание муниципальной нормативной базы и методического обеспечения энергосбережения, в том числе: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lastRenderedPageBreak/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56E1F">
        <w:rPr>
          <w:rFonts w:ascii="Times New Roman" w:hAnsi="Times New Roman"/>
          <w:sz w:val="16"/>
        </w:rPr>
        <w:t>ресурсоэнергосбережению</w:t>
      </w:r>
      <w:proofErr w:type="spellEnd"/>
      <w:r w:rsidRPr="00256E1F">
        <w:rPr>
          <w:rFonts w:ascii="Times New Roman" w:hAnsi="Times New Roman"/>
          <w:sz w:val="16"/>
        </w:rPr>
        <w:t>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Проведение </w:t>
      </w:r>
      <w:proofErr w:type="spellStart"/>
      <w:r w:rsidRPr="00256E1F">
        <w:rPr>
          <w:rFonts w:ascii="Times New Roman" w:hAnsi="Times New Roman"/>
          <w:sz w:val="16"/>
        </w:rPr>
        <w:t>энергоаудита</w:t>
      </w:r>
      <w:proofErr w:type="spellEnd"/>
      <w:r w:rsidRPr="00256E1F">
        <w:rPr>
          <w:rFonts w:ascii="Times New Roman" w:hAnsi="Times New Roman"/>
          <w:sz w:val="16"/>
        </w:rPr>
        <w:t>, энергетических обследований, ведение энергетических паспортов.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Для выполнения данной задачи необходимо организовать работу по: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2.4.  Обеспечение учета всего объема потребляемых энергетических ресурсов.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2.5.  Организация ведения топливно-энергетических балансов.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2.6. Нормирование и установление обоснованных лимитов потребления энергетических ресурсов.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6A293D" w:rsidRPr="00D01310" w:rsidRDefault="006A293D" w:rsidP="006A293D">
      <w:pPr>
        <w:pStyle w:val="ab"/>
        <w:spacing w:before="0" w:after="0"/>
        <w:ind w:firstLine="720"/>
        <w:jc w:val="center"/>
        <w:rPr>
          <w:rStyle w:val="ac"/>
          <w:sz w:val="16"/>
          <w:szCs w:val="16"/>
        </w:rPr>
      </w:pPr>
      <w:r w:rsidRPr="00D01310">
        <w:rPr>
          <w:rStyle w:val="ac"/>
          <w:sz w:val="16"/>
          <w:szCs w:val="16"/>
        </w:rPr>
        <w:t>5. Сроки реализации и ресурсное обеспечение муниципальной программы.</w:t>
      </w:r>
    </w:p>
    <w:p w:rsidR="006A293D" w:rsidRPr="00256E1F" w:rsidRDefault="006A293D" w:rsidP="006A293D">
      <w:pPr>
        <w:jc w:val="right"/>
        <w:rPr>
          <w:rStyle w:val="ac"/>
          <w:rFonts w:ascii="Times New Roman" w:hAnsi="Times New Roman"/>
          <w:bCs w:val="0"/>
          <w:sz w:val="16"/>
          <w:szCs w:val="16"/>
        </w:rPr>
      </w:pPr>
      <w:r w:rsidRPr="00D01310">
        <w:rPr>
          <w:rFonts w:ascii="Times New Roman" w:hAnsi="Times New Roman"/>
          <w:b/>
          <w:sz w:val="16"/>
          <w:szCs w:val="1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797"/>
        <w:gridCol w:w="1564"/>
        <w:gridCol w:w="1564"/>
        <w:gridCol w:w="1564"/>
      </w:tblGrid>
      <w:tr w:rsidR="006A293D" w:rsidRPr="00D01310" w:rsidTr="00964A2F">
        <w:trPr>
          <w:trHeight w:val="695"/>
        </w:trPr>
        <w:tc>
          <w:tcPr>
            <w:tcW w:w="2728" w:type="dxa"/>
          </w:tcPr>
          <w:p w:rsidR="006A293D" w:rsidRPr="00D01310" w:rsidRDefault="006A293D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 xml:space="preserve">Сроки реализации </w:t>
            </w:r>
          </w:p>
        </w:tc>
        <w:tc>
          <w:tcPr>
            <w:tcW w:w="1797" w:type="dxa"/>
          </w:tcPr>
          <w:p w:rsidR="006A293D" w:rsidRPr="00D01310" w:rsidRDefault="006A293D" w:rsidP="00964A2F">
            <w:pPr>
              <w:pStyle w:val="ab"/>
              <w:spacing w:before="0" w:after="0"/>
              <w:jc w:val="center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 xml:space="preserve">Всего по программе 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pStyle w:val="ab"/>
              <w:spacing w:before="0" w:after="0"/>
              <w:jc w:val="center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>2021 год (</w:t>
            </w:r>
            <w:proofErr w:type="spellStart"/>
            <w:r w:rsidRPr="00D01310">
              <w:rPr>
                <w:rStyle w:val="ac"/>
                <w:b w:val="0"/>
                <w:sz w:val="16"/>
                <w:szCs w:val="16"/>
              </w:rPr>
              <w:t>тыс.руб</w:t>
            </w:r>
            <w:proofErr w:type="spellEnd"/>
            <w:r w:rsidRPr="00D01310">
              <w:rPr>
                <w:rStyle w:val="ac"/>
                <w:b w:val="0"/>
                <w:sz w:val="16"/>
                <w:szCs w:val="16"/>
              </w:rPr>
              <w:t>)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pStyle w:val="ab"/>
              <w:spacing w:before="0" w:after="0"/>
              <w:jc w:val="center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>2022 год (</w:t>
            </w:r>
            <w:proofErr w:type="spellStart"/>
            <w:r w:rsidRPr="00D01310">
              <w:rPr>
                <w:rStyle w:val="ac"/>
                <w:b w:val="0"/>
                <w:sz w:val="16"/>
                <w:szCs w:val="16"/>
              </w:rPr>
              <w:t>тыс.руб</w:t>
            </w:r>
            <w:proofErr w:type="spellEnd"/>
            <w:r w:rsidRPr="00D01310">
              <w:rPr>
                <w:rStyle w:val="ac"/>
                <w:b w:val="0"/>
                <w:sz w:val="16"/>
                <w:szCs w:val="16"/>
              </w:rPr>
              <w:t>)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pStyle w:val="ab"/>
              <w:spacing w:before="0" w:after="0"/>
              <w:jc w:val="center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>2023 год (</w:t>
            </w:r>
            <w:proofErr w:type="spellStart"/>
            <w:r w:rsidRPr="00D01310">
              <w:rPr>
                <w:rStyle w:val="ac"/>
                <w:b w:val="0"/>
                <w:sz w:val="16"/>
                <w:szCs w:val="16"/>
              </w:rPr>
              <w:t>тыс.руб</w:t>
            </w:r>
            <w:proofErr w:type="spellEnd"/>
            <w:r w:rsidRPr="00D01310">
              <w:rPr>
                <w:rStyle w:val="ac"/>
                <w:b w:val="0"/>
                <w:sz w:val="16"/>
                <w:szCs w:val="16"/>
              </w:rPr>
              <w:t>)</w:t>
            </w:r>
          </w:p>
        </w:tc>
      </w:tr>
      <w:tr w:rsidR="006A293D" w:rsidRPr="00D01310" w:rsidTr="00964A2F">
        <w:trPr>
          <w:trHeight w:val="493"/>
        </w:trPr>
        <w:tc>
          <w:tcPr>
            <w:tcW w:w="2728" w:type="dxa"/>
          </w:tcPr>
          <w:p w:rsidR="006A293D" w:rsidRPr="00D01310" w:rsidRDefault="006A293D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 xml:space="preserve">Общий объем финансирования, в </w:t>
            </w:r>
            <w:proofErr w:type="spellStart"/>
            <w:r w:rsidRPr="00D01310">
              <w:rPr>
                <w:rStyle w:val="ac"/>
                <w:b w:val="0"/>
                <w:sz w:val="16"/>
                <w:szCs w:val="16"/>
              </w:rPr>
              <w:t>т.ч</w:t>
            </w:r>
            <w:proofErr w:type="spellEnd"/>
            <w:r w:rsidRPr="00D01310">
              <w:rPr>
                <w:rStyle w:val="ac"/>
                <w:b w:val="0"/>
                <w:sz w:val="16"/>
                <w:szCs w:val="16"/>
              </w:rPr>
              <w:t>.</w:t>
            </w:r>
          </w:p>
        </w:tc>
        <w:tc>
          <w:tcPr>
            <w:tcW w:w="1797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293D" w:rsidRPr="00D01310" w:rsidTr="00964A2F">
        <w:trPr>
          <w:trHeight w:val="381"/>
        </w:trPr>
        <w:tc>
          <w:tcPr>
            <w:tcW w:w="2728" w:type="dxa"/>
          </w:tcPr>
          <w:p w:rsidR="006A293D" w:rsidRPr="00D01310" w:rsidRDefault="006A293D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797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293D" w:rsidRPr="00D01310" w:rsidTr="00964A2F">
        <w:trPr>
          <w:trHeight w:val="339"/>
        </w:trPr>
        <w:tc>
          <w:tcPr>
            <w:tcW w:w="2728" w:type="dxa"/>
          </w:tcPr>
          <w:p w:rsidR="006A293D" w:rsidRPr="00D01310" w:rsidRDefault="006A293D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797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293D" w:rsidRPr="00D01310" w:rsidTr="00964A2F">
        <w:trPr>
          <w:trHeight w:val="311"/>
        </w:trPr>
        <w:tc>
          <w:tcPr>
            <w:tcW w:w="2728" w:type="dxa"/>
          </w:tcPr>
          <w:p w:rsidR="006A293D" w:rsidRPr="00D01310" w:rsidRDefault="006A293D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>Местный бюджет</w:t>
            </w:r>
          </w:p>
        </w:tc>
        <w:tc>
          <w:tcPr>
            <w:tcW w:w="1797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293D" w:rsidRPr="00D01310" w:rsidTr="00964A2F">
        <w:trPr>
          <w:trHeight w:val="397"/>
        </w:trPr>
        <w:tc>
          <w:tcPr>
            <w:tcW w:w="2728" w:type="dxa"/>
          </w:tcPr>
          <w:p w:rsidR="006A293D" w:rsidRPr="00D01310" w:rsidRDefault="006A293D" w:rsidP="00964A2F">
            <w:pPr>
              <w:pStyle w:val="ab"/>
              <w:spacing w:before="0" w:after="0"/>
              <w:rPr>
                <w:rStyle w:val="ac"/>
                <w:b w:val="0"/>
                <w:sz w:val="16"/>
                <w:szCs w:val="16"/>
              </w:rPr>
            </w:pPr>
            <w:r w:rsidRPr="00D01310">
              <w:rPr>
                <w:rStyle w:val="ac"/>
                <w:b w:val="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797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4" w:type="dxa"/>
          </w:tcPr>
          <w:p w:rsidR="006A293D" w:rsidRPr="00D01310" w:rsidRDefault="006A293D" w:rsidP="00964A2F">
            <w:pPr>
              <w:rPr>
                <w:rFonts w:ascii="Times New Roman" w:hAnsi="Times New Roman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6A293D" w:rsidRPr="00D01310" w:rsidRDefault="006A293D" w:rsidP="006A293D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293D" w:rsidRPr="00D01310" w:rsidRDefault="006A293D" w:rsidP="006A293D">
      <w:pPr>
        <w:jc w:val="center"/>
        <w:rPr>
          <w:rFonts w:ascii="Times New Roman" w:hAnsi="Times New Roman"/>
          <w:b/>
          <w:sz w:val="16"/>
          <w:szCs w:val="16"/>
        </w:rPr>
      </w:pPr>
      <w:r w:rsidRPr="00D01310">
        <w:rPr>
          <w:rFonts w:ascii="Times New Roman" w:hAnsi="Times New Roman"/>
          <w:b/>
          <w:sz w:val="16"/>
          <w:szCs w:val="16"/>
        </w:rPr>
        <w:t>6. Перечень мероприятий муниципальной программы.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Система программных мероприятий предусматривает мероприятия, направленные на обеспечение первичных мер пожарной безопасности на территории Филипповского муниципального образования.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 Программные мероприятия отражены в таблице 2 к Программе.</w:t>
      </w:r>
    </w:p>
    <w:p w:rsidR="006A293D" w:rsidRPr="00D01310" w:rsidRDefault="006A293D" w:rsidP="006A293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D01310">
        <w:rPr>
          <w:rFonts w:ascii="Times New Roman" w:hAnsi="Times New Roman"/>
          <w:b/>
          <w:sz w:val="16"/>
          <w:szCs w:val="16"/>
        </w:rPr>
        <w:t>7. Механизм реализации муниципальной программы и контроль</w:t>
      </w: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D01310">
        <w:rPr>
          <w:rFonts w:ascii="Times New Roman" w:hAnsi="Times New Roman"/>
          <w:b/>
          <w:sz w:val="16"/>
          <w:szCs w:val="16"/>
        </w:rPr>
        <w:t>над ходом ее реализации</w:t>
      </w: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Руководителем Программы является администрация Филипповского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Реализация мероприятий Программы осуществляется на основе муниципальных контрактов (договоров), в соответствии с Федеральным законом от 21.07.2005 №</w:t>
      </w:r>
      <w:r w:rsidRPr="00256E1F">
        <w:rPr>
          <w:rFonts w:ascii="Times New Roman" w:hAnsi="Times New Roman"/>
          <w:sz w:val="16"/>
          <w:lang w:val="en-US"/>
        </w:rPr>
        <w:t> </w:t>
      </w:r>
      <w:r w:rsidRPr="00256E1F">
        <w:rPr>
          <w:rFonts w:ascii="Times New Roman" w:hAnsi="Times New Roman"/>
          <w:sz w:val="16"/>
        </w:rPr>
        <w:t>94-ФЗ «О размещении заказов на поставки товаров, выполнение работ, оказание услуг для государственных и муниципальных нужд».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Отчет о ходе работ по Программе должен содержать: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 сведения о результатах реализации Программы за отчетный год;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сведения о соответствии результатов фактическим затратам на реализацию Программы;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 информацию о ходе и полноте выполнения мероприятий Программы;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 оценку эффективности результатов реализации Программы.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Программы. Отчеты о ходе работ по Программе по результатам за год и за весь период действия Программы подлежат утверждению Постановлением администрации Филипповского муниципального образования не позднее одного месяца до дня внесения отчета об исполнении бюджета Филипповского муниципального образования</w:t>
      </w:r>
      <w:r>
        <w:rPr>
          <w:rFonts w:ascii="Times New Roman" w:hAnsi="Times New Roman"/>
          <w:sz w:val="16"/>
        </w:rPr>
        <w:t>.</w:t>
      </w:r>
    </w:p>
    <w:p w:rsidR="006A293D" w:rsidRPr="00D01310" w:rsidRDefault="006A293D" w:rsidP="006A293D">
      <w:pPr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D01310">
        <w:rPr>
          <w:rFonts w:ascii="Times New Roman" w:hAnsi="Times New Roman"/>
          <w:b/>
          <w:sz w:val="16"/>
          <w:szCs w:val="16"/>
        </w:rPr>
        <w:t>8. Оценка эффективности последствий реализации Программы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В ходе реализации Программы планируется достичь следующих результатов: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1) наличия в органе местного самоуправления, муниципальных бюджетных учреждениях: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 энергетических паспортов;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 топливно-энергетических балансов;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 актов энергетических обследований;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 установленных нормативов и лимитов энергопотребления;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 xml:space="preserve">2) снижения относительных затрат местного бюджета на оплату </w:t>
      </w:r>
      <w:proofErr w:type="gramStart"/>
      <w:r w:rsidRPr="00256E1F">
        <w:rPr>
          <w:rFonts w:ascii="Times New Roman" w:hAnsi="Times New Roman"/>
          <w:sz w:val="16"/>
        </w:rPr>
        <w:t>энергетических  ресурсов</w:t>
      </w:r>
      <w:proofErr w:type="gramEnd"/>
      <w:r w:rsidRPr="00256E1F">
        <w:rPr>
          <w:rFonts w:ascii="Times New Roman" w:hAnsi="Times New Roman"/>
          <w:sz w:val="16"/>
        </w:rPr>
        <w:t>.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Реализация программных мероприятий даст дополнительные эффекты в виде: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- формирования действующего механизма управления потреблением энергетических ресурсов и сокращение бюджетных затрат на оплату ресурсов;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lastRenderedPageBreak/>
        <w:t xml:space="preserve">-  снижения затрат на энергопотребление организаций бюджетной сферы в результате реализации энергосберегающих мероприятий.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будут проводиться мероприятия по энергосбережению. </w:t>
      </w:r>
    </w:p>
    <w:p w:rsidR="006A293D" w:rsidRPr="00256E1F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A293D" w:rsidRDefault="006A293D" w:rsidP="006A293D">
      <w:pPr>
        <w:pStyle w:val="a7"/>
        <w:rPr>
          <w:rFonts w:ascii="Times New Roman" w:hAnsi="Times New Roman"/>
          <w:sz w:val="16"/>
        </w:rPr>
      </w:pPr>
      <w:r w:rsidRPr="00256E1F">
        <w:rPr>
          <w:rFonts w:ascii="Times New Roman" w:hAnsi="Times New Roman"/>
          <w:sz w:val="16"/>
        </w:rPr>
        <w:t>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</w:t>
      </w:r>
      <w:r>
        <w:rPr>
          <w:rFonts w:ascii="Times New Roman" w:hAnsi="Times New Roman"/>
          <w:sz w:val="16"/>
        </w:rPr>
        <w:t>огическое состояние территории.</w:t>
      </w:r>
    </w:p>
    <w:p w:rsidR="006A293D" w:rsidRPr="006A293D" w:rsidRDefault="006A293D" w:rsidP="006A293D">
      <w:pPr>
        <w:pStyle w:val="a7"/>
        <w:jc w:val="righ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  <w:szCs w:val="16"/>
        </w:rPr>
        <w:tab/>
      </w:r>
      <w:r w:rsidRPr="006A293D">
        <w:rPr>
          <w:rFonts w:ascii="Times New Roman" w:hAnsi="Times New Roman"/>
          <w:b/>
          <w:sz w:val="16"/>
          <w:szCs w:val="16"/>
        </w:rPr>
        <w:t>Таблица 2</w:t>
      </w:r>
    </w:p>
    <w:p w:rsidR="006A293D" w:rsidRPr="00D01310" w:rsidRDefault="006A293D" w:rsidP="006A293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16"/>
          <w:szCs w:val="16"/>
        </w:rPr>
      </w:pPr>
      <w:r w:rsidRPr="00D01310">
        <w:rPr>
          <w:rFonts w:ascii="Times New Roman" w:hAnsi="Times New Roman" w:cs="Times New Roman"/>
          <w:sz w:val="16"/>
          <w:szCs w:val="16"/>
        </w:rPr>
        <w:t>ПЕРЕЧЕНЬ</w:t>
      </w: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b/>
          <w:kern w:val="36"/>
          <w:sz w:val="16"/>
          <w:szCs w:val="16"/>
        </w:rPr>
      </w:pPr>
      <w:r w:rsidRPr="00D01310">
        <w:rPr>
          <w:rFonts w:ascii="Times New Roman" w:hAnsi="Times New Roman"/>
          <w:b/>
          <w:sz w:val="16"/>
          <w:szCs w:val="16"/>
        </w:rPr>
        <w:t xml:space="preserve">мероприятий муниципальной Программы </w:t>
      </w:r>
      <w:r w:rsidRPr="00D01310">
        <w:rPr>
          <w:rFonts w:ascii="Times New Roman" w:hAnsi="Times New Roman"/>
          <w:b/>
          <w:kern w:val="36"/>
          <w:sz w:val="16"/>
          <w:szCs w:val="16"/>
        </w:rPr>
        <w:t>«Энергосбережение и повышения энергетической</w:t>
      </w: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b/>
          <w:kern w:val="36"/>
          <w:sz w:val="16"/>
          <w:szCs w:val="16"/>
        </w:rPr>
      </w:pPr>
      <w:r w:rsidRPr="00D01310">
        <w:rPr>
          <w:rFonts w:ascii="Times New Roman" w:hAnsi="Times New Roman"/>
          <w:b/>
          <w:kern w:val="36"/>
          <w:sz w:val="16"/>
          <w:szCs w:val="16"/>
        </w:rPr>
        <w:t>эффективности в Филипповском муниципальном</w:t>
      </w:r>
    </w:p>
    <w:p w:rsidR="006A293D" w:rsidRPr="00D01310" w:rsidRDefault="006A293D" w:rsidP="006A293D">
      <w:pPr>
        <w:pStyle w:val="a7"/>
        <w:jc w:val="center"/>
        <w:rPr>
          <w:rFonts w:ascii="Times New Roman" w:hAnsi="Times New Roman"/>
          <w:b/>
          <w:kern w:val="36"/>
          <w:sz w:val="16"/>
          <w:szCs w:val="16"/>
        </w:rPr>
      </w:pPr>
      <w:proofErr w:type="gramStart"/>
      <w:r w:rsidRPr="00D01310">
        <w:rPr>
          <w:rFonts w:ascii="Times New Roman" w:hAnsi="Times New Roman"/>
          <w:b/>
          <w:kern w:val="36"/>
          <w:sz w:val="16"/>
          <w:szCs w:val="16"/>
        </w:rPr>
        <w:t>образовании»  на</w:t>
      </w:r>
      <w:proofErr w:type="gramEnd"/>
      <w:r w:rsidRPr="00D01310">
        <w:rPr>
          <w:rFonts w:ascii="Times New Roman" w:hAnsi="Times New Roman"/>
          <w:b/>
          <w:kern w:val="36"/>
          <w:sz w:val="16"/>
          <w:szCs w:val="16"/>
        </w:rPr>
        <w:t xml:space="preserve">  2021 - 2023 годы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416"/>
        <w:gridCol w:w="1742"/>
        <w:gridCol w:w="1837"/>
        <w:gridCol w:w="1292"/>
        <w:gridCol w:w="945"/>
        <w:gridCol w:w="883"/>
        <w:gridCol w:w="885"/>
      </w:tblGrid>
      <w:tr w:rsidR="006A293D" w:rsidRPr="00D01310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№</w:t>
            </w:r>
          </w:p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Ответственный</w:t>
            </w:r>
          </w:p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исполнитель,</w:t>
            </w:r>
          </w:p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соисполнитель,</w:t>
            </w:r>
          </w:p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участник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Источник</w:t>
            </w:r>
          </w:p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финансового</w:t>
            </w:r>
          </w:p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обеспечения</w:t>
            </w:r>
          </w:p>
        </w:tc>
        <w:tc>
          <w:tcPr>
            <w:tcW w:w="4005" w:type="dxa"/>
            <w:gridSpan w:val="4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Объем финансирования муниципальной программы, тыс. руб.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За весь</w:t>
            </w:r>
          </w:p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период реализации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 том числе по годам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2023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8</w:t>
            </w:r>
          </w:p>
        </w:tc>
      </w:tr>
      <w:tr w:rsidR="006A293D" w:rsidRPr="00D01310" w:rsidTr="006A293D">
        <w:trPr>
          <w:jc w:val="center"/>
        </w:trPr>
        <w:tc>
          <w:tcPr>
            <w:tcW w:w="10456" w:type="dxa"/>
            <w:gridSpan w:val="8"/>
            <w:shd w:val="clear" w:color="auto" w:fill="auto"/>
          </w:tcPr>
          <w:p w:rsidR="006A293D" w:rsidRPr="00D01310" w:rsidRDefault="006A293D" w:rsidP="00964A2F">
            <w:pPr>
              <w:pStyle w:val="a7"/>
              <w:jc w:val="center"/>
              <w:rPr>
                <w:rFonts w:ascii="Times New Roman" w:hAnsi="Times New Roman"/>
                <w:b/>
                <w:kern w:val="36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</w:t>
            </w:r>
            <w:r w:rsidRPr="00D01310">
              <w:rPr>
                <w:rFonts w:ascii="Times New Roman" w:hAnsi="Times New Roman"/>
                <w:b/>
                <w:kern w:val="36"/>
                <w:sz w:val="16"/>
                <w:szCs w:val="16"/>
              </w:rPr>
              <w:t>«Энергосбережение и повышения энергетической эффективности в Филипповском муниципальном</w:t>
            </w:r>
          </w:p>
          <w:p w:rsidR="006A293D" w:rsidRPr="00D01310" w:rsidRDefault="006A293D" w:rsidP="00964A2F">
            <w:pPr>
              <w:pStyle w:val="a7"/>
              <w:jc w:val="center"/>
              <w:rPr>
                <w:rFonts w:ascii="Times New Roman" w:hAnsi="Times New Roman"/>
                <w:b/>
                <w:kern w:val="36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kern w:val="36"/>
                <w:sz w:val="16"/>
                <w:szCs w:val="16"/>
              </w:rPr>
              <w:t>образовании» на 2021 - 2023 годы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Всего по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муниципальной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программе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trHeight w:val="440"/>
          <w:jc w:val="center"/>
        </w:trPr>
        <w:tc>
          <w:tcPr>
            <w:tcW w:w="10456" w:type="dxa"/>
            <w:gridSpan w:val="8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1.Организационное обеспечение реализации программы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1.1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Обучение профильных специалистов основам </w:t>
            </w:r>
            <w:proofErr w:type="spellStart"/>
            <w:r w:rsidRPr="00D01310">
              <w:rPr>
                <w:rFonts w:ascii="Times New Roman" w:hAnsi="Times New Roman"/>
                <w:sz w:val="16"/>
                <w:szCs w:val="16"/>
              </w:rPr>
              <w:t>энерго</w:t>
            </w:r>
            <w:proofErr w:type="spellEnd"/>
            <w:r w:rsidRPr="00D01310">
              <w:rPr>
                <w:rFonts w:ascii="Times New Roman" w:hAnsi="Times New Roman"/>
                <w:sz w:val="16"/>
                <w:szCs w:val="16"/>
              </w:rPr>
              <w:t xml:space="preserve">-сбережения и реализации договоров на </w:t>
            </w:r>
            <w:proofErr w:type="spellStart"/>
            <w:r w:rsidRPr="00D01310">
              <w:rPr>
                <w:rFonts w:ascii="Times New Roman" w:hAnsi="Times New Roman"/>
                <w:sz w:val="16"/>
                <w:szCs w:val="16"/>
              </w:rPr>
              <w:t>энергоаудит</w:t>
            </w:r>
            <w:proofErr w:type="spellEnd"/>
            <w:r w:rsidRPr="00D01310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D01310">
              <w:rPr>
                <w:rFonts w:ascii="Times New Roman" w:hAnsi="Times New Roman"/>
                <w:sz w:val="16"/>
                <w:szCs w:val="16"/>
              </w:rPr>
              <w:t>энергосервис</w:t>
            </w:r>
            <w:proofErr w:type="spellEnd"/>
          </w:p>
        </w:tc>
        <w:tc>
          <w:tcPr>
            <w:tcW w:w="174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1.2.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6A293D" w:rsidRPr="00D01310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1.3.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6A293D" w:rsidRPr="00D01310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D01310">
              <w:rPr>
                <w:rFonts w:ascii="Times New Roman" w:hAnsi="Times New Roman"/>
                <w:sz w:val="16"/>
                <w:szCs w:val="16"/>
              </w:rPr>
              <w:t>энергосервисным</w:t>
            </w:r>
            <w:proofErr w:type="spellEnd"/>
            <w:r w:rsidRPr="00D01310">
              <w:rPr>
                <w:rFonts w:ascii="Times New Roman" w:hAnsi="Times New Roman"/>
                <w:sz w:val="16"/>
                <w:szCs w:val="16"/>
              </w:rPr>
              <w:t xml:space="preserve"> договорам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  <w:r w:rsidRPr="00D01310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trHeight w:val="424"/>
          <w:jc w:val="center"/>
        </w:trPr>
        <w:tc>
          <w:tcPr>
            <w:tcW w:w="10456" w:type="dxa"/>
            <w:gridSpan w:val="8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2.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2.1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6A293D" w:rsidRPr="00D01310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 xml:space="preserve">Замена ламп накаливания на энергосберегающие, (поэтапная замена люминесцентных ламп, ламп ДРЛ на энергосберегающие, в </w:t>
            </w:r>
            <w:proofErr w:type="spellStart"/>
            <w:r w:rsidRPr="00D01310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D01310">
              <w:rPr>
                <w:rFonts w:ascii="Times New Roman" w:hAnsi="Times New Roman"/>
                <w:sz w:val="16"/>
                <w:szCs w:val="16"/>
              </w:rPr>
              <w:t>. светодиодные).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муниципального образования, </w:t>
            </w:r>
            <w:r w:rsidRPr="00D01310">
              <w:rPr>
                <w:rFonts w:ascii="Times New Roman" w:hAnsi="Times New Roman"/>
                <w:sz w:val="16"/>
                <w:szCs w:val="16"/>
              </w:rPr>
              <w:t>МКУК «КДЦ Филипповского МО»</w:t>
            </w: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2.2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6A293D" w:rsidRPr="00D01310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D01310">
              <w:rPr>
                <w:rFonts w:ascii="Times New Roman" w:hAnsi="Times New Roman"/>
                <w:sz w:val="16"/>
                <w:szCs w:val="16"/>
              </w:rPr>
              <w:t>Замена дверных проемов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Филипповского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муниципального образования</w:t>
            </w:r>
            <w:r w:rsidRPr="00D01310">
              <w:rPr>
                <w:rFonts w:ascii="Times New Roman" w:hAnsi="Times New Roman"/>
                <w:sz w:val="16"/>
                <w:szCs w:val="16"/>
              </w:rPr>
              <w:t>,  МКУК «КДЦ Филипповского МО»</w:t>
            </w: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2.3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6A293D" w:rsidRPr="00D01310" w:rsidRDefault="006A293D" w:rsidP="00964A2F">
            <w:pPr>
              <w:ind w:left="14" w:hanging="14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z w:val="16"/>
                <w:szCs w:val="16"/>
              </w:rPr>
              <w:t>Замена окон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Администрация </w:t>
            </w:r>
          </w:p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Филипповского муниципального образования</w:t>
            </w:r>
            <w:r w:rsidRPr="00D01310">
              <w:rPr>
                <w:rFonts w:ascii="Times New Roman" w:hAnsi="Times New Roman"/>
                <w:sz w:val="16"/>
                <w:szCs w:val="16"/>
              </w:rPr>
              <w:t>, МКУК «КДЦ Филипповского МО»</w:t>
            </w: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  <w:tr w:rsidR="006A293D" w:rsidRPr="00D01310" w:rsidTr="006A293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2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A293D" w:rsidRPr="00D01310" w:rsidRDefault="006A293D" w:rsidP="00964A2F">
            <w:pPr>
              <w:pStyle w:val="a7"/>
              <w:ind w:left="14" w:hanging="14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01310">
              <w:rPr>
                <w:rFonts w:ascii="Times New Roman" w:hAnsi="Times New Roman"/>
                <w:snapToGrid w:val="0"/>
                <w:sz w:val="16"/>
                <w:szCs w:val="16"/>
              </w:rPr>
              <w:t>0,0</w:t>
            </w:r>
          </w:p>
        </w:tc>
      </w:tr>
    </w:tbl>
    <w:p w:rsidR="006A293D" w:rsidRPr="00D4405B" w:rsidRDefault="006A293D" w:rsidP="006A293D">
      <w:pPr>
        <w:pStyle w:val="ConsNonformat"/>
        <w:ind w:right="566"/>
        <w:jc w:val="center"/>
        <w:rPr>
          <w:rFonts w:ascii="Times New Roman" w:hAnsi="Times New Roman"/>
        </w:rPr>
      </w:pPr>
      <w:r w:rsidRPr="00D4405B">
        <w:rPr>
          <w:rFonts w:ascii="Times New Roman" w:hAnsi="Times New Roman" w:cs="Times New Roman"/>
          <w:bCs/>
        </w:rPr>
        <w:t xml:space="preserve">РОССИЙСКАЯ ФЕДЕРАЦИЯ                     </w:t>
      </w:r>
      <w:r w:rsidRPr="00D4405B">
        <w:rPr>
          <w:rFonts w:ascii="Times New Roman" w:hAnsi="Times New Roman" w:cs="Times New Roman"/>
          <w:b/>
          <w:bCs/>
        </w:rPr>
        <w:t xml:space="preserve"> </w:t>
      </w:r>
    </w:p>
    <w:p w:rsidR="006A293D" w:rsidRPr="00D4405B" w:rsidRDefault="006A293D" w:rsidP="006A293D">
      <w:pPr>
        <w:ind w:right="566"/>
        <w:contextualSpacing/>
        <w:jc w:val="center"/>
        <w:rPr>
          <w:bCs/>
          <w:sz w:val="16"/>
          <w:szCs w:val="16"/>
        </w:rPr>
      </w:pPr>
      <w:r w:rsidRPr="00D4405B">
        <w:rPr>
          <w:bCs/>
          <w:sz w:val="16"/>
          <w:szCs w:val="16"/>
        </w:rPr>
        <w:t>ИРКУТСКАЯ ОБЛАСТЬ</w:t>
      </w:r>
    </w:p>
    <w:p w:rsidR="006A293D" w:rsidRPr="00D4405B" w:rsidRDefault="006A293D" w:rsidP="006A293D">
      <w:pPr>
        <w:ind w:right="566"/>
        <w:contextualSpacing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ЗИМИНСКИЙ РАЙОН</w:t>
      </w:r>
    </w:p>
    <w:p w:rsidR="006A293D" w:rsidRPr="00D4405B" w:rsidRDefault="006A293D" w:rsidP="006A293D">
      <w:pPr>
        <w:ind w:right="566"/>
        <w:contextualSpacing/>
        <w:jc w:val="center"/>
        <w:rPr>
          <w:bCs/>
          <w:sz w:val="16"/>
          <w:szCs w:val="16"/>
        </w:rPr>
      </w:pPr>
      <w:r w:rsidRPr="00D4405B">
        <w:rPr>
          <w:bCs/>
          <w:sz w:val="16"/>
          <w:szCs w:val="16"/>
        </w:rPr>
        <w:t>Администрация</w:t>
      </w:r>
    </w:p>
    <w:p w:rsidR="006A293D" w:rsidRPr="00D4405B" w:rsidRDefault="006A293D" w:rsidP="006A293D">
      <w:pPr>
        <w:ind w:right="566"/>
        <w:contextualSpacing/>
        <w:jc w:val="center"/>
        <w:rPr>
          <w:bCs/>
          <w:sz w:val="16"/>
          <w:szCs w:val="16"/>
        </w:rPr>
      </w:pPr>
      <w:r w:rsidRPr="00D4405B">
        <w:rPr>
          <w:bCs/>
          <w:sz w:val="16"/>
          <w:szCs w:val="16"/>
        </w:rPr>
        <w:lastRenderedPageBreak/>
        <w:t>Филипповского муниципального образования</w:t>
      </w:r>
    </w:p>
    <w:p w:rsidR="006A293D" w:rsidRPr="00D4405B" w:rsidRDefault="006A293D" w:rsidP="006A293D">
      <w:pPr>
        <w:ind w:right="566"/>
        <w:contextualSpacing/>
        <w:jc w:val="center"/>
        <w:rPr>
          <w:sz w:val="16"/>
          <w:szCs w:val="16"/>
        </w:rPr>
      </w:pPr>
      <w:proofErr w:type="spellStart"/>
      <w:r w:rsidRPr="00D4405B">
        <w:rPr>
          <w:bCs/>
          <w:sz w:val="16"/>
          <w:szCs w:val="16"/>
        </w:rPr>
        <w:t>Зиминского</w:t>
      </w:r>
      <w:proofErr w:type="spellEnd"/>
      <w:r w:rsidRPr="00D4405B">
        <w:rPr>
          <w:bCs/>
          <w:sz w:val="16"/>
          <w:szCs w:val="16"/>
        </w:rPr>
        <w:t xml:space="preserve"> района</w:t>
      </w:r>
    </w:p>
    <w:p w:rsidR="006A293D" w:rsidRPr="00D4405B" w:rsidRDefault="006A293D" w:rsidP="006A293D">
      <w:pPr>
        <w:ind w:right="566"/>
        <w:contextualSpacing/>
        <w:rPr>
          <w:sz w:val="16"/>
          <w:szCs w:val="16"/>
        </w:rPr>
      </w:pPr>
    </w:p>
    <w:p w:rsidR="006A293D" w:rsidRPr="00405A7E" w:rsidRDefault="006A293D" w:rsidP="006A293D">
      <w:pPr>
        <w:ind w:right="566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 О С Т А Н О В Л Е Н И Е</w:t>
      </w:r>
    </w:p>
    <w:p w:rsidR="006A293D" w:rsidRPr="00D4405B" w:rsidRDefault="006A293D" w:rsidP="006A293D">
      <w:pPr>
        <w:jc w:val="center"/>
        <w:rPr>
          <w:sz w:val="16"/>
          <w:szCs w:val="16"/>
        </w:rPr>
      </w:pPr>
      <w:proofErr w:type="gramStart"/>
      <w:r w:rsidRPr="00D4405B">
        <w:rPr>
          <w:sz w:val="16"/>
          <w:szCs w:val="16"/>
        </w:rPr>
        <w:t>от  «</w:t>
      </w:r>
      <w:proofErr w:type="gramEnd"/>
      <w:r w:rsidRPr="00D4405B">
        <w:rPr>
          <w:sz w:val="16"/>
          <w:szCs w:val="16"/>
        </w:rPr>
        <w:t xml:space="preserve">16» ноября  2023 года </w:t>
      </w:r>
      <w:r w:rsidRPr="00D4405B">
        <w:rPr>
          <w:sz w:val="16"/>
          <w:szCs w:val="16"/>
        </w:rPr>
        <w:tab/>
        <w:t xml:space="preserve">                   с. </w:t>
      </w:r>
      <w:proofErr w:type="spellStart"/>
      <w:r w:rsidRPr="00D4405B">
        <w:rPr>
          <w:sz w:val="16"/>
          <w:szCs w:val="16"/>
        </w:rPr>
        <w:t>Филипповск</w:t>
      </w:r>
      <w:proofErr w:type="spellEnd"/>
      <w:r w:rsidRPr="00D4405B">
        <w:rPr>
          <w:sz w:val="16"/>
          <w:szCs w:val="16"/>
        </w:rPr>
        <w:t xml:space="preserve"> </w:t>
      </w:r>
      <w:r w:rsidRPr="00D4405B">
        <w:rPr>
          <w:sz w:val="16"/>
          <w:szCs w:val="16"/>
        </w:rPr>
        <w:tab/>
        <w:t xml:space="preserve">                                            №62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>О внесении изменений в постановление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>Администрации Филипповского муниципального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>образования от 1 декабря 2021 года № 50 «Об утверждении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 xml:space="preserve">перечней главных администраторов доходов бюджета 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 xml:space="preserve">Филипповского муниципального 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 xml:space="preserve">образования </w:t>
      </w:r>
      <w:proofErr w:type="spellStart"/>
      <w:r w:rsidRPr="00405A7E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405A7E">
        <w:rPr>
          <w:rFonts w:ascii="Times New Roman" w:hAnsi="Times New Roman"/>
          <w:sz w:val="16"/>
          <w:szCs w:val="16"/>
        </w:rPr>
        <w:t xml:space="preserve"> района»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 xml:space="preserve">             В целях реализации полномочий главного администратора доходов бюджета в соответствии со ст. 160.1 Бюджетного кодекса Российской Федерации,  Федеральным Законом Российской Федерации от 06 октября 2003 года  №131-ФЗ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приказом Министерства финансов 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назначения», руководствуясь ст. ст. 23, 46 Устава Филипповск</w:t>
      </w:r>
      <w:r>
        <w:rPr>
          <w:rFonts w:ascii="Times New Roman" w:hAnsi="Times New Roman"/>
          <w:sz w:val="16"/>
          <w:szCs w:val="16"/>
        </w:rPr>
        <w:t>ого муниципального образования,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bookmarkStart w:id="1" w:name="sub_34"/>
      <w:r w:rsidRPr="00405A7E">
        <w:rPr>
          <w:rFonts w:ascii="Times New Roman" w:hAnsi="Times New Roman"/>
          <w:sz w:val="16"/>
          <w:szCs w:val="16"/>
        </w:rPr>
        <w:t xml:space="preserve">1. Дополнить Приложение 1 к постановлению администрации Филипповского муниципального образования </w:t>
      </w:r>
      <w:proofErr w:type="spellStart"/>
      <w:r w:rsidRPr="00405A7E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405A7E">
        <w:rPr>
          <w:rFonts w:ascii="Times New Roman" w:hAnsi="Times New Roman"/>
          <w:sz w:val="16"/>
          <w:szCs w:val="16"/>
        </w:rPr>
        <w:t xml:space="preserve"> района от 1 декабря 2021 года № 50 «Об утверждении перечней главных администраторов доходов бюджета Филипповского муниципального образования </w:t>
      </w:r>
      <w:proofErr w:type="spellStart"/>
      <w:r w:rsidRPr="00405A7E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405A7E">
        <w:rPr>
          <w:rFonts w:ascii="Times New Roman" w:hAnsi="Times New Roman"/>
          <w:sz w:val="16"/>
          <w:szCs w:val="16"/>
        </w:rPr>
        <w:t xml:space="preserve"> района»</w:t>
      </w:r>
      <w:r>
        <w:rPr>
          <w:rFonts w:ascii="Times New Roman" w:hAnsi="Times New Roman"/>
          <w:sz w:val="16"/>
          <w:szCs w:val="16"/>
        </w:rPr>
        <w:t xml:space="preserve"> кодом бюджетной классификации:</w:t>
      </w:r>
    </w:p>
    <w:p w:rsidR="006A293D" w:rsidRPr="00405A7E" w:rsidRDefault="006A293D" w:rsidP="006A293D">
      <w:pPr>
        <w:pStyle w:val="a7"/>
        <w:rPr>
          <w:rFonts w:ascii="Times New Roman" w:hAnsi="Times New Roman"/>
          <w:color w:val="000000"/>
          <w:sz w:val="16"/>
          <w:szCs w:val="16"/>
        </w:rPr>
      </w:pPr>
      <w:r w:rsidRPr="00405A7E">
        <w:rPr>
          <w:rFonts w:ascii="Times New Roman" w:hAnsi="Times New Roman"/>
          <w:color w:val="000000"/>
          <w:sz w:val="16"/>
          <w:szCs w:val="16"/>
        </w:rPr>
        <w:t xml:space="preserve">960 1 16 10061 10 0000 140 - 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</w:r>
      <w:r>
        <w:rPr>
          <w:rFonts w:ascii="Times New Roman" w:hAnsi="Times New Roman"/>
          <w:color w:val="000000"/>
          <w:sz w:val="16"/>
          <w:szCs w:val="16"/>
        </w:rPr>
        <w:t>муниципального дорожного фонда)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color w:val="000000"/>
          <w:sz w:val="16"/>
          <w:szCs w:val="16"/>
        </w:rPr>
        <w:t>2.</w:t>
      </w:r>
      <w:r w:rsidRPr="00405A7E">
        <w:rPr>
          <w:rFonts w:ascii="Times New Roman" w:hAnsi="Times New Roman"/>
          <w:sz w:val="16"/>
          <w:szCs w:val="16"/>
        </w:rPr>
        <w:t xml:space="preserve"> 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14" w:history="1">
        <w:r w:rsidRPr="00405A7E">
          <w:rPr>
            <w:rStyle w:val="a9"/>
            <w:rFonts w:ascii="Times New Roman" w:hAnsi="Times New Roman"/>
            <w:sz w:val="16"/>
            <w:szCs w:val="16"/>
            <w:lang w:val="en-US"/>
          </w:rPr>
          <w:t>http</w:t>
        </w:r>
        <w:r w:rsidRPr="00405A7E">
          <w:rPr>
            <w:rStyle w:val="a9"/>
            <w:rFonts w:ascii="Times New Roman" w:hAnsi="Times New Roman"/>
            <w:sz w:val="16"/>
            <w:szCs w:val="16"/>
          </w:rPr>
          <w:t>://</w:t>
        </w:r>
        <w:proofErr w:type="spellStart"/>
        <w:r w:rsidRPr="00405A7E">
          <w:rPr>
            <w:rStyle w:val="a9"/>
            <w:rFonts w:ascii="Times New Roman" w:hAnsi="Times New Roman"/>
            <w:sz w:val="16"/>
            <w:szCs w:val="16"/>
          </w:rPr>
          <w:t>филипповск.рф</w:t>
        </w:r>
        <w:proofErr w:type="spellEnd"/>
        <w:r w:rsidRPr="00405A7E">
          <w:rPr>
            <w:rStyle w:val="a9"/>
            <w:rFonts w:ascii="Times New Roman" w:hAnsi="Times New Roman"/>
            <w:sz w:val="16"/>
            <w:szCs w:val="16"/>
          </w:rPr>
          <w:t>/</w:t>
        </w:r>
      </w:hyperlink>
      <w:r>
        <w:rPr>
          <w:rFonts w:ascii="Times New Roman" w:hAnsi="Times New Roman"/>
          <w:sz w:val="16"/>
          <w:szCs w:val="16"/>
        </w:rPr>
        <w:t>.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>3. Настоящее постановление вступает в силу с момента его подписания.</w:t>
      </w:r>
      <w:bookmarkEnd w:id="1"/>
      <w:r>
        <w:rPr>
          <w:rFonts w:ascii="Times New Roman" w:hAnsi="Times New Roman"/>
          <w:sz w:val="16"/>
          <w:szCs w:val="16"/>
        </w:rPr>
        <w:t xml:space="preserve"> </w:t>
      </w:r>
    </w:p>
    <w:p w:rsidR="006A293D" w:rsidRPr="00405A7E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405A7E">
        <w:rPr>
          <w:rFonts w:ascii="Times New Roman" w:hAnsi="Times New Roman"/>
          <w:sz w:val="16"/>
          <w:szCs w:val="16"/>
        </w:rPr>
        <w:t>4. Контроль исполнения настоящего постановления оставляю за собой.</w:t>
      </w:r>
    </w:p>
    <w:p w:rsidR="006A293D" w:rsidRPr="00D4405B" w:rsidRDefault="006A293D" w:rsidP="006A293D">
      <w:pPr>
        <w:spacing w:after="0" w:line="240" w:lineRule="auto"/>
        <w:rPr>
          <w:sz w:val="16"/>
          <w:szCs w:val="16"/>
        </w:rPr>
      </w:pPr>
    </w:p>
    <w:p w:rsidR="006A293D" w:rsidRPr="00D4405B" w:rsidRDefault="006A293D" w:rsidP="006A293D">
      <w:pPr>
        <w:pStyle w:val="a7"/>
        <w:rPr>
          <w:rFonts w:ascii="Times New Roman" w:hAnsi="Times New Roman"/>
          <w:sz w:val="16"/>
          <w:szCs w:val="16"/>
        </w:rPr>
      </w:pPr>
      <w:r w:rsidRPr="00D4405B">
        <w:rPr>
          <w:rFonts w:ascii="Times New Roman" w:hAnsi="Times New Roman"/>
          <w:sz w:val="16"/>
          <w:szCs w:val="16"/>
        </w:rPr>
        <w:t xml:space="preserve">Глава Филипповского </w:t>
      </w:r>
    </w:p>
    <w:p w:rsidR="006A293D" w:rsidRPr="00D01310" w:rsidRDefault="006A293D" w:rsidP="006A293D">
      <w:pPr>
        <w:tabs>
          <w:tab w:val="left" w:pos="4487"/>
        </w:tabs>
        <w:rPr>
          <w:rFonts w:ascii="Times New Roman" w:hAnsi="Times New Roman"/>
          <w:b/>
          <w:sz w:val="16"/>
          <w:szCs w:val="16"/>
        </w:rPr>
      </w:pPr>
      <w:r w:rsidRPr="00D4405B">
        <w:rPr>
          <w:rFonts w:ascii="Times New Roman" w:hAnsi="Times New Roman"/>
          <w:sz w:val="16"/>
          <w:szCs w:val="16"/>
        </w:rPr>
        <w:t>муниципального образования                                                                     А.А. Федосеев</w:t>
      </w:r>
      <w:r w:rsidRPr="00E5015A">
        <w:rPr>
          <w:rFonts w:ascii="Times New Roman" w:hAnsi="Times New Roman"/>
          <w:b/>
          <w:sz w:val="16"/>
          <w:szCs w:val="16"/>
        </w:rPr>
        <w:t xml:space="preserve">           </w:t>
      </w:r>
    </w:p>
    <w:tbl>
      <w:tblPr>
        <w:tblpPr w:leftFromText="180" w:rightFromText="180" w:vertAnchor="text" w:horzAnchor="margin" w:tblpXSpec="center" w:tblpY="3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831"/>
        <w:gridCol w:w="2535"/>
        <w:gridCol w:w="1683"/>
        <w:gridCol w:w="1873"/>
      </w:tblGrid>
      <w:tr w:rsidR="006A293D" w:rsidRPr="00CB59DF" w:rsidTr="00F96F08">
        <w:trPr>
          <w:trHeight w:val="1260"/>
        </w:trPr>
        <w:tc>
          <w:tcPr>
            <w:tcW w:w="1967" w:type="dxa"/>
          </w:tcPr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 xml:space="preserve">Глава Филипповского муниципального образования </w:t>
            </w:r>
            <w:proofErr w:type="spellStart"/>
            <w:r w:rsidRPr="00CB59DF">
              <w:rPr>
                <w:rFonts w:ascii="Times New Roman" w:hAnsi="Times New Roman"/>
                <w:sz w:val="16"/>
                <w:szCs w:val="16"/>
              </w:rPr>
              <w:t>А.А.Федосеев</w:t>
            </w:r>
            <w:proofErr w:type="spellEnd"/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9DF">
              <w:rPr>
                <w:rFonts w:ascii="Times New Roman" w:hAnsi="Times New Roman"/>
                <w:sz w:val="16"/>
                <w:szCs w:val="16"/>
              </w:rPr>
              <w:t>665352,Иркутская</w:t>
            </w:r>
            <w:proofErr w:type="gramEnd"/>
            <w:r w:rsidRPr="00CB59DF">
              <w:rPr>
                <w:rFonts w:ascii="Times New Roman" w:hAnsi="Times New Roman"/>
                <w:sz w:val="16"/>
                <w:szCs w:val="16"/>
              </w:rPr>
              <w:t xml:space="preserve"> область, </w:t>
            </w:r>
            <w:proofErr w:type="spellStart"/>
            <w:r w:rsidRPr="00CB59D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CB59DF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CB59DF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CB59D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B59DF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CB59D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9DF">
              <w:rPr>
                <w:rFonts w:ascii="Times New Roman" w:hAnsi="Times New Roman"/>
                <w:sz w:val="16"/>
                <w:szCs w:val="16"/>
              </w:rPr>
              <w:t>Тел,/</w:t>
            </w:r>
            <w:proofErr w:type="gramEnd"/>
            <w:r w:rsidRPr="00CB59DF">
              <w:rPr>
                <w:rFonts w:ascii="Times New Roman" w:hAnsi="Times New Roman"/>
                <w:sz w:val="16"/>
                <w:szCs w:val="16"/>
              </w:rPr>
              <w:t>факс:8(395)5425216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B59DF">
              <w:rPr>
                <w:rFonts w:ascii="Times New Roman" w:hAnsi="Times New Roman"/>
                <w:sz w:val="16"/>
                <w:szCs w:val="16"/>
              </w:rPr>
              <w:t>-</w:t>
            </w:r>
            <w:r w:rsidRPr="00CB59D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B59D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CB59D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CB59DF">
              <w:rPr>
                <w:rFonts w:ascii="Times New Roman" w:hAnsi="Times New Roman"/>
                <w:sz w:val="16"/>
                <w:szCs w:val="16"/>
              </w:rPr>
              <w:t>@</w:t>
            </w:r>
            <w:r w:rsidRPr="00CB59D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B59D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B59D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600" w:type="dxa"/>
          </w:tcPr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B59D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CB59D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9DF">
              <w:rPr>
                <w:rFonts w:ascii="Times New Roman" w:hAnsi="Times New Roman"/>
                <w:sz w:val="16"/>
                <w:szCs w:val="16"/>
              </w:rPr>
              <w:t xml:space="preserve">Тираж:   </w:t>
            </w:r>
            <w:proofErr w:type="gramEnd"/>
            <w:r w:rsidRPr="00CB59DF">
              <w:rPr>
                <w:rFonts w:ascii="Times New Roman" w:hAnsi="Times New Roman"/>
                <w:sz w:val="16"/>
                <w:szCs w:val="16"/>
              </w:rPr>
              <w:t>25 экземпляров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9D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293D" w:rsidRPr="00CB59DF" w:rsidRDefault="006A293D" w:rsidP="00964A2F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293D" w:rsidRPr="00A37373" w:rsidRDefault="006A293D" w:rsidP="00A37373">
      <w:pPr>
        <w:tabs>
          <w:tab w:val="left" w:pos="3944"/>
        </w:tabs>
      </w:pPr>
    </w:p>
    <w:sectPr w:rsidR="006A293D" w:rsidRPr="00A37373" w:rsidSect="00A37373">
      <w:headerReference w:type="default" r:id="rId15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1A" w:rsidRDefault="00297B1A" w:rsidP="00A37373">
      <w:pPr>
        <w:spacing w:after="0" w:line="240" w:lineRule="auto"/>
      </w:pPr>
      <w:r>
        <w:separator/>
      </w:r>
    </w:p>
  </w:endnote>
  <w:endnote w:type="continuationSeparator" w:id="0">
    <w:p w:rsidR="00297B1A" w:rsidRDefault="00297B1A" w:rsidP="00A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1A" w:rsidRDefault="00297B1A" w:rsidP="00A37373">
      <w:pPr>
        <w:spacing w:after="0" w:line="240" w:lineRule="auto"/>
      </w:pPr>
      <w:r>
        <w:separator/>
      </w:r>
    </w:p>
  </w:footnote>
  <w:footnote w:type="continuationSeparator" w:id="0">
    <w:p w:rsidR="00297B1A" w:rsidRDefault="00297B1A" w:rsidP="00A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73" w:rsidRPr="006A293D" w:rsidRDefault="00A37373" w:rsidP="006A293D">
    <w:pPr>
      <w:pStyle w:val="a7"/>
      <w:jc w:val="center"/>
      <w:rPr>
        <w:rFonts w:ascii="Times New Roman" w:hAnsi="Times New Roman"/>
        <w:b/>
        <w:i/>
        <w:sz w:val="16"/>
        <w:szCs w:val="16"/>
      </w:rPr>
    </w:pPr>
    <w:r w:rsidRPr="006A293D">
      <w:rPr>
        <w:rFonts w:ascii="Times New Roman" w:hAnsi="Times New Roman"/>
        <w:b/>
        <w:i/>
        <w:sz w:val="16"/>
        <w:szCs w:val="16"/>
      </w:rPr>
      <w:t>ОФИЦИАЛЬНАЯ ИНФОРМАЦИЯ Информационный вестник Филипповского муниципального образования   от 20.11.2023г №15(220)</w:t>
    </w:r>
  </w:p>
  <w:p w:rsidR="00A37373" w:rsidRDefault="00A373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98B"/>
    <w:multiLevelType w:val="multilevel"/>
    <w:tmpl w:val="754448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D036F4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9A7F92"/>
    <w:multiLevelType w:val="multilevel"/>
    <w:tmpl w:val="C526FD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7C6927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5" w15:restartNumberingAfterBreak="0">
    <w:nsid w:val="4CFE7FC8"/>
    <w:multiLevelType w:val="hybridMultilevel"/>
    <w:tmpl w:val="0FEA0332"/>
    <w:lvl w:ilvl="0" w:tplc="2DD0E1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BC7199"/>
    <w:multiLevelType w:val="hybridMultilevel"/>
    <w:tmpl w:val="39388200"/>
    <w:lvl w:ilvl="0" w:tplc="9A18162E">
      <w:start w:val="7"/>
      <w:numFmt w:val="decimal"/>
      <w:suff w:val="space"/>
      <w:lvlText w:val="%1."/>
      <w:lvlJc w:val="left"/>
      <w:pPr>
        <w:ind w:left="709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119B"/>
    <w:multiLevelType w:val="multilevel"/>
    <w:tmpl w:val="3ECED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970790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2C"/>
    <w:rsid w:val="000D6D6E"/>
    <w:rsid w:val="00297B1A"/>
    <w:rsid w:val="006A293D"/>
    <w:rsid w:val="006A4417"/>
    <w:rsid w:val="007D364A"/>
    <w:rsid w:val="00A37373"/>
    <w:rsid w:val="00A524F4"/>
    <w:rsid w:val="00C3152C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22D4E0"/>
  <w15:chartTrackingRefBased/>
  <w15:docId w15:val="{EBFF4EFA-199B-4E4B-B871-EE5DBB3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9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A293D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373"/>
  </w:style>
  <w:style w:type="paragraph" w:styleId="a5">
    <w:name w:val="footer"/>
    <w:basedOn w:val="a"/>
    <w:link w:val="a6"/>
    <w:uiPriority w:val="99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373"/>
  </w:style>
  <w:style w:type="paragraph" w:styleId="a7">
    <w:name w:val="No Spacing"/>
    <w:link w:val="a8"/>
    <w:uiPriority w:val="1"/>
    <w:qFormat/>
    <w:rsid w:val="00A3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A3737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9">
    <w:name w:val="Hyperlink"/>
    <w:uiPriority w:val="99"/>
    <w:unhideWhenUsed/>
    <w:rsid w:val="00A3737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737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3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A37373"/>
    <w:rPr>
      <w:b/>
      <w:bCs/>
    </w:rPr>
  </w:style>
  <w:style w:type="paragraph" w:customStyle="1" w:styleId="ConsPlusCell">
    <w:name w:val="ConsPlusCell"/>
    <w:rsid w:val="00A3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373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737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6A293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A29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6A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29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293D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6A29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A2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A293D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13" Type="http://schemas.openxmlformats.org/officeDocument/2006/relationships/hyperlink" Target="http://&#1092;&#1080;&#1083;&#1080;&#1087;&#1087;&#1086;&#1074;&#1089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2;&#1080;&#1083;&#1080;&#1087;&#1087;&#1086;&#1074;&#1089;&#1082;.&#1088;&#1092;/" TargetMode="External"/><Relationship Id="rId12" Type="http://schemas.openxmlformats.org/officeDocument/2006/relationships/hyperlink" Target="http://&#1092;&#1080;&#1083;&#1080;&#1087;&#1087;&#1086;&#1074;&#1089;&#1082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2;&#1080;&#1083;&#1080;&#1087;&#1087;&#1086;&#1074;&#1089;&#1082;.&#1088;&#1092;/" TargetMode="External"/><Relationship Id="rId14" Type="http://schemas.openxmlformats.org/officeDocument/2006/relationships/hyperlink" Target="http://&#1092;&#1080;&#1083;&#1080;&#1087;&#1087;&#1086;&#107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14412</Words>
  <Characters>82151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7</cp:revision>
  <dcterms:created xsi:type="dcterms:W3CDTF">2023-11-21T01:46:00Z</dcterms:created>
  <dcterms:modified xsi:type="dcterms:W3CDTF">2023-11-21T05:47:00Z</dcterms:modified>
</cp:coreProperties>
</file>