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РОССИЙСКАЯ ФЕДЕРАЦИЯ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ИРКУТСКАЯ ОБЛАСТЬ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ЗИМИНСКИЙ РАЙОН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Администрация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185819">
        <w:rPr>
          <w:rFonts w:eastAsia="Times New Roman"/>
          <w:sz w:val="28"/>
          <w:szCs w:val="28"/>
        </w:rPr>
        <w:t>Филипповского муниципального образования</w:t>
      </w: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proofErr w:type="gramStart"/>
      <w:r w:rsidRPr="00185819">
        <w:rPr>
          <w:rFonts w:eastAsia="Times New Roman"/>
          <w:b/>
          <w:sz w:val="28"/>
          <w:szCs w:val="28"/>
        </w:rPr>
        <w:t>П</w:t>
      </w:r>
      <w:proofErr w:type="gramEnd"/>
      <w:r w:rsidRPr="00185819">
        <w:rPr>
          <w:rFonts w:eastAsia="Times New Roman"/>
          <w:b/>
          <w:sz w:val="28"/>
          <w:szCs w:val="28"/>
        </w:rPr>
        <w:t xml:space="preserve"> О  С Т А Н О В Л Е Н И Е</w:t>
      </w:r>
    </w:p>
    <w:p w:rsidR="00185819" w:rsidRDefault="00185819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185819" w:rsidRPr="00185819" w:rsidRDefault="00551DEE" w:rsidP="0018581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 19.08. </w:t>
      </w:r>
      <w:r w:rsidR="00185819" w:rsidRPr="00185819">
        <w:rPr>
          <w:rFonts w:eastAsia="Times New Roman"/>
          <w:sz w:val="24"/>
          <w:szCs w:val="24"/>
        </w:rPr>
        <w:t xml:space="preserve">2016 года  </w:t>
      </w:r>
      <w:r>
        <w:rPr>
          <w:rFonts w:eastAsia="Times New Roman"/>
          <w:sz w:val="24"/>
          <w:szCs w:val="24"/>
        </w:rPr>
        <w:t xml:space="preserve">               </w:t>
      </w:r>
      <w:r w:rsidR="00185819" w:rsidRPr="00185819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 xml:space="preserve">  с. </w:t>
      </w:r>
      <w:proofErr w:type="spellStart"/>
      <w:r>
        <w:rPr>
          <w:rFonts w:eastAsia="Times New Roman"/>
          <w:sz w:val="24"/>
          <w:szCs w:val="24"/>
        </w:rPr>
        <w:t>Филипповск</w:t>
      </w:r>
      <w:proofErr w:type="spellEnd"/>
      <w:r>
        <w:rPr>
          <w:rFonts w:eastAsia="Times New Roman"/>
          <w:sz w:val="24"/>
          <w:szCs w:val="24"/>
        </w:rPr>
        <w:t xml:space="preserve">                    № 61</w:t>
      </w:r>
    </w:p>
    <w:p w:rsidR="00894190" w:rsidRDefault="00894190" w:rsidP="00142460">
      <w:pPr>
        <w:spacing w:after="0" w:line="240" w:lineRule="auto"/>
      </w:pPr>
    </w:p>
    <w:p w:rsidR="00F16F2D" w:rsidRDefault="00513AE8" w:rsidP="00AC5E1E">
      <w:pPr>
        <w:spacing w:after="0" w:line="240" w:lineRule="auto"/>
      </w:pPr>
      <w:r>
        <w:t>О</w:t>
      </w:r>
      <w:r w:rsidR="00895495">
        <w:t xml:space="preserve"> порядке</w:t>
      </w:r>
      <w:r w:rsidR="0012557D">
        <w:t xml:space="preserve"> </w:t>
      </w:r>
      <w:r w:rsidR="00895495">
        <w:t>опубликования с</w:t>
      </w:r>
      <w:r>
        <w:t>ведений</w:t>
      </w:r>
    </w:p>
    <w:p w:rsidR="00513AE8" w:rsidRDefault="00513AE8" w:rsidP="00AC5E1E">
      <w:pPr>
        <w:spacing w:after="0" w:line="240" w:lineRule="auto"/>
      </w:pPr>
      <w:r>
        <w:t>о ходе исполнения местного бюджета</w:t>
      </w:r>
    </w:p>
    <w:p w:rsidR="00142460" w:rsidRDefault="00513AE8" w:rsidP="00AC5E1E">
      <w:pPr>
        <w:spacing w:after="0" w:line="240" w:lineRule="auto"/>
      </w:pPr>
      <w:r>
        <w:t>и о численности муниципальных служащих</w:t>
      </w:r>
    </w:p>
    <w:p w:rsidR="00142460" w:rsidRDefault="00513AE8" w:rsidP="00AC5E1E">
      <w:pPr>
        <w:spacing w:after="0" w:line="240" w:lineRule="auto"/>
      </w:pPr>
      <w:r>
        <w:t>органов местного</w:t>
      </w:r>
      <w:r w:rsidR="00C81124">
        <w:t xml:space="preserve"> </w:t>
      </w:r>
      <w:r>
        <w:t>самоуправления, работников</w:t>
      </w:r>
    </w:p>
    <w:p w:rsidR="00142460" w:rsidRDefault="00513AE8" w:rsidP="00AC5E1E">
      <w:pPr>
        <w:spacing w:after="0" w:line="240" w:lineRule="auto"/>
      </w:pPr>
      <w:r>
        <w:t>муниципальных учреждений</w:t>
      </w:r>
      <w:r w:rsidR="00142460">
        <w:t xml:space="preserve"> с указанием</w:t>
      </w:r>
    </w:p>
    <w:p w:rsidR="00895495" w:rsidRDefault="00142460" w:rsidP="00AC5E1E">
      <w:pPr>
        <w:spacing w:after="0" w:line="240" w:lineRule="auto"/>
      </w:pPr>
      <w:r>
        <w:t>фактических расходов на оплату их труда</w:t>
      </w:r>
    </w:p>
    <w:p w:rsidR="00142460" w:rsidRDefault="00142460" w:rsidP="00AC5E1E">
      <w:pPr>
        <w:spacing w:after="0" w:line="240" w:lineRule="auto"/>
        <w:ind w:firstLine="708"/>
        <w:jc w:val="both"/>
        <w:rPr>
          <w:szCs w:val="24"/>
        </w:rPr>
      </w:pPr>
    </w:p>
    <w:p w:rsidR="00AC5E1E" w:rsidRPr="00551DEE" w:rsidRDefault="00AF2F9F" w:rsidP="00551DEE">
      <w:pPr>
        <w:ind w:firstLine="709"/>
        <w:jc w:val="both"/>
      </w:pPr>
      <w:r w:rsidRPr="00142460">
        <w:rPr>
          <w:szCs w:val="24"/>
        </w:rPr>
        <w:t>В целях соблюдения принципа прозрачности (открытости) бюджетной системы Российской Федерации в</w:t>
      </w:r>
      <w:r w:rsidR="00895495" w:rsidRPr="00142460">
        <w:rPr>
          <w:szCs w:val="24"/>
        </w:rPr>
        <w:t xml:space="preserve"> соответствии со ст. 36 Бюджетного кодекса Российской Федерации,</w:t>
      </w:r>
      <w:r w:rsidRPr="00142460">
        <w:rPr>
          <w:szCs w:val="24"/>
        </w:rPr>
        <w:t xml:space="preserve"> п.6 ст. 52 Федерального закона </w:t>
      </w:r>
      <w:r w:rsidR="00142460" w:rsidRPr="00142460">
        <w:rPr>
          <w:rFonts w:cs="Times New Roman"/>
          <w:szCs w:val="24"/>
        </w:rPr>
        <w:t xml:space="preserve">от 06.10.2003 </w:t>
      </w:r>
      <w:r w:rsidRPr="00142460">
        <w:rPr>
          <w:szCs w:val="24"/>
        </w:rPr>
        <w:t>№ 131-ФЗ</w:t>
      </w:r>
      <w:r w:rsidR="00142460" w:rsidRPr="00142460">
        <w:rPr>
          <w:szCs w:val="24"/>
        </w:rPr>
        <w:t xml:space="preserve"> «</w:t>
      </w:r>
      <w:r w:rsidR="00142460" w:rsidRPr="00142460">
        <w:rPr>
          <w:rFonts w:cs="Times New Roman"/>
          <w:szCs w:val="24"/>
        </w:rPr>
        <w:t>Об общих принципах организации местного самоуправления в Российской Федерации»</w:t>
      </w:r>
      <w:r w:rsidRPr="00142460">
        <w:rPr>
          <w:szCs w:val="24"/>
        </w:rPr>
        <w:t xml:space="preserve">, руководствуясь </w:t>
      </w:r>
      <w:r w:rsidR="00142460" w:rsidRPr="00142460">
        <w:rPr>
          <w:rFonts w:eastAsia="Calibri"/>
          <w:szCs w:val="24"/>
        </w:rPr>
        <w:t xml:space="preserve">ст.ст. </w:t>
      </w:r>
      <w:r w:rsidR="00185819" w:rsidRPr="0042774F">
        <w:t>23, 46 Устава Филипповского муниципального образования,</w:t>
      </w:r>
      <w:r w:rsidR="00185819" w:rsidRPr="0042774F">
        <w:rPr>
          <w:sz w:val="28"/>
          <w:szCs w:val="28"/>
        </w:rPr>
        <w:t xml:space="preserve"> </w:t>
      </w:r>
      <w:r w:rsidR="00185819" w:rsidRPr="0042774F">
        <w:t>администрация Филипповского муниципального образования</w:t>
      </w:r>
      <w:r w:rsidR="00185819">
        <w:t>.</w:t>
      </w:r>
    </w:p>
    <w:p w:rsidR="00142460" w:rsidRDefault="00142460" w:rsidP="00551DEE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Cs w:val="24"/>
        </w:rPr>
      </w:pPr>
      <w:r w:rsidRPr="000D65D5">
        <w:rPr>
          <w:szCs w:val="24"/>
        </w:rPr>
        <w:t>ПОСТАНОВЛЯЕТ:</w:t>
      </w:r>
    </w:p>
    <w:p w:rsidR="00AC5E1E" w:rsidRPr="000D65D5" w:rsidRDefault="00AC5E1E" w:rsidP="00AC5E1E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895495" w:rsidRDefault="0045166D" w:rsidP="00AC5E1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Установить, что ежеквартальные с</w:t>
      </w:r>
      <w:r w:rsidR="00AF2F9F">
        <w:t>ведени</w:t>
      </w:r>
      <w:r>
        <w:t>я</w:t>
      </w:r>
      <w:r w:rsidR="00C81124">
        <w:t xml:space="preserve"> </w:t>
      </w:r>
      <w:r w:rsidR="00895495">
        <w:t xml:space="preserve">о ходе исполнения бюджета </w:t>
      </w:r>
      <w:r w:rsidR="00293A80">
        <w:t xml:space="preserve">Филипповского </w:t>
      </w:r>
      <w:r w:rsidR="00AF2F9F">
        <w:t xml:space="preserve">муниципального образования </w:t>
      </w:r>
      <w:r w:rsidR="00895495">
        <w:t xml:space="preserve">и о численности муниципальных служащих органов местного самоуправления, работников муниципальных учреждений </w:t>
      </w:r>
      <w:r w:rsidR="00AF2F9F">
        <w:t xml:space="preserve">с указанием фактических расходов на оплату их труда </w:t>
      </w:r>
      <w:r>
        <w:t>(далее – Сведения о ходе исполнения бюджета) подлежат официальному опубликованию по форме согласно приложению к настоящему постановлению.</w:t>
      </w:r>
    </w:p>
    <w:p w:rsidR="0045166D" w:rsidRPr="00C81124" w:rsidRDefault="00C81124" w:rsidP="00AC5E1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81124">
        <w:t>О</w:t>
      </w:r>
      <w:r w:rsidR="008A29FA" w:rsidRPr="00C81124">
        <w:t xml:space="preserve">беспечить ежеквартальное составление Сведений о ходе исполнения бюджета, опубликование их </w:t>
      </w:r>
      <w:r w:rsidR="008A29FA" w:rsidRPr="00C81124">
        <w:rPr>
          <w:rFonts w:eastAsia="Calibri"/>
          <w:szCs w:val="24"/>
        </w:rPr>
        <w:t xml:space="preserve">в </w:t>
      </w:r>
      <w:r>
        <w:rPr>
          <w:rFonts w:eastAsia="Calibri"/>
          <w:szCs w:val="24"/>
        </w:rPr>
        <w:t>периодическом печатном издании Филипповского муниципального образования «Информационный вестник</w:t>
      </w:r>
      <w:r w:rsidRPr="008A29FA">
        <w:rPr>
          <w:rFonts w:eastAsia="Calibri"/>
          <w:szCs w:val="24"/>
        </w:rPr>
        <w:t>»</w:t>
      </w:r>
      <w:r w:rsidR="008A29FA" w:rsidRPr="00C81124">
        <w:rPr>
          <w:szCs w:val="24"/>
        </w:rPr>
        <w:t>.</w:t>
      </w:r>
    </w:p>
    <w:p w:rsidR="008A29FA" w:rsidRPr="008A29FA" w:rsidRDefault="008A29FA" w:rsidP="00AC5E1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4"/>
        </w:rPr>
      </w:pPr>
      <w:r w:rsidRPr="00C81124">
        <w:rPr>
          <w:rFonts w:eastAsia="Calibri"/>
          <w:szCs w:val="24"/>
        </w:rPr>
        <w:t>Настоящее постановление подлежит</w:t>
      </w:r>
      <w:r w:rsidRPr="008A29FA">
        <w:rPr>
          <w:rFonts w:eastAsia="Calibri"/>
          <w:szCs w:val="24"/>
        </w:rPr>
        <w:t xml:space="preserve"> официальному опубликованию </w:t>
      </w:r>
      <w:r w:rsidR="00185819">
        <w:rPr>
          <w:rFonts w:eastAsia="Calibri"/>
          <w:szCs w:val="24"/>
        </w:rPr>
        <w:t>в периодическом печатном издании Филипповского муниципального образования «Информационный вестник</w:t>
      </w:r>
      <w:r w:rsidRPr="008A29FA">
        <w:rPr>
          <w:rFonts w:eastAsia="Calibri"/>
          <w:szCs w:val="24"/>
        </w:rPr>
        <w:t>».</w:t>
      </w:r>
    </w:p>
    <w:p w:rsidR="008A29FA" w:rsidRPr="0028768B" w:rsidRDefault="008A29FA" w:rsidP="00AC5E1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4"/>
        </w:rPr>
      </w:pPr>
      <w:r w:rsidRPr="0028768B">
        <w:rPr>
          <w:szCs w:val="24"/>
        </w:rPr>
        <w:t>Контроль за исполнением настоящего постановления оставляю за собой.</w:t>
      </w:r>
    </w:p>
    <w:p w:rsidR="008A29FA" w:rsidRPr="0028768B" w:rsidRDefault="008A29FA" w:rsidP="00AC5E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</w:p>
    <w:p w:rsidR="008A29FA" w:rsidRPr="0028768B" w:rsidRDefault="008A29FA" w:rsidP="008A29F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</w:p>
    <w:p w:rsidR="00551DEE" w:rsidRDefault="00551DEE" w:rsidP="00551DEE">
      <w:pPr>
        <w:pStyle w:val="a8"/>
      </w:pPr>
      <w:r>
        <w:rPr>
          <w:b/>
          <w:bCs/>
          <w:szCs w:val="24"/>
        </w:rPr>
        <w:t xml:space="preserve">                  </w:t>
      </w:r>
      <w:r>
        <w:t>И.о</w:t>
      </w:r>
      <w:proofErr w:type="gramStart"/>
      <w:r>
        <w:t>.г</w:t>
      </w:r>
      <w:proofErr w:type="gramEnd"/>
      <w:r>
        <w:t>лавы</w:t>
      </w:r>
      <w:r w:rsidR="00185819">
        <w:t xml:space="preserve"> Филипповского</w:t>
      </w:r>
    </w:p>
    <w:p w:rsidR="00894190" w:rsidRDefault="00185819" w:rsidP="00551DEE">
      <w:pPr>
        <w:pStyle w:val="a8"/>
        <w:jc w:val="center"/>
      </w:pPr>
      <w:r>
        <w:t xml:space="preserve">муниципального образования                       </w:t>
      </w:r>
      <w:r w:rsidR="00551DEE">
        <w:t xml:space="preserve">            </w:t>
      </w:r>
      <w:r>
        <w:t xml:space="preserve">       </w:t>
      </w:r>
      <w:r w:rsidR="00551DEE">
        <w:t xml:space="preserve"> </w:t>
      </w:r>
      <w:proofErr w:type="spellStart"/>
      <w:r w:rsidR="00551DEE">
        <w:t>Л.А.Коробейникова</w:t>
      </w:r>
      <w:proofErr w:type="spellEnd"/>
    </w:p>
    <w:p w:rsidR="00185819" w:rsidRDefault="00185819" w:rsidP="00142460">
      <w:pPr>
        <w:spacing w:after="0" w:line="240" w:lineRule="auto"/>
        <w:jc w:val="right"/>
        <w:rPr>
          <w:sz w:val="22"/>
        </w:rPr>
      </w:pPr>
    </w:p>
    <w:p w:rsidR="00185819" w:rsidRDefault="00185819" w:rsidP="00142460">
      <w:pPr>
        <w:spacing w:after="0" w:line="240" w:lineRule="auto"/>
        <w:jc w:val="right"/>
        <w:rPr>
          <w:sz w:val="22"/>
        </w:rPr>
      </w:pPr>
    </w:p>
    <w:p w:rsidR="00C81124" w:rsidRDefault="00C81124" w:rsidP="00142460">
      <w:pPr>
        <w:spacing w:after="0" w:line="240" w:lineRule="auto"/>
        <w:jc w:val="right"/>
        <w:rPr>
          <w:sz w:val="22"/>
        </w:rPr>
      </w:pPr>
    </w:p>
    <w:p w:rsidR="00C81124" w:rsidRDefault="00C81124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551DEE" w:rsidRDefault="00551DEE" w:rsidP="00142460">
      <w:pPr>
        <w:spacing w:after="0" w:line="240" w:lineRule="auto"/>
        <w:jc w:val="right"/>
        <w:rPr>
          <w:sz w:val="22"/>
        </w:rPr>
      </w:pPr>
    </w:p>
    <w:p w:rsidR="00142460" w:rsidRPr="00551DEE" w:rsidRDefault="00142460" w:rsidP="00142460">
      <w:pPr>
        <w:spacing w:after="0" w:line="240" w:lineRule="auto"/>
        <w:jc w:val="right"/>
        <w:rPr>
          <w:sz w:val="20"/>
          <w:szCs w:val="20"/>
        </w:rPr>
      </w:pPr>
      <w:r w:rsidRPr="00551DEE">
        <w:rPr>
          <w:sz w:val="20"/>
          <w:szCs w:val="20"/>
        </w:rPr>
        <w:lastRenderedPageBreak/>
        <w:t>Приложение</w:t>
      </w:r>
    </w:p>
    <w:p w:rsidR="00185819" w:rsidRPr="00551DEE" w:rsidRDefault="00551DEE" w:rsidP="00185819">
      <w:pPr>
        <w:pStyle w:val="a6"/>
        <w:ind w:right="-153"/>
        <w:jc w:val="right"/>
        <w:outlineLvl w:val="0"/>
        <w:rPr>
          <w:b w:val="0"/>
          <w:sz w:val="20"/>
        </w:rPr>
      </w:pPr>
      <w:r>
        <w:rPr>
          <w:b w:val="0"/>
          <w:sz w:val="20"/>
        </w:rPr>
        <w:t>к  п</w:t>
      </w:r>
      <w:r w:rsidR="00185819" w:rsidRPr="00551DEE">
        <w:rPr>
          <w:b w:val="0"/>
          <w:sz w:val="20"/>
        </w:rPr>
        <w:t xml:space="preserve">остановлению администрации </w:t>
      </w:r>
    </w:p>
    <w:p w:rsidR="00185819" w:rsidRPr="00551DEE" w:rsidRDefault="00185819" w:rsidP="00185819">
      <w:pPr>
        <w:pStyle w:val="a6"/>
        <w:ind w:right="-153"/>
        <w:jc w:val="right"/>
        <w:outlineLvl w:val="0"/>
        <w:rPr>
          <w:b w:val="0"/>
          <w:sz w:val="20"/>
        </w:rPr>
      </w:pPr>
      <w:r w:rsidRPr="00551DEE">
        <w:rPr>
          <w:b w:val="0"/>
          <w:sz w:val="20"/>
        </w:rPr>
        <w:t>Филипповского  муниципального образования</w:t>
      </w:r>
    </w:p>
    <w:p w:rsidR="00185819" w:rsidRPr="00551DEE" w:rsidRDefault="00185819" w:rsidP="00185819">
      <w:pPr>
        <w:pStyle w:val="a6"/>
        <w:ind w:right="-153"/>
        <w:jc w:val="right"/>
        <w:outlineLvl w:val="0"/>
        <w:rPr>
          <w:b w:val="0"/>
          <w:sz w:val="20"/>
        </w:rPr>
      </w:pPr>
      <w:r w:rsidRPr="00551DEE">
        <w:rPr>
          <w:b w:val="0"/>
          <w:sz w:val="20"/>
        </w:rPr>
        <w:t xml:space="preserve">от </w:t>
      </w:r>
      <w:r w:rsidR="00551DEE" w:rsidRPr="00551DEE">
        <w:rPr>
          <w:b w:val="0"/>
          <w:sz w:val="20"/>
        </w:rPr>
        <w:t xml:space="preserve"> 19.08.2016г </w:t>
      </w:r>
      <w:r w:rsidRPr="00551DEE">
        <w:rPr>
          <w:b w:val="0"/>
          <w:sz w:val="20"/>
        </w:rPr>
        <w:t xml:space="preserve"> № </w:t>
      </w:r>
      <w:r w:rsidR="00551DEE" w:rsidRPr="00551DEE">
        <w:rPr>
          <w:b w:val="0"/>
          <w:sz w:val="20"/>
        </w:rPr>
        <w:t>61</w:t>
      </w:r>
    </w:p>
    <w:p w:rsidR="00142460" w:rsidRPr="00551DEE" w:rsidRDefault="00142460" w:rsidP="00142460">
      <w:pPr>
        <w:spacing w:after="0" w:line="240" w:lineRule="auto"/>
        <w:jc w:val="right"/>
        <w:rPr>
          <w:sz w:val="20"/>
          <w:szCs w:val="20"/>
        </w:rPr>
      </w:pPr>
    </w:p>
    <w:p w:rsidR="00142460" w:rsidRDefault="00142460" w:rsidP="00142460">
      <w:pPr>
        <w:spacing w:after="0" w:line="240" w:lineRule="auto"/>
        <w:jc w:val="center"/>
      </w:pPr>
    </w:p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185819">
        <w:rPr>
          <w:b/>
        </w:rPr>
        <w:t>Филипповского</w:t>
      </w:r>
      <w:r w:rsidRPr="000D453D">
        <w:rPr>
          <w:b/>
        </w:rPr>
        <w:t xml:space="preserve"> муниципального образования</w:t>
      </w:r>
    </w:p>
    <w:p w:rsidR="00142460" w:rsidRPr="000D453D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>за __________</w:t>
      </w:r>
      <w:r w:rsidR="005C4AA1">
        <w:rPr>
          <w:b/>
        </w:rPr>
        <w:t xml:space="preserve"> 20___год</w:t>
      </w:r>
    </w:p>
    <w:p w:rsidR="00142460" w:rsidRDefault="00142460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4815"/>
        <w:gridCol w:w="1984"/>
        <w:gridCol w:w="1685"/>
        <w:gridCol w:w="1427"/>
      </w:tblGrid>
      <w:tr w:rsidR="000D453D" w:rsidTr="005C4AA1">
        <w:tc>
          <w:tcPr>
            <w:tcW w:w="4815" w:type="dxa"/>
            <w:vAlign w:val="center"/>
          </w:tcPr>
          <w:p w:rsidR="000D453D" w:rsidRDefault="000D453D" w:rsidP="000D453D">
            <w:pPr>
              <w:jc w:val="center"/>
            </w:pPr>
            <w:r>
              <w:t>Наименование показателей бюджета</w:t>
            </w:r>
          </w:p>
        </w:tc>
        <w:tc>
          <w:tcPr>
            <w:tcW w:w="1984" w:type="dxa"/>
            <w:vAlign w:val="center"/>
          </w:tcPr>
          <w:p w:rsidR="000D453D" w:rsidRDefault="000D453D" w:rsidP="000D453D">
            <w:pPr>
              <w:jc w:val="center"/>
            </w:pPr>
            <w:r>
              <w:t>Утверждено бюджетных назначений на текущий финансовый год</w:t>
            </w:r>
          </w:p>
          <w:p w:rsidR="000D453D" w:rsidRDefault="000D453D" w:rsidP="000D453D">
            <w:pPr>
              <w:jc w:val="center"/>
            </w:pPr>
            <w:r>
              <w:t>(тыс. руб.)</w:t>
            </w:r>
          </w:p>
        </w:tc>
        <w:tc>
          <w:tcPr>
            <w:tcW w:w="1685" w:type="dxa"/>
            <w:vAlign w:val="center"/>
          </w:tcPr>
          <w:p w:rsidR="000D453D" w:rsidRDefault="000D453D" w:rsidP="000D453D">
            <w:pPr>
              <w:jc w:val="center"/>
            </w:pPr>
            <w:r>
              <w:t>Исполнено по состоянию на ____________</w:t>
            </w:r>
          </w:p>
          <w:p w:rsidR="000D453D" w:rsidRDefault="000D453D" w:rsidP="000D453D">
            <w:pPr>
              <w:jc w:val="center"/>
            </w:pPr>
            <w:r>
              <w:t>(тыс. руб.)</w:t>
            </w:r>
          </w:p>
        </w:tc>
        <w:tc>
          <w:tcPr>
            <w:tcW w:w="1427" w:type="dxa"/>
            <w:vAlign w:val="center"/>
          </w:tcPr>
          <w:p w:rsidR="000D453D" w:rsidRDefault="000D453D" w:rsidP="000D453D">
            <w:pPr>
              <w:jc w:val="center"/>
            </w:pPr>
            <w:r>
              <w:t>Процент исполнения бюджетных назначений</w:t>
            </w:r>
          </w:p>
          <w:p w:rsidR="00DB2959" w:rsidRDefault="00DB2959" w:rsidP="000D453D">
            <w:pPr>
              <w:jc w:val="center"/>
            </w:pPr>
            <w:r>
              <w:t>(%)</w:t>
            </w:r>
          </w:p>
        </w:tc>
      </w:tr>
      <w:tr w:rsidR="000D453D" w:rsidRPr="000D453D" w:rsidTr="005C4AA1">
        <w:tc>
          <w:tcPr>
            <w:tcW w:w="4815" w:type="dxa"/>
          </w:tcPr>
          <w:p w:rsidR="000D453D" w:rsidRPr="000D453D" w:rsidRDefault="000D453D" w:rsidP="000D453D">
            <w:pPr>
              <w:rPr>
                <w:b/>
              </w:rPr>
            </w:pPr>
            <w:r w:rsidRPr="000D453D">
              <w:rPr>
                <w:b/>
              </w:rPr>
              <w:t>Доходы бюджета всего, в том числе:</w:t>
            </w:r>
          </w:p>
        </w:tc>
        <w:tc>
          <w:tcPr>
            <w:tcW w:w="1984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</w:tr>
      <w:tr w:rsidR="000D453D" w:rsidTr="005C4AA1">
        <w:tc>
          <w:tcPr>
            <w:tcW w:w="4815" w:type="dxa"/>
          </w:tcPr>
          <w:p w:rsidR="000D453D" w:rsidRDefault="000D453D" w:rsidP="000D453D">
            <w:r>
              <w:t>налоговые и неналоговые доходы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0D453D" w:rsidP="000D453D">
            <w:r>
              <w:t>безвозмездные поступления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RPr="000D453D" w:rsidTr="005C4AA1">
        <w:tc>
          <w:tcPr>
            <w:tcW w:w="4815" w:type="dxa"/>
          </w:tcPr>
          <w:p w:rsidR="000D453D" w:rsidRPr="000D453D" w:rsidRDefault="000D453D" w:rsidP="000D453D">
            <w:pPr>
              <w:rPr>
                <w:b/>
              </w:rPr>
            </w:pPr>
            <w:r w:rsidRPr="000D453D">
              <w:rPr>
                <w:b/>
              </w:rPr>
              <w:t>Расходы бюджета всего, в том числе:</w:t>
            </w:r>
          </w:p>
        </w:tc>
        <w:tc>
          <w:tcPr>
            <w:tcW w:w="1984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0D453D" w:rsidRDefault="000D453D" w:rsidP="00142460">
            <w:pPr>
              <w:jc w:val="center"/>
              <w:rPr>
                <w:b/>
              </w:rPr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0D453D">
            <w:r>
              <w:t>Общегосударственные расходы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0D453D">
            <w:r>
              <w:t>Национальная оборона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0D453D" w:rsidTr="005C4AA1">
        <w:tc>
          <w:tcPr>
            <w:tcW w:w="4815" w:type="dxa"/>
          </w:tcPr>
          <w:p w:rsidR="000D453D" w:rsidRDefault="008A1CC4" w:rsidP="008A1CC4">
            <w:r>
              <w:t>Национальная и правоохранительная деятельность</w:t>
            </w:r>
          </w:p>
        </w:tc>
        <w:tc>
          <w:tcPr>
            <w:tcW w:w="1984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685" w:type="dxa"/>
          </w:tcPr>
          <w:p w:rsidR="000D453D" w:rsidRDefault="000D453D" w:rsidP="00142460">
            <w:pPr>
              <w:jc w:val="center"/>
            </w:pPr>
          </w:p>
        </w:tc>
        <w:tc>
          <w:tcPr>
            <w:tcW w:w="1427" w:type="dxa"/>
          </w:tcPr>
          <w:p w:rsidR="000D453D" w:rsidRDefault="000D453D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Национальная экономика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Жилищно-коммунальное хозяйство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Охрана окружающей среды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Образование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8A1CC4" w:rsidTr="005C4AA1">
        <w:tc>
          <w:tcPr>
            <w:tcW w:w="4815" w:type="dxa"/>
          </w:tcPr>
          <w:p w:rsidR="008A1CC4" w:rsidRDefault="008A1CC4" w:rsidP="008A1CC4">
            <w:r>
              <w:t>Культура, кинематография</w:t>
            </w:r>
          </w:p>
        </w:tc>
        <w:tc>
          <w:tcPr>
            <w:tcW w:w="1984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685" w:type="dxa"/>
          </w:tcPr>
          <w:p w:rsidR="008A1CC4" w:rsidRDefault="008A1CC4" w:rsidP="00142460">
            <w:pPr>
              <w:jc w:val="center"/>
            </w:pPr>
          </w:p>
        </w:tc>
        <w:tc>
          <w:tcPr>
            <w:tcW w:w="1427" w:type="dxa"/>
          </w:tcPr>
          <w:p w:rsidR="008A1CC4" w:rsidRDefault="008A1CC4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Здравоохранение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Социальная политика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Физическая культура и спорт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8A1CC4">
            <w:r>
              <w:t>Средства массовой информации</w:t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3E1FB1" w:rsidTr="005C4AA1">
        <w:tc>
          <w:tcPr>
            <w:tcW w:w="4815" w:type="dxa"/>
          </w:tcPr>
          <w:p w:rsidR="003E1FB1" w:rsidRDefault="003E1FB1" w:rsidP="003E1FB1">
            <w:r>
              <w:t>Обслуживание государственного и муниципального долга</w:t>
            </w:r>
            <w:r w:rsidRPr="003E1FB1">
              <w:tab/>
            </w:r>
            <w:r w:rsidRPr="003E1FB1">
              <w:tab/>
            </w:r>
            <w:r w:rsidRPr="003E1FB1">
              <w:tab/>
            </w:r>
          </w:p>
        </w:tc>
        <w:tc>
          <w:tcPr>
            <w:tcW w:w="1984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685" w:type="dxa"/>
          </w:tcPr>
          <w:p w:rsidR="003E1FB1" w:rsidRDefault="003E1FB1" w:rsidP="00142460">
            <w:pPr>
              <w:jc w:val="center"/>
            </w:pPr>
          </w:p>
        </w:tc>
        <w:tc>
          <w:tcPr>
            <w:tcW w:w="1427" w:type="dxa"/>
          </w:tcPr>
          <w:p w:rsidR="003E1FB1" w:rsidRDefault="003E1FB1" w:rsidP="00142460">
            <w:pPr>
              <w:jc w:val="center"/>
            </w:pPr>
          </w:p>
        </w:tc>
      </w:tr>
      <w:tr w:rsidR="00E0335B" w:rsidTr="005C4AA1">
        <w:tc>
          <w:tcPr>
            <w:tcW w:w="4815" w:type="dxa"/>
          </w:tcPr>
          <w:p w:rsidR="00E0335B" w:rsidRDefault="00D37AC3" w:rsidP="00D37AC3">
            <w:r w:rsidRPr="00D37AC3">
              <w:t>М</w:t>
            </w:r>
            <w:r>
              <w:t>ежбюджетные трансферты общего характера бюджетам бюджетной системы Российской Федерации</w:t>
            </w:r>
            <w:r w:rsidRPr="00D37AC3">
              <w:tab/>
            </w:r>
          </w:p>
        </w:tc>
        <w:tc>
          <w:tcPr>
            <w:tcW w:w="1984" w:type="dxa"/>
          </w:tcPr>
          <w:p w:rsidR="00E0335B" w:rsidRDefault="00E0335B" w:rsidP="00142460">
            <w:pPr>
              <w:jc w:val="center"/>
            </w:pPr>
          </w:p>
        </w:tc>
        <w:tc>
          <w:tcPr>
            <w:tcW w:w="1685" w:type="dxa"/>
          </w:tcPr>
          <w:p w:rsidR="00E0335B" w:rsidRDefault="00E0335B" w:rsidP="00142460">
            <w:pPr>
              <w:jc w:val="center"/>
            </w:pPr>
          </w:p>
        </w:tc>
        <w:tc>
          <w:tcPr>
            <w:tcW w:w="1427" w:type="dxa"/>
          </w:tcPr>
          <w:p w:rsidR="00E0335B" w:rsidRDefault="00E0335B" w:rsidP="00142460">
            <w:pPr>
              <w:jc w:val="center"/>
            </w:pPr>
          </w:p>
        </w:tc>
      </w:tr>
      <w:tr w:rsidR="000D453D" w:rsidRPr="00D37AC3" w:rsidTr="005C4AA1">
        <w:tc>
          <w:tcPr>
            <w:tcW w:w="4815" w:type="dxa"/>
          </w:tcPr>
          <w:p w:rsidR="000D453D" w:rsidRPr="00D37AC3" w:rsidRDefault="000D453D" w:rsidP="000D453D">
            <w:pPr>
              <w:rPr>
                <w:b/>
              </w:rPr>
            </w:pPr>
            <w:r w:rsidRPr="00D37AC3">
              <w:rPr>
                <w:b/>
              </w:rPr>
              <w:t>Дефицит, профицит (+,-)</w:t>
            </w:r>
          </w:p>
        </w:tc>
        <w:tc>
          <w:tcPr>
            <w:tcW w:w="1984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D453D" w:rsidRPr="00D37AC3" w:rsidRDefault="000D453D" w:rsidP="00142460">
            <w:pPr>
              <w:jc w:val="center"/>
              <w:rPr>
                <w:b/>
              </w:rPr>
            </w:pPr>
          </w:p>
        </w:tc>
      </w:tr>
      <w:tr w:rsidR="005C0821" w:rsidRPr="00D37AC3" w:rsidTr="005C4AA1">
        <w:tc>
          <w:tcPr>
            <w:tcW w:w="4815" w:type="dxa"/>
          </w:tcPr>
          <w:p w:rsidR="005C0821" w:rsidRPr="00D37AC3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Источники финансирования дефицита, всего:</w:t>
            </w:r>
          </w:p>
        </w:tc>
        <w:tc>
          <w:tcPr>
            <w:tcW w:w="1984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5C0821" w:rsidRPr="00D37AC3" w:rsidRDefault="005C0821" w:rsidP="00142460">
            <w:pPr>
              <w:jc w:val="center"/>
              <w:rPr>
                <w:b/>
              </w:rPr>
            </w:pPr>
          </w:p>
        </w:tc>
      </w:tr>
      <w:tr w:rsidR="004A4D40" w:rsidRPr="00D37AC3" w:rsidTr="005C4AA1">
        <w:tc>
          <w:tcPr>
            <w:tcW w:w="4815" w:type="dxa"/>
          </w:tcPr>
          <w:p w:rsidR="004A4D40" w:rsidRPr="00D37AC3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Кредиты кредитных организаций</w:t>
            </w:r>
          </w:p>
        </w:tc>
        <w:tc>
          <w:tcPr>
            <w:tcW w:w="1984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4A4D40" w:rsidRPr="00D37AC3" w:rsidRDefault="004A4D40" w:rsidP="00142460">
            <w:pPr>
              <w:jc w:val="center"/>
              <w:rPr>
                <w:b/>
              </w:rPr>
            </w:pPr>
          </w:p>
        </w:tc>
      </w:tr>
      <w:tr w:rsidR="004A4D40" w:rsidRPr="00AF79D0" w:rsidTr="005C4AA1">
        <w:tc>
          <w:tcPr>
            <w:tcW w:w="4815" w:type="dxa"/>
          </w:tcPr>
          <w:p w:rsidR="004A4D40" w:rsidRPr="00AF79D0" w:rsidRDefault="00AF79D0" w:rsidP="000D453D">
            <w:r w:rsidRPr="00AF79D0">
              <w:t>получение кредитов</w:t>
            </w:r>
          </w:p>
        </w:tc>
        <w:tc>
          <w:tcPr>
            <w:tcW w:w="1984" w:type="dxa"/>
          </w:tcPr>
          <w:p w:rsidR="004A4D40" w:rsidRPr="00AF79D0" w:rsidRDefault="004A4D40" w:rsidP="00142460">
            <w:pPr>
              <w:jc w:val="center"/>
            </w:pPr>
          </w:p>
        </w:tc>
        <w:tc>
          <w:tcPr>
            <w:tcW w:w="1685" w:type="dxa"/>
          </w:tcPr>
          <w:p w:rsidR="004A4D40" w:rsidRPr="00AF79D0" w:rsidRDefault="004A4D40" w:rsidP="00142460">
            <w:pPr>
              <w:jc w:val="center"/>
            </w:pPr>
          </w:p>
        </w:tc>
        <w:tc>
          <w:tcPr>
            <w:tcW w:w="1427" w:type="dxa"/>
          </w:tcPr>
          <w:p w:rsidR="004A4D40" w:rsidRPr="00AF79D0" w:rsidRDefault="004A4D40" w:rsidP="00142460">
            <w:pPr>
              <w:jc w:val="center"/>
            </w:pPr>
          </w:p>
        </w:tc>
      </w:tr>
      <w:tr w:rsidR="005C0821" w:rsidRPr="00AF79D0" w:rsidTr="005C4AA1">
        <w:tc>
          <w:tcPr>
            <w:tcW w:w="4815" w:type="dxa"/>
          </w:tcPr>
          <w:p w:rsidR="005C0821" w:rsidRPr="00AF79D0" w:rsidRDefault="00AF79D0" w:rsidP="000D453D">
            <w:r w:rsidRPr="00AF79D0">
              <w:t>погашение кредитов</w:t>
            </w:r>
          </w:p>
        </w:tc>
        <w:tc>
          <w:tcPr>
            <w:tcW w:w="1984" w:type="dxa"/>
          </w:tcPr>
          <w:p w:rsidR="005C0821" w:rsidRPr="00AF79D0" w:rsidRDefault="005C0821" w:rsidP="00142460">
            <w:pPr>
              <w:jc w:val="center"/>
            </w:pPr>
          </w:p>
        </w:tc>
        <w:tc>
          <w:tcPr>
            <w:tcW w:w="1685" w:type="dxa"/>
          </w:tcPr>
          <w:p w:rsidR="005C0821" w:rsidRPr="00AF79D0" w:rsidRDefault="005C0821" w:rsidP="00142460">
            <w:pPr>
              <w:jc w:val="center"/>
            </w:pPr>
          </w:p>
        </w:tc>
        <w:tc>
          <w:tcPr>
            <w:tcW w:w="1427" w:type="dxa"/>
          </w:tcPr>
          <w:p w:rsidR="005C0821" w:rsidRPr="00AF79D0" w:rsidRDefault="005C0821" w:rsidP="00142460">
            <w:pPr>
              <w:jc w:val="center"/>
            </w:pPr>
          </w:p>
        </w:tc>
      </w:tr>
      <w:tr w:rsidR="00AF79D0" w:rsidRPr="00AF79D0" w:rsidTr="005C4AA1">
        <w:tc>
          <w:tcPr>
            <w:tcW w:w="4815" w:type="dxa"/>
          </w:tcPr>
          <w:p w:rsidR="00AF79D0" w:rsidRPr="00AF79D0" w:rsidRDefault="00AF79D0" w:rsidP="000D453D">
            <w:pPr>
              <w:rPr>
                <w:b/>
              </w:rPr>
            </w:pPr>
            <w:r w:rsidRPr="00AF79D0">
              <w:rPr>
                <w:b/>
              </w:rPr>
              <w:t>Кредиты от бюджетов других уровней</w:t>
            </w:r>
          </w:p>
        </w:tc>
        <w:tc>
          <w:tcPr>
            <w:tcW w:w="1984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AF79D0" w:rsidRPr="00AF79D0" w:rsidRDefault="00AF79D0" w:rsidP="00142460">
            <w:pPr>
              <w:jc w:val="center"/>
              <w:rPr>
                <w:b/>
              </w:rPr>
            </w:pPr>
          </w:p>
        </w:tc>
      </w:tr>
      <w:tr w:rsidR="00AF79D0" w:rsidRPr="00AF79D0" w:rsidTr="0012557D">
        <w:tc>
          <w:tcPr>
            <w:tcW w:w="4815" w:type="dxa"/>
          </w:tcPr>
          <w:p w:rsidR="00AF79D0" w:rsidRPr="00AF79D0" w:rsidRDefault="00AF79D0" w:rsidP="0012557D">
            <w:r w:rsidRPr="00AF79D0">
              <w:t>получение кредитов</w:t>
            </w:r>
          </w:p>
        </w:tc>
        <w:tc>
          <w:tcPr>
            <w:tcW w:w="1984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685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427" w:type="dxa"/>
          </w:tcPr>
          <w:p w:rsidR="00AF79D0" w:rsidRPr="00AF79D0" w:rsidRDefault="00AF79D0" w:rsidP="0012557D">
            <w:pPr>
              <w:jc w:val="center"/>
            </w:pPr>
          </w:p>
        </w:tc>
      </w:tr>
      <w:tr w:rsidR="00AF79D0" w:rsidRPr="00AF79D0" w:rsidTr="0012557D">
        <w:tc>
          <w:tcPr>
            <w:tcW w:w="4815" w:type="dxa"/>
          </w:tcPr>
          <w:p w:rsidR="00AF79D0" w:rsidRPr="00AF79D0" w:rsidRDefault="00AF79D0" w:rsidP="0012557D">
            <w:r w:rsidRPr="00AF79D0">
              <w:t>погашение кредитов</w:t>
            </w:r>
          </w:p>
        </w:tc>
        <w:tc>
          <w:tcPr>
            <w:tcW w:w="1984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685" w:type="dxa"/>
          </w:tcPr>
          <w:p w:rsidR="00AF79D0" w:rsidRPr="00AF79D0" w:rsidRDefault="00AF79D0" w:rsidP="0012557D">
            <w:pPr>
              <w:jc w:val="center"/>
            </w:pPr>
          </w:p>
        </w:tc>
        <w:tc>
          <w:tcPr>
            <w:tcW w:w="1427" w:type="dxa"/>
          </w:tcPr>
          <w:p w:rsidR="00AF79D0" w:rsidRPr="00AF79D0" w:rsidRDefault="00AF79D0" w:rsidP="0012557D">
            <w:pPr>
              <w:jc w:val="center"/>
            </w:pPr>
          </w:p>
        </w:tc>
      </w:tr>
      <w:tr w:rsidR="00AF79D0" w:rsidRPr="000E4015" w:rsidTr="005C4AA1">
        <w:tc>
          <w:tcPr>
            <w:tcW w:w="4815" w:type="dxa"/>
          </w:tcPr>
          <w:p w:rsidR="00AF79D0" w:rsidRPr="000E4015" w:rsidRDefault="000E4015" w:rsidP="000D453D">
            <w:pPr>
              <w:rPr>
                <w:b/>
              </w:rPr>
            </w:pPr>
            <w:r w:rsidRPr="000E4015">
              <w:rPr>
                <w:b/>
              </w:rPr>
              <w:t>Изменение остатков средств бюджета</w:t>
            </w:r>
          </w:p>
        </w:tc>
        <w:tc>
          <w:tcPr>
            <w:tcW w:w="1984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AF79D0" w:rsidRPr="000E4015" w:rsidRDefault="00AF79D0" w:rsidP="00142460">
            <w:pPr>
              <w:jc w:val="center"/>
              <w:rPr>
                <w:b/>
              </w:rPr>
            </w:pP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0D453D" w:rsidRDefault="000D453D" w:rsidP="00142460">
      <w:pPr>
        <w:spacing w:after="0" w:line="240" w:lineRule="auto"/>
        <w:jc w:val="center"/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D456CA" w:rsidRDefault="00D456CA" w:rsidP="00142460">
      <w:pPr>
        <w:spacing w:after="0" w:line="240" w:lineRule="auto"/>
        <w:jc w:val="center"/>
        <w:rPr>
          <w:b/>
        </w:rPr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lastRenderedPageBreak/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самоуправления, работников муниципальных учреждений и фактических расходов на оплату их труда</w:t>
      </w:r>
    </w:p>
    <w:p w:rsidR="005C4AA1" w:rsidRPr="005C4AA1" w:rsidRDefault="003D40A2" w:rsidP="005C4AA1">
      <w:pPr>
        <w:spacing w:after="0" w:line="240" w:lineRule="auto"/>
        <w:jc w:val="center"/>
        <w:rPr>
          <w:b/>
        </w:rPr>
      </w:pPr>
      <w:r>
        <w:rPr>
          <w:b/>
        </w:rPr>
        <w:t>за ____________</w:t>
      </w:r>
      <w:r w:rsidR="005C4AA1" w:rsidRPr="005C4AA1">
        <w:rPr>
          <w:b/>
        </w:rPr>
        <w:t xml:space="preserve">20___год </w:t>
      </w:r>
    </w:p>
    <w:p w:rsidR="005C4AA1" w:rsidRDefault="005C4AA1" w:rsidP="00142460">
      <w:pPr>
        <w:spacing w:after="0" w:line="240" w:lineRule="auto"/>
        <w:jc w:val="center"/>
      </w:pPr>
    </w:p>
    <w:p w:rsidR="005C3A28" w:rsidRDefault="005C3A28" w:rsidP="00142460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3379"/>
        <w:gridCol w:w="3379"/>
        <w:gridCol w:w="3131"/>
      </w:tblGrid>
      <w:tr w:rsidR="005C3A28" w:rsidRPr="005C3A28" w:rsidTr="00910B95">
        <w:tc>
          <w:tcPr>
            <w:tcW w:w="3379" w:type="dxa"/>
            <w:vAlign w:val="center"/>
          </w:tcPr>
          <w:p w:rsidR="005C3A28" w:rsidRDefault="00910B95" w:rsidP="00910B9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379" w:type="dxa"/>
            <w:vAlign w:val="center"/>
          </w:tcPr>
          <w:p w:rsidR="005C3A28" w:rsidRDefault="005C3A28" w:rsidP="00910B95">
            <w:pPr>
              <w:jc w:val="center"/>
            </w:pPr>
            <w:r>
              <w:t>Численность работников, чел.</w:t>
            </w:r>
          </w:p>
        </w:tc>
        <w:tc>
          <w:tcPr>
            <w:tcW w:w="3131" w:type="dxa"/>
            <w:vAlign w:val="center"/>
          </w:tcPr>
          <w:p w:rsidR="005C3A28" w:rsidRPr="005C3A28" w:rsidRDefault="005C3A28" w:rsidP="00910B95">
            <w:pPr>
              <w:jc w:val="center"/>
              <w:rPr>
                <w:rFonts w:cs="Times New Roman"/>
                <w:szCs w:val="24"/>
              </w:rPr>
            </w:pP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Фактические </w:t>
            </w:r>
            <w:r w:rsidR="00574DF5">
              <w:rPr>
                <w:rFonts w:cs="Times New Roman"/>
                <w:szCs w:val="24"/>
                <w:shd w:val="clear" w:color="auto" w:fill="F6F6F4"/>
              </w:rPr>
              <w:t>расходы</w:t>
            </w: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 на </w:t>
            </w:r>
            <w:r>
              <w:rPr>
                <w:rFonts w:cs="Times New Roman"/>
                <w:szCs w:val="24"/>
                <w:shd w:val="clear" w:color="auto" w:fill="F6F6F4"/>
              </w:rPr>
              <w:t>оплату труда</w:t>
            </w:r>
            <w:r w:rsidRPr="005C3A28">
              <w:rPr>
                <w:rFonts w:cs="Times New Roman"/>
                <w:szCs w:val="24"/>
                <w:shd w:val="clear" w:color="auto" w:fill="F6F6F4"/>
              </w:rPr>
              <w:t xml:space="preserve"> (тыс. руб.)</w:t>
            </w:r>
          </w:p>
        </w:tc>
      </w:tr>
      <w:tr w:rsidR="005C3A28" w:rsidTr="00AD20AF">
        <w:tc>
          <w:tcPr>
            <w:tcW w:w="3379" w:type="dxa"/>
          </w:tcPr>
          <w:p w:rsidR="005C3A28" w:rsidRDefault="005C3A28" w:rsidP="00142460">
            <w:pPr>
              <w:jc w:val="center"/>
            </w:pPr>
            <w:r>
              <w:t>Муниципальные служащие</w:t>
            </w:r>
          </w:p>
        </w:tc>
        <w:tc>
          <w:tcPr>
            <w:tcW w:w="3379" w:type="dxa"/>
          </w:tcPr>
          <w:p w:rsidR="005C3A28" w:rsidRDefault="005C3A28" w:rsidP="00142460">
            <w:pPr>
              <w:jc w:val="center"/>
            </w:pPr>
          </w:p>
        </w:tc>
        <w:tc>
          <w:tcPr>
            <w:tcW w:w="3131" w:type="dxa"/>
          </w:tcPr>
          <w:p w:rsidR="005C3A28" w:rsidRDefault="005C3A28" w:rsidP="00142460">
            <w:pPr>
              <w:jc w:val="center"/>
            </w:pPr>
          </w:p>
        </w:tc>
        <w:bookmarkStart w:id="0" w:name="_GoBack"/>
        <w:bookmarkEnd w:id="0"/>
      </w:tr>
      <w:tr w:rsidR="005C3A28" w:rsidTr="00AD20AF">
        <w:tc>
          <w:tcPr>
            <w:tcW w:w="3379" w:type="dxa"/>
          </w:tcPr>
          <w:p w:rsidR="005C3A28" w:rsidRDefault="005C3A28" w:rsidP="00142460">
            <w:pPr>
              <w:jc w:val="center"/>
            </w:pPr>
            <w:r>
              <w:t>Работники муниципальных учреждений</w:t>
            </w:r>
          </w:p>
        </w:tc>
        <w:tc>
          <w:tcPr>
            <w:tcW w:w="3379" w:type="dxa"/>
          </w:tcPr>
          <w:p w:rsidR="005C3A28" w:rsidRDefault="005C3A28" w:rsidP="00142460">
            <w:pPr>
              <w:jc w:val="center"/>
            </w:pPr>
          </w:p>
        </w:tc>
        <w:tc>
          <w:tcPr>
            <w:tcW w:w="3131" w:type="dxa"/>
          </w:tcPr>
          <w:p w:rsidR="005C3A28" w:rsidRDefault="005C3A28" w:rsidP="00142460">
            <w:pPr>
              <w:jc w:val="center"/>
            </w:pPr>
          </w:p>
        </w:tc>
      </w:tr>
    </w:tbl>
    <w:p w:rsidR="005C3A28" w:rsidRDefault="005C3A28" w:rsidP="00142460">
      <w:pPr>
        <w:spacing w:after="0" w:line="240" w:lineRule="auto"/>
        <w:jc w:val="center"/>
      </w:pPr>
    </w:p>
    <w:p w:rsidR="009B6F88" w:rsidRDefault="009B6F88" w:rsidP="00142460">
      <w:pPr>
        <w:spacing w:after="0" w:line="240" w:lineRule="auto"/>
        <w:jc w:val="center"/>
      </w:pPr>
    </w:p>
    <w:p w:rsidR="005C3A28" w:rsidRDefault="005C3A28" w:rsidP="005C3A28">
      <w:pPr>
        <w:tabs>
          <w:tab w:val="left" w:pos="5685"/>
        </w:tabs>
        <w:rPr>
          <w:rFonts w:eastAsia="Calibri" w:cs="Times New Roman"/>
        </w:rPr>
      </w:pPr>
    </w:p>
    <w:p w:rsidR="009B6F88" w:rsidRDefault="009B6F88" w:rsidP="00142460">
      <w:pPr>
        <w:spacing w:after="0" w:line="240" w:lineRule="auto"/>
        <w:jc w:val="center"/>
      </w:pPr>
    </w:p>
    <w:p w:rsidR="00142460" w:rsidRDefault="0014246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142460">
      <w:pPr>
        <w:spacing w:after="0" w:line="240" w:lineRule="auto"/>
        <w:jc w:val="center"/>
      </w:pPr>
    </w:p>
    <w:p w:rsidR="00894190" w:rsidRDefault="00894190" w:rsidP="00894190">
      <w:pPr>
        <w:spacing w:after="0" w:line="240" w:lineRule="auto"/>
        <w:jc w:val="both"/>
      </w:pPr>
    </w:p>
    <w:sectPr w:rsidR="00894190" w:rsidSect="00894190">
      <w:pgSz w:w="11906" w:h="16838"/>
      <w:pgMar w:top="1134" w:right="851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A48"/>
    <w:rsid w:val="00055318"/>
    <w:rsid w:val="000D453D"/>
    <w:rsid w:val="000E4015"/>
    <w:rsid w:val="0012557D"/>
    <w:rsid w:val="00142460"/>
    <w:rsid w:val="00185819"/>
    <w:rsid w:val="001D35EE"/>
    <w:rsid w:val="00200209"/>
    <w:rsid w:val="00293A80"/>
    <w:rsid w:val="00382A48"/>
    <w:rsid w:val="003D40A2"/>
    <w:rsid w:val="003E1FB1"/>
    <w:rsid w:val="004100AE"/>
    <w:rsid w:val="0045166D"/>
    <w:rsid w:val="00466D49"/>
    <w:rsid w:val="004A4D40"/>
    <w:rsid w:val="00513AE8"/>
    <w:rsid w:val="00551DEE"/>
    <w:rsid w:val="00574DF5"/>
    <w:rsid w:val="005C0821"/>
    <w:rsid w:val="005C3A28"/>
    <w:rsid w:val="005C4AA1"/>
    <w:rsid w:val="006E1FCA"/>
    <w:rsid w:val="006F35B4"/>
    <w:rsid w:val="00735DB5"/>
    <w:rsid w:val="0088054A"/>
    <w:rsid w:val="00894190"/>
    <w:rsid w:val="00895495"/>
    <w:rsid w:val="008A1CC4"/>
    <w:rsid w:val="008A29FA"/>
    <w:rsid w:val="008C61A9"/>
    <w:rsid w:val="00910B95"/>
    <w:rsid w:val="00983B8A"/>
    <w:rsid w:val="009B6F88"/>
    <w:rsid w:val="00A16B28"/>
    <w:rsid w:val="00AC5E1E"/>
    <w:rsid w:val="00AD20AF"/>
    <w:rsid w:val="00AF2F9F"/>
    <w:rsid w:val="00AF79D0"/>
    <w:rsid w:val="00B02F22"/>
    <w:rsid w:val="00B53282"/>
    <w:rsid w:val="00C54150"/>
    <w:rsid w:val="00C81124"/>
    <w:rsid w:val="00CA2CE7"/>
    <w:rsid w:val="00CF6FEE"/>
    <w:rsid w:val="00D37AC3"/>
    <w:rsid w:val="00D456CA"/>
    <w:rsid w:val="00DA6AD5"/>
    <w:rsid w:val="00DB2959"/>
    <w:rsid w:val="00E0335B"/>
    <w:rsid w:val="00F1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18581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85819"/>
    <w:rPr>
      <w:rFonts w:eastAsia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551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42</cp:revision>
  <dcterms:created xsi:type="dcterms:W3CDTF">2016-08-11T05:21:00Z</dcterms:created>
  <dcterms:modified xsi:type="dcterms:W3CDTF">2016-08-19T00:18:00Z</dcterms:modified>
</cp:coreProperties>
</file>