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CD" w:rsidRDefault="00DA08CD" w:rsidP="00DA08CD">
      <w:pPr>
        <w:pStyle w:val="1"/>
        <w:jc w:val="left"/>
        <w:rPr>
          <w:rFonts w:ascii="Segoe UI" w:hAnsi="Segoe UI" w:cs="Segoe UI"/>
          <w:color w:val="000000" w:themeColor="text1"/>
        </w:rPr>
      </w:pPr>
      <w:r w:rsidRPr="00DA08CD">
        <w:rPr>
          <w:rFonts w:ascii="Segoe UI" w:hAnsi="Segoe UI" w:cs="Segoe UI"/>
          <w:color w:val="000000" w:themeColor="text1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8CD" w:rsidRDefault="00DA08CD" w:rsidP="00DA08CD">
      <w:pPr>
        <w:pStyle w:val="1"/>
        <w:jc w:val="center"/>
        <w:rPr>
          <w:rFonts w:ascii="Segoe UI" w:hAnsi="Segoe UI" w:cs="Segoe UI"/>
          <w:color w:val="000000" w:themeColor="text1"/>
        </w:rPr>
      </w:pPr>
    </w:p>
    <w:p w:rsidR="00E2631C" w:rsidRPr="00DA08CD" w:rsidRDefault="00E2631C" w:rsidP="00DA08CD">
      <w:pPr>
        <w:pStyle w:val="1"/>
        <w:jc w:val="center"/>
        <w:rPr>
          <w:rFonts w:ascii="Segoe UI" w:hAnsi="Segoe UI" w:cs="Segoe UI"/>
          <w:color w:val="000000" w:themeColor="text1"/>
        </w:rPr>
      </w:pPr>
      <w:r w:rsidRPr="00DA08CD">
        <w:rPr>
          <w:rFonts w:ascii="Segoe UI" w:hAnsi="Segoe UI" w:cs="Segoe UI"/>
          <w:color w:val="000000" w:themeColor="text1"/>
        </w:rPr>
        <w:t>Внесение сведений о санитарно-защитных зонах</w:t>
      </w:r>
    </w:p>
    <w:p w:rsidR="00733952" w:rsidRPr="00DA08CD" w:rsidRDefault="00EC2076" w:rsidP="00903537">
      <w:pPr>
        <w:spacing w:after="0" w:line="300" w:lineRule="auto"/>
        <w:ind w:firstLine="709"/>
        <w:rPr>
          <w:rFonts w:ascii="Segoe UI" w:hAnsi="Segoe UI" w:cs="Segoe UI"/>
          <w:szCs w:val="24"/>
        </w:rPr>
      </w:pPr>
      <w:r w:rsidRPr="00DA08CD">
        <w:rPr>
          <w:rFonts w:ascii="Segoe UI" w:hAnsi="Segoe UI" w:cs="Segoe UI"/>
          <w:szCs w:val="24"/>
        </w:rPr>
        <w:t xml:space="preserve">Санитарно–защитная зона представляет собой </w:t>
      </w:r>
      <w:r w:rsidR="00B67DD5" w:rsidRPr="00DA08CD">
        <w:rPr>
          <w:rFonts w:ascii="Segoe UI" w:hAnsi="Segoe UI" w:cs="Segoe UI"/>
          <w:szCs w:val="24"/>
        </w:rPr>
        <w:t>специальн</w:t>
      </w:r>
      <w:r w:rsidRPr="00DA08CD">
        <w:rPr>
          <w:rFonts w:ascii="Segoe UI" w:hAnsi="Segoe UI" w:cs="Segoe UI"/>
          <w:szCs w:val="24"/>
        </w:rPr>
        <w:t>ую</w:t>
      </w:r>
      <w:r w:rsidR="00B67DD5" w:rsidRPr="00DA08CD">
        <w:rPr>
          <w:rFonts w:ascii="Segoe UI" w:hAnsi="Segoe UI" w:cs="Segoe UI"/>
          <w:szCs w:val="24"/>
        </w:rPr>
        <w:t xml:space="preserve"> территори</w:t>
      </w:r>
      <w:r w:rsidRPr="00DA08CD">
        <w:rPr>
          <w:rFonts w:ascii="Segoe UI" w:hAnsi="Segoe UI" w:cs="Segoe UI"/>
          <w:szCs w:val="24"/>
        </w:rPr>
        <w:t>ю</w:t>
      </w:r>
      <w:r w:rsidR="00B67DD5" w:rsidRPr="00DA08CD">
        <w:rPr>
          <w:rFonts w:ascii="Segoe UI" w:hAnsi="Segoe UI" w:cs="Segoe UI"/>
          <w:szCs w:val="24"/>
        </w:rPr>
        <w:t xml:space="preserve"> с особым режимом использования, которая устанавливается вокруг объектов и производств, являющихся источниками химического, физического, биологического воздействия на среду обитания человека. По своему назначению </w:t>
      </w:r>
      <w:r w:rsidRPr="00DA08CD">
        <w:rPr>
          <w:rFonts w:ascii="Segoe UI" w:hAnsi="Segoe UI" w:cs="Segoe UI"/>
          <w:szCs w:val="24"/>
        </w:rPr>
        <w:t xml:space="preserve">санитарно–защитная зона </w:t>
      </w:r>
      <w:r w:rsidR="00B67DD5" w:rsidRPr="00DA08CD">
        <w:rPr>
          <w:rFonts w:ascii="Segoe UI" w:hAnsi="Segoe UI" w:cs="Segoe UI"/>
          <w:szCs w:val="24"/>
        </w:rPr>
        <w:t>является защитным барьером, обеспечивающим</w:t>
      </w:r>
      <w:r w:rsidRPr="00DA08CD">
        <w:rPr>
          <w:rFonts w:ascii="Segoe UI" w:hAnsi="Segoe UI" w:cs="Segoe UI"/>
          <w:szCs w:val="24"/>
        </w:rPr>
        <w:t xml:space="preserve"> уровень безопасности населения </w:t>
      </w:r>
      <w:r w:rsidR="00733952" w:rsidRPr="00DA08CD">
        <w:rPr>
          <w:rFonts w:ascii="Segoe UI" w:hAnsi="Segoe UI" w:cs="Segoe UI"/>
          <w:szCs w:val="24"/>
        </w:rPr>
        <w:t>при эксплуатации объекта в штатном режиме.</w:t>
      </w:r>
    </w:p>
    <w:p w:rsidR="007D6DA7" w:rsidRPr="00DA08CD" w:rsidRDefault="00733952" w:rsidP="00903537">
      <w:pPr>
        <w:spacing w:after="0" w:line="300" w:lineRule="auto"/>
        <w:ind w:firstLine="709"/>
        <w:rPr>
          <w:rFonts w:ascii="Segoe UI" w:hAnsi="Segoe UI" w:cs="Segoe UI"/>
          <w:szCs w:val="24"/>
        </w:rPr>
      </w:pPr>
      <w:r w:rsidRPr="00DA08CD">
        <w:rPr>
          <w:rFonts w:ascii="Segoe UI" w:hAnsi="Segoe UI" w:cs="Segoe UI"/>
          <w:szCs w:val="24"/>
        </w:rPr>
        <w:t>Критерием для определения размера санитарно-защитной зоны является не</w:t>
      </w:r>
      <w:r w:rsidR="003C19C9" w:rsidRPr="00DA08CD">
        <w:rPr>
          <w:rFonts w:ascii="Segoe UI" w:hAnsi="Segoe UI" w:cs="Segoe UI"/>
          <w:szCs w:val="24"/>
        </w:rPr>
        <w:t xml:space="preserve"> </w:t>
      </w:r>
      <w:r w:rsidRPr="00DA08CD">
        <w:rPr>
          <w:rFonts w:ascii="Segoe UI" w:hAnsi="Segoe UI" w:cs="Segoe UI"/>
          <w:szCs w:val="24"/>
        </w:rPr>
        <w:t>превышение на ее внешней границе и за ее пределами предельно допустимых концентраций загрязняющих веще</w:t>
      </w:r>
      <w:proofErr w:type="gramStart"/>
      <w:r w:rsidRPr="00DA08CD">
        <w:rPr>
          <w:rFonts w:ascii="Segoe UI" w:hAnsi="Segoe UI" w:cs="Segoe UI"/>
          <w:szCs w:val="24"/>
        </w:rPr>
        <w:t>ств дл</w:t>
      </w:r>
      <w:proofErr w:type="gramEnd"/>
      <w:r w:rsidRPr="00DA08CD">
        <w:rPr>
          <w:rFonts w:ascii="Segoe UI" w:hAnsi="Segoe UI" w:cs="Segoe UI"/>
          <w:szCs w:val="24"/>
        </w:rPr>
        <w:t>я атмосферного воздуха населенных мест.</w:t>
      </w:r>
      <w:r w:rsidR="00886C52" w:rsidRPr="00DA08CD">
        <w:rPr>
          <w:rFonts w:ascii="Segoe UI" w:hAnsi="Segoe UI" w:cs="Segoe UI"/>
          <w:szCs w:val="24"/>
        </w:rPr>
        <w:t xml:space="preserve"> </w:t>
      </w:r>
    </w:p>
    <w:p w:rsidR="007D6DA7" w:rsidRPr="00DA08CD" w:rsidRDefault="007D6DA7" w:rsidP="00903537">
      <w:pPr>
        <w:spacing w:after="0" w:line="300" w:lineRule="auto"/>
        <w:ind w:firstLine="709"/>
        <w:rPr>
          <w:rFonts w:ascii="Segoe UI" w:hAnsi="Segoe UI" w:cs="Segoe UI"/>
          <w:szCs w:val="24"/>
        </w:rPr>
      </w:pPr>
      <w:r w:rsidRPr="00DA08CD">
        <w:rPr>
          <w:rFonts w:ascii="Segoe UI" w:hAnsi="Segoe UI" w:cs="Segoe UI"/>
          <w:szCs w:val="24"/>
        </w:rPr>
        <w:t>В зависимости от степени вредности выделяемых в атмосферу выбросов, совершенства технологических процессов, наличия очистных сооружений все промышленные предприятия подразделяются на пять классов</w:t>
      </w:r>
      <w:r w:rsidR="00FA4F00" w:rsidRPr="00DA08CD">
        <w:rPr>
          <w:rFonts w:ascii="Segoe UI" w:hAnsi="Segoe UI" w:cs="Segoe UI"/>
          <w:szCs w:val="24"/>
        </w:rPr>
        <w:t>.</w:t>
      </w:r>
      <w:r w:rsidRPr="00DA08CD">
        <w:rPr>
          <w:rFonts w:ascii="Segoe UI" w:hAnsi="Segoe UI" w:cs="Segoe UI"/>
          <w:szCs w:val="24"/>
        </w:rPr>
        <w:t xml:space="preserve"> Ориентировочно ширина </w:t>
      </w:r>
      <w:r w:rsidR="005D37D1" w:rsidRPr="00DA08CD">
        <w:rPr>
          <w:rFonts w:ascii="Segoe UI" w:hAnsi="Segoe UI" w:cs="Segoe UI"/>
          <w:szCs w:val="24"/>
        </w:rPr>
        <w:t>санитарно-защитной зоны,</w:t>
      </w:r>
      <w:r w:rsidRPr="00DA08CD">
        <w:rPr>
          <w:rFonts w:ascii="Segoe UI" w:hAnsi="Segoe UI" w:cs="Segoe UI"/>
          <w:szCs w:val="24"/>
        </w:rPr>
        <w:t xml:space="preserve"> в зависимости от классов опасности </w:t>
      </w:r>
      <w:r w:rsidR="005D37D1" w:rsidRPr="00DA08CD">
        <w:rPr>
          <w:rFonts w:ascii="Segoe UI" w:hAnsi="Segoe UI" w:cs="Segoe UI"/>
          <w:szCs w:val="24"/>
        </w:rPr>
        <w:t xml:space="preserve">предприятия, </w:t>
      </w:r>
      <w:r w:rsidRPr="00DA08CD">
        <w:rPr>
          <w:rFonts w:ascii="Segoe UI" w:hAnsi="Segoe UI" w:cs="Segoe UI"/>
          <w:szCs w:val="24"/>
        </w:rPr>
        <w:t xml:space="preserve">находится в интервале от 1000м для производств </w:t>
      </w:r>
      <w:r w:rsidR="005D37D1" w:rsidRPr="00DA08CD">
        <w:rPr>
          <w:rFonts w:ascii="Segoe UI" w:hAnsi="Segoe UI" w:cs="Segoe UI"/>
          <w:szCs w:val="24"/>
        </w:rPr>
        <w:t>первого</w:t>
      </w:r>
      <w:r w:rsidRPr="00DA08CD">
        <w:rPr>
          <w:rFonts w:ascii="Segoe UI" w:hAnsi="Segoe UI" w:cs="Segoe UI"/>
          <w:szCs w:val="24"/>
        </w:rPr>
        <w:t xml:space="preserve"> класса опасности</w:t>
      </w:r>
      <w:r w:rsidR="005D37D1" w:rsidRPr="00DA08CD">
        <w:rPr>
          <w:rFonts w:ascii="Segoe UI" w:hAnsi="Segoe UI" w:cs="Segoe UI"/>
          <w:szCs w:val="24"/>
        </w:rPr>
        <w:t>,</w:t>
      </w:r>
      <w:r w:rsidRPr="00DA08CD">
        <w:rPr>
          <w:rFonts w:ascii="Segoe UI" w:hAnsi="Segoe UI" w:cs="Segoe UI"/>
          <w:szCs w:val="24"/>
        </w:rPr>
        <w:t xml:space="preserve"> </w:t>
      </w:r>
      <w:r w:rsidR="005D37D1" w:rsidRPr="00DA08CD">
        <w:rPr>
          <w:rFonts w:ascii="Segoe UI" w:hAnsi="Segoe UI" w:cs="Segoe UI"/>
          <w:szCs w:val="24"/>
        </w:rPr>
        <w:t>до 50м для производств пятого класса.</w:t>
      </w:r>
      <w:r w:rsidRPr="00DA08CD">
        <w:rPr>
          <w:rFonts w:ascii="Segoe UI" w:hAnsi="Segoe UI" w:cs="Segoe UI"/>
          <w:szCs w:val="24"/>
        </w:rPr>
        <w:t xml:space="preserve"> </w:t>
      </w:r>
    </w:p>
    <w:p w:rsidR="00733952" w:rsidRPr="00DA08CD" w:rsidRDefault="005D37D1" w:rsidP="00903537">
      <w:pPr>
        <w:spacing w:after="0" w:line="300" w:lineRule="auto"/>
        <w:ind w:firstLine="709"/>
        <w:rPr>
          <w:rFonts w:ascii="Segoe UI" w:hAnsi="Segoe UI" w:cs="Segoe UI"/>
          <w:szCs w:val="24"/>
        </w:rPr>
      </w:pPr>
      <w:r w:rsidRPr="00DA08CD">
        <w:rPr>
          <w:rFonts w:ascii="Segoe UI" w:hAnsi="Segoe UI" w:cs="Segoe UI"/>
          <w:szCs w:val="24"/>
        </w:rPr>
        <w:t>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</w:t>
      </w:r>
      <w:r w:rsidR="005F569B" w:rsidRPr="00DA08CD">
        <w:rPr>
          <w:rFonts w:ascii="Segoe UI" w:hAnsi="Segoe UI" w:cs="Segoe UI"/>
          <w:szCs w:val="24"/>
        </w:rPr>
        <w:t xml:space="preserve"> домов отдыха, территории </w:t>
      </w:r>
      <w:proofErr w:type="spellStart"/>
      <w:r w:rsidR="005F569B" w:rsidRPr="00DA08CD">
        <w:rPr>
          <w:rFonts w:ascii="Segoe UI" w:hAnsi="Segoe UI" w:cs="Segoe UI"/>
          <w:szCs w:val="24"/>
        </w:rPr>
        <w:t>котте</w:t>
      </w:r>
      <w:r w:rsidR="000E07C9" w:rsidRPr="00DA08CD">
        <w:rPr>
          <w:rFonts w:ascii="Segoe UI" w:hAnsi="Segoe UI" w:cs="Segoe UI"/>
          <w:szCs w:val="24"/>
        </w:rPr>
        <w:t>д</w:t>
      </w:r>
      <w:r w:rsidRPr="00DA08CD">
        <w:rPr>
          <w:rFonts w:ascii="Segoe UI" w:hAnsi="Segoe UI" w:cs="Segoe UI"/>
          <w:szCs w:val="24"/>
        </w:rPr>
        <w:t>жной</w:t>
      </w:r>
      <w:proofErr w:type="spellEnd"/>
      <w:r w:rsidRPr="00DA08CD">
        <w:rPr>
          <w:rFonts w:ascii="Segoe UI" w:hAnsi="Segoe UI" w:cs="Segoe UI"/>
          <w:szCs w:val="24"/>
        </w:rPr>
        <w:t xml:space="preserve"> застройки, коллективных или индивидуальных дачных и садово-огородных участков,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</w:p>
    <w:p w:rsidR="00B67DD5" w:rsidRPr="00DA08CD" w:rsidRDefault="006F1843" w:rsidP="00CA344A">
      <w:pPr>
        <w:spacing w:after="0" w:line="300" w:lineRule="auto"/>
        <w:ind w:firstLine="709"/>
        <w:rPr>
          <w:rFonts w:ascii="Segoe UI" w:hAnsi="Segoe UI" w:cs="Segoe UI"/>
          <w:szCs w:val="24"/>
        </w:rPr>
      </w:pPr>
      <w:r w:rsidRPr="00DA08CD">
        <w:rPr>
          <w:rFonts w:ascii="Segoe UI" w:hAnsi="Segoe UI" w:cs="Segoe UI"/>
          <w:szCs w:val="24"/>
        </w:rPr>
        <w:t>Санитарно-защитная зона и ограничения использования земельных участков, расположенных в ее границах, считаются установленными со дня внесения сведений о такой зоне в Единый государственный реестр недвижимости.</w:t>
      </w:r>
    </w:p>
    <w:p w:rsidR="00B67DD5" w:rsidRPr="00DA08CD" w:rsidRDefault="000D5658" w:rsidP="00CA344A">
      <w:pPr>
        <w:spacing w:after="0" w:line="300" w:lineRule="auto"/>
        <w:ind w:firstLine="709"/>
        <w:rPr>
          <w:rFonts w:ascii="Segoe UI" w:hAnsi="Segoe UI" w:cs="Segoe UI"/>
          <w:szCs w:val="24"/>
        </w:rPr>
      </w:pPr>
      <w:r w:rsidRPr="00DA08CD">
        <w:rPr>
          <w:rFonts w:ascii="Segoe UI" w:hAnsi="Segoe UI" w:cs="Segoe UI"/>
          <w:szCs w:val="24"/>
        </w:rPr>
        <w:t>Кадастровой палатой по Иркутской области в Единый государственный реестр недвижимости внесены сведения о де</w:t>
      </w:r>
      <w:r w:rsidR="00E50881" w:rsidRPr="00DA08CD">
        <w:rPr>
          <w:rFonts w:ascii="Segoe UI" w:hAnsi="Segoe UI" w:cs="Segoe UI"/>
          <w:szCs w:val="24"/>
        </w:rPr>
        <w:t>вяти</w:t>
      </w:r>
      <w:r w:rsidRPr="00DA08CD">
        <w:rPr>
          <w:rFonts w:ascii="Segoe UI" w:hAnsi="Segoe UI" w:cs="Segoe UI"/>
          <w:szCs w:val="24"/>
        </w:rPr>
        <w:t xml:space="preserve"> санитарно-защитных зонах</w:t>
      </w:r>
      <w:r w:rsidR="003C19C9" w:rsidRPr="00DA08CD">
        <w:rPr>
          <w:rFonts w:ascii="Segoe UI" w:hAnsi="Segoe UI" w:cs="Segoe UI"/>
          <w:szCs w:val="24"/>
        </w:rPr>
        <w:t xml:space="preserve"> промышленных объектов</w:t>
      </w:r>
      <w:r w:rsidRPr="00DA08CD">
        <w:rPr>
          <w:rFonts w:ascii="Segoe UI" w:hAnsi="Segoe UI" w:cs="Segoe UI"/>
          <w:szCs w:val="24"/>
        </w:rPr>
        <w:t>.</w:t>
      </w:r>
    </w:p>
    <w:p w:rsidR="00DA08CD" w:rsidRDefault="00DA08CD" w:rsidP="00CA344A">
      <w:pPr>
        <w:spacing w:after="0" w:line="30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</w:p>
    <w:p w:rsidR="00DA08CD" w:rsidRPr="00DA08CD" w:rsidRDefault="00DA08CD" w:rsidP="00DA08CD">
      <w:pPr>
        <w:spacing w:after="0" w:line="300" w:lineRule="auto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DA08CD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Е</w:t>
      </w:r>
      <w:r w:rsidRPr="00DA08CD">
        <w:rPr>
          <w:rFonts w:ascii="Segoe UI" w:hAnsi="Segoe UI" w:cs="Segoe UI"/>
          <w:color w:val="000000"/>
          <w:sz w:val="18"/>
          <w:szCs w:val="18"/>
        </w:rPr>
        <w:t>. Е.Андреева</w:t>
      </w:r>
      <w:r w:rsidRPr="00DA08CD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, ведущий инженер отдела  инфраструктуры пространственных данных</w:t>
      </w:r>
    </w:p>
    <w:p w:rsidR="00E2631C" w:rsidRPr="00DA08CD" w:rsidRDefault="00DA08CD" w:rsidP="00DA08CD">
      <w:pPr>
        <w:spacing w:after="0" w:line="300" w:lineRule="auto"/>
        <w:rPr>
          <w:rFonts w:ascii="Segoe UI" w:hAnsi="Segoe UI" w:cs="Segoe UI"/>
          <w:sz w:val="18"/>
          <w:szCs w:val="18"/>
        </w:rPr>
      </w:pPr>
      <w:r w:rsidRPr="00DA08CD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филиала ФГБУ "ФКП Росреестра" по Иркутской области </w:t>
      </w:r>
      <w:r w:rsidRPr="00DA08CD">
        <w:rPr>
          <w:rFonts w:ascii="Segoe UI" w:hAnsi="Segoe UI" w:cs="Segoe UI"/>
          <w:sz w:val="18"/>
          <w:szCs w:val="18"/>
        </w:rPr>
        <w:t xml:space="preserve"> </w:t>
      </w:r>
      <w:r w:rsidRPr="00DA08CD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</w:t>
      </w:r>
    </w:p>
    <w:sectPr w:rsidR="00E2631C" w:rsidRPr="00DA08CD" w:rsidSect="00E910D4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2631C"/>
    <w:rsid w:val="000B0681"/>
    <w:rsid w:val="000D5658"/>
    <w:rsid w:val="000E07C9"/>
    <w:rsid w:val="000F2853"/>
    <w:rsid w:val="001F3619"/>
    <w:rsid w:val="003C19C9"/>
    <w:rsid w:val="003F04B1"/>
    <w:rsid w:val="0040641C"/>
    <w:rsid w:val="00466406"/>
    <w:rsid w:val="004D0613"/>
    <w:rsid w:val="004D5786"/>
    <w:rsid w:val="005B0219"/>
    <w:rsid w:val="005D37D1"/>
    <w:rsid w:val="005F569B"/>
    <w:rsid w:val="006F1843"/>
    <w:rsid w:val="006F3A0B"/>
    <w:rsid w:val="00733952"/>
    <w:rsid w:val="00754935"/>
    <w:rsid w:val="007D6DA7"/>
    <w:rsid w:val="00867130"/>
    <w:rsid w:val="00886C52"/>
    <w:rsid w:val="00903537"/>
    <w:rsid w:val="00A83F9F"/>
    <w:rsid w:val="00A85F01"/>
    <w:rsid w:val="00B67DD5"/>
    <w:rsid w:val="00C03623"/>
    <w:rsid w:val="00CA344A"/>
    <w:rsid w:val="00DA08CD"/>
    <w:rsid w:val="00DD7E95"/>
    <w:rsid w:val="00E2631C"/>
    <w:rsid w:val="00E452A9"/>
    <w:rsid w:val="00E50881"/>
    <w:rsid w:val="00E74DFA"/>
    <w:rsid w:val="00E910D4"/>
    <w:rsid w:val="00EC2076"/>
    <w:rsid w:val="00EC6C06"/>
    <w:rsid w:val="00F95C37"/>
    <w:rsid w:val="00FA4F00"/>
    <w:rsid w:val="00FB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06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F2853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853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6F3A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08C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</dc:creator>
  <cp:keywords/>
  <dc:description/>
  <cp:lastModifiedBy>shkvarina_ma</cp:lastModifiedBy>
  <cp:revision>11</cp:revision>
  <cp:lastPrinted>2019-02-14T03:51:00Z</cp:lastPrinted>
  <dcterms:created xsi:type="dcterms:W3CDTF">2019-02-08T06:19:00Z</dcterms:created>
  <dcterms:modified xsi:type="dcterms:W3CDTF">2019-02-14T06:19:00Z</dcterms:modified>
</cp:coreProperties>
</file>