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35" w:rsidRDefault="00923B35" w:rsidP="00923B35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3B35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465" w:rsidRPr="00FC1601" w:rsidRDefault="00121465" w:rsidP="00121465">
      <w:pPr>
        <w:pStyle w:val="Default"/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16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Кадастровая палата рассказала, какие гаражи попадают под «гаражную амнистию»</w:t>
      </w:r>
    </w:p>
    <w:p w:rsidR="00121465" w:rsidRDefault="00121465" w:rsidP="001214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E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Кадастровая </w:t>
      </w:r>
      <w:r w:rsidRPr="00F92C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палата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Иркутской области напоминает</w:t>
      </w:r>
      <w:r w:rsidRPr="00F92C4B">
        <w:rPr>
          <w:rFonts w:ascii="Times New Roman" w:hAnsi="Times New Roman" w:cs="Times New Roman"/>
          <w:b/>
          <w:color w:val="000000"/>
          <w:sz w:val="28"/>
          <w:szCs w:val="28"/>
        </w:rPr>
        <w:t>, что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1 сентября 2021 года вступил в силу </w:t>
      </w:r>
      <w:r w:rsidRPr="0011057E">
        <w:rPr>
          <w:rFonts w:ascii="Times New Roman" w:hAnsi="Times New Roman" w:cs="Times New Roman"/>
          <w:b/>
          <w:color w:val="000000"/>
          <w:sz w:val="28"/>
          <w:szCs w:val="28"/>
        </w:rPr>
        <w:t>Федеральный закон от 5 апреля 2021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№ 79-ФЗ «О внесении изменений </w:t>
      </w:r>
      <w:r w:rsidRPr="0011057E">
        <w:rPr>
          <w:rFonts w:ascii="Times New Roman" w:hAnsi="Times New Roman" w:cs="Times New Roman"/>
          <w:b/>
          <w:color w:val="000000"/>
          <w:sz w:val="28"/>
          <w:szCs w:val="28"/>
        </w:rPr>
        <w:t>в отдельные законодательные акты Российской Фед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ерации» </w:t>
      </w:r>
      <w:r w:rsidRPr="00041C2B">
        <w:rPr>
          <w:rFonts w:ascii="Times New Roman" w:hAnsi="Times New Roman" w:cs="Times New Roman"/>
          <w:b/>
          <w:color w:val="000000"/>
          <w:sz w:val="28"/>
          <w:szCs w:val="28"/>
        </w:rPr>
        <w:t>(«О гаражной амнистии»),</w:t>
      </w:r>
      <w:r w:rsidRPr="0011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который </w:t>
      </w:r>
      <w:r w:rsidRPr="0011057E">
        <w:rPr>
          <w:rFonts w:ascii="Times New Roman" w:hAnsi="Times New Roman" w:cs="Times New Roman"/>
          <w:b/>
          <w:color w:val="000000"/>
          <w:sz w:val="28"/>
          <w:szCs w:val="28"/>
        </w:rPr>
        <w:t>предостави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11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рокие возможности для </w:t>
      </w:r>
      <w:r w:rsidRPr="0011057E">
        <w:rPr>
          <w:rFonts w:ascii="Times New Roman" w:hAnsi="Times New Roman" w:cs="Times New Roman"/>
          <w:b/>
          <w:color w:val="000000"/>
          <w:sz w:val="28"/>
          <w:szCs w:val="28"/>
        </w:rPr>
        <w:t>граждан стать законным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11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владельц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ами</w:t>
      </w:r>
      <w:r w:rsidRPr="0011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их</w:t>
      </w:r>
      <w:r w:rsidRPr="0011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гараж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ей</w:t>
      </w:r>
      <w:r w:rsidRPr="001105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21465" w:rsidRPr="00160839" w:rsidRDefault="00121465" w:rsidP="00121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839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большое количество гаражей по всей стране существуют неофициально, то </w:t>
      </w:r>
      <w:proofErr w:type="gramStart"/>
      <w:r w:rsidRPr="00160839">
        <w:rPr>
          <w:rFonts w:ascii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160839">
        <w:rPr>
          <w:rFonts w:ascii="Times New Roman" w:hAnsi="Times New Roman" w:cs="Times New Roman"/>
          <w:color w:val="000000"/>
          <w:sz w:val="28"/>
          <w:szCs w:val="28"/>
        </w:rPr>
        <w:t xml:space="preserve"> не оформлены в установленном порядке, что не позволяет их владельцам защитить свои права, а также распорядиться этими объектами по своему усмотрению (прода</w:t>
      </w:r>
      <w:r>
        <w:rPr>
          <w:rFonts w:ascii="Times New Roman" w:hAnsi="Times New Roman" w:cs="Times New Roman"/>
          <w:color w:val="000000"/>
          <w:sz w:val="28"/>
          <w:szCs w:val="28"/>
        </w:rPr>
        <w:t>ть или передать по наследству</w:t>
      </w:r>
      <w:r w:rsidRPr="0016083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465" w:rsidRDefault="00121465" w:rsidP="00121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«Г</w:t>
      </w:r>
      <w:r w:rsidRPr="00160839">
        <w:rPr>
          <w:rFonts w:ascii="Times New Roman" w:hAnsi="Times New Roman" w:cs="Times New Roman"/>
          <w:i/>
          <w:color w:val="000000"/>
          <w:sz w:val="28"/>
          <w:szCs w:val="28"/>
        </w:rPr>
        <w:t>раждане испытыва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ли</w:t>
      </w:r>
      <w:r w:rsidRPr="001608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трудности при оформлении своих гаражей ввиду отсутствия правоустанавливающих документов и часто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были вынуждены обращаться в суд.</w:t>
      </w:r>
      <w:r w:rsidRPr="001608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Новым з</w:t>
      </w:r>
      <w:r w:rsidRPr="00FC1601">
        <w:rPr>
          <w:rFonts w:ascii="Times New Roman" w:hAnsi="Times New Roman" w:cs="Times New Roman"/>
          <w:i/>
          <w:color w:val="000000"/>
          <w:sz w:val="28"/>
          <w:szCs w:val="28"/>
        </w:rPr>
        <w:t>аконом закреплен механизм, который позволяет предоставить гражданам земельные участки, находящиеся в государственной или муниципальной собственности, на которых размещены их гаражи. При этом гражданин получает право на бесплатное предоставление в собственность участка, на котором гараж находится</w:t>
      </w:r>
      <w:r w:rsidRPr="00A540A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16083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пояснила </w:t>
      </w:r>
      <w:r w:rsidRPr="00FC1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эксперт Кадастровой палаты по Иркутской области Ольга </w:t>
      </w:r>
      <w:proofErr w:type="spellStart"/>
      <w:r w:rsidRPr="00FC1601">
        <w:rPr>
          <w:rFonts w:ascii="Times New Roman" w:hAnsi="Times New Roman" w:cs="Times New Roman"/>
          <w:b/>
          <w:color w:val="000000"/>
          <w:sz w:val="28"/>
          <w:szCs w:val="28"/>
        </w:rPr>
        <w:t>Кузьминич</w:t>
      </w:r>
      <w:proofErr w:type="spellEnd"/>
      <w:r w:rsidRPr="00F92C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465" w:rsidRDefault="00121465" w:rsidP="00121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Оформить гараж по новому закону можно при соблюдении трех условий:</w:t>
      </w:r>
    </w:p>
    <w:p w:rsidR="00121465" w:rsidRDefault="00121465" w:rsidP="00121465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86C82">
        <w:rPr>
          <w:rFonts w:ascii="Times New Roman" w:hAnsi="Times New Roman" w:cs="Times New Roman"/>
          <w:color w:val="000000"/>
          <w:sz w:val="28"/>
          <w:szCs w:val="28"/>
        </w:rPr>
        <w:t>араж является капитальным,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C82">
        <w:rPr>
          <w:rFonts w:ascii="Times New Roman" w:hAnsi="Times New Roman" w:cs="Times New Roman"/>
          <w:color w:val="000000"/>
          <w:sz w:val="28"/>
          <w:szCs w:val="28"/>
        </w:rPr>
        <w:t>то есть имеет прочную связь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C82">
        <w:rPr>
          <w:rFonts w:ascii="Times New Roman" w:hAnsi="Times New Roman" w:cs="Times New Roman"/>
          <w:color w:val="000000"/>
          <w:sz w:val="28"/>
          <w:szCs w:val="28"/>
        </w:rPr>
        <w:t>с зем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086C82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465" w:rsidRDefault="00121465" w:rsidP="00121465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6728B">
        <w:rPr>
          <w:rFonts w:ascii="Times New Roman" w:hAnsi="Times New Roman" w:cs="Times New Roman"/>
          <w:color w:val="000000"/>
          <w:sz w:val="28"/>
          <w:szCs w:val="28"/>
        </w:rPr>
        <w:t xml:space="preserve">араж построен до введения в действие действующего Градостроительного кодекса Российской Федерации (до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декабря </w:t>
      </w:r>
      <w:r w:rsidRPr="00E6728B">
        <w:rPr>
          <w:rFonts w:ascii="Times New Roman" w:hAnsi="Times New Roman" w:cs="Times New Roman"/>
          <w:color w:val="000000"/>
          <w:sz w:val="28"/>
          <w:szCs w:val="28"/>
        </w:rPr>
        <w:t>2004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6728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465" w:rsidRPr="00E6728B" w:rsidRDefault="00121465" w:rsidP="00121465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6728B">
        <w:rPr>
          <w:rFonts w:ascii="Times New Roman" w:hAnsi="Times New Roman" w:cs="Times New Roman"/>
          <w:color w:val="000000"/>
          <w:sz w:val="28"/>
          <w:szCs w:val="28"/>
        </w:rPr>
        <w:t>араж не признан самовольной постройкой по суду или решению органа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465" w:rsidRDefault="00121465" w:rsidP="00121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попадают под «гаражную амнистию»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самострои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подземные гаражи в многоквартирных домах.</w:t>
      </w:r>
    </w:p>
    <w:p w:rsidR="00121465" w:rsidRDefault="00121465" w:rsidP="00121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688">
        <w:rPr>
          <w:rFonts w:ascii="Times New Roman" w:hAnsi="Times New Roman" w:cs="Times New Roman"/>
          <w:color w:val="000000"/>
          <w:sz w:val="28"/>
          <w:szCs w:val="28"/>
        </w:rPr>
        <w:t xml:space="preserve">Чтобы оформить гараж в собственность,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274688">
        <w:rPr>
          <w:rFonts w:ascii="Times New Roman" w:hAnsi="Times New Roman" w:cs="Times New Roman"/>
          <w:color w:val="000000"/>
          <w:sz w:val="28"/>
          <w:szCs w:val="28"/>
        </w:rPr>
        <w:t xml:space="preserve"> обратиться в </w:t>
      </w:r>
      <w:r w:rsidRPr="00154A96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274688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688">
        <w:rPr>
          <w:rFonts w:ascii="Times New Roman" w:hAnsi="Times New Roman" w:cs="Times New Roman"/>
          <w:color w:val="000000"/>
          <w:sz w:val="28"/>
          <w:szCs w:val="28"/>
        </w:rPr>
        <w:t xml:space="preserve"> и гаража должен будет подать орган местного самоуправления, при этом госпошлину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 о</w:t>
      </w:r>
      <w:r w:rsidRPr="00274688">
        <w:rPr>
          <w:rFonts w:ascii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hAnsi="Times New Roman" w:cs="Times New Roman"/>
          <w:color w:val="000000"/>
          <w:sz w:val="28"/>
          <w:szCs w:val="28"/>
        </w:rPr>
        <w:t>чивать</w:t>
      </w:r>
      <w:r w:rsidRPr="00274688">
        <w:rPr>
          <w:rFonts w:ascii="Times New Roman" w:hAnsi="Times New Roman" w:cs="Times New Roman"/>
          <w:color w:val="000000"/>
          <w:sz w:val="28"/>
          <w:szCs w:val="28"/>
        </w:rPr>
        <w:t xml:space="preserve"> не нужно.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п</w:t>
      </w:r>
      <w:r w:rsidRPr="00374A9D">
        <w:rPr>
          <w:rFonts w:ascii="Times New Roman" w:hAnsi="Times New Roman" w:cs="Times New Roman"/>
          <w:color w:val="000000"/>
          <w:sz w:val="28"/>
          <w:szCs w:val="28"/>
        </w:rPr>
        <w:t>редусм</w:t>
      </w:r>
      <w:r>
        <w:rPr>
          <w:rFonts w:ascii="Times New Roman" w:hAnsi="Times New Roman" w:cs="Times New Roman"/>
          <w:color w:val="000000"/>
          <w:sz w:val="28"/>
          <w:szCs w:val="28"/>
        </w:rPr>
        <w:t>отрен</w:t>
      </w:r>
      <w:r w:rsidRPr="00374A9D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одновременный государственный кадастровый учет и государственная регистрация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права собственности – на гараж </w:t>
      </w:r>
      <w:r w:rsidRPr="00374A9D">
        <w:rPr>
          <w:rFonts w:ascii="Times New Roman" w:hAnsi="Times New Roman" w:cs="Times New Roman"/>
          <w:color w:val="000000"/>
          <w:sz w:val="28"/>
          <w:szCs w:val="28"/>
        </w:rPr>
        <w:t xml:space="preserve">и на земельный участок под гаражом. </w:t>
      </w:r>
    </w:p>
    <w:p w:rsidR="00121465" w:rsidRDefault="00121465" w:rsidP="0012146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11057E">
        <w:rPr>
          <w:rFonts w:ascii="Times New Roman" w:hAnsi="Times New Roman" w:cs="Times New Roman"/>
          <w:i/>
          <w:color w:val="000000"/>
          <w:sz w:val="28"/>
          <w:szCs w:val="28"/>
        </w:rPr>
        <w:t>Закон действует до 1 сентября 2026 год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а, поэтому не стоит откладывать </w:t>
      </w:r>
      <w:r w:rsidRPr="0011057E">
        <w:rPr>
          <w:rFonts w:ascii="Times New Roman" w:hAnsi="Times New Roman" w:cs="Times New Roman"/>
          <w:i/>
          <w:color w:val="000000"/>
          <w:sz w:val="28"/>
          <w:szCs w:val="28"/>
        </w:rPr>
        <w:t>оформление гаража в долгий ящик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11057E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r>
        <w:rPr>
          <w:rFonts w:ascii="Times New Roman" w:hAnsi="Times New Roman" w:cs="Times New Roman"/>
          <w:color w:val="000000"/>
          <w:sz w:val="28"/>
          <w:szCs w:val="28"/>
        </w:rPr>
        <w:t>подчеркнула</w:t>
      </w:r>
      <w:r w:rsidRPr="00110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Ольга </w:t>
      </w:r>
      <w:proofErr w:type="spellStart"/>
      <w:r w:rsidRPr="00FC1601">
        <w:rPr>
          <w:rFonts w:ascii="Times New Roman" w:hAnsi="Times New Roman" w:cs="Times New Roman"/>
          <w:b/>
          <w:color w:val="000000"/>
          <w:sz w:val="28"/>
          <w:szCs w:val="28"/>
        </w:rPr>
        <w:t>Кузьминич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465" w:rsidRPr="00412F80" w:rsidRDefault="00121465" w:rsidP="001214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121465" w:rsidRDefault="00121465" w:rsidP="00121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</w:t>
      </w:r>
      <w:bookmarkStart w:id="0" w:name="_GoBack"/>
      <w:bookmarkEnd w:id="0"/>
      <w:r w:rsidRPr="00D54A54">
        <w:rPr>
          <w:rFonts w:ascii="Times New Roman" w:hAnsi="Times New Roman" w:cs="Times New Roman"/>
          <w:sz w:val="20"/>
          <w:szCs w:val="20"/>
        </w:rPr>
        <w:t>алаты по Иркутской области</w:t>
      </w:r>
    </w:p>
    <w:p w:rsidR="00121465" w:rsidRDefault="00121465" w:rsidP="00121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121465" w:rsidRDefault="00121465" w:rsidP="00121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121465" w:rsidRDefault="00121465" w:rsidP="00121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p w:rsidR="00923B35" w:rsidRDefault="00923B35" w:rsidP="00121465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23B35" w:rsidSect="003F1FC0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BFA"/>
    <w:multiLevelType w:val="hybridMultilevel"/>
    <w:tmpl w:val="4914D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C244A"/>
    <w:multiLevelType w:val="hybridMultilevel"/>
    <w:tmpl w:val="D38A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45A5C"/>
    <w:multiLevelType w:val="hybridMultilevel"/>
    <w:tmpl w:val="7C809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5258DE"/>
    <w:multiLevelType w:val="hybridMultilevel"/>
    <w:tmpl w:val="0C104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F8630C"/>
    <w:multiLevelType w:val="hybridMultilevel"/>
    <w:tmpl w:val="3412F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5A2D61"/>
    <w:multiLevelType w:val="hybridMultilevel"/>
    <w:tmpl w:val="19923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3C1712"/>
    <w:multiLevelType w:val="hybridMultilevel"/>
    <w:tmpl w:val="6990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4725D"/>
    <w:multiLevelType w:val="multilevel"/>
    <w:tmpl w:val="79F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13531"/>
    <w:multiLevelType w:val="hybridMultilevel"/>
    <w:tmpl w:val="A788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E6"/>
    <w:rsid w:val="0000277F"/>
    <w:rsid w:val="00004F63"/>
    <w:rsid w:val="00010E7E"/>
    <w:rsid w:val="00010F4D"/>
    <w:rsid w:val="00013E85"/>
    <w:rsid w:val="00025805"/>
    <w:rsid w:val="00036645"/>
    <w:rsid w:val="00041C2B"/>
    <w:rsid w:val="000530FD"/>
    <w:rsid w:val="0005448D"/>
    <w:rsid w:val="00064634"/>
    <w:rsid w:val="00067A2D"/>
    <w:rsid w:val="00070E63"/>
    <w:rsid w:val="000710B3"/>
    <w:rsid w:val="00072032"/>
    <w:rsid w:val="00086C82"/>
    <w:rsid w:val="00095733"/>
    <w:rsid w:val="000A66A5"/>
    <w:rsid w:val="000B00E5"/>
    <w:rsid w:val="000B5FD3"/>
    <w:rsid w:val="000D0D5A"/>
    <w:rsid w:val="000F6AC8"/>
    <w:rsid w:val="000F7233"/>
    <w:rsid w:val="00101474"/>
    <w:rsid w:val="0011057E"/>
    <w:rsid w:val="00120CF7"/>
    <w:rsid w:val="00121465"/>
    <w:rsid w:val="00125318"/>
    <w:rsid w:val="00130EA0"/>
    <w:rsid w:val="00131297"/>
    <w:rsid w:val="001355FB"/>
    <w:rsid w:val="00150C08"/>
    <w:rsid w:val="00154A96"/>
    <w:rsid w:val="00156258"/>
    <w:rsid w:val="00160839"/>
    <w:rsid w:val="00160CB9"/>
    <w:rsid w:val="001674C0"/>
    <w:rsid w:val="00167604"/>
    <w:rsid w:val="001744E9"/>
    <w:rsid w:val="00177776"/>
    <w:rsid w:val="00182695"/>
    <w:rsid w:val="00185AB5"/>
    <w:rsid w:val="001948B3"/>
    <w:rsid w:val="001A0402"/>
    <w:rsid w:val="001A5C72"/>
    <w:rsid w:val="001B2B69"/>
    <w:rsid w:val="001C55ED"/>
    <w:rsid w:val="001C5768"/>
    <w:rsid w:val="001D5F2C"/>
    <w:rsid w:val="001E43B5"/>
    <w:rsid w:val="001E4FC9"/>
    <w:rsid w:val="001F4E42"/>
    <w:rsid w:val="00206740"/>
    <w:rsid w:val="00212C56"/>
    <w:rsid w:val="00216EE6"/>
    <w:rsid w:val="00220342"/>
    <w:rsid w:val="002228B3"/>
    <w:rsid w:val="00231D4F"/>
    <w:rsid w:val="002359A0"/>
    <w:rsid w:val="00236166"/>
    <w:rsid w:val="002422CE"/>
    <w:rsid w:val="002428DD"/>
    <w:rsid w:val="00242B9A"/>
    <w:rsid w:val="00245757"/>
    <w:rsid w:val="002511DD"/>
    <w:rsid w:val="00254052"/>
    <w:rsid w:val="00254895"/>
    <w:rsid w:val="00260682"/>
    <w:rsid w:val="002619F0"/>
    <w:rsid w:val="00263553"/>
    <w:rsid w:val="002673EB"/>
    <w:rsid w:val="00271D7E"/>
    <w:rsid w:val="00272156"/>
    <w:rsid w:val="002744E3"/>
    <w:rsid w:val="00274688"/>
    <w:rsid w:val="0027541E"/>
    <w:rsid w:val="002824DE"/>
    <w:rsid w:val="00282D4F"/>
    <w:rsid w:val="00285ECA"/>
    <w:rsid w:val="002932E0"/>
    <w:rsid w:val="002943B8"/>
    <w:rsid w:val="002A3ADD"/>
    <w:rsid w:val="002A5589"/>
    <w:rsid w:val="002A763C"/>
    <w:rsid w:val="002D6B2F"/>
    <w:rsid w:val="002D7CD9"/>
    <w:rsid w:val="002E413E"/>
    <w:rsid w:val="002E4EAC"/>
    <w:rsid w:val="002E6302"/>
    <w:rsid w:val="002F3192"/>
    <w:rsid w:val="00300D6C"/>
    <w:rsid w:val="003126B6"/>
    <w:rsid w:val="0032072A"/>
    <w:rsid w:val="00324484"/>
    <w:rsid w:val="00334B70"/>
    <w:rsid w:val="00345E54"/>
    <w:rsid w:val="00354BF0"/>
    <w:rsid w:val="0036002F"/>
    <w:rsid w:val="003672C7"/>
    <w:rsid w:val="003734F8"/>
    <w:rsid w:val="00374A9D"/>
    <w:rsid w:val="003758FD"/>
    <w:rsid w:val="0038287E"/>
    <w:rsid w:val="00382FEC"/>
    <w:rsid w:val="00383616"/>
    <w:rsid w:val="00392A38"/>
    <w:rsid w:val="00397244"/>
    <w:rsid w:val="00397C9D"/>
    <w:rsid w:val="003A4C87"/>
    <w:rsid w:val="003A6128"/>
    <w:rsid w:val="003B397E"/>
    <w:rsid w:val="003C710A"/>
    <w:rsid w:val="003D4E01"/>
    <w:rsid w:val="003E35FF"/>
    <w:rsid w:val="003E5830"/>
    <w:rsid w:val="003E71DF"/>
    <w:rsid w:val="003F1FC0"/>
    <w:rsid w:val="003F4D9B"/>
    <w:rsid w:val="0040458E"/>
    <w:rsid w:val="00407C01"/>
    <w:rsid w:val="00424595"/>
    <w:rsid w:val="004245A2"/>
    <w:rsid w:val="00424991"/>
    <w:rsid w:val="00424F41"/>
    <w:rsid w:val="004333E4"/>
    <w:rsid w:val="00436CE2"/>
    <w:rsid w:val="00443077"/>
    <w:rsid w:val="004430D2"/>
    <w:rsid w:val="00447314"/>
    <w:rsid w:val="004476F6"/>
    <w:rsid w:val="004551A1"/>
    <w:rsid w:val="00471BA7"/>
    <w:rsid w:val="00472773"/>
    <w:rsid w:val="00483D82"/>
    <w:rsid w:val="004A1A5C"/>
    <w:rsid w:val="004A4C9F"/>
    <w:rsid w:val="004A5711"/>
    <w:rsid w:val="004A7AF2"/>
    <w:rsid w:val="004A7FE9"/>
    <w:rsid w:val="004B057B"/>
    <w:rsid w:val="004B7D6C"/>
    <w:rsid w:val="004C53E2"/>
    <w:rsid w:val="004D508B"/>
    <w:rsid w:val="004E045B"/>
    <w:rsid w:val="004E1DDC"/>
    <w:rsid w:val="004E68D3"/>
    <w:rsid w:val="004F5D12"/>
    <w:rsid w:val="004F5D93"/>
    <w:rsid w:val="00501DB5"/>
    <w:rsid w:val="005022B7"/>
    <w:rsid w:val="00503B0C"/>
    <w:rsid w:val="00522C10"/>
    <w:rsid w:val="00534A6C"/>
    <w:rsid w:val="005372E1"/>
    <w:rsid w:val="0054357D"/>
    <w:rsid w:val="00552931"/>
    <w:rsid w:val="005532A4"/>
    <w:rsid w:val="00554ABF"/>
    <w:rsid w:val="00556DDB"/>
    <w:rsid w:val="00563714"/>
    <w:rsid w:val="00565017"/>
    <w:rsid w:val="005657FB"/>
    <w:rsid w:val="005711DB"/>
    <w:rsid w:val="005A375A"/>
    <w:rsid w:val="005B060D"/>
    <w:rsid w:val="005C068C"/>
    <w:rsid w:val="005C12FF"/>
    <w:rsid w:val="005C2076"/>
    <w:rsid w:val="005C5100"/>
    <w:rsid w:val="005D7CC1"/>
    <w:rsid w:val="005E0E8B"/>
    <w:rsid w:val="005F38D4"/>
    <w:rsid w:val="005F6B5C"/>
    <w:rsid w:val="005F7BA3"/>
    <w:rsid w:val="006030E2"/>
    <w:rsid w:val="00607EE9"/>
    <w:rsid w:val="0061153B"/>
    <w:rsid w:val="00634336"/>
    <w:rsid w:val="0063481C"/>
    <w:rsid w:val="00642854"/>
    <w:rsid w:val="00650C12"/>
    <w:rsid w:val="006555E4"/>
    <w:rsid w:val="00655FED"/>
    <w:rsid w:val="00656375"/>
    <w:rsid w:val="00661022"/>
    <w:rsid w:val="00662F9D"/>
    <w:rsid w:val="00670C59"/>
    <w:rsid w:val="00672130"/>
    <w:rsid w:val="00682D58"/>
    <w:rsid w:val="0069453B"/>
    <w:rsid w:val="00694D24"/>
    <w:rsid w:val="00697BC7"/>
    <w:rsid w:val="006B042F"/>
    <w:rsid w:val="006B0606"/>
    <w:rsid w:val="006B3265"/>
    <w:rsid w:val="006B3336"/>
    <w:rsid w:val="006B3C5A"/>
    <w:rsid w:val="006E17B1"/>
    <w:rsid w:val="006F3B31"/>
    <w:rsid w:val="00703BB0"/>
    <w:rsid w:val="00716954"/>
    <w:rsid w:val="0072529E"/>
    <w:rsid w:val="0072791B"/>
    <w:rsid w:val="00731123"/>
    <w:rsid w:val="007371DD"/>
    <w:rsid w:val="00737298"/>
    <w:rsid w:val="007375CD"/>
    <w:rsid w:val="007428D2"/>
    <w:rsid w:val="00751B21"/>
    <w:rsid w:val="00760022"/>
    <w:rsid w:val="00766AC8"/>
    <w:rsid w:val="00774FE9"/>
    <w:rsid w:val="00775A17"/>
    <w:rsid w:val="00783E3D"/>
    <w:rsid w:val="007901CA"/>
    <w:rsid w:val="007956B4"/>
    <w:rsid w:val="00797504"/>
    <w:rsid w:val="00797F01"/>
    <w:rsid w:val="007B2E47"/>
    <w:rsid w:val="007B2F31"/>
    <w:rsid w:val="007B6A6C"/>
    <w:rsid w:val="007C3500"/>
    <w:rsid w:val="007C361F"/>
    <w:rsid w:val="007E42D0"/>
    <w:rsid w:val="007E5178"/>
    <w:rsid w:val="007F57F9"/>
    <w:rsid w:val="00800D00"/>
    <w:rsid w:val="008011E3"/>
    <w:rsid w:val="0080213C"/>
    <w:rsid w:val="00803335"/>
    <w:rsid w:val="00806081"/>
    <w:rsid w:val="00816A45"/>
    <w:rsid w:val="00821BF1"/>
    <w:rsid w:val="00830C57"/>
    <w:rsid w:val="00836623"/>
    <w:rsid w:val="008376FD"/>
    <w:rsid w:val="008402E5"/>
    <w:rsid w:val="00875CE4"/>
    <w:rsid w:val="00884211"/>
    <w:rsid w:val="008858C6"/>
    <w:rsid w:val="00887181"/>
    <w:rsid w:val="008878E2"/>
    <w:rsid w:val="00894CDA"/>
    <w:rsid w:val="00896B4A"/>
    <w:rsid w:val="0089737D"/>
    <w:rsid w:val="008B1DAB"/>
    <w:rsid w:val="008B566D"/>
    <w:rsid w:val="008B63F4"/>
    <w:rsid w:val="008B709D"/>
    <w:rsid w:val="008C67E5"/>
    <w:rsid w:val="008D219D"/>
    <w:rsid w:val="008D2972"/>
    <w:rsid w:val="008E1D7D"/>
    <w:rsid w:val="008E6966"/>
    <w:rsid w:val="008F2366"/>
    <w:rsid w:val="00904AD1"/>
    <w:rsid w:val="00907275"/>
    <w:rsid w:val="00911D97"/>
    <w:rsid w:val="00913429"/>
    <w:rsid w:val="00914473"/>
    <w:rsid w:val="00923B35"/>
    <w:rsid w:val="00934B49"/>
    <w:rsid w:val="0096424F"/>
    <w:rsid w:val="009666EF"/>
    <w:rsid w:val="009715A9"/>
    <w:rsid w:val="00972A58"/>
    <w:rsid w:val="009732A0"/>
    <w:rsid w:val="00976F10"/>
    <w:rsid w:val="00982475"/>
    <w:rsid w:val="009847BA"/>
    <w:rsid w:val="00986A6C"/>
    <w:rsid w:val="009A68E3"/>
    <w:rsid w:val="009C466C"/>
    <w:rsid w:val="009C5F79"/>
    <w:rsid w:val="009C707D"/>
    <w:rsid w:val="009D0802"/>
    <w:rsid w:val="009E1DBF"/>
    <w:rsid w:val="009E2190"/>
    <w:rsid w:val="009F6216"/>
    <w:rsid w:val="00A0454A"/>
    <w:rsid w:val="00A1530F"/>
    <w:rsid w:val="00A22F49"/>
    <w:rsid w:val="00A31460"/>
    <w:rsid w:val="00A330F7"/>
    <w:rsid w:val="00A540A2"/>
    <w:rsid w:val="00A55F80"/>
    <w:rsid w:val="00A63E09"/>
    <w:rsid w:val="00A734FD"/>
    <w:rsid w:val="00A76EB2"/>
    <w:rsid w:val="00A90BEA"/>
    <w:rsid w:val="00A94D40"/>
    <w:rsid w:val="00A95702"/>
    <w:rsid w:val="00AA1AA8"/>
    <w:rsid w:val="00AA639F"/>
    <w:rsid w:val="00AB566A"/>
    <w:rsid w:val="00AC1199"/>
    <w:rsid w:val="00AC527D"/>
    <w:rsid w:val="00AD28B9"/>
    <w:rsid w:val="00AD389B"/>
    <w:rsid w:val="00AD4E28"/>
    <w:rsid w:val="00AE0691"/>
    <w:rsid w:val="00AE564B"/>
    <w:rsid w:val="00AF5DD8"/>
    <w:rsid w:val="00B023E8"/>
    <w:rsid w:val="00B07494"/>
    <w:rsid w:val="00B13225"/>
    <w:rsid w:val="00B13A08"/>
    <w:rsid w:val="00B14E4D"/>
    <w:rsid w:val="00B24D9C"/>
    <w:rsid w:val="00B27047"/>
    <w:rsid w:val="00B27765"/>
    <w:rsid w:val="00B30104"/>
    <w:rsid w:val="00B319C0"/>
    <w:rsid w:val="00B424F5"/>
    <w:rsid w:val="00B4431F"/>
    <w:rsid w:val="00B5336E"/>
    <w:rsid w:val="00B57CE4"/>
    <w:rsid w:val="00B64EA9"/>
    <w:rsid w:val="00B75E62"/>
    <w:rsid w:val="00B7612B"/>
    <w:rsid w:val="00B822AA"/>
    <w:rsid w:val="00B827FF"/>
    <w:rsid w:val="00B87B37"/>
    <w:rsid w:val="00B9421B"/>
    <w:rsid w:val="00B955BF"/>
    <w:rsid w:val="00BB42D7"/>
    <w:rsid w:val="00BB5E76"/>
    <w:rsid w:val="00BD3840"/>
    <w:rsid w:val="00BE5A8F"/>
    <w:rsid w:val="00C00A99"/>
    <w:rsid w:val="00C22BEA"/>
    <w:rsid w:val="00C3079D"/>
    <w:rsid w:val="00C315D5"/>
    <w:rsid w:val="00C325D1"/>
    <w:rsid w:val="00C33727"/>
    <w:rsid w:val="00C42CF0"/>
    <w:rsid w:val="00C47D7E"/>
    <w:rsid w:val="00C55971"/>
    <w:rsid w:val="00C6113E"/>
    <w:rsid w:val="00C65C08"/>
    <w:rsid w:val="00C6687C"/>
    <w:rsid w:val="00C77F68"/>
    <w:rsid w:val="00C82F37"/>
    <w:rsid w:val="00C8536B"/>
    <w:rsid w:val="00C925B8"/>
    <w:rsid w:val="00C93CA3"/>
    <w:rsid w:val="00C9696A"/>
    <w:rsid w:val="00CA139E"/>
    <w:rsid w:val="00CA5547"/>
    <w:rsid w:val="00CC67A1"/>
    <w:rsid w:val="00CD0D5D"/>
    <w:rsid w:val="00CD3E0D"/>
    <w:rsid w:val="00CE31EA"/>
    <w:rsid w:val="00CE524F"/>
    <w:rsid w:val="00D00A85"/>
    <w:rsid w:val="00D11471"/>
    <w:rsid w:val="00D16324"/>
    <w:rsid w:val="00D31110"/>
    <w:rsid w:val="00D37BE0"/>
    <w:rsid w:val="00D465D2"/>
    <w:rsid w:val="00D471B3"/>
    <w:rsid w:val="00D51CB7"/>
    <w:rsid w:val="00D6070C"/>
    <w:rsid w:val="00D63901"/>
    <w:rsid w:val="00D649A3"/>
    <w:rsid w:val="00D653A4"/>
    <w:rsid w:val="00D76FAF"/>
    <w:rsid w:val="00D773E9"/>
    <w:rsid w:val="00D80481"/>
    <w:rsid w:val="00D82A44"/>
    <w:rsid w:val="00D833C7"/>
    <w:rsid w:val="00D870D7"/>
    <w:rsid w:val="00D90799"/>
    <w:rsid w:val="00D93247"/>
    <w:rsid w:val="00D97315"/>
    <w:rsid w:val="00D97D27"/>
    <w:rsid w:val="00DB3260"/>
    <w:rsid w:val="00DB5E51"/>
    <w:rsid w:val="00DC0686"/>
    <w:rsid w:val="00DC14BD"/>
    <w:rsid w:val="00DC1C6F"/>
    <w:rsid w:val="00DD1E74"/>
    <w:rsid w:val="00DE7C9E"/>
    <w:rsid w:val="00DF4A6E"/>
    <w:rsid w:val="00E022D3"/>
    <w:rsid w:val="00E02BB1"/>
    <w:rsid w:val="00E07E4A"/>
    <w:rsid w:val="00E11914"/>
    <w:rsid w:val="00E12C48"/>
    <w:rsid w:val="00E15A2A"/>
    <w:rsid w:val="00E332AF"/>
    <w:rsid w:val="00E37BD1"/>
    <w:rsid w:val="00E45317"/>
    <w:rsid w:val="00E511BD"/>
    <w:rsid w:val="00E52980"/>
    <w:rsid w:val="00E544E0"/>
    <w:rsid w:val="00E566BC"/>
    <w:rsid w:val="00E6728B"/>
    <w:rsid w:val="00E674A7"/>
    <w:rsid w:val="00E74B20"/>
    <w:rsid w:val="00E83BE6"/>
    <w:rsid w:val="00E94DFB"/>
    <w:rsid w:val="00E9603F"/>
    <w:rsid w:val="00EA545C"/>
    <w:rsid w:val="00EA55EF"/>
    <w:rsid w:val="00EA76D3"/>
    <w:rsid w:val="00EA7C48"/>
    <w:rsid w:val="00EC2771"/>
    <w:rsid w:val="00EF0EBA"/>
    <w:rsid w:val="00F01E08"/>
    <w:rsid w:val="00F1270F"/>
    <w:rsid w:val="00F170C1"/>
    <w:rsid w:val="00F22D79"/>
    <w:rsid w:val="00F56761"/>
    <w:rsid w:val="00F56CCA"/>
    <w:rsid w:val="00F816A0"/>
    <w:rsid w:val="00F8224F"/>
    <w:rsid w:val="00F92C4B"/>
    <w:rsid w:val="00FA1723"/>
    <w:rsid w:val="00FC1601"/>
    <w:rsid w:val="00FE30ED"/>
    <w:rsid w:val="00FF07B5"/>
    <w:rsid w:val="00FF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65"/>
  </w:style>
  <w:style w:type="paragraph" w:styleId="1">
    <w:name w:val="heading 1"/>
    <w:basedOn w:val="a"/>
    <w:next w:val="a"/>
    <w:link w:val="10"/>
    <w:uiPriority w:val="9"/>
    <w:qFormat/>
    <w:rsid w:val="00455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5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00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7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BD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55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26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251">
          <w:marLeft w:val="0"/>
          <w:marRight w:val="0"/>
          <w:marTop w:val="47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284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9015">
                      <w:marLeft w:val="235"/>
                      <w:marRight w:val="0"/>
                      <w:marTop w:val="235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51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872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EE47-B429-4224-9479-B5C5BEC6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kasatonova_IS</dc:creator>
  <cp:lastModifiedBy>hilchenko_ea</cp:lastModifiedBy>
  <cp:revision>15</cp:revision>
  <cp:lastPrinted>2018-12-10T06:22:00Z</cp:lastPrinted>
  <dcterms:created xsi:type="dcterms:W3CDTF">2021-03-12T06:02:00Z</dcterms:created>
  <dcterms:modified xsi:type="dcterms:W3CDTF">2021-10-14T00:49:00Z</dcterms:modified>
</cp:coreProperties>
</file>