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6" w:rsidRPr="00467354" w:rsidRDefault="00EA1766" w:rsidP="00EA1766">
      <w:pPr>
        <w:jc w:val="center"/>
        <w:outlineLvl w:val="0"/>
        <w:rPr>
          <w:b/>
          <w:sz w:val="28"/>
          <w:szCs w:val="28"/>
        </w:rPr>
      </w:pPr>
      <w:r w:rsidRPr="00467354">
        <w:rPr>
          <w:b/>
          <w:sz w:val="28"/>
          <w:szCs w:val="28"/>
        </w:rPr>
        <w:t>Иркутская область</w:t>
      </w:r>
    </w:p>
    <w:p w:rsidR="00EA1766" w:rsidRPr="00467354" w:rsidRDefault="00EA1766" w:rsidP="00EA1766">
      <w:pPr>
        <w:jc w:val="center"/>
        <w:outlineLvl w:val="0"/>
        <w:rPr>
          <w:b/>
          <w:sz w:val="28"/>
          <w:szCs w:val="28"/>
        </w:rPr>
      </w:pPr>
      <w:r w:rsidRPr="00467354">
        <w:rPr>
          <w:b/>
          <w:sz w:val="28"/>
          <w:szCs w:val="28"/>
        </w:rPr>
        <w:t>Зиминский район</w:t>
      </w:r>
    </w:p>
    <w:p w:rsidR="00EA1766" w:rsidRPr="00467354" w:rsidRDefault="00EA1766" w:rsidP="00EA1766">
      <w:pPr>
        <w:jc w:val="center"/>
        <w:outlineLvl w:val="0"/>
        <w:rPr>
          <w:b/>
          <w:sz w:val="28"/>
          <w:szCs w:val="28"/>
        </w:rPr>
      </w:pPr>
      <w:r w:rsidRPr="00467354">
        <w:rPr>
          <w:b/>
          <w:sz w:val="28"/>
          <w:szCs w:val="28"/>
        </w:rPr>
        <w:t>Филипповское муниципальное образование</w:t>
      </w:r>
    </w:p>
    <w:p w:rsidR="00EA1766" w:rsidRDefault="00EA1766" w:rsidP="00EA1766">
      <w:pPr>
        <w:jc w:val="center"/>
      </w:pPr>
    </w:p>
    <w:p w:rsidR="00EA1766" w:rsidRDefault="00A9299B" w:rsidP="00EA1766">
      <w:pPr>
        <w:jc w:val="center"/>
      </w:pPr>
      <w:r>
        <w:pict>
          <v:line id="_x0000_s1026" style="position:absolute;left:0;text-align:left;z-index:251658240" from="-29.95pt,1.85pt" to="498.05pt,1.85pt" strokeweight="6pt">
            <v:stroke linestyle="thickBetweenThin"/>
          </v:line>
        </w:pict>
      </w:r>
    </w:p>
    <w:p w:rsidR="00EA1766" w:rsidRPr="00916978" w:rsidRDefault="00EA1766" w:rsidP="00EA1766">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EA1766" w:rsidRPr="00916978" w:rsidRDefault="00EA1766" w:rsidP="00EA1766">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EA1766" w:rsidRPr="00916978" w:rsidRDefault="00EA1766" w:rsidP="00EA1766">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EA1766" w:rsidRDefault="00EA1766" w:rsidP="00EA1766">
      <w:pPr>
        <w:jc w:val="center"/>
      </w:pPr>
      <w:r>
        <w:t>Периодическое официальное печатное издание, предназначенное для опубликования</w:t>
      </w:r>
    </w:p>
    <w:p w:rsidR="00EA1766" w:rsidRDefault="00EA1766" w:rsidP="00EA1766">
      <w:pPr>
        <w:jc w:val="center"/>
      </w:pPr>
      <w:r>
        <w:t>правовых актов органов местного самоуправления Филипповского муниципального образования  и иной официальной информации</w:t>
      </w:r>
    </w:p>
    <w:p w:rsidR="00EA1766" w:rsidRPr="00E80A13" w:rsidRDefault="00EA1766" w:rsidP="00EA1766">
      <w:pPr>
        <w:jc w:val="center"/>
      </w:pPr>
    </w:p>
    <w:p w:rsidR="00EA1766" w:rsidRDefault="00A9299B" w:rsidP="00EA1766">
      <w:r>
        <w:rPr>
          <w:noProof/>
        </w:rPr>
        <w:pict>
          <v:line id="_x0000_s1028" style="position:absolute;z-index:251662336" from="-29.95pt,5.35pt" to="504.9pt,5.35pt" strokeweight="6pt">
            <v:stroke linestyle="thickBetweenThin"/>
          </v:line>
        </w:pict>
      </w:r>
    </w:p>
    <w:p w:rsidR="00EA1766" w:rsidRDefault="00A9299B" w:rsidP="00EA1766">
      <w:pPr>
        <w:jc w:val="center"/>
      </w:pPr>
      <w:r>
        <w:pict>
          <v:shapetype id="_x0000_t202" coordsize="21600,21600" o:spt="202" path="m,l,21600r21600,l21600,xe">
            <v:stroke joinstyle="miter"/>
            <v:path gradientshapeok="t" o:connecttype="rect"/>
          </v:shapetype>
          <v:shape id="_x0000_s1027" type="#_x0000_t202" style="position:absolute;left:0;text-align:left;margin-left:29.5pt;margin-top:5.25pt;width:153.9pt;height:16.3pt;z-index:251661312" stroked="f">
            <v:textbox style="mso-next-textbox:#_x0000_s1027" inset="0,0,0,0">
              <w:txbxContent>
                <w:p w:rsidR="00D77113" w:rsidRDefault="00D77113" w:rsidP="00EA1766">
                  <w:r>
                    <w:rPr>
                      <w:u w:val="single"/>
                    </w:rPr>
                    <w:t xml:space="preserve"> 23июня  2014 г.</w:t>
                  </w:r>
                </w:p>
              </w:txbxContent>
            </v:textbox>
          </v:shape>
        </w:pict>
      </w:r>
      <w:r w:rsidR="00EA1766">
        <w:tab/>
      </w:r>
      <w:r w:rsidR="00EA1766">
        <w:tab/>
      </w:r>
      <w:r w:rsidR="00EA1766" w:rsidRPr="00E80A13">
        <w:t xml:space="preserve">                            </w:t>
      </w:r>
      <w:r w:rsidR="00EA1766">
        <w:rPr>
          <w:sz w:val="52"/>
          <w:szCs w:val="52"/>
        </w:rPr>
        <w:t>№ 2</w:t>
      </w:r>
      <w:r w:rsidR="00EA1766">
        <w:t xml:space="preserve">                                с.Филипповск</w:t>
      </w:r>
    </w:p>
    <w:p w:rsidR="007B25C9" w:rsidRDefault="007B25C9" w:rsidP="007D6145">
      <w:pPr>
        <w:jc w:val="center"/>
        <w:rPr>
          <w:sz w:val="20"/>
          <w:szCs w:val="20"/>
        </w:rPr>
      </w:pPr>
    </w:p>
    <w:p w:rsidR="007B25C9" w:rsidRDefault="007B25C9" w:rsidP="007D6145">
      <w:pPr>
        <w:jc w:val="center"/>
        <w:rPr>
          <w:sz w:val="20"/>
          <w:szCs w:val="20"/>
        </w:rPr>
      </w:pPr>
    </w:p>
    <w:p w:rsidR="007B25C9" w:rsidRDefault="007B25C9" w:rsidP="007D6145">
      <w:pPr>
        <w:jc w:val="center"/>
        <w:rPr>
          <w:sz w:val="20"/>
          <w:szCs w:val="20"/>
        </w:rPr>
      </w:pPr>
    </w:p>
    <w:p w:rsidR="007D6145" w:rsidRPr="00F750D2" w:rsidRDefault="007D6145" w:rsidP="007D6145">
      <w:pPr>
        <w:jc w:val="center"/>
        <w:rPr>
          <w:sz w:val="20"/>
          <w:szCs w:val="20"/>
        </w:rPr>
      </w:pPr>
      <w:r w:rsidRPr="00F750D2">
        <w:rPr>
          <w:sz w:val="20"/>
          <w:szCs w:val="20"/>
        </w:rPr>
        <w:t>РОССИЙСКАЯ ФЕДЕРАЦИЯ</w:t>
      </w:r>
    </w:p>
    <w:p w:rsidR="007D6145" w:rsidRPr="007B25C9" w:rsidRDefault="007D6145" w:rsidP="007B25C9">
      <w:pPr>
        <w:jc w:val="center"/>
        <w:rPr>
          <w:sz w:val="20"/>
          <w:szCs w:val="20"/>
        </w:rPr>
      </w:pPr>
      <w:r w:rsidRPr="00F750D2">
        <w:rPr>
          <w:sz w:val="20"/>
          <w:szCs w:val="20"/>
        </w:rPr>
        <w:t>ИРКУТСКАЯ ОБЛАСТЬ</w:t>
      </w:r>
    </w:p>
    <w:p w:rsidR="007D6145" w:rsidRPr="00F750D2" w:rsidRDefault="007D6145" w:rsidP="007D6145">
      <w:pPr>
        <w:jc w:val="center"/>
        <w:rPr>
          <w:sz w:val="22"/>
          <w:szCs w:val="22"/>
        </w:rPr>
      </w:pPr>
      <w:r w:rsidRPr="00F750D2">
        <w:rPr>
          <w:sz w:val="22"/>
          <w:szCs w:val="22"/>
        </w:rPr>
        <w:t>Администрация</w:t>
      </w:r>
    </w:p>
    <w:p w:rsidR="00E13048" w:rsidRDefault="007D6145" w:rsidP="00E13048">
      <w:pPr>
        <w:jc w:val="center"/>
        <w:rPr>
          <w:sz w:val="22"/>
          <w:szCs w:val="22"/>
        </w:rPr>
      </w:pPr>
      <w:r w:rsidRPr="00F750D2">
        <w:rPr>
          <w:sz w:val="22"/>
          <w:szCs w:val="22"/>
        </w:rPr>
        <w:t>Филипповского муниципального образования</w:t>
      </w:r>
    </w:p>
    <w:p w:rsidR="00E13048" w:rsidRDefault="007D6145" w:rsidP="00E13048">
      <w:pPr>
        <w:jc w:val="center"/>
        <w:rPr>
          <w:sz w:val="22"/>
          <w:szCs w:val="22"/>
        </w:rPr>
      </w:pPr>
      <w:r w:rsidRPr="00E13048">
        <w:rPr>
          <w:sz w:val="22"/>
          <w:szCs w:val="22"/>
        </w:rPr>
        <w:t>Глава администрации</w:t>
      </w:r>
    </w:p>
    <w:p w:rsidR="007D6145" w:rsidRPr="00E13048" w:rsidRDefault="007D6145" w:rsidP="00E13048">
      <w:pPr>
        <w:jc w:val="center"/>
        <w:rPr>
          <w:sz w:val="22"/>
          <w:szCs w:val="22"/>
        </w:rPr>
      </w:pPr>
      <w:r w:rsidRPr="007B25C9">
        <w:t>П О С Т А Н О В Л Е Н И Е</w:t>
      </w:r>
    </w:p>
    <w:p w:rsidR="007D6145" w:rsidRDefault="007D6145" w:rsidP="00F750D2">
      <w:pPr>
        <w:jc w:val="center"/>
        <w:rPr>
          <w:sz w:val="28"/>
          <w:szCs w:val="28"/>
          <w:vertAlign w:val="superscript"/>
        </w:rPr>
      </w:pPr>
      <w:r>
        <w:rPr>
          <w:sz w:val="28"/>
          <w:szCs w:val="28"/>
        </w:rPr>
        <w:t>20.05.2014 г       с. Филипповск        № 22</w:t>
      </w:r>
    </w:p>
    <w:p w:rsidR="007D6145" w:rsidRPr="007B25C9" w:rsidRDefault="007D6145" w:rsidP="007D6145">
      <w:pPr>
        <w:rPr>
          <w:sz w:val="22"/>
          <w:szCs w:val="22"/>
        </w:rPr>
      </w:pPr>
      <w:r w:rsidRPr="007B25C9">
        <w:rPr>
          <w:sz w:val="22"/>
          <w:szCs w:val="22"/>
        </w:rPr>
        <w:t xml:space="preserve">Об утверждении перечня проектов народных инициатив на территории  Филипповского </w:t>
      </w:r>
    </w:p>
    <w:p w:rsidR="007D6145" w:rsidRPr="007B25C9" w:rsidRDefault="007D6145" w:rsidP="007D6145">
      <w:pPr>
        <w:rPr>
          <w:sz w:val="22"/>
          <w:szCs w:val="22"/>
        </w:rPr>
      </w:pPr>
      <w:r w:rsidRPr="007B25C9">
        <w:rPr>
          <w:sz w:val="22"/>
          <w:szCs w:val="22"/>
        </w:rPr>
        <w:t>муниципального образования  в 2014 году</w:t>
      </w:r>
    </w:p>
    <w:p w:rsidR="00E13048" w:rsidRDefault="007D6145" w:rsidP="00E13048">
      <w:pPr>
        <w:rPr>
          <w:sz w:val="22"/>
          <w:szCs w:val="22"/>
        </w:rPr>
      </w:pPr>
      <w:r w:rsidRPr="007B25C9">
        <w:rPr>
          <w:sz w:val="22"/>
          <w:szCs w:val="22"/>
        </w:rPr>
        <w:t xml:space="preserve">          Руководствуясь   Федеральным законом от 06.10.2003г №131-ФЗ «Об организации местного самоуправления на территории Российской Федерации», ст.23,46 Устава Филипповского муниципального образования, администрация </w:t>
      </w:r>
      <w:r w:rsidR="00E13048">
        <w:rPr>
          <w:sz w:val="22"/>
          <w:szCs w:val="22"/>
        </w:rPr>
        <w:t xml:space="preserve">Филипповского муниципального образования </w:t>
      </w:r>
    </w:p>
    <w:p w:rsidR="007D6145" w:rsidRPr="007B25C9" w:rsidRDefault="007D6145" w:rsidP="00E13048">
      <w:pPr>
        <w:jc w:val="center"/>
        <w:rPr>
          <w:sz w:val="22"/>
          <w:szCs w:val="22"/>
        </w:rPr>
      </w:pPr>
      <w:r w:rsidRPr="007B25C9">
        <w:rPr>
          <w:sz w:val="22"/>
          <w:szCs w:val="22"/>
        </w:rPr>
        <w:t>ПОСТАНОВЛЯЕТ:</w:t>
      </w:r>
    </w:p>
    <w:p w:rsidR="007D6145" w:rsidRPr="007B25C9" w:rsidRDefault="007D6145" w:rsidP="007D6145">
      <w:pPr>
        <w:rPr>
          <w:sz w:val="22"/>
          <w:szCs w:val="22"/>
        </w:rPr>
      </w:pPr>
      <w:r w:rsidRPr="007B25C9">
        <w:rPr>
          <w:sz w:val="22"/>
          <w:szCs w:val="22"/>
        </w:rPr>
        <w:t xml:space="preserve">         1.Утвердить прилагаемый  Перечень проектов народных инициатив на территории Филипповского муниципального образования в  2014 году.</w:t>
      </w:r>
    </w:p>
    <w:p w:rsidR="007D6145" w:rsidRPr="007B25C9" w:rsidRDefault="007D6145" w:rsidP="007D6145">
      <w:pPr>
        <w:rPr>
          <w:sz w:val="22"/>
          <w:szCs w:val="22"/>
        </w:rPr>
      </w:pPr>
      <w:r w:rsidRPr="007B25C9">
        <w:rPr>
          <w:sz w:val="22"/>
          <w:szCs w:val="22"/>
        </w:rPr>
        <w:t xml:space="preserve">         2.Котроль  за исполнением настоящего постановления оставляю за собой. </w:t>
      </w:r>
    </w:p>
    <w:p w:rsidR="007D6145" w:rsidRPr="007B25C9" w:rsidRDefault="007D6145" w:rsidP="007D6145">
      <w:pPr>
        <w:rPr>
          <w:sz w:val="22"/>
          <w:szCs w:val="22"/>
        </w:rPr>
      </w:pPr>
    </w:p>
    <w:p w:rsidR="007D6145" w:rsidRPr="007B25C9" w:rsidRDefault="007D6145" w:rsidP="007D6145">
      <w:pPr>
        <w:rPr>
          <w:sz w:val="22"/>
          <w:szCs w:val="22"/>
        </w:rPr>
      </w:pPr>
      <w:r w:rsidRPr="007B25C9">
        <w:rPr>
          <w:sz w:val="22"/>
          <w:szCs w:val="22"/>
        </w:rPr>
        <w:t xml:space="preserve">           Глава Филипповского </w:t>
      </w:r>
    </w:p>
    <w:p w:rsidR="007D6145" w:rsidRPr="007B25C9" w:rsidRDefault="007D6145" w:rsidP="007D6145">
      <w:pPr>
        <w:rPr>
          <w:color w:val="FF0000"/>
          <w:sz w:val="22"/>
          <w:szCs w:val="22"/>
        </w:rPr>
      </w:pPr>
      <w:r w:rsidRPr="007B25C9">
        <w:rPr>
          <w:sz w:val="22"/>
          <w:szCs w:val="22"/>
        </w:rPr>
        <w:t xml:space="preserve">          муниципального образования                  </w:t>
      </w:r>
      <w:r w:rsidR="007B25C9">
        <w:rPr>
          <w:sz w:val="22"/>
          <w:szCs w:val="22"/>
        </w:rPr>
        <w:t xml:space="preserve">                                  </w:t>
      </w:r>
      <w:r w:rsidRPr="007B25C9">
        <w:rPr>
          <w:sz w:val="22"/>
          <w:szCs w:val="22"/>
        </w:rPr>
        <w:t xml:space="preserve">         А.А.Федосеев</w:t>
      </w:r>
    </w:p>
    <w:p w:rsidR="007D6145" w:rsidRDefault="007D6145" w:rsidP="007D6145">
      <w:pPr>
        <w:rPr>
          <w:sz w:val="28"/>
          <w:szCs w:val="28"/>
        </w:rPr>
      </w:pPr>
    </w:p>
    <w:p w:rsidR="007D6145" w:rsidRDefault="007D6145" w:rsidP="007D6145">
      <w:pPr>
        <w:jc w:val="right"/>
        <w:rPr>
          <w:sz w:val="20"/>
          <w:szCs w:val="20"/>
        </w:rPr>
      </w:pPr>
      <w:r>
        <w:rPr>
          <w:sz w:val="20"/>
          <w:szCs w:val="20"/>
        </w:rPr>
        <w:t xml:space="preserve">Приложение </w:t>
      </w:r>
    </w:p>
    <w:p w:rsidR="007D6145" w:rsidRDefault="007D6145" w:rsidP="007D6145">
      <w:pPr>
        <w:jc w:val="right"/>
        <w:rPr>
          <w:sz w:val="20"/>
          <w:szCs w:val="20"/>
        </w:rPr>
      </w:pPr>
      <w:r>
        <w:rPr>
          <w:sz w:val="20"/>
          <w:szCs w:val="20"/>
        </w:rPr>
        <w:t xml:space="preserve">к постановлению администрации </w:t>
      </w:r>
    </w:p>
    <w:p w:rsidR="007D6145" w:rsidRDefault="007D6145" w:rsidP="007D6145">
      <w:pPr>
        <w:jc w:val="right"/>
        <w:rPr>
          <w:sz w:val="20"/>
          <w:szCs w:val="20"/>
        </w:rPr>
      </w:pPr>
      <w:r>
        <w:rPr>
          <w:sz w:val="20"/>
          <w:szCs w:val="20"/>
        </w:rPr>
        <w:t xml:space="preserve">Филипповского муниципального образования </w:t>
      </w:r>
    </w:p>
    <w:p w:rsidR="007D6145" w:rsidRPr="00F750D2" w:rsidRDefault="007D6145" w:rsidP="00F750D2">
      <w:pPr>
        <w:jc w:val="right"/>
        <w:rPr>
          <w:sz w:val="20"/>
          <w:szCs w:val="20"/>
          <w:vertAlign w:val="superscript"/>
        </w:rPr>
      </w:pPr>
      <w:r>
        <w:rPr>
          <w:sz w:val="20"/>
          <w:szCs w:val="20"/>
        </w:rPr>
        <w:t>от 20.05.2014г №22</w:t>
      </w:r>
    </w:p>
    <w:p w:rsidR="007D6145" w:rsidRPr="007B25C9" w:rsidRDefault="007D6145" w:rsidP="007D6145">
      <w:pPr>
        <w:tabs>
          <w:tab w:val="left" w:pos="5535"/>
        </w:tabs>
        <w:jc w:val="center"/>
        <w:rPr>
          <w:sz w:val="22"/>
          <w:szCs w:val="22"/>
        </w:rPr>
      </w:pPr>
      <w:r w:rsidRPr="007B25C9">
        <w:rPr>
          <w:sz w:val="22"/>
          <w:szCs w:val="22"/>
        </w:rPr>
        <w:t xml:space="preserve">Перечень </w:t>
      </w:r>
    </w:p>
    <w:p w:rsidR="007D6145" w:rsidRPr="007B25C9" w:rsidRDefault="007D6145" w:rsidP="007D6145">
      <w:pPr>
        <w:tabs>
          <w:tab w:val="left" w:pos="5535"/>
        </w:tabs>
        <w:jc w:val="center"/>
        <w:rPr>
          <w:sz w:val="22"/>
          <w:szCs w:val="22"/>
        </w:rPr>
      </w:pPr>
      <w:r w:rsidRPr="007B25C9">
        <w:rPr>
          <w:sz w:val="22"/>
          <w:szCs w:val="22"/>
        </w:rPr>
        <w:t xml:space="preserve">проектов народных инициатив в 2014 году на </w:t>
      </w:r>
    </w:p>
    <w:p w:rsidR="007D6145" w:rsidRPr="007B25C9" w:rsidRDefault="007D6145" w:rsidP="00F750D2">
      <w:pPr>
        <w:tabs>
          <w:tab w:val="left" w:pos="5535"/>
        </w:tabs>
        <w:jc w:val="center"/>
        <w:rPr>
          <w:sz w:val="22"/>
          <w:szCs w:val="22"/>
        </w:rPr>
      </w:pPr>
      <w:r w:rsidRPr="007B25C9">
        <w:rPr>
          <w:sz w:val="22"/>
          <w:szCs w:val="22"/>
        </w:rPr>
        <w:t>территории Филиппов</w:t>
      </w:r>
      <w:r w:rsidR="00F750D2" w:rsidRPr="007B25C9">
        <w:rPr>
          <w:sz w:val="22"/>
          <w:szCs w:val="22"/>
        </w:rPr>
        <w:t>ского муниципального образования</w:t>
      </w:r>
    </w:p>
    <w:tbl>
      <w:tblPr>
        <w:tblStyle w:val="a9"/>
        <w:tblW w:w="0" w:type="auto"/>
        <w:tblLook w:val="04A0"/>
      </w:tblPr>
      <w:tblGrid>
        <w:gridCol w:w="1385"/>
        <w:gridCol w:w="5299"/>
        <w:gridCol w:w="3343"/>
      </w:tblGrid>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 п/п</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Мероприятие</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Объем  финансирования (руб)</w:t>
            </w:r>
          </w:p>
        </w:tc>
      </w:tr>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1</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Приобретение памятника погибшим землякам в годы ВОВ, п.Большеворонежский, ул.Молодежная</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30 000</w:t>
            </w:r>
          </w:p>
        </w:tc>
      </w:tr>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2</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Приобретение материалов для благоустройства кладбищенской территории п.Большеворонежский</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8 500</w:t>
            </w:r>
          </w:p>
        </w:tc>
      </w:tr>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3</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Приобретение строительных материалов для стел на въезд в с.Филипповск, ул.Новокшонова</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50 000</w:t>
            </w:r>
          </w:p>
        </w:tc>
      </w:tr>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4</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Приобретение детской игровой площадки п.Большеворонежский, ул.Мира</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80 000</w:t>
            </w:r>
          </w:p>
        </w:tc>
      </w:tr>
      <w:tr w:rsidR="007D6145" w:rsidRPr="00F750D2" w:rsidTr="00F750D2">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p>
          <w:p w:rsidR="007D6145" w:rsidRPr="00F750D2" w:rsidRDefault="007D6145" w:rsidP="00F750D2">
            <w:pPr>
              <w:jc w:val="center"/>
              <w:rPr>
                <w:sz w:val="22"/>
                <w:lang w:eastAsia="en-US"/>
              </w:rPr>
            </w:pPr>
            <w:r w:rsidRPr="00F750D2">
              <w:rPr>
                <w:sz w:val="22"/>
                <w:lang w:eastAsia="en-US"/>
              </w:rPr>
              <w:t>5</w:t>
            </w:r>
          </w:p>
        </w:tc>
        <w:tc>
          <w:tcPr>
            <w:tcW w:w="5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Приобретение оргтехники в Дом досуга с.Филипповск, ул.Новокшонова, 65</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40 000</w:t>
            </w:r>
          </w:p>
        </w:tc>
      </w:tr>
      <w:tr w:rsidR="007D6145" w:rsidRPr="00F750D2" w:rsidTr="00F750D2">
        <w:tc>
          <w:tcPr>
            <w:tcW w:w="6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rPr>
                <w:sz w:val="22"/>
                <w:lang w:eastAsia="en-US"/>
              </w:rPr>
            </w:pPr>
            <w:r w:rsidRPr="00F750D2">
              <w:rPr>
                <w:sz w:val="22"/>
                <w:lang w:eastAsia="en-US"/>
              </w:rPr>
              <w:t xml:space="preserve">                                                            Итого:</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145" w:rsidRPr="00F750D2" w:rsidRDefault="007D6145" w:rsidP="00F750D2">
            <w:pPr>
              <w:jc w:val="center"/>
              <w:rPr>
                <w:sz w:val="22"/>
                <w:lang w:eastAsia="en-US"/>
              </w:rPr>
            </w:pPr>
            <w:r w:rsidRPr="00F750D2">
              <w:rPr>
                <w:sz w:val="22"/>
                <w:lang w:eastAsia="en-US"/>
              </w:rPr>
              <w:t>183 500</w:t>
            </w:r>
          </w:p>
        </w:tc>
      </w:tr>
    </w:tbl>
    <w:p w:rsidR="007D6145" w:rsidRPr="00F750D2" w:rsidRDefault="007D6145" w:rsidP="007D6145">
      <w:pPr>
        <w:jc w:val="center"/>
        <w:rPr>
          <w:sz w:val="22"/>
          <w:szCs w:val="22"/>
        </w:rPr>
      </w:pPr>
    </w:p>
    <w:p w:rsidR="00370EDC" w:rsidRDefault="00370EDC" w:rsidP="007D6145">
      <w:pPr>
        <w:jc w:val="center"/>
        <w:rPr>
          <w:sz w:val="22"/>
          <w:szCs w:val="22"/>
        </w:rPr>
      </w:pPr>
    </w:p>
    <w:p w:rsidR="007D6145" w:rsidRPr="007B25C9" w:rsidRDefault="007D6145" w:rsidP="007D6145">
      <w:pPr>
        <w:jc w:val="center"/>
        <w:rPr>
          <w:sz w:val="22"/>
          <w:szCs w:val="22"/>
        </w:rPr>
      </w:pPr>
      <w:r w:rsidRPr="007B25C9">
        <w:rPr>
          <w:sz w:val="22"/>
          <w:szCs w:val="22"/>
        </w:rPr>
        <w:t>РОССИЙСКАЯ ФЕДЕРАЦИЯ</w:t>
      </w:r>
    </w:p>
    <w:p w:rsidR="007D6145" w:rsidRPr="007B25C9" w:rsidRDefault="007D6145" w:rsidP="007D6145">
      <w:pPr>
        <w:jc w:val="center"/>
        <w:rPr>
          <w:sz w:val="22"/>
          <w:szCs w:val="22"/>
        </w:rPr>
      </w:pPr>
      <w:r w:rsidRPr="007B25C9">
        <w:rPr>
          <w:sz w:val="22"/>
          <w:szCs w:val="22"/>
        </w:rPr>
        <w:t>ИРКУТСКАЯ ОБЛАСТЬ</w:t>
      </w:r>
    </w:p>
    <w:p w:rsidR="007D6145" w:rsidRPr="00E13048" w:rsidRDefault="007D6145" w:rsidP="00E13048">
      <w:pPr>
        <w:jc w:val="center"/>
        <w:rPr>
          <w:sz w:val="22"/>
          <w:szCs w:val="22"/>
        </w:rPr>
      </w:pPr>
      <w:r w:rsidRPr="007B25C9">
        <w:rPr>
          <w:sz w:val="22"/>
          <w:szCs w:val="22"/>
        </w:rPr>
        <w:t>ЗИМИНСКИЙ РАЙОН</w:t>
      </w:r>
    </w:p>
    <w:p w:rsidR="007D6145" w:rsidRPr="00F750D2" w:rsidRDefault="007D6145" w:rsidP="007D6145">
      <w:pPr>
        <w:jc w:val="center"/>
        <w:rPr>
          <w:sz w:val="22"/>
          <w:szCs w:val="22"/>
        </w:rPr>
      </w:pPr>
      <w:r w:rsidRPr="00F750D2">
        <w:rPr>
          <w:sz w:val="22"/>
          <w:szCs w:val="22"/>
        </w:rPr>
        <w:t>Администрация</w:t>
      </w:r>
    </w:p>
    <w:p w:rsidR="00E13048" w:rsidRDefault="007D6145" w:rsidP="00E13048">
      <w:pPr>
        <w:jc w:val="center"/>
        <w:rPr>
          <w:sz w:val="22"/>
          <w:szCs w:val="22"/>
        </w:rPr>
      </w:pPr>
      <w:r w:rsidRPr="00F750D2">
        <w:rPr>
          <w:sz w:val="22"/>
          <w:szCs w:val="22"/>
        </w:rPr>
        <w:t>Филипповского муниципального образования</w:t>
      </w:r>
    </w:p>
    <w:p w:rsidR="007D6145" w:rsidRPr="007B25C9" w:rsidRDefault="007D6145" w:rsidP="00E13048">
      <w:pPr>
        <w:jc w:val="center"/>
        <w:rPr>
          <w:sz w:val="22"/>
          <w:szCs w:val="22"/>
        </w:rPr>
      </w:pPr>
      <w:r w:rsidRPr="007B25C9">
        <w:rPr>
          <w:sz w:val="22"/>
          <w:szCs w:val="22"/>
        </w:rPr>
        <w:t>П О С Т А Н О В Л Е Н И Е</w:t>
      </w:r>
    </w:p>
    <w:p w:rsidR="007D6145" w:rsidRPr="00F750D2" w:rsidRDefault="007D6145" w:rsidP="00F750D2">
      <w:pPr>
        <w:jc w:val="center"/>
        <w:rPr>
          <w:color w:val="FF0000"/>
          <w:sz w:val="28"/>
          <w:szCs w:val="28"/>
        </w:rPr>
      </w:pPr>
      <w:r>
        <w:rPr>
          <w:sz w:val="28"/>
          <w:szCs w:val="28"/>
        </w:rPr>
        <w:t>02.06.2014 г       с. Филипповск        № 23</w:t>
      </w:r>
    </w:p>
    <w:p w:rsidR="007D6145" w:rsidRPr="00370EDC" w:rsidRDefault="007D6145" w:rsidP="007D6145">
      <w:pPr>
        <w:rPr>
          <w:sz w:val="22"/>
          <w:szCs w:val="22"/>
        </w:rPr>
      </w:pPr>
      <w:r w:rsidRPr="00370EDC">
        <w:rPr>
          <w:sz w:val="22"/>
          <w:szCs w:val="22"/>
        </w:rPr>
        <w:t>О внесении изменений в постановление администрации Филипповского муниципального образования от 25.12.2011г  №39 «Об утверждении Перечня (реестра) муниципальных услуг, предоставляемых администрацией Филипповского муниципального образования».</w:t>
      </w:r>
    </w:p>
    <w:p w:rsidR="007D6145" w:rsidRPr="00370EDC" w:rsidRDefault="007D6145" w:rsidP="007D6145">
      <w:pPr>
        <w:rPr>
          <w:sz w:val="22"/>
          <w:szCs w:val="22"/>
        </w:rPr>
      </w:pPr>
      <w:r w:rsidRPr="00370EDC">
        <w:rPr>
          <w:sz w:val="22"/>
          <w:szCs w:val="22"/>
        </w:rPr>
        <w:t xml:space="preserve">      В соответствии с постановление Правительства Российской Федерации от 3 декабря 2012 года №1254 «О внесении изменений  в пункт 1 Правил разработки и утверждения административных регламентов предоставления государственных услуг», руководствуясь  ст.23,46 Устава Филипповского муниципального образования</w:t>
      </w:r>
    </w:p>
    <w:p w:rsidR="007D6145" w:rsidRPr="00370EDC" w:rsidRDefault="007D6145" w:rsidP="00F750D2">
      <w:pPr>
        <w:jc w:val="center"/>
        <w:rPr>
          <w:sz w:val="22"/>
          <w:szCs w:val="22"/>
        </w:rPr>
      </w:pPr>
      <w:r w:rsidRPr="00370EDC">
        <w:rPr>
          <w:sz w:val="22"/>
          <w:szCs w:val="22"/>
        </w:rPr>
        <w:t>ПОСТАНОВЛЯЕТ:</w:t>
      </w:r>
    </w:p>
    <w:p w:rsidR="007D6145" w:rsidRPr="00370EDC" w:rsidRDefault="007D6145" w:rsidP="007D6145">
      <w:pPr>
        <w:rPr>
          <w:sz w:val="22"/>
          <w:szCs w:val="22"/>
        </w:rPr>
      </w:pPr>
      <w:r w:rsidRPr="00370EDC">
        <w:rPr>
          <w:sz w:val="22"/>
          <w:szCs w:val="22"/>
        </w:rPr>
        <w:t xml:space="preserve">      1.Внести изменения в постановление администрации Филипповского муниципального образования от 25.12.2011г  №39 «Об утверждении Перечня (реестра) муниципальных услуг, предоставляемых администрацией Филипповского муниципального образования»:</w:t>
      </w:r>
    </w:p>
    <w:p w:rsidR="007D6145" w:rsidRPr="00370EDC" w:rsidRDefault="007D6145" w:rsidP="007D6145">
      <w:pPr>
        <w:rPr>
          <w:sz w:val="22"/>
          <w:szCs w:val="22"/>
        </w:rPr>
      </w:pPr>
      <w:r w:rsidRPr="00370EDC">
        <w:rPr>
          <w:sz w:val="22"/>
          <w:szCs w:val="22"/>
        </w:rPr>
        <w:t>- включить в перечень (реестр) оказываемых муниципальных услуг   муниципальную услугу - «Выдача разрешений на право организации розничного рынка на территории Филипповского муниципального образования»</w:t>
      </w:r>
    </w:p>
    <w:p w:rsidR="007D6145" w:rsidRPr="00370EDC" w:rsidRDefault="007D6145" w:rsidP="007D6145">
      <w:pPr>
        <w:rPr>
          <w:sz w:val="22"/>
          <w:szCs w:val="22"/>
        </w:rPr>
      </w:pPr>
      <w:r w:rsidRPr="00370EDC">
        <w:rPr>
          <w:sz w:val="22"/>
          <w:szCs w:val="22"/>
        </w:rPr>
        <w:t xml:space="preserve">     2.Настоящее постановление подлежит опубликованию в периодическом печатном издании Филипповского муниципального образования «Информационный  вестник».         </w:t>
      </w:r>
    </w:p>
    <w:p w:rsidR="007D6145" w:rsidRDefault="007D6145" w:rsidP="007D6145">
      <w:pPr>
        <w:rPr>
          <w:sz w:val="28"/>
          <w:szCs w:val="28"/>
        </w:rPr>
      </w:pPr>
      <w:r w:rsidRPr="00370EDC">
        <w:rPr>
          <w:sz w:val="22"/>
          <w:szCs w:val="22"/>
        </w:rPr>
        <w:t xml:space="preserve">     3.Контроль за исполнением настоящего постановления оставляю за собой</w:t>
      </w:r>
      <w:r>
        <w:rPr>
          <w:sz w:val="28"/>
          <w:szCs w:val="28"/>
        </w:rPr>
        <w:t>.</w:t>
      </w:r>
    </w:p>
    <w:p w:rsidR="007D6145" w:rsidRPr="00370EDC" w:rsidRDefault="007D6145" w:rsidP="007D6145">
      <w:pPr>
        <w:rPr>
          <w:sz w:val="22"/>
          <w:szCs w:val="22"/>
        </w:rPr>
      </w:pPr>
      <w:r w:rsidRPr="00370EDC">
        <w:rPr>
          <w:sz w:val="22"/>
          <w:szCs w:val="22"/>
        </w:rPr>
        <w:t xml:space="preserve">              </w:t>
      </w:r>
      <w:r w:rsidR="00370EDC">
        <w:rPr>
          <w:sz w:val="22"/>
          <w:szCs w:val="22"/>
        </w:rPr>
        <w:t xml:space="preserve">                          </w:t>
      </w:r>
      <w:r w:rsidRPr="00370EDC">
        <w:rPr>
          <w:sz w:val="22"/>
          <w:szCs w:val="22"/>
        </w:rPr>
        <w:t xml:space="preserve">  Глава Филипповского</w:t>
      </w:r>
    </w:p>
    <w:p w:rsidR="007D6145" w:rsidRPr="00CF02C5" w:rsidRDefault="007D6145" w:rsidP="007D6145">
      <w:pPr>
        <w:rPr>
          <w:sz w:val="28"/>
          <w:szCs w:val="28"/>
        </w:rPr>
      </w:pPr>
      <w:r w:rsidRPr="00370EDC">
        <w:rPr>
          <w:sz w:val="22"/>
          <w:szCs w:val="22"/>
        </w:rPr>
        <w:t xml:space="preserve">              </w:t>
      </w:r>
      <w:r w:rsidR="00370EDC">
        <w:rPr>
          <w:sz w:val="22"/>
          <w:szCs w:val="22"/>
        </w:rPr>
        <w:t xml:space="preserve">                            </w:t>
      </w:r>
      <w:r w:rsidRPr="00370EDC">
        <w:rPr>
          <w:sz w:val="22"/>
          <w:szCs w:val="22"/>
        </w:rPr>
        <w:t xml:space="preserve"> муниципального образования                        А.А.Федосеев</w:t>
      </w:r>
    </w:p>
    <w:p w:rsidR="007D6145" w:rsidRDefault="007D6145" w:rsidP="007D6145"/>
    <w:p w:rsidR="007D6145" w:rsidRPr="00F750D2" w:rsidRDefault="007D6145" w:rsidP="007D6145">
      <w:pPr>
        <w:jc w:val="center"/>
      </w:pPr>
      <w:r w:rsidRPr="00F750D2">
        <w:t>РОССИЙСКАЯ ФЕДЕРАЦИЯ</w:t>
      </w:r>
    </w:p>
    <w:p w:rsidR="007D6145" w:rsidRPr="00F750D2" w:rsidRDefault="007D6145" w:rsidP="007D6145">
      <w:pPr>
        <w:jc w:val="center"/>
      </w:pPr>
      <w:r w:rsidRPr="00F750D2">
        <w:t>ИРКУТСКАЯ ОБЛАСТЬ</w:t>
      </w:r>
    </w:p>
    <w:p w:rsidR="00F750D2" w:rsidRDefault="007D6145" w:rsidP="00F750D2">
      <w:pPr>
        <w:jc w:val="center"/>
      </w:pPr>
      <w:r w:rsidRPr="00F750D2">
        <w:t>ЗИМИНСКИЙ РАЙОН</w:t>
      </w:r>
    </w:p>
    <w:p w:rsidR="007D6145" w:rsidRPr="00F750D2" w:rsidRDefault="007D6145" w:rsidP="00F750D2">
      <w:pPr>
        <w:jc w:val="center"/>
      </w:pPr>
      <w:r w:rsidRPr="00F750D2">
        <w:rPr>
          <w:sz w:val="22"/>
          <w:szCs w:val="22"/>
        </w:rPr>
        <w:t>Администрация</w:t>
      </w:r>
    </w:p>
    <w:p w:rsidR="00370EDC" w:rsidRDefault="007D6145" w:rsidP="00370EDC">
      <w:pPr>
        <w:jc w:val="center"/>
        <w:rPr>
          <w:sz w:val="22"/>
          <w:szCs w:val="22"/>
        </w:rPr>
      </w:pPr>
      <w:r w:rsidRPr="00F750D2">
        <w:rPr>
          <w:sz w:val="22"/>
          <w:szCs w:val="22"/>
        </w:rPr>
        <w:t>Филипповского муниципального образования</w:t>
      </w:r>
    </w:p>
    <w:p w:rsidR="007D6145" w:rsidRPr="00370EDC" w:rsidRDefault="007D6145" w:rsidP="00370EDC">
      <w:pPr>
        <w:jc w:val="center"/>
        <w:rPr>
          <w:sz w:val="22"/>
          <w:szCs w:val="22"/>
        </w:rPr>
      </w:pPr>
      <w:r w:rsidRPr="007B25C9">
        <w:t>П О С Т А Н О В Л Е Н И Е</w:t>
      </w:r>
    </w:p>
    <w:p w:rsidR="007D6145" w:rsidRPr="00370EDC" w:rsidRDefault="007D6145" w:rsidP="00370EDC">
      <w:pPr>
        <w:jc w:val="center"/>
        <w:rPr>
          <w:sz w:val="22"/>
          <w:szCs w:val="22"/>
        </w:rPr>
      </w:pPr>
      <w:r w:rsidRPr="00370EDC">
        <w:rPr>
          <w:sz w:val="22"/>
          <w:szCs w:val="22"/>
        </w:rPr>
        <w:t>07.06.2014 г       с. Филипповск        №24</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Об утверждении административного регламента предоставления муниципальной услуги «Выдача </w:t>
      </w:r>
      <w:r w:rsidR="007B25C9" w:rsidRPr="007B25C9">
        <w:rPr>
          <w:rFonts w:ascii="Times New Roman" w:hAnsi="Times New Roman" w:cs="Times New Roman"/>
          <w:sz w:val="22"/>
        </w:rPr>
        <w:t xml:space="preserve"> </w:t>
      </w:r>
      <w:r w:rsidRPr="007B25C9">
        <w:rPr>
          <w:rFonts w:ascii="Times New Roman" w:hAnsi="Times New Roman" w:cs="Times New Roman"/>
          <w:sz w:val="22"/>
        </w:rPr>
        <w:t xml:space="preserve">разрешений на право организации розничного рынка </w:t>
      </w:r>
      <w:r w:rsidR="007B25C9" w:rsidRPr="007B25C9">
        <w:rPr>
          <w:rFonts w:ascii="Times New Roman" w:hAnsi="Times New Roman" w:cs="Times New Roman"/>
          <w:sz w:val="22"/>
        </w:rPr>
        <w:t xml:space="preserve"> </w:t>
      </w:r>
      <w:r w:rsidRPr="007B25C9">
        <w:rPr>
          <w:rFonts w:ascii="Times New Roman" w:hAnsi="Times New Roman" w:cs="Times New Roman"/>
          <w:sz w:val="22"/>
        </w:rPr>
        <w:t>на территории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370EDC" w:rsidRDefault="007D6145" w:rsidP="00370EDC">
      <w:pPr>
        <w:pStyle w:val="a4"/>
        <w:rPr>
          <w:rFonts w:ascii="Times New Roman" w:hAnsi="Times New Roman" w:cs="Times New Roman"/>
          <w:sz w:val="22"/>
        </w:rPr>
      </w:pPr>
      <w:r w:rsidRPr="007B25C9">
        <w:rPr>
          <w:rFonts w:ascii="Times New Roman" w:hAnsi="Times New Roman" w:cs="Times New Roman"/>
          <w:sz w:val="22"/>
        </w:rPr>
        <w:t xml:space="preserve">         Руководствуясь федеральными законами от 30.12.2006 № 271-ФЗ «О розничных рынках и о внесении изменений в Трудовой кодекс Российской Федерации», от 03.12.2011 № 383-ФЗ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10.03.2007 г. № 148 «Об утверждении Правил выдачи разрешений на право организации розничного рынка», Уставом  Филипповского муниципального образования, администрация  Филипповского муниципального образования</w:t>
      </w:r>
    </w:p>
    <w:p w:rsidR="007D6145" w:rsidRPr="007B25C9" w:rsidRDefault="00F750D2" w:rsidP="00370EDC">
      <w:pPr>
        <w:pStyle w:val="a4"/>
        <w:jc w:val="center"/>
        <w:rPr>
          <w:rFonts w:ascii="Times New Roman" w:hAnsi="Times New Roman" w:cs="Times New Roman"/>
          <w:sz w:val="22"/>
        </w:rPr>
      </w:pPr>
      <w:r w:rsidRPr="007B25C9">
        <w:rPr>
          <w:rFonts w:ascii="Times New Roman" w:hAnsi="Times New Roman" w:cs="Times New Roman"/>
          <w:sz w:val="22"/>
        </w:rPr>
        <w:t>ПОСТАНОВЛЯЕТ: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  Утвердить прилагаемый Административный регламент предоставления муниципальной услуги «Выдача разрешений на право организации розничного рынка на территории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  Настоящее постановление подлежит опубликованию  в периодическом печатном издании Филипповского муниципального образования «Информационный вестник» и размещению  на официальном сайте администрации  Зиминского районного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 Настоящее постановление вступает в силу со дня обнародования.</w:t>
      </w:r>
    </w:p>
    <w:p w:rsidR="007D6145" w:rsidRPr="007B25C9" w:rsidRDefault="00370EDC" w:rsidP="007D6145">
      <w:pPr>
        <w:pStyle w:val="a4"/>
        <w:rPr>
          <w:rFonts w:ascii="Times New Roman" w:hAnsi="Times New Roman" w:cs="Times New Roman"/>
          <w:sz w:val="22"/>
        </w:rPr>
      </w:pPr>
      <w:r>
        <w:rPr>
          <w:rFonts w:ascii="Times New Roman" w:hAnsi="Times New Roman" w:cs="Times New Roman"/>
          <w:sz w:val="22"/>
        </w:rPr>
        <w:t xml:space="preserve">    </w:t>
      </w:r>
      <w:r w:rsidR="007D6145" w:rsidRPr="007B25C9">
        <w:rPr>
          <w:rFonts w:ascii="Times New Roman" w:hAnsi="Times New Roman" w:cs="Times New Roman"/>
          <w:sz w:val="22"/>
        </w:rPr>
        <w:t xml:space="preserve">   Глава  Филипповского</w:t>
      </w:r>
    </w:p>
    <w:p w:rsidR="007D6145"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муниципального образования                     А.А.Федосеев</w:t>
      </w:r>
    </w:p>
    <w:p w:rsidR="00370EDC" w:rsidRPr="007B25C9" w:rsidRDefault="00370EDC" w:rsidP="007D6145">
      <w:pPr>
        <w:pStyle w:val="a4"/>
        <w:rPr>
          <w:rFonts w:ascii="Times New Roman" w:hAnsi="Times New Roman" w:cs="Times New Roman"/>
          <w:sz w:val="22"/>
        </w:rPr>
      </w:pPr>
    </w:p>
    <w:p w:rsidR="007D6145" w:rsidRPr="00434427" w:rsidRDefault="007D6145" w:rsidP="007D6145">
      <w:pPr>
        <w:pStyle w:val="a4"/>
        <w:jc w:val="right"/>
        <w:rPr>
          <w:rFonts w:ascii="Times New Roman" w:hAnsi="Times New Roman" w:cs="Times New Roman"/>
          <w:sz w:val="20"/>
          <w:szCs w:val="20"/>
        </w:rPr>
      </w:pPr>
      <w:r w:rsidRPr="00434427">
        <w:rPr>
          <w:rFonts w:ascii="Times New Roman" w:hAnsi="Times New Roman" w:cs="Times New Roman"/>
          <w:sz w:val="20"/>
          <w:szCs w:val="20"/>
        </w:rPr>
        <w:t xml:space="preserve">Приложение </w:t>
      </w:r>
    </w:p>
    <w:p w:rsidR="007D6145" w:rsidRPr="00434427" w:rsidRDefault="007D6145" w:rsidP="007D6145">
      <w:pPr>
        <w:pStyle w:val="a4"/>
        <w:jc w:val="right"/>
        <w:rPr>
          <w:rFonts w:ascii="Times New Roman" w:hAnsi="Times New Roman" w:cs="Times New Roman"/>
          <w:sz w:val="20"/>
          <w:szCs w:val="20"/>
        </w:rPr>
      </w:pPr>
      <w:r w:rsidRPr="00434427">
        <w:rPr>
          <w:rFonts w:ascii="Times New Roman" w:hAnsi="Times New Roman" w:cs="Times New Roman"/>
          <w:sz w:val="20"/>
          <w:szCs w:val="20"/>
        </w:rPr>
        <w:t>к постановлению администрации</w:t>
      </w:r>
    </w:p>
    <w:p w:rsidR="007D6145" w:rsidRPr="00434427" w:rsidRDefault="007D6145" w:rsidP="007D6145">
      <w:pPr>
        <w:pStyle w:val="a4"/>
        <w:jc w:val="right"/>
        <w:rPr>
          <w:rFonts w:ascii="Times New Roman" w:hAnsi="Times New Roman" w:cs="Times New Roman"/>
          <w:sz w:val="20"/>
          <w:szCs w:val="20"/>
        </w:rPr>
      </w:pPr>
      <w:r w:rsidRPr="00434427">
        <w:rPr>
          <w:rFonts w:ascii="Times New Roman" w:hAnsi="Times New Roman" w:cs="Times New Roman"/>
          <w:sz w:val="20"/>
          <w:szCs w:val="20"/>
        </w:rPr>
        <w:t xml:space="preserve">Филипповского муниципального образования </w:t>
      </w:r>
    </w:p>
    <w:p w:rsidR="007D6145" w:rsidRPr="00434427" w:rsidRDefault="007D6145" w:rsidP="00370EDC">
      <w:pPr>
        <w:pStyle w:val="a4"/>
        <w:jc w:val="right"/>
        <w:rPr>
          <w:rFonts w:ascii="Times New Roman" w:hAnsi="Times New Roman" w:cs="Times New Roman"/>
          <w:sz w:val="20"/>
          <w:szCs w:val="20"/>
        </w:rPr>
      </w:pPr>
      <w:r w:rsidRPr="00434427">
        <w:rPr>
          <w:rFonts w:ascii="Times New Roman" w:hAnsi="Times New Roman" w:cs="Times New Roman"/>
          <w:sz w:val="20"/>
          <w:szCs w:val="20"/>
        </w:rPr>
        <w:t xml:space="preserve">от  </w:t>
      </w:r>
      <w:r>
        <w:rPr>
          <w:rFonts w:ascii="Times New Roman" w:hAnsi="Times New Roman" w:cs="Times New Roman"/>
          <w:sz w:val="20"/>
          <w:szCs w:val="20"/>
        </w:rPr>
        <w:t>07.06</w:t>
      </w:r>
      <w:r w:rsidRPr="00434427">
        <w:rPr>
          <w:rFonts w:ascii="Times New Roman" w:hAnsi="Times New Roman" w:cs="Times New Roman"/>
          <w:sz w:val="20"/>
          <w:szCs w:val="20"/>
        </w:rPr>
        <w:t>.2014</w:t>
      </w:r>
      <w:r w:rsidR="00370EDC">
        <w:rPr>
          <w:rFonts w:ascii="Times New Roman" w:hAnsi="Times New Roman" w:cs="Times New Roman"/>
          <w:sz w:val="20"/>
          <w:szCs w:val="20"/>
        </w:rPr>
        <w:t xml:space="preserve"> года № 24</w:t>
      </w:r>
    </w:p>
    <w:p w:rsidR="007D6145" w:rsidRPr="00434427" w:rsidRDefault="007D6145" w:rsidP="007D6145">
      <w:pPr>
        <w:pStyle w:val="a4"/>
        <w:rPr>
          <w:rFonts w:ascii="Times New Roman" w:hAnsi="Times New Roman" w:cs="Times New Roman"/>
          <w:sz w:val="24"/>
          <w:szCs w:val="24"/>
        </w:rPr>
      </w:pPr>
      <w:r w:rsidRPr="00434427">
        <w:rPr>
          <w:rFonts w:ascii="Times New Roman" w:hAnsi="Times New Roman" w:cs="Times New Roman"/>
          <w:sz w:val="24"/>
          <w:szCs w:val="24"/>
        </w:rPr>
        <w:t> </w:t>
      </w:r>
    </w:p>
    <w:p w:rsidR="007D6145" w:rsidRPr="007B25C9" w:rsidRDefault="007D6145" w:rsidP="00E13048">
      <w:pPr>
        <w:pStyle w:val="a4"/>
        <w:jc w:val="center"/>
        <w:rPr>
          <w:rFonts w:ascii="Times New Roman" w:hAnsi="Times New Roman" w:cs="Times New Roman"/>
          <w:sz w:val="22"/>
        </w:rPr>
      </w:pPr>
      <w:r w:rsidRPr="00370EDC">
        <w:rPr>
          <w:rFonts w:ascii="Times New Roman" w:hAnsi="Times New Roman" w:cs="Times New Roman"/>
          <w:sz w:val="22"/>
        </w:rPr>
        <w:t>Административный регламент</w:t>
      </w:r>
      <w:r w:rsidR="00E13048">
        <w:rPr>
          <w:rFonts w:ascii="Times New Roman" w:hAnsi="Times New Roman" w:cs="Times New Roman"/>
          <w:sz w:val="22"/>
        </w:rPr>
        <w:t xml:space="preserve"> </w:t>
      </w:r>
      <w:r w:rsidRPr="00370EDC">
        <w:rPr>
          <w:rFonts w:ascii="Times New Roman" w:hAnsi="Times New Roman" w:cs="Times New Roman"/>
          <w:sz w:val="22"/>
        </w:rPr>
        <w:t>предоставления муниципальной услуги</w:t>
      </w:r>
      <w:r w:rsidR="00E13048">
        <w:rPr>
          <w:rFonts w:ascii="Times New Roman" w:hAnsi="Times New Roman" w:cs="Times New Roman"/>
          <w:sz w:val="22"/>
        </w:rPr>
        <w:t xml:space="preserve"> </w:t>
      </w:r>
      <w:r w:rsidRPr="007B25C9">
        <w:rPr>
          <w:rFonts w:ascii="Times New Roman" w:hAnsi="Times New Roman" w:cs="Times New Roman"/>
          <w:sz w:val="22"/>
        </w:rPr>
        <w:t>«Выдача разрешений на право организации розничного рынка</w:t>
      </w:r>
      <w:r w:rsidR="00E13048">
        <w:rPr>
          <w:rFonts w:ascii="Times New Roman" w:hAnsi="Times New Roman" w:cs="Times New Roman"/>
          <w:sz w:val="22"/>
        </w:rPr>
        <w:t xml:space="preserve"> </w:t>
      </w:r>
      <w:r w:rsidRPr="007B25C9">
        <w:rPr>
          <w:rFonts w:ascii="Times New Roman" w:hAnsi="Times New Roman" w:cs="Times New Roman"/>
          <w:sz w:val="22"/>
        </w:rPr>
        <w:t>на территории Филипповского муниципального образования»</w:t>
      </w:r>
    </w:p>
    <w:p w:rsidR="007D6145" w:rsidRPr="00370EDC" w:rsidRDefault="007D6145" w:rsidP="00F750D2">
      <w:pPr>
        <w:pStyle w:val="a4"/>
        <w:jc w:val="center"/>
        <w:rPr>
          <w:rFonts w:ascii="Times New Roman" w:hAnsi="Times New Roman" w:cs="Times New Roman"/>
          <w:b/>
          <w:sz w:val="22"/>
        </w:rPr>
      </w:pPr>
      <w:r w:rsidRPr="007B25C9">
        <w:rPr>
          <w:rFonts w:ascii="Times New Roman" w:hAnsi="Times New Roman" w:cs="Times New Roman"/>
          <w:sz w:val="22"/>
        </w:rPr>
        <w:lastRenderedPageBreak/>
        <w:t>1</w:t>
      </w:r>
      <w:r w:rsidRPr="00370EDC">
        <w:rPr>
          <w:rFonts w:ascii="Times New Roman" w:hAnsi="Times New Roman" w:cs="Times New Roman"/>
          <w:b/>
          <w:sz w:val="22"/>
        </w:rPr>
        <w:t>.   Общие положения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1.1. Административный регламент предоставления муниципальной услуги «Выдача разрешений на право организации розничного рынка на территории  Филипповского муниципального образования» (далее – административный регламент) разработан в целях повышения качества предоставления и доступности муниципальной услуги по и создания комфортных условий для ее получения.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выдаче разрешения на право организации розничного рынка (далее - разрешение) на территории Филипповского муниципального образования Зиминского района.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1.2. Заявителями муниципальной услуги являются юридические лица (далее – заявители), имеющие намерения организовать розничный рынок и обратившиеся в администрацию  Филипповского муниципального образования Зиминского  района (далее – администрация поселения) с заявлением о предоставлении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Правом на получение муниципальной услуги обладает заявитель, зарегистрированный в установленном законодательством РФ порядке, а также их представители, полномочия которых подтверждены в соответствии с действующим законодательством.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1.3. Предоставление муниципальной услуги осуществляется администрацией  Филипповского муниципального образования , находящейся по адресу:  Иркутская область, Зиминский район, с. Филипповск, ул. Новокшонова, д.30-2.</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Прием заявителей производится специалистом администрации поселения (далее – должностное лицо) в соответствии с графиком работы (кроме праздничных дней).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График работы: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Ежедневно с 8.00 до 12.00 с 13.00 до 17.00</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Суббота, воскресенье-выходной день</w:t>
      </w:r>
    </w:p>
    <w:tbl>
      <w:tblPr>
        <w:tblW w:w="0" w:type="auto"/>
        <w:tblInd w:w="-85" w:type="dxa"/>
        <w:tblCellMar>
          <w:left w:w="0" w:type="dxa"/>
          <w:right w:w="0" w:type="dxa"/>
        </w:tblCellMar>
        <w:tblLook w:val="04A0"/>
      </w:tblPr>
      <w:tblGrid>
        <w:gridCol w:w="3195"/>
      </w:tblGrid>
      <w:tr w:rsidR="007D6145" w:rsidRPr="007B25C9" w:rsidTr="00F750D2">
        <w:tc>
          <w:tcPr>
            <w:tcW w:w="3195" w:type="dxa"/>
            <w:hideMark/>
          </w:tcPr>
          <w:p w:rsidR="007D6145" w:rsidRPr="007B25C9" w:rsidRDefault="007D6145" w:rsidP="00F750D2">
            <w:pPr>
              <w:pStyle w:val="a4"/>
              <w:rPr>
                <w:rFonts w:ascii="Times New Roman" w:hAnsi="Times New Roman" w:cs="Times New Roman"/>
                <w:sz w:val="22"/>
              </w:rPr>
            </w:pPr>
          </w:p>
        </w:tc>
      </w:tr>
      <w:tr w:rsidR="007D6145" w:rsidRPr="007B25C9" w:rsidTr="00F750D2">
        <w:tc>
          <w:tcPr>
            <w:tcW w:w="3195" w:type="dxa"/>
            <w:hideMark/>
          </w:tcPr>
          <w:p w:rsidR="007D6145" w:rsidRPr="007B25C9" w:rsidRDefault="007D6145" w:rsidP="00F750D2">
            <w:pPr>
              <w:pStyle w:val="a4"/>
              <w:rPr>
                <w:rFonts w:ascii="Times New Roman" w:hAnsi="Times New Roman" w:cs="Times New Roman"/>
                <w:sz w:val="22"/>
              </w:rPr>
            </w:pPr>
          </w:p>
        </w:tc>
      </w:tr>
    </w:tbl>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Телефон должностного лица: 8(39554) 25224</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Официальный сайт администрации  Зиминского районного муниципального образования: www.rzima.ru</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Адрес электронной почты: adm</w:t>
      </w:r>
      <w:r w:rsidRPr="007B25C9">
        <w:rPr>
          <w:rFonts w:ascii="Times New Roman" w:hAnsi="Times New Roman" w:cs="Times New Roman"/>
          <w:sz w:val="22"/>
          <w:lang w:val="en-US"/>
        </w:rPr>
        <w:t>filmo</w:t>
      </w:r>
      <w:r w:rsidRPr="007B25C9">
        <w:rPr>
          <w:rFonts w:ascii="Times New Roman" w:hAnsi="Times New Roman" w:cs="Times New Roman"/>
          <w:sz w:val="22"/>
        </w:rPr>
        <w:t>@</w:t>
      </w:r>
      <w:r w:rsidRPr="007B25C9">
        <w:rPr>
          <w:rFonts w:ascii="Times New Roman" w:hAnsi="Times New Roman" w:cs="Times New Roman"/>
          <w:sz w:val="22"/>
          <w:lang w:val="en-US"/>
        </w:rPr>
        <w:t>mail</w:t>
      </w:r>
      <w:r w:rsidRPr="007B25C9">
        <w:rPr>
          <w:rFonts w:ascii="Times New Roman" w:hAnsi="Times New Roman" w:cs="Times New Roman"/>
          <w:sz w:val="22"/>
        </w:rPr>
        <w:t>.</w:t>
      </w:r>
      <w:r w:rsidRPr="007B25C9">
        <w:rPr>
          <w:rFonts w:ascii="Times New Roman" w:hAnsi="Times New Roman" w:cs="Times New Roman"/>
          <w:sz w:val="22"/>
          <w:lang w:val="en-US"/>
        </w:rPr>
        <w:t>ru</w:t>
      </w: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Информирование заинтересованных лиц по процедуре предоставления муниципальной услуги производится в устной и письменной форме.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Информация о порядке предоставления муниципальной услуги размещается на информационном стенде в администрации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Текст настоящего административного регламента размещается на официальном сайте Зиминского районного муниципального образования.</w:t>
      </w:r>
    </w:p>
    <w:p w:rsidR="007D6145" w:rsidRPr="00370EDC" w:rsidRDefault="007D6145" w:rsidP="00F750D2">
      <w:pPr>
        <w:pStyle w:val="a4"/>
        <w:jc w:val="center"/>
        <w:rPr>
          <w:rFonts w:ascii="Times New Roman" w:hAnsi="Times New Roman" w:cs="Times New Roman"/>
          <w:b/>
          <w:sz w:val="22"/>
        </w:rPr>
      </w:pPr>
      <w:r w:rsidRPr="00370EDC">
        <w:rPr>
          <w:rFonts w:ascii="Times New Roman" w:hAnsi="Times New Roman" w:cs="Times New Roman"/>
          <w:b/>
          <w:sz w:val="22"/>
        </w:rPr>
        <w:t>2. Стандарт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 Наименование муниципальной услуги: «Выдача разрешений на право организации розничного рынка на территории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2.2. Наименование органа, предоставляющего муниципальную услугу: администрация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2.3. Результат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выдача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переоформление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продление срока действия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возобновление действия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выдача дубликата и копии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выдача мотивированного отказа в предоставлении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2.4. Сроки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принятие решения о выдаче разрешения (отказе в выдаче) – в срок, не превышающий 30 календарных дней со дня поступления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принятие решения о продлении (отказе в продлении), переоформлении (отказе в переоформлении) разрешения – в срок, не превышающий 15 календарных дней со дня поступления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возобновление действия разрешения после вынесения судом решения об административном приостановлении деятельности управляющей рынком компании – со дня, следующего за днем истечения срока административного приостановления (при условии устранения нарушений) или со дня, следующего за днем досрочного прекращения исполнения административного наказания;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предоставление дубликатов и копий разрешения (при наличии письменного заявления заявителя) – в течение 3-х рабочих дней.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2.5. Правовые основания для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Федеральный закон от 06.10.2003 г. № 131-ФЗ «Об общих принципах организации местного самоуправления Российской Федерации»;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Федеральный закон от 28.12.2009 г. № 381-ФЗ «Об основах государственного регулирования торговой деятельности в Российской Федерации»;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Федеральный закон от 30.12.2006 г. № 271-ФЗ «О розничных рынках и о внесении изменений в Трудовой кодекс Российской Федерации»;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Федеральный закон от 27.07.2010 № 210-ФЗ «Об организации предоставления государственных и муниципальных услуг»;</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Федеральный закон от 02.05.2006 г. № 59–ФЗ «О порядке рассмотрения обращений граждан Российской Федерации»;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Постановление Правительства Российской Федерации от 10.03.2007 г. № 148 «Об утверждении Правил выдачи разрешений на право организации розничного рынка»;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Устав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2.6. Исчерпывающий перечень документов и информации, которые заявитель должен предоставить самостоятельно для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2.6.1. Для получения разрешения заявитель подает заявление на право организации розничного рынка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по форме согласно приложению 1 к административному регламенту.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 заявлении на право организации розничного рынка должны быть указаны: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о юридическом лице в Единый государственный реестр юридических лиц;</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идентификационный номер налогоплательщика и данные документа о постановке юридического лица на учет в налоговом органе;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тип рынка, который предполагается организовать.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2.6.2. К заявлению о выдаче разрешения прилагаются: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копии учредительных документов (оригиналы учредительных документов в случае, если верность копий не удостоверена нотариально);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(в случае, если документы, подтверждающие имущественные права заявителя на адресуемый объект, оформлены до 31.01.1998 года).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2.7. Исчерпывающий перечень документов и информации, которые подлежат предоставлению в рамках межведомственного информационного взаимодействия: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i/>
          <w:iCs/>
          <w:sz w:val="22"/>
        </w:rPr>
        <w:t>- </w:t>
      </w:r>
      <w:r w:rsidRPr="007B25C9">
        <w:rPr>
          <w:rFonts w:ascii="Times New Roman" w:hAnsi="Times New Roman" w:cs="Times New Roman"/>
          <w:sz w:val="22"/>
        </w:rPr>
        <w:t>выписка из Единого государственного реестра юридических лиц или её удостоверенная копия, включающая сведения о постановке юридического лица на учет в налоговом органе по месту нахождения юридического лица;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(в случае, если документы, подтверждающие имущественные права заявителя на адресуемый объект оформлены после 31.01.1998 года).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Указанные в настоящем пункте документы и информация запрашиваются администрацией поселения в государственных органах, в распоряжении которых находятся указанные документы, если они не были представлены заявителем самостоятельно.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2.8.   Исчерпывающий перечень оснований для отказа в приеме документов, необходимых для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отсутствие в заявлении о выдаче разрешения обязательной к указанию информации, предусмотренной п. 2.6. части 2 административного регламента, а также приложением 1 к административному регламенту;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отсутствие документов, прилагаемых к заявлению о выдаче разрешения, предусмотренных п.2.6 части 2 административного регламента.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2.9. Исчерпывающий перечень оснований для отказа в предоставлении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утвержденному органом государственной власти субъекта Российской Федерации плану;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2.10. Муниципальная услуга предоставляется на бесплатной основе.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2.12. Срок регистрации запроса заявителя о предоставлении муниципальной услуги. Регистрация заявления о предоставлении муниципальной услуги производится должностным лицом в журнале регистрации входящей корреспонденции в день обращения заявителя.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2.13. Требования к местам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2.13.1. Помещение для предоставления муниципальной услуги должно размещаться не выше второго этажа.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2.13.2. Помещение для предоставления муниципальной услуги должно быть оборудовано информационными табличками (вывесками) с указанием: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номера кабинета;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-фамилии, имени, отчества должностного лица, исполняющего муниципальную функцию;</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времени перерыва на обед, технического перерыва.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2.13.3. 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 организации рабочего места должен быть предусмотрен свободный вход и выход из помещения. Места ожидания заявителей находится рядом с помещением штатных сотрудников. Место ожидания оборудовано письменным столом, стульями, информационным стендом с необходимой информацией.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На информационном стенде размещается следующая информация: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блок-схема последовательности и сроков выполнения административных процедур по предоставлению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перечень документов, необходимых для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образцы оформления документов, необходимых для предоставления муниципальной услуги и требования к ним;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основания для отказа в предоставлении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порядок обжалования решений, действий или бездействия должностных лиц;</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место нахождения органа, предоставляющего муниципальную услугу;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адрес официального Интернет-сайта;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телефонные номера и электронный адрес;</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номера кабинета, в котором осуществляется прием заявителей;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времени приема заявителей.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2.14. Показатели доступности и качества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2.14.1. Показателем доступности является информационная открытость порядка и правил предоставления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Информация о порядке предоставления муниципальной услуги предоставляется: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с использованием средств телефонной связи, электронного информирования;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посредством размещения в информационно-телекоммуникационных сетях (в том числе сети Интернет)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на информационном стенде непосредственно в помещении администрации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контактный телефон: 8(39554)25224. Информация по электронной почте или через Интернет-сайт предоставляется в режиме вопросов-ответов каждому заинтересованному лицу, задавшему вопрос, не позднее 5-ти рабочих дней, следующих за днем получения вопроса.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Консультирование получателей муниципальной услуги о порядке ее предоставления проводится в соответствии с графиком работы администрации поселения (</w:t>
      </w:r>
      <w:r w:rsidRPr="007B25C9">
        <w:rPr>
          <w:rFonts w:ascii="Times New Roman" w:hAnsi="Times New Roman" w:cs="Times New Roman"/>
          <w:sz w:val="22"/>
          <w:u w:val="single"/>
        </w:rPr>
        <w:t>пункт 1.3 части 1 </w:t>
      </w:r>
      <w:r w:rsidRPr="007B25C9">
        <w:rPr>
          <w:rFonts w:ascii="Times New Roman" w:hAnsi="Times New Roman" w:cs="Times New Roman"/>
          <w:sz w:val="22"/>
        </w:rPr>
        <w:t>административного регламента).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2.14.2. Показателями качества муниципальной услуги являются: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отсутствие выявленных нарушений в ходе исполнения муниципальной услуги по результатам проведенных проверок;</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отсутствие обоснованных жалоб.</w:t>
      </w:r>
    </w:p>
    <w:p w:rsidR="007D6145" w:rsidRPr="00370EDC" w:rsidRDefault="007D6145" w:rsidP="00F750D2">
      <w:pPr>
        <w:pStyle w:val="a4"/>
        <w:jc w:val="center"/>
        <w:rPr>
          <w:rFonts w:ascii="Times New Roman" w:hAnsi="Times New Roman" w:cs="Times New Roman"/>
          <w:b/>
          <w:sz w:val="22"/>
        </w:rPr>
      </w:pPr>
      <w:r w:rsidRPr="00370EDC">
        <w:rPr>
          <w:rFonts w:ascii="Times New Roman" w:hAnsi="Times New Roman" w:cs="Times New Roman"/>
          <w:b/>
          <w:sz w:val="22"/>
        </w:rPr>
        <w:t>3. Состав, последовательность и сроки выполнения административных процедур, требования к порядку их выполнения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3.1. Состав административных процедур по предоставлению муниципальной услуги в части выдачи, переоформления, продления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прием, первичная проверка и регистрация заявления и прилагаемых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рассмотрение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оформление принятого решения по муниципальной услуге;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выдача заявителю готовых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xml:space="preserve">           3.2. Последовательность и сроки выполнения административных процедур по предоставлению муниципальной услуги по выдаче, переоформлению, продлению разрешения представлена в приложении 2 к административному регламенту.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 Порядок выполнения административных процедур.</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3.3.1. Прием, первичная проверка и регистрация заявления и прилагаемых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процедуры является обращение заявителя в администрацию поселения с заявлением установленной формы и комплектом документов указанных в </w:t>
      </w:r>
      <w:r w:rsidRPr="007B25C9">
        <w:rPr>
          <w:rFonts w:ascii="Times New Roman" w:hAnsi="Times New Roman" w:cs="Times New Roman"/>
          <w:sz w:val="22"/>
          <w:u w:val="single"/>
        </w:rPr>
        <w:t>пункте 2.6. части 2 </w:t>
      </w:r>
      <w:r w:rsidRPr="007B25C9">
        <w:rPr>
          <w:rFonts w:ascii="Times New Roman" w:hAnsi="Times New Roman" w:cs="Times New Roman"/>
          <w:sz w:val="22"/>
        </w:rPr>
        <w:t>административного регламента.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Заявление заполняется в простой письменной форме либо машинописным способом и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отсутствии у заявителя заполненного заявления или неправильном его заполнении должностное лицо помогает заявителю заполнить заявление. В случае заполнения заявления рукописным способом записи в заявлении производятся разборчиво, синей, фиолетовой или черной пастой (чернилами).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 день поступления заявления и прилагаемых к нему документов должностное лицо проводит проверку правильности заполнения и наличие прилагаемых к нему документов. При отсутствии замечаний, регистрирует заявление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административных процедур:</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регистрация заявления и прилагаемых документов – в день поступления;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направление уведомления – 1 день.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Результатом административной процедуры является вручение (направление)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Уведомление подписывает глава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3.3.2. Запрос документов в рамках межведомственного информационного взаимодействия.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процедуры является факт регистрации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 рамках межведомственного информационного взаимодействия администрация поселения запрашивает в государственных органах, в распоряжении которых находятся документы в соответствии с </w:t>
      </w:r>
      <w:r w:rsidRPr="007B25C9">
        <w:rPr>
          <w:rFonts w:ascii="Times New Roman" w:hAnsi="Times New Roman" w:cs="Times New Roman"/>
          <w:sz w:val="22"/>
          <w:u w:val="single"/>
        </w:rPr>
        <w:t>пунктом 2.7. части 2 </w:t>
      </w:r>
      <w:r w:rsidRPr="007B25C9">
        <w:rPr>
          <w:rFonts w:ascii="Times New Roman" w:hAnsi="Times New Roman" w:cs="Times New Roman"/>
          <w:sz w:val="22"/>
        </w:rPr>
        <w:t>административного регламента (если они не были представлены заявителем самостоятельно).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административной процедуры: 6 дней.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Результатом административной процедуры является получение необходимых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3.3.3. Рассмотрение заявления о выдаче, переоформлении,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процедуры является факт передачи должностным лицом зарегистрированного заявления с пакетом документов на рассмотрение главе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Глава поселения рассматривает полученные документы и инициирует сбор комиссии по выдаче разрешений на право организации розничного рынка (далее – комиссия).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Должностное лицо, ответственное за организацию проведения комиссии, готовит повестку работы комиссии и рассылает ее членам комиссии не позднее, чем за сутки до проведения заседания. Заседание комиссии проводится в соответствии с положением о комиссии не реже 1 раза в месяц.</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Комиссия проводит проверку полноты и достоверности сведений о заявителе, содержащихся в представленных в соответствии с пунктом 2.6. </w:t>
      </w:r>
      <w:r w:rsidRPr="007B25C9">
        <w:rPr>
          <w:rFonts w:ascii="Times New Roman" w:hAnsi="Times New Roman" w:cs="Times New Roman"/>
          <w:sz w:val="22"/>
          <w:u w:val="single"/>
        </w:rPr>
        <w:t>части 2 </w:t>
      </w:r>
      <w:r w:rsidRPr="007B25C9">
        <w:rPr>
          <w:rFonts w:ascii="Times New Roman" w:hAnsi="Times New Roman" w:cs="Times New Roman"/>
          <w:sz w:val="22"/>
        </w:rPr>
        <w:t>административного регламента документах, и с учетом требований пункта 2.8 части 2 регламента, принимает решение о выдаче (отказе в выдаче), переоформлении (отказе в переоформлении), продлении (отказе в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принадлежит на правах аренды. Срок действия разрешения не может превышать срока действия договора (договоров) аренды.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Принятое решение оформляется протоколом заседания комиссии.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административной процедуры составляет: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не более 30 дней со дня поступления заявления о выдаче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не более 15 дней со дня поступления заявления о переоформлении,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Результатом административной процедуры является принятие комиссией решения о выдаче (отказе в выдаче), переоформлении (отказе в переоформлении), продлении (отказе в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3.3.4. Оформление принятого решения по муниципальной услуге.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процедуры подготовки документов является получение должностным лицом решения комиссии. Ответственный исполнитель готовит: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проект постановления администрации  Филипповского муниципального образования  о выдаче (отказе в выдаче), переоформлении (отказе в переоформлении), продлении (отказе в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проект разрешения на право организации розничного рынка (переоформления, продлении) разрешения (приложение 3 к административному регламенту);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проект уведомления о выдаче (отказе в выдаче), переоформлении (отказе в переоформлении), продлении (отказе в продлении) разрешения (приложение 4 к административному регламенту);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мотивированный отказ в предоставлении муниципальной услуге.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Ответственный исполнитель передает проекты постановления, уведомления, разрешения либо мотивированного отказа в предоставлении муниципальной услуги на подпись главе поселения. После подписания вышеуказанных документов главой поселения, ответственный исполнитель передает их для регистрации в установленном порядке.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административной процедуры - 1 день.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Результатом административной процедуры являются подготовленные документы: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постановление администрации  Филипповского муниципального образования  о выдаче (отказе в выдаче), переоформлении (отказе в переоформлении), продлении (отказе в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уведомление о выдаче (отказе в выдаче), переоформлении (отказе в переоформлении), продлении (отказе в продлении)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3.3.5. Выдача заявителю готовых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административной процедуры является получение должностным лицом подготовленных и зарегистрированных документов. Должностное лицо регистрирует уведомление о выдаче (отказе в выдаче), переоформлении (отказе в переоформлении), продлении (отказе в продлении) разрешения и разрешение в специальном журнале и направляет (вручает) их заявителю в срок не позднее 3 дней со дня принятия соответствующего 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 переоформлении разрешения на право организации розничного рынка на оригинале ранее выданного разрешения на право организации розничного рынка должностное лицо ставит отметку о признании утратившим силу ранее выданного разрешения на право организации розничного рынка. Прибывший для получения результата предоставления муниципальной услуги заявитель предъявляет документ, удостоверяющий личность, а представитель заявителя - документ, удостоверяющий личность, и доверенность. Должностное лицо проверяет предъявленные документы, предлагает заявителю или представителю заявителя поставить подпись и дату получения или мотивированного уведомления об отказе в выдаче разрешения на право организации розничного рынка. После внесения этих данных в журнал должностное лицо выдает заявителю или представителю заявителя уведомление о выдаче разрешения на право организации розничного рынка и первый экземпляр разрешения на право организации розничного рынка или мотивированное уведомление об отказе в выдаче разрешения на право организации розничного рынка. По почте документы направляются заказным письмом с уведомлением о вручении. Результатом административной процедуры является вручение (направление) заявителю разрешения на право организации розничного рынка (переоформление, продление разрешения) или мотивированного отказа в предоставлении муниципальной услуги.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3.4. Состав административных процедур приостановления, возобновления действия и аннулирования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3.4.1. Основанием для начала процедуры приостановления разрешения является получение администрацией поселения решения суда об административном приостановлении деятельности управляющей рынком компании. В день поступления решения суда должностное лицо регистрирует его в установленном порядке и по поручению главы поселения готовит проект постановления и уведомление о приостановлении деятельности управляющей рынком компании на срок административного приостановления. Ответственный исполнитель передает проекты постановления, уведомления на подпись главе поселения и после их подписания передает их для регистрации в установленном порядке. Результатом административной процедуры является вручение (направление) уведомления о приостановлении действия разрешения руководителю управляющей компании рынка. Срок выполнения административной процедуры – в течение дня, следующего за днем вступления решения суда в законную силу.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приостановления действия разрешения – на срок административного приостановления деятельности управляющей рынком компании.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3.4.2. Основанием для начала процедуры возобновления действия разрешения является уведомление в письменной форме администрации поселения управляющей компанией рынка об устранении ею нарушения, повлекшего за собой административное приостановление деятельности. После регистрации уведомления глава поселения инициирует проведение комиссии по возобновлению действия разрешения на право организации розничного рынка.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На основании решения комиссии должностное лицо готовит проект постановления администрации  Филипповского муниципального образования  и уведомления о возобновлении действия разрешения на право организации розничного рынка, которые после подписания регистрируются в установленном порядке. Результатом административной процедуры является вручение (направление) уведомления о возобновлении действия разрешения руководителю управляющей компании рынка. Срок возобновления действия разрешения –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управляющей рынком компании. Срок действия разрешения не продлевается на период приостановления его действия.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xml:space="preserve">             3.4.3. Основанием для начала процедуры аннулирования разрешения является факт неисполнения сроков устранения нарушений, повлекших за собой административное приостановление деятельности управляющей рынком компании. В этом случае администрация поселения готовит заявление об аннулировании разрешения и направляет его в суд. Заявление подписывает глава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 вступлении в законную силу решения суда об аннулировании разрешения на право организации розничного рынка должностное лицо готовит проект постановления и уведомление об аннулировании разрешения на право организации розничного рынка, которые после подписания регистрируются в установленном порядке. Результатом административной процедуры является вручение (направление) руководителю управляющей компании рынка уведомления об аннулировании разрешения. Срок выполнения административной процедуры – в течение дня, следующего за днем вступления решения суда в законную силу.</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3.5. Состав административных процедур выдачи дубликата и (или) копии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Основанием для начала процедуры является обращение заявителя в администрацию поселения с заявлением о выдаче дубликата и (или) копии разрешения. Должностное лицо принимает заявление от заявителя, регистрирует в специальном журнале отдела, готовит копию и (или) дубликат разрешения и передает их для подписания главе поселения. После подписания вышеуказанных документов главой поселения, должностное лицо регистрирует копию и (или) дубликат документа в специальном журнале отдела и вручает (направляет) копию и (или) дубликат документа заявителю. Результатом административной процедуры является вручение (направление) заявителю дубликата и (или) копии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административной процедуры – в день обращения заявителя.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3.6.Должностное лицо направляет в Правительство  Иркутской  области  информацию о разрешении и содержащихся в нем сведениях, состав которых установлен статьей 10 Федерального закона "О розничных рынках и о внесении изменений в Трудовой кодекс Российской Федерации". Срок выполнения - в течение 15 дней со дня принятия решения о выдаче разрешения, переоформлении, приостановлении, возобновлении, продлении срока его действия и аннулировании разрешения.</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sz w:val="22"/>
        </w:rPr>
        <w:t>4.   Формы контроля за исполнением административного регламента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4.1. Текущий контроль по соблюдению последовательности действий, определенных административными процедурами по предоставлению муниципальной услуги, специалистами администрации осуществляется главой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4.2. Контроль за полнотой и качеством предоставления муниципальной услуги осуществляется комиссией созданной распоряжением  главы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4.3.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4.4. Периодичность осуществления контроля за полнотой и качеством исполнения муниципальной услуги устанавливается главой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4.5. Администрацией Филипповского муниципального образования могут проводиться электронные опросы, анкетирование по вопросам удовлетворенности полнотой и качеством исполнения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sz w:val="22"/>
        </w:rPr>
        <w:t>5.   Досудебный (внесудебный) порядок обжалования решений и действий (бездействия) администрации  Филипповского муниципального образования, а также должностных лиц, муниципальных служащих.</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Филипповского муниципального образования, а также должностных лиц, муниципальных служащих к главе поселения.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5.3. Срок рассмотрения обращений заявителя - не более 30 дней.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5.4. При личном приеме заявитель предъявляет документы, удостоверяющие его личность и полномочия. Письменное обращение, принятое в ходе личного приема, подлежит регистрации и рассмотрению в порядке, установленном законодательством.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5.5. Обращение оформляется с соблюдение норм предусмотренных действующим законодательством.</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w:t>
      </w:r>
      <w:r w:rsidRPr="007B25C9">
        <w:rPr>
          <w:rFonts w:ascii="Times New Roman" w:hAnsi="Times New Roman" w:cs="Times New Roman"/>
          <w:sz w:val="22"/>
        </w:rPr>
        <w:lastRenderedPageBreak/>
        <w:t>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Приложение 1</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к Административному регламенту предоставления муниципальной</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услуги «Выдача разрешений на право организации розничного</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рынка на территории Филипповского муниципального образования»</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В администрацию</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Филипповского муниципального образования</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Заявление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на получение разрешения на право организации розничного рынка (о продлении срока действия разрешения; о переоформлении разрешения в случае реорганизации юридического лица; о прекращении действия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от _________________________________________________________________________________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(указывается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Прошу выдать разрешение на право организации розничного рынка (продлить срок действия разрешения; переоформить разрешения в случае реорганизации юридического лица; прекратить действия разрешения) (нужное подчеркнуть)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(указывается адрес места расположения объекта или объектов недвижимости, где предполагается организовать рынок (номер и дата ранее выданного разрешения, причина переоформления)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Государственный регистрационный номер 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(указывается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Идентификационный номер налогоплательщика и данные документа о постановке юридического лица на учет в налоговом органе 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Тип рынка__________________________________________________________________________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К заявлению о предоставлении разрешения прилагаются: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1)копии учредительных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2) выписка из единого государственного реестра юридических лиц*;</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3) копия свидетельства о постановке юридического лица на учет в налоговом органе*;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4)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указанные документы запрашиваются администрацией поселения в государственных органах, в распоряжении которых они находятся. К заявлению прилагаются в случае, если заявитель желает представить их самостоятельно.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указанные документы предоставляются заявителем в случае, если заявитель желает представить их самостоятельно, либо, если документы, подтверждающие имущественные права заявителя на адресуемый объект оформлены до 31.01.1998 года.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 ______________ 20__ г.</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             ____________________           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(Должность заявителя)                                           (подпись)              (расшифровка подписи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МП</w:t>
      </w:r>
    </w:p>
    <w:p w:rsidR="007D6145" w:rsidRDefault="007D6145" w:rsidP="007D6145">
      <w:pPr>
        <w:pStyle w:val="a4"/>
        <w:rPr>
          <w:rFonts w:ascii="Times New Roman" w:hAnsi="Times New Roman" w:cs="Times New Roman"/>
          <w:sz w:val="22"/>
        </w:rPr>
      </w:pPr>
    </w:p>
    <w:p w:rsidR="00370EDC" w:rsidRPr="007B25C9" w:rsidRDefault="00370EDC" w:rsidP="007D6145">
      <w:pPr>
        <w:pStyle w:val="a4"/>
        <w:rPr>
          <w:rFonts w:ascii="Times New Roman" w:hAnsi="Times New Roman" w:cs="Times New Roman"/>
          <w:sz w:val="22"/>
        </w:rPr>
      </w:pP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Приложение 2</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к Административному регламенту предоставления муниципальной</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услуги «Выдача разрешений на право организации розничного</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рынка на территории Филипповского муниципального образования»</w:t>
      </w:r>
    </w:p>
    <w:p w:rsidR="007D6145" w:rsidRPr="007B25C9" w:rsidRDefault="007D6145" w:rsidP="00F750D2">
      <w:pPr>
        <w:pStyle w:val="a4"/>
        <w:jc w:val="right"/>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Блок схема</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административной процедуры предоставления муниципальной услуги</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по выдаче, переоформлению, продлению разрешения</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lastRenderedPageBreak/>
        <w:t>на право организации розничного рынка</w:t>
      </w:r>
    </w:p>
    <w:p w:rsidR="007D6145" w:rsidRPr="007B25C9" w:rsidRDefault="007D6145" w:rsidP="007D6145">
      <w:pPr>
        <w:pStyle w:val="a4"/>
        <w:rPr>
          <w:rFonts w:ascii="Times New Roman" w:hAnsi="Times New Roman" w:cs="Times New Roman"/>
          <w:sz w:val="22"/>
        </w:rPr>
      </w:pP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Заявитель.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Обращение с заявлением о выдаче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Прием, проверка и регистрация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 прилагаемых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в день обращения заявителя,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не более 15 минут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 документов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1 день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Запрос документов в рамках межведомственного информационного взаимодействия.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6 дней.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Направление в правительство Иркутской области   информации  о разрешении и содержащихся в нем сведениях</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 в течение 15 дней со дня принятия 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Рассмотрение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Принятие решения о выдаче разрешения или отказе в выдаче разрешения - в срок не более 30 дней с момента поступления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Принятие решения о переоформлении (отказе в переоформлении), продлении(отказе в продлении) разрешения - в срок не более 15 дней с момента поступления заявления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Подготовка документов о выдаче, переоформлении, продлении разрешения либо мотивированного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отказа в выдаче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1 день</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Вручение (направление) заявителю уведомления о принятом решении и разрешение (в случае положительного 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выполнения: не позднее 3 дней, следующих за днем принятия 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r w:rsidR="00F750D2" w:rsidRPr="007B25C9">
        <w:rPr>
          <w:rFonts w:ascii="Times New Roman" w:hAnsi="Times New Roman" w:cs="Times New Roman"/>
          <w:sz w:val="22"/>
        </w:rPr>
        <w:t>     </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Приложение 3</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к Административному регламенту предоставления муниципальной</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услуги «Выдача разрешений на право организации розничного</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рынка на территории Филипповского муниципального образования»</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Форма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i/>
          <w:iCs/>
          <w:sz w:val="22"/>
        </w:rPr>
        <w:t>    </w:t>
      </w:r>
      <w:r w:rsidRPr="007B25C9">
        <w:rPr>
          <w:rFonts w:ascii="Times New Roman" w:hAnsi="Times New Roman" w:cs="Times New Roman"/>
          <w:sz w:val="22"/>
        </w:rPr>
        <w:t>     </w:t>
      </w:r>
      <w:r w:rsidR="00E0554A">
        <w:rPr>
          <w:rFonts w:ascii="Times New Roman" w:hAnsi="Times New Roman" w:cs="Times New Roman"/>
          <w:sz w:val="22"/>
        </w:rPr>
        <w:t xml:space="preserve">                      </w:t>
      </w:r>
      <w:r w:rsidRPr="007B25C9">
        <w:rPr>
          <w:rFonts w:ascii="Times New Roman" w:hAnsi="Times New Roman" w:cs="Times New Roman"/>
          <w:sz w:val="22"/>
        </w:rPr>
        <w:t>    Администрация  Филипповского муниципального образования</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РАЗРЕШЕНИЕ   №_____</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на право организации розничного рынка</w:t>
      </w:r>
    </w:p>
    <w:p w:rsidR="007D6145" w:rsidRPr="007B25C9" w:rsidRDefault="007D6145" w:rsidP="007D6145">
      <w:pPr>
        <w:pStyle w:val="a4"/>
        <w:jc w:val="center"/>
        <w:rPr>
          <w:rFonts w:ascii="Times New Roman" w:hAnsi="Times New Roman" w:cs="Times New Roman"/>
          <w:sz w:val="22"/>
        </w:rPr>
      </w:pP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Выдано 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(полное и сокращенное наименование юридического лица, в том числе фирменное наименование)</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(юридический адрес)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Идентификационный номер налогоплательщика____________________________________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Место расположения объекта (ов) недвижимости__________________________________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Тип розничного рынка__________________________________________________________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Срок действия разрешения______________________________________________________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Дата принятия решения о предоставлении разрешения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«____»_____________20__г.</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   ___________   ________________   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(должность)                                (подпись)                           (расшифровка подписи)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М.П.</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Приложение 4</w:t>
      </w:r>
    </w:p>
    <w:p w:rsidR="00370EDC" w:rsidRDefault="007D6145" w:rsidP="00E13048">
      <w:pPr>
        <w:pStyle w:val="a4"/>
        <w:jc w:val="right"/>
        <w:rPr>
          <w:rFonts w:ascii="Times New Roman" w:hAnsi="Times New Roman" w:cs="Times New Roman"/>
          <w:sz w:val="22"/>
        </w:rPr>
      </w:pPr>
      <w:r w:rsidRPr="007B25C9">
        <w:rPr>
          <w:rFonts w:ascii="Times New Roman" w:hAnsi="Times New Roman" w:cs="Times New Roman"/>
          <w:sz w:val="22"/>
        </w:rPr>
        <w:t>к Административному регламенту предоставления муниципальной</w:t>
      </w:r>
      <w:r w:rsidR="00E13048">
        <w:rPr>
          <w:rFonts w:ascii="Times New Roman" w:hAnsi="Times New Roman" w:cs="Times New Roman"/>
          <w:sz w:val="22"/>
        </w:rPr>
        <w:t xml:space="preserve"> </w:t>
      </w:r>
      <w:r w:rsidRPr="007B25C9">
        <w:rPr>
          <w:rFonts w:ascii="Times New Roman" w:hAnsi="Times New Roman" w:cs="Times New Roman"/>
          <w:sz w:val="22"/>
        </w:rPr>
        <w:t>услуги «Выдача разрешений на право организации розничного</w:t>
      </w:r>
      <w:r w:rsidR="00E13048">
        <w:rPr>
          <w:rFonts w:ascii="Times New Roman" w:hAnsi="Times New Roman" w:cs="Times New Roman"/>
          <w:sz w:val="22"/>
        </w:rPr>
        <w:t xml:space="preserve"> </w:t>
      </w:r>
      <w:r w:rsidRPr="007B25C9">
        <w:rPr>
          <w:rFonts w:ascii="Times New Roman" w:hAnsi="Times New Roman" w:cs="Times New Roman"/>
          <w:sz w:val="22"/>
        </w:rPr>
        <w:t>рынка на территории Филипповского муниципального образования»</w:t>
      </w:r>
    </w:p>
    <w:p w:rsidR="007D6145" w:rsidRPr="007B25C9" w:rsidRDefault="007D6145" w:rsidP="00370EDC">
      <w:pPr>
        <w:pStyle w:val="a4"/>
        <w:jc w:val="right"/>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Фор</w:t>
      </w:r>
      <w:r w:rsidR="00F750D2" w:rsidRPr="007B25C9">
        <w:rPr>
          <w:rFonts w:ascii="Times New Roman" w:hAnsi="Times New Roman" w:cs="Times New Roman"/>
          <w:sz w:val="22"/>
        </w:rPr>
        <w:t>м</w:t>
      </w:r>
      <w:r w:rsidR="00E13048">
        <w:rPr>
          <w:rFonts w:ascii="Times New Roman" w:hAnsi="Times New Roman" w:cs="Times New Roman"/>
          <w:sz w:val="22"/>
        </w:rPr>
        <w:t>а</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sz w:val="22"/>
        </w:rPr>
        <w:lastRenderedPageBreak/>
        <w:t>Администрация  Филипповского муниципального образования</w:t>
      </w:r>
    </w:p>
    <w:p w:rsidR="007D6145" w:rsidRPr="007B25C9" w:rsidRDefault="007D6145" w:rsidP="007D6145">
      <w:pPr>
        <w:pStyle w:val="a4"/>
        <w:rPr>
          <w:rFonts w:ascii="Times New Roman" w:hAnsi="Times New Roman" w:cs="Times New Roman"/>
          <w:sz w:val="22"/>
        </w:rPr>
      </w:pP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УВЕДОМЛЕНИЕ</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о выдаче (отказе в выдаче – нужное подчеркнуть) разрешения</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sz w:val="22"/>
        </w:rPr>
        <w:t>на право организации розничного рынка</w:t>
      </w:r>
    </w:p>
    <w:p w:rsidR="007D6145" w:rsidRPr="007B25C9" w:rsidRDefault="007D6145" w:rsidP="007D6145">
      <w:pPr>
        <w:pStyle w:val="a4"/>
        <w:jc w:val="center"/>
        <w:rPr>
          <w:rFonts w:ascii="Times New Roman" w:hAnsi="Times New Roman" w:cs="Times New Roman"/>
          <w:sz w:val="22"/>
        </w:rPr>
      </w:pP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Уведомляем 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(наименование организации)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(юридический адрес организации)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(ИНН)</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 выдаче (отказе в выдаче – нужное подчеркнуть) разрешения на право организации розничного рынка.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Место расположения розничного рынка 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Причина отказа (указывается в уведомлении об отказе в выдаче разрешения на право организации розничного рынка)____________________________________________________________________________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____________________________________________________________________________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"___" ______________ 20__ г.</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i/>
          <w:iCs/>
          <w:sz w:val="22"/>
        </w:rPr>
        <w:t>_____________________   _______________   ______________________________</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(должность)                       (подпись)                 расшифровка подписи)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М.П.</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F750D2" w:rsidRDefault="007D6145" w:rsidP="007D6145">
      <w:pPr>
        <w:jc w:val="center"/>
        <w:rPr>
          <w:sz w:val="22"/>
          <w:szCs w:val="22"/>
        </w:rPr>
      </w:pPr>
      <w:r w:rsidRPr="00F750D2">
        <w:rPr>
          <w:sz w:val="22"/>
          <w:szCs w:val="22"/>
        </w:rPr>
        <w:t>РОССИЙСКАЯ ФЕДЕРАЦИЯ</w:t>
      </w:r>
    </w:p>
    <w:p w:rsidR="007D6145" w:rsidRPr="00F750D2" w:rsidRDefault="007D6145" w:rsidP="007D6145">
      <w:pPr>
        <w:jc w:val="center"/>
        <w:rPr>
          <w:sz w:val="22"/>
          <w:szCs w:val="22"/>
        </w:rPr>
      </w:pPr>
      <w:r w:rsidRPr="00F750D2">
        <w:rPr>
          <w:sz w:val="22"/>
          <w:szCs w:val="22"/>
        </w:rPr>
        <w:t>ИРКУТСКАЯ ОБЛАСТЬ</w:t>
      </w:r>
    </w:p>
    <w:p w:rsidR="007D6145" w:rsidRPr="00E0554A" w:rsidRDefault="007D6145" w:rsidP="00E0554A">
      <w:pPr>
        <w:jc w:val="center"/>
        <w:rPr>
          <w:sz w:val="22"/>
          <w:szCs w:val="22"/>
        </w:rPr>
      </w:pPr>
      <w:r w:rsidRPr="00F750D2">
        <w:rPr>
          <w:sz w:val="22"/>
          <w:szCs w:val="22"/>
        </w:rPr>
        <w:t>ЗИМИНСКИЙ РАЙОН</w:t>
      </w:r>
    </w:p>
    <w:p w:rsidR="007D6145" w:rsidRPr="00F750D2" w:rsidRDefault="007D6145" w:rsidP="007D6145">
      <w:pPr>
        <w:jc w:val="center"/>
        <w:rPr>
          <w:sz w:val="22"/>
          <w:szCs w:val="22"/>
        </w:rPr>
      </w:pPr>
      <w:r w:rsidRPr="00F750D2">
        <w:rPr>
          <w:sz w:val="22"/>
          <w:szCs w:val="22"/>
        </w:rPr>
        <w:t>Администрация</w:t>
      </w:r>
    </w:p>
    <w:p w:rsidR="00E13048" w:rsidRDefault="007D6145" w:rsidP="00E13048">
      <w:pPr>
        <w:jc w:val="center"/>
        <w:rPr>
          <w:sz w:val="22"/>
          <w:szCs w:val="22"/>
        </w:rPr>
      </w:pPr>
      <w:r w:rsidRPr="00F750D2">
        <w:rPr>
          <w:sz w:val="22"/>
          <w:szCs w:val="22"/>
        </w:rPr>
        <w:t>Филипповского муниципального образования</w:t>
      </w:r>
    </w:p>
    <w:p w:rsidR="007D6145" w:rsidRPr="00370EDC" w:rsidRDefault="007D6145" w:rsidP="00E13048">
      <w:pPr>
        <w:jc w:val="center"/>
        <w:rPr>
          <w:sz w:val="22"/>
          <w:szCs w:val="22"/>
        </w:rPr>
      </w:pPr>
      <w:r w:rsidRPr="00370EDC">
        <w:rPr>
          <w:sz w:val="22"/>
          <w:szCs w:val="22"/>
        </w:rPr>
        <w:t>П О С Т А Н О В Л Е Н И Е</w:t>
      </w:r>
    </w:p>
    <w:p w:rsidR="007D6145" w:rsidRPr="00F750D2" w:rsidRDefault="007D6145" w:rsidP="00F750D2">
      <w:pPr>
        <w:jc w:val="center"/>
        <w:rPr>
          <w:sz w:val="28"/>
          <w:szCs w:val="28"/>
        </w:rPr>
      </w:pPr>
      <w:r>
        <w:rPr>
          <w:sz w:val="28"/>
          <w:szCs w:val="28"/>
        </w:rPr>
        <w:t>10.06</w:t>
      </w:r>
      <w:r w:rsidRPr="00252481">
        <w:rPr>
          <w:sz w:val="28"/>
          <w:szCs w:val="28"/>
        </w:rPr>
        <w:t xml:space="preserve">.2014 </w:t>
      </w:r>
      <w:r>
        <w:rPr>
          <w:sz w:val="28"/>
          <w:szCs w:val="28"/>
        </w:rPr>
        <w:t>г       с. Филипповск        №25</w:t>
      </w:r>
    </w:p>
    <w:p w:rsidR="007D6145" w:rsidRPr="00370EDC" w:rsidRDefault="007D6145" w:rsidP="007D6145">
      <w:pPr>
        <w:pStyle w:val="a4"/>
        <w:rPr>
          <w:rFonts w:ascii="Times New Roman" w:hAnsi="Times New Roman" w:cs="Times New Roman"/>
          <w:bCs/>
          <w:sz w:val="22"/>
        </w:rPr>
      </w:pPr>
      <w:r w:rsidRPr="007B25C9">
        <w:rPr>
          <w:rFonts w:ascii="Times New Roman" w:hAnsi="Times New Roman" w:cs="Times New Roman"/>
          <w:bCs/>
          <w:sz w:val="22"/>
        </w:rPr>
        <w:t>Об утверждении   Порядка</w:t>
      </w:r>
      <w:r w:rsidRPr="007B25C9">
        <w:rPr>
          <w:rFonts w:ascii="Times New Roman" w:hAnsi="Times New Roman" w:cs="Times New Roman"/>
          <w:sz w:val="22"/>
        </w:rPr>
        <w:t xml:space="preserve"> </w:t>
      </w:r>
      <w:r w:rsidRPr="007B25C9">
        <w:rPr>
          <w:rFonts w:ascii="Times New Roman" w:hAnsi="Times New Roman" w:cs="Times New Roman"/>
          <w:bCs/>
          <w:sz w:val="22"/>
        </w:rPr>
        <w:t>создания координационных или совещательных органов в области развития малого и среднего предпринимательства на территории</w:t>
      </w:r>
      <w:r w:rsidR="00370EDC">
        <w:rPr>
          <w:rFonts w:ascii="Times New Roman" w:hAnsi="Times New Roman" w:cs="Times New Roman"/>
          <w:bCs/>
          <w:sz w:val="22"/>
        </w:rPr>
        <w:t xml:space="preserve"> </w:t>
      </w:r>
      <w:r w:rsidRPr="007B25C9">
        <w:rPr>
          <w:rFonts w:ascii="Times New Roman" w:hAnsi="Times New Roman" w:cs="Times New Roman"/>
          <w:bCs/>
          <w:sz w:val="22"/>
        </w:rPr>
        <w:t>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В соответствии с Федеральными законами №131 –ФЗ « Об общих принципах организации местного самоуправления в Российской Федерации»,  №209-ФЗ   от 24.07.2007г. №209-ФЗ «О развитии малого и среднего предпринимательства в Российской Федерации», руководствуясь ст.23,46 Устава Филипповского муниципального образования, администрация Филипповского муниципального образования </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sz w:val="22"/>
        </w:rPr>
        <w:t>ПОСТАНОВЛЯЕТ: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Филипповского муниципального образования Зиминского района.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  Настоящее  постановление  подлежит опубликованию  в периодическом печатном издании Филипповского муниципального образования «Информационный вестник».</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 Настоящее постановление вступает в силу после дня его опубликования.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 Контроль за исполнением настоящего постановления оставляю  за  собой.</w:t>
      </w:r>
    </w:p>
    <w:p w:rsidR="007D6145" w:rsidRPr="007B25C9" w:rsidRDefault="007D6145" w:rsidP="007D6145">
      <w:pPr>
        <w:pStyle w:val="a4"/>
        <w:rPr>
          <w:rFonts w:ascii="Times New Roman" w:hAnsi="Times New Roman" w:cs="Times New Roman"/>
          <w:sz w:val="22"/>
        </w:rPr>
      </w:pP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Глава  Филипповского</w:t>
      </w:r>
    </w:p>
    <w:p w:rsidR="007D6145" w:rsidRPr="007B25C9" w:rsidRDefault="00E0554A" w:rsidP="00E0554A">
      <w:pPr>
        <w:pStyle w:val="a4"/>
        <w:rPr>
          <w:rFonts w:ascii="Times New Roman" w:hAnsi="Times New Roman" w:cs="Times New Roman"/>
          <w:sz w:val="22"/>
        </w:rPr>
      </w:pPr>
      <w:r>
        <w:rPr>
          <w:rFonts w:ascii="Times New Roman" w:hAnsi="Times New Roman" w:cs="Times New Roman"/>
          <w:sz w:val="22"/>
        </w:rPr>
        <w:t xml:space="preserve">                           </w:t>
      </w:r>
      <w:r w:rsidR="007D6145" w:rsidRPr="007B25C9">
        <w:rPr>
          <w:rFonts w:ascii="Times New Roman" w:hAnsi="Times New Roman" w:cs="Times New Roman"/>
          <w:sz w:val="22"/>
        </w:rPr>
        <w:t>муниципального образования              </w:t>
      </w:r>
      <w:r>
        <w:rPr>
          <w:rFonts w:ascii="Times New Roman" w:hAnsi="Times New Roman" w:cs="Times New Roman"/>
          <w:sz w:val="22"/>
        </w:rPr>
        <w:t xml:space="preserve">                   </w:t>
      </w:r>
      <w:r w:rsidR="007D6145" w:rsidRPr="007B25C9">
        <w:rPr>
          <w:rFonts w:ascii="Times New Roman" w:hAnsi="Times New Roman" w:cs="Times New Roman"/>
          <w:sz w:val="22"/>
        </w:rPr>
        <w:t>  А.А.Федосеев</w:t>
      </w:r>
    </w:p>
    <w:p w:rsidR="00E13048" w:rsidRDefault="00E13048" w:rsidP="00E13048">
      <w:pPr>
        <w:pStyle w:val="a4"/>
        <w:rPr>
          <w:rFonts w:ascii="Times New Roman" w:hAnsi="Times New Roman" w:cs="Times New Roman"/>
          <w:sz w:val="20"/>
          <w:szCs w:val="20"/>
        </w:rPr>
      </w:pPr>
    </w:p>
    <w:p w:rsidR="007D6145" w:rsidRPr="00E13048" w:rsidRDefault="00E13048" w:rsidP="00E13048">
      <w:pPr>
        <w:pStyle w:val="a4"/>
        <w:rPr>
          <w:rFonts w:ascii="Times New Roman" w:hAnsi="Times New Roman" w:cs="Times New Roman"/>
          <w:sz w:val="20"/>
          <w:szCs w:val="20"/>
        </w:rPr>
      </w:pPr>
      <w:r>
        <w:rPr>
          <w:rFonts w:ascii="Times New Roman" w:hAnsi="Times New Roman" w:cs="Times New Roman"/>
          <w:sz w:val="20"/>
          <w:szCs w:val="20"/>
        </w:rPr>
        <w:t>Приложение</w:t>
      </w:r>
      <w:r w:rsidR="007D6145" w:rsidRPr="00774FD6">
        <w:rPr>
          <w:rFonts w:ascii="Times New Roman" w:hAnsi="Times New Roman" w:cs="Times New Roman"/>
          <w:sz w:val="20"/>
          <w:szCs w:val="20"/>
        </w:rPr>
        <w:t xml:space="preserve"> к постановлению администрации Филипповского муниципального образования </w:t>
      </w:r>
      <w:r w:rsidR="007D6145" w:rsidRPr="00F750D2">
        <w:rPr>
          <w:rFonts w:ascii="Times New Roman" w:hAnsi="Times New Roman" w:cs="Times New Roman"/>
          <w:sz w:val="22"/>
        </w:rPr>
        <w:t>№ 25от 10.06.2014г</w:t>
      </w:r>
    </w:p>
    <w:p w:rsidR="007D6145" w:rsidRPr="007B25C9" w:rsidRDefault="007D6145" w:rsidP="007D6145">
      <w:pPr>
        <w:pStyle w:val="a4"/>
        <w:jc w:val="center"/>
        <w:rPr>
          <w:rFonts w:ascii="Times New Roman" w:hAnsi="Times New Roman" w:cs="Times New Roman"/>
          <w:b/>
          <w:sz w:val="22"/>
        </w:rPr>
      </w:pPr>
      <w:r w:rsidRPr="007B25C9">
        <w:rPr>
          <w:rFonts w:ascii="Times New Roman" w:hAnsi="Times New Roman" w:cs="Times New Roman"/>
          <w:b/>
          <w:bCs/>
          <w:sz w:val="22"/>
        </w:rPr>
        <w:t>ПОРЯДОК</w:t>
      </w:r>
    </w:p>
    <w:p w:rsidR="007D6145" w:rsidRPr="007B25C9" w:rsidRDefault="007D6145" w:rsidP="00F750D2">
      <w:pPr>
        <w:pStyle w:val="a4"/>
        <w:jc w:val="center"/>
        <w:rPr>
          <w:rFonts w:ascii="Times New Roman" w:hAnsi="Times New Roman" w:cs="Times New Roman"/>
          <w:b/>
          <w:sz w:val="22"/>
        </w:rPr>
      </w:pPr>
      <w:r w:rsidRPr="007B25C9">
        <w:rPr>
          <w:rFonts w:ascii="Times New Roman" w:hAnsi="Times New Roman" w:cs="Times New Roman"/>
          <w:b/>
          <w:bCs/>
          <w:sz w:val="22"/>
        </w:rPr>
        <w:t>создания координационных или совещательных органов в области развития малого и среднего предпринимательства на территории  Филипповского муниципального образования</w:t>
      </w:r>
      <w:r w:rsidRPr="007B25C9">
        <w:rPr>
          <w:rFonts w:ascii="Times New Roman" w:hAnsi="Times New Roman" w:cs="Times New Roman"/>
          <w:b/>
          <w:sz w:val="22"/>
        </w:rPr>
        <w:t xml:space="preserve"> Зиминского  </w:t>
      </w:r>
      <w:r w:rsidRPr="007B25C9">
        <w:rPr>
          <w:rFonts w:ascii="Times New Roman" w:hAnsi="Times New Roman" w:cs="Times New Roman"/>
          <w:b/>
          <w:bCs/>
          <w:sz w:val="22"/>
        </w:rPr>
        <w:t>района</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b/>
          <w:bCs/>
          <w:sz w:val="22"/>
        </w:rPr>
        <w:t>1.Общие положения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w:t>
      </w:r>
      <w:r w:rsidRPr="007B25C9">
        <w:rPr>
          <w:rFonts w:ascii="Times New Roman" w:hAnsi="Times New Roman" w:cs="Times New Roman"/>
          <w:sz w:val="22"/>
        </w:rPr>
        <w:lastRenderedPageBreak/>
        <w:t>для развития малого и среднего предпринимательства на территории   Филипповского муниципального образования.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Создаваемый совет или комиссия может одновременно являться и координационным, и совещательным органом.</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Для образования координационных органов, администрация  Филипповского муниципального образования разрабатывает проект Положения, в котором указываются: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-наименование органа и цель его создания;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-определяется должность председателя, заместителя председателя, ответственного секретаря;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-устанавливается персональный состав координационных органов;</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-указываются полномочия председателя и ответственного секретаря координационных органов;</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-при необходимости включаются другие положения, обеспечивающие достижение цели создания координационных органов;</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-положение утверждается постановлением администрации  Филипповского муниципального образования;</w:t>
      </w:r>
    </w:p>
    <w:p w:rsidR="007D6145" w:rsidRPr="007B25C9" w:rsidRDefault="007D6145" w:rsidP="007D6145">
      <w:pPr>
        <w:pStyle w:val="a4"/>
        <w:jc w:val="both"/>
        <w:rPr>
          <w:rFonts w:ascii="Times New Roman" w:hAnsi="Times New Roman" w:cs="Times New Roman"/>
          <w:sz w:val="22"/>
        </w:rPr>
      </w:pPr>
      <w:r w:rsidRPr="007B25C9">
        <w:rPr>
          <w:rFonts w:ascii="Times New Roman" w:hAnsi="Times New Roman" w:cs="Times New Roman"/>
          <w:sz w:val="22"/>
        </w:rPr>
        <w:t>-постановление о создании координационных органов подлежит официальному опубликованию в периодическом печатном издании.</w:t>
      </w:r>
    </w:p>
    <w:p w:rsidR="007D6145" w:rsidRPr="007B25C9" w:rsidRDefault="007D6145" w:rsidP="00F750D2">
      <w:pPr>
        <w:pStyle w:val="a4"/>
        <w:jc w:val="both"/>
        <w:rPr>
          <w:rFonts w:ascii="Times New Roman" w:hAnsi="Times New Roman" w:cs="Times New Roman"/>
          <w:sz w:val="22"/>
        </w:rPr>
      </w:pPr>
      <w:r w:rsidRPr="007B25C9">
        <w:rPr>
          <w:rFonts w:ascii="Times New Roman" w:hAnsi="Times New Roman" w:cs="Times New Roman"/>
          <w:sz w:val="22"/>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Иркутской  области, другими нормативно правовыми документами, а также настоящим Порядком.</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b/>
          <w:bCs/>
          <w:sz w:val="22"/>
        </w:rPr>
        <w:t>2. Основные цели координационных</w:t>
      </w:r>
      <w:r w:rsidR="00F750D2" w:rsidRPr="007B25C9">
        <w:rPr>
          <w:rFonts w:ascii="Times New Roman" w:hAnsi="Times New Roman" w:cs="Times New Roman"/>
          <w:sz w:val="22"/>
        </w:rPr>
        <w:t xml:space="preserve"> </w:t>
      </w:r>
      <w:r w:rsidRPr="007B25C9">
        <w:rPr>
          <w:rFonts w:ascii="Times New Roman" w:hAnsi="Times New Roman" w:cs="Times New Roman"/>
          <w:b/>
          <w:bCs/>
          <w:sz w:val="22"/>
        </w:rPr>
        <w:t>и совещательных органов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Координационные и совещательные органы создаются в целях:</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1. Повышения роли субъектов малого и среднего предпринимательства в социально-экономическом развитии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4. Исследования и обобщения проблем субъектов малого и среднего предпринимательства, защита их законных прав и интересов;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8. В иных целях, определяемых администрацией  Филипповского муниципального образования.</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b/>
          <w:bCs/>
          <w:sz w:val="22"/>
        </w:rPr>
        <w:t>3. Состав координационных и совещательных органов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Персональный состав и полномочия координационного или совещательного органа утверждается постановлением администрации  Филипповского муниципального  образования. Председателем координационного или совещательного органа является глава администрации  Филипповского муниципального образования, при котором создается координационный или совещательный орган.</w:t>
      </w:r>
    </w:p>
    <w:p w:rsidR="007D6145" w:rsidRPr="007B25C9" w:rsidRDefault="007D6145" w:rsidP="00F750D2">
      <w:pPr>
        <w:pStyle w:val="a4"/>
        <w:jc w:val="center"/>
        <w:rPr>
          <w:rFonts w:ascii="Times New Roman" w:hAnsi="Times New Roman" w:cs="Times New Roman"/>
          <w:sz w:val="22"/>
        </w:rPr>
      </w:pPr>
      <w:r w:rsidRPr="007B25C9">
        <w:rPr>
          <w:rFonts w:ascii="Times New Roman" w:hAnsi="Times New Roman" w:cs="Times New Roman"/>
          <w:b/>
          <w:bCs/>
          <w:sz w:val="22"/>
        </w:rPr>
        <w:t>4. Обеспечение деятельности</w:t>
      </w:r>
      <w:r w:rsidR="00F750D2" w:rsidRPr="007B25C9">
        <w:rPr>
          <w:rFonts w:ascii="Times New Roman" w:hAnsi="Times New Roman" w:cs="Times New Roman"/>
          <w:sz w:val="22"/>
        </w:rPr>
        <w:t xml:space="preserve"> </w:t>
      </w:r>
      <w:r w:rsidRPr="007B25C9">
        <w:rPr>
          <w:rFonts w:ascii="Times New Roman" w:hAnsi="Times New Roman" w:cs="Times New Roman"/>
          <w:b/>
          <w:bCs/>
          <w:sz w:val="22"/>
        </w:rPr>
        <w:t>координационных и совещательных органов</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Организационно-техническое обеспечение деятельности координационного или совещательного органа осуществляется администрацией  Филипповского муниципального образования , при которой создан соответствующий координационный или совещательный орган.</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Регламент работы координационного или совещательного органа утверждается на его заседании.</w:t>
      </w:r>
    </w:p>
    <w:p w:rsidR="007D6145" w:rsidRPr="007B25C9" w:rsidRDefault="007D6145" w:rsidP="007D6145">
      <w:pPr>
        <w:pStyle w:val="a4"/>
        <w:rPr>
          <w:rFonts w:ascii="Times New Roman" w:hAnsi="Times New Roman" w:cs="Times New Roman"/>
          <w:sz w:val="22"/>
        </w:rPr>
      </w:pPr>
    </w:p>
    <w:p w:rsidR="007D6145" w:rsidRPr="007B25C9" w:rsidRDefault="007D6145" w:rsidP="007D6145">
      <w:pPr>
        <w:jc w:val="center"/>
        <w:rPr>
          <w:sz w:val="22"/>
          <w:szCs w:val="22"/>
        </w:rPr>
      </w:pPr>
      <w:r w:rsidRPr="007B25C9">
        <w:rPr>
          <w:sz w:val="22"/>
          <w:szCs w:val="22"/>
        </w:rPr>
        <w:t>РОССИЙСКАЯ ФЕДЕРАЦИЯ</w:t>
      </w:r>
    </w:p>
    <w:p w:rsidR="007D6145" w:rsidRPr="007B25C9" w:rsidRDefault="007D6145" w:rsidP="007D6145">
      <w:pPr>
        <w:jc w:val="center"/>
        <w:rPr>
          <w:sz w:val="22"/>
          <w:szCs w:val="22"/>
        </w:rPr>
      </w:pPr>
      <w:r w:rsidRPr="007B25C9">
        <w:rPr>
          <w:sz w:val="22"/>
          <w:szCs w:val="22"/>
        </w:rPr>
        <w:t>ИРКУТСКАЯ ОБЛАСТЬ</w:t>
      </w:r>
    </w:p>
    <w:p w:rsidR="007D6145" w:rsidRPr="007B25C9" w:rsidRDefault="007D6145" w:rsidP="00E0554A">
      <w:pPr>
        <w:jc w:val="center"/>
        <w:rPr>
          <w:sz w:val="22"/>
          <w:szCs w:val="22"/>
        </w:rPr>
      </w:pPr>
      <w:r w:rsidRPr="007B25C9">
        <w:rPr>
          <w:sz w:val="22"/>
          <w:szCs w:val="22"/>
        </w:rPr>
        <w:t>ЗИМИНСКИЙ РАЙОН</w:t>
      </w:r>
    </w:p>
    <w:p w:rsidR="007D6145" w:rsidRPr="007B25C9" w:rsidRDefault="007D6145" w:rsidP="007D6145">
      <w:pPr>
        <w:jc w:val="center"/>
        <w:rPr>
          <w:sz w:val="22"/>
          <w:szCs w:val="22"/>
        </w:rPr>
      </w:pPr>
      <w:r w:rsidRPr="007B25C9">
        <w:rPr>
          <w:sz w:val="22"/>
          <w:szCs w:val="22"/>
        </w:rPr>
        <w:t>Администрация</w:t>
      </w:r>
    </w:p>
    <w:p w:rsidR="00370EDC" w:rsidRDefault="007D6145" w:rsidP="00370EDC">
      <w:pPr>
        <w:jc w:val="center"/>
        <w:rPr>
          <w:sz w:val="22"/>
          <w:szCs w:val="22"/>
        </w:rPr>
      </w:pPr>
      <w:r w:rsidRPr="007B25C9">
        <w:rPr>
          <w:sz w:val="22"/>
          <w:szCs w:val="22"/>
        </w:rPr>
        <w:t>Филипповского муниципального образования</w:t>
      </w:r>
    </w:p>
    <w:p w:rsidR="007D6145" w:rsidRPr="007B25C9" w:rsidRDefault="007D6145" w:rsidP="00370EDC">
      <w:pPr>
        <w:jc w:val="center"/>
        <w:rPr>
          <w:sz w:val="22"/>
          <w:szCs w:val="22"/>
        </w:rPr>
      </w:pPr>
      <w:r w:rsidRPr="007B25C9">
        <w:rPr>
          <w:sz w:val="22"/>
          <w:szCs w:val="22"/>
        </w:rPr>
        <w:t>П О С Т А Н О В Л Е Н И Е</w:t>
      </w:r>
    </w:p>
    <w:p w:rsidR="007D6145" w:rsidRPr="007B25C9" w:rsidRDefault="007D6145" w:rsidP="00F750D2">
      <w:pPr>
        <w:jc w:val="center"/>
        <w:rPr>
          <w:sz w:val="22"/>
          <w:szCs w:val="22"/>
        </w:rPr>
      </w:pPr>
      <w:r w:rsidRPr="007B25C9">
        <w:rPr>
          <w:sz w:val="22"/>
          <w:szCs w:val="22"/>
        </w:rPr>
        <w:t>13.06.2014 г       с. Филипповск        №26</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Об утверждении Положения о координационном совете в области развития малого и среднего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предпринимательства  на территории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11.06.2003 г. № 74-ФЗ «О крестьянском (фермерском) хозяйстве», Федеральным законом от 06.10.2003 № 131-ФЗ «Об общих принципах организации местного самоуправления в Российской Федерации», уставом  Филипповского муниципального образования , постановлением администрации  Филипповского муниципального образования   от 02.06.2014 г. № 23 «Об утверждении порядка создания координационных или совещательных органов в области развития малого и среднего предпринимательства на территории  Филипповского муниципального образования», администрация Филипповского муниципального образования</w:t>
      </w:r>
    </w:p>
    <w:p w:rsidR="007D6145" w:rsidRPr="007B25C9" w:rsidRDefault="007D6145" w:rsidP="009E65B1">
      <w:pPr>
        <w:pStyle w:val="a4"/>
        <w:jc w:val="center"/>
        <w:rPr>
          <w:rFonts w:ascii="Times New Roman" w:hAnsi="Times New Roman" w:cs="Times New Roman"/>
          <w:bCs/>
          <w:sz w:val="22"/>
        </w:rPr>
      </w:pPr>
      <w:r w:rsidRPr="007B25C9">
        <w:rPr>
          <w:rFonts w:ascii="Times New Roman" w:hAnsi="Times New Roman" w:cs="Times New Roman"/>
          <w:bCs/>
          <w:sz w:val="22"/>
        </w:rPr>
        <w:t>ПОСТАНОВЛЯЕТ:</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1.Утвердить Положение о координационном совете в области развития малого  и среднего предпринимательства на территории Филипповского муниципального образования (приложение №1).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2.Утвердить  состав  координационного  совета   в   области   развития   малого   и среднего  предпринимательства  на  территории   Филипповского муниципального образования (приложение №2).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3.Настоящее постановление подлежит опубликованию в периодическом печатном издании Филипповского муниципального образования «Информационный  вестник».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4.Контроль  за   исполнением   настоящего   постановления   оставляю   за   собой.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Глава  Филипповского</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муниципального образования                             А.А.Федосее</w:t>
      </w:r>
      <w:r w:rsidR="009E65B1" w:rsidRPr="007B25C9">
        <w:rPr>
          <w:rFonts w:ascii="Times New Roman" w:hAnsi="Times New Roman" w:cs="Times New Roman"/>
          <w:sz w:val="22"/>
        </w:rPr>
        <w:t>в</w:t>
      </w:r>
    </w:p>
    <w:p w:rsidR="007D6145" w:rsidRPr="007B25C9" w:rsidRDefault="007D6145" w:rsidP="007D6145">
      <w:pPr>
        <w:pStyle w:val="a4"/>
        <w:rPr>
          <w:rFonts w:ascii="Times New Roman" w:hAnsi="Times New Roman" w:cs="Times New Roman"/>
          <w:sz w:val="22"/>
        </w:rPr>
      </w:pPr>
    </w:p>
    <w:p w:rsidR="007D6145" w:rsidRPr="007B25C9" w:rsidRDefault="007D6145" w:rsidP="00E13048">
      <w:pPr>
        <w:pStyle w:val="a4"/>
        <w:jc w:val="right"/>
        <w:rPr>
          <w:rFonts w:ascii="Times New Roman" w:hAnsi="Times New Roman" w:cs="Times New Roman"/>
          <w:sz w:val="22"/>
        </w:rPr>
      </w:pPr>
      <w:r w:rsidRPr="007B25C9">
        <w:rPr>
          <w:rFonts w:ascii="Times New Roman" w:hAnsi="Times New Roman" w:cs="Times New Roman"/>
          <w:sz w:val="22"/>
        </w:rPr>
        <w:t xml:space="preserve">Приложение №1 </w:t>
      </w:r>
      <w:r w:rsidR="00E13048">
        <w:rPr>
          <w:rFonts w:ascii="Times New Roman" w:hAnsi="Times New Roman" w:cs="Times New Roman"/>
          <w:sz w:val="22"/>
        </w:rPr>
        <w:t xml:space="preserve"> </w:t>
      </w:r>
      <w:r w:rsidRPr="007B25C9">
        <w:rPr>
          <w:rFonts w:ascii="Times New Roman" w:hAnsi="Times New Roman" w:cs="Times New Roman"/>
          <w:sz w:val="22"/>
        </w:rPr>
        <w:t xml:space="preserve">к постановлению администрации </w:t>
      </w:r>
      <w:r w:rsidR="00E13048">
        <w:rPr>
          <w:rFonts w:ascii="Times New Roman" w:hAnsi="Times New Roman" w:cs="Times New Roman"/>
          <w:sz w:val="22"/>
        </w:rPr>
        <w:t xml:space="preserve"> </w:t>
      </w:r>
      <w:r w:rsidRPr="007B25C9">
        <w:rPr>
          <w:rFonts w:ascii="Times New Roman" w:hAnsi="Times New Roman" w:cs="Times New Roman"/>
          <w:sz w:val="22"/>
        </w:rPr>
        <w:t>Филипповского муниципального образования №26  от 13.06.2014г</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ПОЛОЖЕНИЕ</w:t>
      </w:r>
    </w:p>
    <w:p w:rsidR="007D6145" w:rsidRPr="007B25C9" w:rsidRDefault="007D6145" w:rsidP="009E65B1">
      <w:pPr>
        <w:pStyle w:val="a4"/>
        <w:jc w:val="center"/>
        <w:rPr>
          <w:rFonts w:ascii="Times New Roman" w:hAnsi="Times New Roman" w:cs="Times New Roman"/>
          <w:sz w:val="22"/>
        </w:rPr>
      </w:pPr>
      <w:r w:rsidRPr="007B25C9">
        <w:rPr>
          <w:rFonts w:ascii="Times New Roman" w:hAnsi="Times New Roman" w:cs="Times New Roman"/>
          <w:b/>
          <w:bCs/>
          <w:sz w:val="22"/>
        </w:rPr>
        <w:t>о Координационном совете в области развития малого и среднего предпринимательства на территории Филипповского муниципального образования</w:t>
      </w:r>
    </w:p>
    <w:p w:rsidR="007D6145" w:rsidRPr="007B25C9" w:rsidRDefault="007D6145" w:rsidP="009E65B1">
      <w:pPr>
        <w:pStyle w:val="a4"/>
        <w:tabs>
          <w:tab w:val="left" w:pos="2694"/>
        </w:tabs>
        <w:jc w:val="center"/>
        <w:rPr>
          <w:rFonts w:ascii="Times New Roman" w:hAnsi="Times New Roman" w:cs="Times New Roman"/>
          <w:sz w:val="22"/>
        </w:rPr>
      </w:pPr>
      <w:r w:rsidRPr="007B25C9">
        <w:rPr>
          <w:rFonts w:ascii="Times New Roman" w:hAnsi="Times New Roman" w:cs="Times New Roman"/>
          <w:b/>
          <w:bCs/>
          <w:sz w:val="22"/>
        </w:rPr>
        <w:t>1. Общие положения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1.1. Координационный совет в области развития малого и среднего предпринимательства (далее – Координационный совет) образован в сельском поселении Кушалино и является консультативно-совещательным органом, созданным для более полного информирования органов власти и управления о положении дел в сфере малого и среднего бизнеса, координации действий по развитию этого сектора экономики, а также для подготовки рекомендаций по совершенствованию деятельности по развитию и поддержке малого и среднего предпринимательства на территории  Филипповского муниципального образования.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1.2. В своей деятельности Координационный совет руководствуется действующим законодательством Российской Федерации и Иркутской области , нормативно - правовыми актами сельского поселения и настоящим Положением.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1.3. Координационный совет самостоятельно разрабатывает и утверждает регламент своей работы.</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1.4. Организационно-техническую работу по обеспечению деятельности Координационного совета осуществляет секретарь. </w:t>
      </w:r>
    </w:p>
    <w:p w:rsidR="007D6145" w:rsidRPr="00E0554A" w:rsidRDefault="007D6145" w:rsidP="00E0554A">
      <w:pPr>
        <w:pStyle w:val="a4"/>
        <w:rPr>
          <w:rFonts w:ascii="Times New Roman" w:hAnsi="Times New Roman" w:cs="Times New Roman"/>
          <w:sz w:val="22"/>
        </w:rPr>
      </w:pPr>
      <w:r w:rsidRPr="007B25C9">
        <w:rPr>
          <w:rFonts w:ascii="Times New Roman" w:hAnsi="Times New Roman" w:cs="Times New Roman"/>
          <w:sz w:val="22"/>
        </w:rPr>
        <w:t xml:space="preserve">       1.5. Члены Координационного совета осуществляют свою деятельность на добровольной и безвозмездной основе.</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2. Задачи Координационного совета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2.3.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xml:space="preserve">       2.4.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3. Функции Координационного совета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3.1. При выполнении поставленных задач Координационный совет осуществляет следующие функции:    - анализ и информирование главы сельского поселения о состоянии дел и процессах, происходящих в сфере малого и среднего предпринимательства на территории сельского поселения, подготовка предложений и рекомендаций главе сельского поселения по развитию и поддержке малого и среднего предпринимательства;     - развитие инфраструктуры поддержки малого и среднего предпринимательства;  - формирование муниципальной программы в области поддержки и развития малого и среднего предпринимательства;    - определение перспектив развития малого и среднего предпринимательства в сельском поселении;   - координация действий власти и бизнеса при реализации программ и решений, направленных на развитие и поддержку малого и среднего предпринимательства.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3.2. Координационный совет участвует в подготовке и обсуждении проектов нормативно-правовых актов по вопросам развития и поддержки малого и среднего предпринимательства в  Филипповском муниципальном образовании.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3.3. Координационный совет оказывает содействие развитию здоровой конкуренции, в т.ч. проведению конкурсов среди субъектов малого и среднего предпринимательства для повышения доступности и качества товаров и услуг, распространению передового опыта организации их деятельности.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3.4. Координационный совет организует проведение совещаний, конференций, семинаров, выставок, конкурсов и т.п. по проблемам малого и среднего бизнеса.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3.5. Координационный совет взаимодействие со СМИ по освещению вопросов своей деятельности и состояния дел в развитии малого и среднего предпринимательства в сельском поселении.</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4. Права Координационного совета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4.1. Координационный совет участвует в разработке и обсуждении проектов программ и решений, связанных с развитием малого и среднего предпринимательства, вносит Главе муниципального образования  предложения по вопросам, входящим в сферу деятельности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4.2. Координационный совет запрашивает в установленном порядке от муниципальных органов власти, учреждений, организаций и предприятий информацию, связанную с выполнением советом установленных данным положением функций.</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4.3. Координационный совет приглашает на заседания Совета, не входящих в его состав представителей администрации сельского поселения, представителей предприятий, организаций, учреждений, общественных организаций.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4.4. Координационный совет имеет своего представителя и участвует (по согласованию) в работе комиссий по решению вопросов, связанных с ведением предпринимательской деятельности.</w:t>
      </w:r>
    </w:p>
    <w:p w:rsidR="007D6145" w:rsidRPr="007B25C9" w:rsidRDefault="007D6145" w:rsidP="009E65B1">
      <w:pPr>
        <w:pStyle w:val="a4"/>
        <w:tabs>
          <w:tab w:val="left" w:pos="2552"/>
        </w:tabs>
        <w:jc w:val="center"/>
        <w:rPr>
          <w:rFonts w:ascii="Times New Roman" w:hAnsi="Times New Roman" w:cs="Times New Roman"/>
          <w:sz w:val="22"/>
        </w:rPr>
      </w:pPr>
      <w:r w:rsidRPr="007B25C9">
        <w:rPr>
          <w:rFonts w:ascii="Times New Roman" w:hAnsi="Times New Roman" w:cs="Times New Roman"/>
          <w:b/>
          <w:bCs/>
          <w:sz w:val="22"/>
        </w:rPr>
        <w:t>5. Порядок создания Координационного совета</w:t>
      </w:r>
    </w:p>
    <w:p w:rsidR="007D6145" w:rsidRPr="007B25C9" w:rsidRDefault="007D6145" w:rsidP="009E65B1">
      <w:pPr>
        <w:pStyle w:val="a4"/>
        <w:tabs>
          <w:tab w:val="left" w:pos="2410"/>
          <w:tab w:val="left" w:pos="2552"/>
        </w:tabs>
        <w:rPr>
          <w:rFonts w:ascii="Times New Roman" w:hAnsi="Times New Roman" w:cs="Times New Roman"/>
          <w:sz w:val="22"/>
        </w:rPr>
      </w:pPr>
      <w:r w:rsidRPr="007B25C9">
        <w:rPr>
          <w:rFonts w:ascii="Times New Roman" w:hAnsi="Times New Roman" w:cs="Times New Roman"/>
          <w:sz w:val="22"/>
        </w:rPr>
        <w:t xml:space="preserve">        5.1. Порядок создания Координационного Совета определяется законодательством Российской Федерации, нормативно - правовыми актами Иркутской  области и Филипповского муниципального образования.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5.2. Координационный Совет создается и упраздняется Постановлением администрации  муниципального образования.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5.3.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администрации  Филипповского муниципального образования.</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6. Состав и порядок работы Координационного совета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6.1 Персональный состав Координационного совета утверждается постановлением администрации  Филипповского муниципального образования.   Члены Координационного совета принимают участие в его работе на общественных началах.</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6.2. Координационный совет формируется в составе председателя, заместителя председателя, секретаря и членов совета из числа представителей субъектов малого и среднего предпринимательства, членов администрации и депутатов  Думы Филипповского муниципального образования и общественных организаций.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6.2.1. Полномочия председателя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 вносит от имени комиссии предложения по вопросам деятельности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информирует от имени Координационного Совета  Думу Филипповского муниципального образования;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вносит предложения об изменении состава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6.2.2. Полномочия заместителя председателя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выполняет поручения председателя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 в отсутствие председателя Координационного Совета исполняет его обязанности.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6.2.3. Полномочия секретаря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выполняет поручения председателя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осуществляет организационное обеспечение деятельности Координационного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-ведет делопроизводство;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6.3. Координационный совет осуществляет свою деятельность в соответствии с планом работы. Заседания Координационного совета проводятся по мере необходимости, но не реже одного раза в квартал.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lastRenderedPageBreak/>
        <w:t xml:space="preserve">        6.4. Для предварительной проработки вопросов, подготовки заседаний, проведения экспертиз и аналитических работ Координационный совет может организовывать рабочие группы под руководством одного из членов совета.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6.5. Заседание Координационного совета считается правомочным, если на нем присутствует более половины состава совета.</w:t>
      </w:r>
    </w:p>
    <w:p w:rsidR="009E65B1"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xml:space="preserve">        6.6. Решения Координационного совета принимаются простым большинством голосов присутствующих на заседании членов совета путем открытого голосования и оформляются протоколом.</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xml:space="preserve">Приложение №2 </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xml:space="preserve">к постановлению администрации </w:t>
      </w:r>
    </w:p>
    <w:p w:rsidR="007D6145" w:rsidRPr="007B25C9" w:rsidRDefault="007D6145" w:rsidP="007D6145">
      <w:pPr>
        <w:pStyle w:val="a4"/>
        <w:jc w:val="right"/>
        <w:rPr>
          <w:rFonts w:ascii="Times New Roman" w:hAnsi="Times New Roman" w:cs="Times New Roman"/>
          <w:sz w:val="22"/>
        </w:rPr>
      </w:pPr>
      <w:r w:rsidRPr="007B25C9">
        <w:rPr>
          <w:rFonts w:ascii="Times New Roman" w:hAnsi="Times New Roman" w:cs="Times New Roman"/>
          <w:sz w:val="22"/>
        </w:rPr>
        <w:t xml:space="preserve">Филипповского муниципального образования </w:t>
      </w:r>
    </w:p>
    <w:p w:rsidR="007D6145" w:rsidRPr="007B25C9" w:rsidRDefault="007D6145" w:rsidP="00E13048">
      <w:pPr>
        <w:pStyle w:val="a4"/>
        <w:jc w:val="right"/>
        <w:rPr>
          <w:rFonts w:ascii="Times New Roman" w:hAnsi="Times New Roman" w:cs="Times New Roman"/>
          <w:sz w:val="22"/>
        </w:rPr>
      </w:pPr>
      <w:r w:rsidRPr="007B25C9">
        <w:rPr>
          <w:rFonts w:ascii="Times New Roman" w:hAnsi="Times New Roman" w:cs="Times New Roman"/>
          <w:sz w:val="22"/>
        </w:rPr>
        <w:t>№26 от 13.06.2014г</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Состав</w:t>
      </w:r>
    </w:p>
    <w:p w:rsidR="007D6145" w:rsidRPr="007B25C9" w:rsidRDefault="007D6145" w:rsidP="007D6145">
      <w:pPr>
        <w:pStyle w:val="a4"/>
        <w:jc w:val="center"/>
        <w:rPr>
          <w:rFonts w:ascii="Times New Roman" w:hAnsi="Times New Roman" w:cs="Times New Roman"/>
          <w:sz w:val="22"/>
        </w:rPr>
      </w:pPr>
      <w:r w:rsidRPr="007B25C9">
        <w:rPr>
          <w:rFonts w:ascii="Times New Roman" w:hAnsi="Times New Roman" w:cs="Times New Roman"/>
          <w:b/>
          <w:bCs/>
          <w:sz w:val="22"/>
        </w:rPr>
        <w:t>Координационного совета в области развития малого и среднего предпринимательства  на территории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b/>
          <w:bCs/>
          <w:sz w:val="22"/>
        </w:rPr>
        <w:t>Председатель Координационного совета</w:t>
      </w:r>
    </w:p>
    <w:p w:rsidR="007D6145" w:rsidRPr="00E13048" w:rsidRDefault="007D6145" w:rsidP="007D6145">
      <w:pPr>
        <w:pStyle w:val="a4"/>
        <w:rPr>
          <w:rFonts w:ascii="Times New Roman" w:hAnsi="Times New Roman" w:cs="Times New Roman"/>
          <w:sz w:val="22"/>
        </w:rPr>
      </w:pPr>
      <w:r w:rsidRPr="007B25C9">
        <w:rPr>
          <w:rFonts w:ascii="Times New Roman" w:hAnsi="Times New Roman" w:cs="Times New Roman"/>
          <w:sz w:val="22"/>
        </w:rPr>
        <w:t>Федосеев Александр Анатольевич – глава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b/>
          <w:bCs/>
          <w:sz w:val="22"/>
        </w:rPr>
        <w:t>Заместитель председателя Координационного совета</w:t>
      </w:r>
    </w:p>
    <w:p w:rsidR="007D6145" w:rsidRPr="00E13048" w:rsidRDefault="007D6145" w:rsidP="007D6145">
      <w:pPr>
        <w:pStyle w:val="a4"/>
        <w:rPr>
          <w:rFonts w:ascii="Times New Roman" w:hAnsi="Times New Roman" w:cs="Times New Roman"/>
          <w:sz w:val="22"/>
        </w:rPr>
      </w:pPr>
      <w:r w:rsidRPr="007B25C9">
        <w:rPr>
          <w:rFonts w:ascii="Times New Roman" w:hAnsi="Times New Roman" w:cs="Times New Roman"/>
          <w:sz w:val="22"/>
        </w:rPr>
        <w:t>Иванова Мария Николаевна – депутат  Думы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b/>
          <w:bCs/>
          <w:sz w:val="22"/>
        </w:rPr>
        <w:t>Секретарь Координационного совета</w:t>
      </w:r>
    </w:p>
    <w:p w:rsidR="007D6145" w:rsidRPr="00E13048" w:rsidRDefault="007D6145" w:rsidP="007D6145">
      <w:pPr>
        <w:pStyle w:val="a4"/>
        <w:rPr>
          <w:rFonts w:ascii="Times New Roman" w:hAnsi="Times New Roman" w:cs="Times New Roman"/>
          <w:sz w:val="22"/>
        </w:rPr>
      </w:pPr>
      <w:r w:rsidRPr="007B25C9">
        <w:rPr>
          <w:rFonts w:ascii="Times New Roman" w:hAnsi="Times New Roman" w:cs="Times New Roman"/>
          <w:sz w:val="22"/>
        </w:rPr>
        <w:t>Коробейникова Лариса Александровна  – ведущий специалист администрации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b/>
          <w:bCs/>
          <w:sz w:val="22"/>
        </w:rPr>
        <w:t>Члены Координационного совета</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Алексеев Алексей Алексеевич-депутат Думы Филипповского муниципального образования;</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Устюгов Сергей Анатольевич-  ИП (по согласованию);</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Федорчук Елизавета Лаврентьевна-  ИП, глава КФХ (по согласованию);</w:t>
      </w:r>
    </w:p>
    <w:p w:rsidR="007D6145" w:rsidRPr="007B25C9" w:rsidRDefault="007D6145" w:rsidP="007D6145">
      <w:pPr>
        <w:pStyle w:val="a4"/>
        <w:rPr>
          <w:rFonts w:ascii="Times New Roman" w:hAnsi="Times New Roman" w:cs="Times New Roman"/>
          <w:sz w:val="22"/>
        </w:rPr>
      </w:pPr>
      <w:r w:rsidRPr="007B25C9">
        <w:rPr>
          <w:rFonts w:ascii="Times New Roman" w:hAnsi="Times New Roman" w:cs="Times New Roman"/>
          <w:sz w:val="22"/>
        </w:rPr>
        <w:t> Юменчук Владимир Алексеевич - ИП, глава КФХ (по согласованию);</w:t>
      </w:r>
    </w:p>
    <w:p w:rsidR="007D6145" w:rsidRPr="007B25C9" w:rsidRDefault="007D6145" w:rsidP="007D6145">
      <w:pPr>
        <w:pStyle w:val="a4"/>
        <w:rPr>
          <w:rFonts w:ascii="Times New Roman" w:hAnsi="Times New Roman" w:cs="Times New Roman"/>
          <w:sz w:val="22"/>
        </w:rPr>
      </w:pPr>
    </w:p>
    <w:p w:rsidR="007D6145" w:rsidRPr="007B25C9" w:rsidRDefault="007D6145" w:rsidP="007D6145">
      <w:pPr>
        <w:pStyle w:val="13"/>
        <w:ind w:right="238"/>
        <w:jc w:val="center"/>
        <w:rPr>
          <w:rFonts w:ascii="Times New Roman" w:hAnsi="Times New Roman"/>
          <w:sz w:val="22"/>
        </w:rPr>
      </w:pPr>
      <w:r w:rsidRPr="007B25C9">
        <w:rPr>
          <w:rFonts w:ascii="Times New Roman" w:hAnsi="Times New Roman"/>
          <w:sz w:val="22"/>
        </w:rPr>
        <w:t>РОССИЙСКАЯ ФЕДЕРАЦИЯ</w:t>
      </w:r>
    </w:p>
    <w:p w:rsidR="007D6145" w:rsidRPr="007B25C9" w:rsidRDefault="007D6145" w:rsidP="007D6145">
      <w:pPr>
        <w:pStyle w:val="13"/>
        <w:ind w:right="238"/>
        <w:jc w:val="center"/>
        <w:rPr>
          <w:rFonts w:ascii="Times New Roman" w:hAnsi="Times New Roman"/>
          <w:sz w:val="22"/>
        </w:rPr>
      </w:pPr>
      <w:r w:rsidRPr="007B25C9">
        <w:rPr>
          <w:rFonts w:ascii="Times New Roman" w:hAnsi="Times New Roman"/>
          <w:sz w:val="22"/>
        </w:rPr>
        <w:t>ИРКУТСКАЯ ОБЛАСТЬ</w:t>
      </w:r>
    </w:p>
    <w:p w:rsidR="007D6145" w:rsidRPr="007B25C9" w:rsidRDefault="007D6145" w:rsidP="007D6145">
      <w:pPr>
        <w:pStyle w:val="13"/>
        <w:ind w:right="238"/>
        <w:jc w:val="center"/>
        <w:rPr>
          <w:rFonts w:ascii="Times New Roman" w:hAnsi="Times New Roman"/>
          <w:sz w:val="22"/>
        </w:rPr>
      </w:pPr>
      <w:r w:rsidRPr="007B25C9">
        <w:rPr>
          <w:rFonts w:ascii="Times New Roman" w:hAnsi="Times New Roman"/>
          <w:sz w:val="22"/>
        </w:rPr>
        <w:t>ЗИМИНСКИЙ РАЙОНА</w:t>
      </w:r>
    </w:p>
    <w:p w:rsidR="007D6145" w:rsidRPr="007B25C9" w:rsidRDefault="007D6145" w:rsidP="007D6145">
      <w:pPr>
        <w:ind w:right="238"/>
        <w:jc w:val="center"/>
        <w:rPr>
          <w:sz w:val="22"/>
          <w:szCs w:val="22"/>
        </w:rPr>
      </w:pPr>
      <w:r w:rsidRPr="007B25C9">
        <w:rPr>
          <w:sz w:val="22"/>
          <w:szCs w:val="22"/>
        </w:rPr>
        <w:t>Администрация</w:t>
      </w:r>
    </w:p>
    <w:p w:rsidR="00E13048" w:rsidRDefault="007D6145" w:rsidP="00E13048">
      <w:pPr>
        <w:ind w:right="238"/>
        <w:jc w:val="center"/>
        <w:rPr>
          <w:sz w:val="22"/>
          <w:szCs w:val="22"/>
        </w:rPr>
      </w:pPr>
      <w:r w:rsidRPr="007B25C9">
        <w:rPr>
          <w:sz w:val="22"/>
          <w:szCs w:val="22"/>
        </w:rPr>
        <w:t>Филипповского муниципального образования</w:t>
      </w:r>
    </w:p>
    <w:p w:rsidR="007D6145" w:rsidRPr="007B25C9" w:rsidRDefault="007D6145" w:rsidP="00E13048">
      <w:pPr>
        <w:ind w:right="238"/>
        <w:jc w:val="center"/>
        <w:rPr>
          <w:sz w:val="22"/>
          <w:szCs w:val="22"/>
        </w:rPr>
      </w:pPr>
      <w:r w:rsidRPr="007B25C9">
        <w:rPr>
          <w:sz w:val="22"/>
          <w:szCs w:val="22"/>
        </w:rPr>
        <w:t>П О С Т А Н О В Л Е Н И Е</w:t>
      </w:r>
    </w:p>
    <w:p w:rsidR="007D6145" w:rsidRPr="007B25C9" w:rsidRDefault="007D6145" w:rsidP="009E65B1">
      <w:pPr>
        <w:ind w:right="238"/>
        <w:jc w:val="center"/>
        <w:rPr>
          <w:sz w:val="22"/>
          <w:szCs w:val="22"/>
        </w:rPr>
      </w:pPr>
      <w:r w:rsidRPr="007B25C9">
        <w:rPr>
          <w:sz w:val="22"/>
          <w:szCs w:val="22"/>
        </w:rPr>
        <w:t>20.06.2014 г       с. Филипповск        № 27</w:t>
      </w:r>
    </w:p>
    <w:p w:rsidR="007D6145" w:rsidRPr="007B25C9" w:rsidRDefault="007D6145" w:rsidP="007D6145">
      <w:pPr>
        <w:ind w:right="238"/>
        <w:rPr>
          <w:color w:val="000000"/>
          <w:sz w:val="22"/>
          <w:szCs w:val="22"/>
          <w:shd w:val="clear" w:color="auto" w:fill="FFFFFF"/>
        </w:rPr>
      </w:pPr>
      <w:r w:rsidRPr="007B25C9">
        <w:rPr>
          <w:color w:val="000000"/>
          <w:sz w:val="22"/>
          <w:szCs w:val="22"/>
          <w:shd w:val="clear" w:color="auto" w:fill="FFFFFF"/>
        </w:rPr>
        <w:t xml:space="preserve">Об утверждении  долгосрочной  муниципальной целевой Программы «Развитие и поддержка   малого </w:t>
      </w:r>
    </w:p>
    <w:p w:rsidR="007D6145" w:rsidRPr="007B25C9" w:rsidRDefault="007D6145" w:rsidP="007D6145">
      <w:pPr>
        <w:ind w:right="238"/>
        <w:rPr>
          <w:color w:val="000000"/>
          <w:sz w:val="22"/>
          <w:szCs w:val="22"/>
          <w:shd w:val="clear" w:color="auto" w:fill="FFFFFF"/>
        </w:rPr>
      </w:pPr>
      <w:r w:rsidRPr="007B25C9">
        <w:rPr>
          <w:color w:val="000000"/>
          <w:sz w:val="22"/>
          <w:szCs w:val="22"/>
          <w:shd w:val="clear" w:color="auto" w:fill="FFFFFF"/>
        </w:rPr>
        <w:t>и среднего предпринимательства в  Филипповском муниципальном  образовании  на 2014-2017 годы»</w:t>
      </w:r>
      <w:r w:rsidRPr="007B25C9">
        <w:rPr>
          <w:color w:val="000000"/>
          <w:sz w:val="22"/>
          <w:szCs w:val="22"/>
        </w:rPr>
        <w:br/>
      </w:r>
      <w:r w:rsidRPr="007B25C9">
        <w:rPr>
          <w:color w:val="000000"/>
          <w:sz w:val="22"/>
          <w:szCs w:val="22"/>
        </w:rPr>
        <w:br/>
      </w:r>
      <w:r w:rsidRPr="007B25C9">
        <w:rPr>
          <w:color w:val="000000"/>
          <w:sz w:val="22"/>
          <w:szCs w:val="22"/>
          <w:shd w:val="clear" w:color="auto" w:fill="FFFFFF"/>
        </w:rPr>
        <w:t xml:space="preserve">           В целях реализации Федерального закона от 24.07.2007 года №209-ФЗ </w:t>
      </w:r>
    </w:p>
    <w:p w:rsidR="007D6145" w:rsidRPr="007B25C9" w:rsidRDefault="007D6145" w:rsidP="007D6145">
      <w:pPr>
        <w:ind w:right="238"/>
        <w:rPr>
          <w:color w:val="000000"/>
          <w:sz w:val="22"/>
          <w:szCs w:val="22"/>
          <w:shd w:val="clear" w:color="auto" w:fill="FFFFFF"/>
        </w:rPr>
      </w:pPr>
      <w:r w:rsidRPr="007B25C9">
        <w:rPr>
          <w:color w:val="000000"/>
          <w:sz w:val="22"/>
          <w:szCs w:val="22"/>
          <w:shd w:val="clear" w:color="auto" w:fill="FFFFFF"/>
        </w:rPr>
        <w:t xml:space="preserve">«О развитии малого и среднего предпринимательства в Российской Федерации», в соответствии с Федеральным законом от 06.10.2003 года №131-ФЗ «Об общих принципах организации местного самоуправления в Российской Федерации», руководствуясь ст.23,46 Устава Филипповского му6иципального образования Администрация Филипповского муниципального образования </w:t>
      </w:r>
    </w:p>
    <w:p w:rsidR="007D6145" w:rsidRPr="007B25C9" w:rsidRDefault="007D6145" w:rsidP="007D6145">
      <w:pPr>
        <w:ind w:right="238"/>
        <w:rPr>
          <w:color w:val="000000"/>
          <w:sz w:val="22"/>
          <w:szCs w:val="22"/>
          <w:shd w:val="clear" w:color="auto" w:fill="FFFFFF"/>
        </w:rPr>
      </w:pPr>
    </w:p>
    <w:p w:rsidR="007D6145" w:rsidRPr="007B25C9" w:rsidRDefault="007D6145" w:rsidP="007D6145">
      <w:pPr>
        <w:ind w:right="238"/>
        <w:rPr>
          <w:bCs/>
          <w:sz w:val="22"/>
          <w:szCs w:val="22"/>
        </w:rPr>
      </w:pPr>
      <w:r w:rsidRPr="007B25C9">
        <w:rPr>
          <w:color w:val="000000"/>
          <w:sz w:val="22"/>
          <w:szCs w:val="22"/>
          <w:shd w:val="clear" w:color="auto" w:fill="FFFFFF"/>
        </w:rPr>
        <w:t xml:space="preserve">                                                     ПОСТАНОВЛЯЕТ:</w:t>
      </w:r>
      <w:r w:rsidRPr="007B25C9">
        <w:rPr>
          <w:color w:val="000000"/>
          <w:sz w:val="22"/>
          <w:szCs w:val="22"/>
        </w:rPr>
        <w:br/>
      </w:r>
      <w:r w:rsidRPr="007B25C9">
        <w:rPr>
          <w:color w:val="000000"/>
          <w:sz w:val="22"/>
          <w:szCs w:val="22"/>
          <w:shd w:val="clear" w:color="auto" w:fill="FFFFFF"/>
        </w:rPr>
        <w:t xml:space="preserve">        1. Утвердить  долгосрочную муниципальную целевую Программу «Развитие и поддержка субъектов малого и среднего предпринимательства в Филипповском муниципальном образовании на 2014-2017 годы» (далее – Программа).(Приложение №1)</w:t>
      </w:r>
      <w:r w:rsidRPr="007B25C9">
        <w:rPr>
          <w:color w:val="000000"/>
          <w:sz w:val="22"/>
          <w:szCs w:val="22"/>
        </w:rPr>
        <w:br/>
      </w:r>
      <w:r w:rsidRPr="007B25C9">
        <w:rPr>
          <w:color w:val="000000"/>
          <w:sz w:val="22"/>
          <w:szCs w:val="22"/>
          <w:shd w:val="clear" w:color="auto" w:fill="FFFFFF"/>
        </w:rPr>
        <w:t xml:space="preserve">       2. Контроль за исполнением настоящего постановления оставляю за собой.</w:t>
      </w:r>
      <w:r w:rsidRPr="007B25C9">
        <w:rPr>
          <w:color w:val="000000"/>
          <w:sz w:val="22"/>
          <w:szCs w:val="22"/>
        </w:rPr>
        <w:br/>
      </w:r>
      <w:r w:rsidRPr="007B25C9">
        <w:rPr>
          <w:color w:val="000000"/>
          <w:sz w:val="22"/>
          <w:szCs w:val="22"/>
          <w:shd w:val="clear" w:color="auto" w:fill="FFFFFF"/>
        </w:rPr>
        <w:t xml:space="preserve">       3.Постановление вступает в силу после </w:t>
      </w:r>
      <w:r w:rsidRPr="007B25C9">
        <w:rPr>
          <w:sz w:val="22"/>
          <w:szCs w:val="22"/>
          <w:shd w:val="clear" w:color="auto" w:fill="FFFFFF"/>
        </w:rPr>
        <w:t>опубликования в газете «Вестник района</w:t>
      </w:r>
      <w:r w:rsidR="009E65B1" w:rsidRPr="007B25C9">
        <w:rPr>
          <w:sz w:val="22"/>
          <w:szCs w:val="22"/>
          <w:shd w:val="clear" w:color="auto" w:fill="FFFFFF"/>
        </w:rPr>
        <w:t>»</w:t>
      </w:r>
      <w:r w:rsidR="00E13048">
        <w:rPr>
          <w:bCs/>
          <w:sz w:val="22"/>
          <w:szCs w:val="22"/>
        </w:rPr>
        <w:t xml:space="preserve">   </w:t>
      </w:r>
    </w:p>
    <w:p w:rsidR="007D6145" w:rsidRPr="007B25C9" w:rsidRDefault="007D6145" w:rsidP="007D6145">
      <w:pPr>
        <w:ind w:right="238"/>
        <w:rPr>
          <w:bCs/>
          <w:sz w:val="22"/>
          <w:szCs w:val="22"/>
        </w:rPr>
      </w:pPr>
      <w:r w:rsidRPr="007B25C9">
        <w:rPr>
          <w:bCs/>
          <w:sz w:val="22"/>
          <w:szCs w:val="22"/>
        </w:rPr>
        <w:t xml:space="preserve">Глава Филипповского </w:t>
      </w:r>
    </w:p>
    <w:p w:rsidR="007D6145" w:rsidRPr="007B25C9" w:rsidRDefault="007D6145" w:rsidP="009E65B1">
      <w:pPr>
        <w:ind w:right="238"/>
        <w:rPr>
          <w:bCs/>
          <w:sz w:val="22"/>
          <w:szCs w:val="22"/>
        </w:rPr>
      </w:pPr>
      <w:r w:rsidRPr="007B25C9">
        <w:rPr>
          <w:bCs/>
          <w:sz w:val="22"/>
          <w:szCs w:val="22"/>
        </w:rPr>
        <w:t>муниципального образования                                                       А.А.Федосеев</w:t>
      </w:r>
    </w:p>
    <w:p w:rsidR="009E65B1" w:rsidRPr="007B25C9" w:rsidRDefault="009E65B1" w:rsidP="009E65B1">
      <w:pPr>
        <w:ind w:right="238"/>
        <w:rPr>
          <w:bCs/>
          <w:sz w:val="22"/>
          <w:szCs w:val="22"/>
        </w:rPr>
      </w:pPr>
    </w:p>
    <w:p w:rsidR="007D6145" w:rsidRPr="007B25C9" w:rsidRDefault="007D6145" w:rsidP="00E13048">
      <w:pPr>
        <w:rPr>
          <w:bCs/>
          <w:sz w:val="22"/>
          <w:szCs w:val="22"/>
        </w:rPr>
      </w:pPr>
      <w:r w:rsidRPr="007B25C9">
        <w:rPr>
          <w:bCs/>
          <w:sz w:val="22"/>
          <w:szCs w:val="22"/>
        </w:rPr>
        <w:t xml:space="preserve">Приложение №1 </w:t>
      </w:r>
      <w:r w:rsidR="00E13048">
        <w:rPr>
          <w:bCs/>
          <w:sz w:val="22"/>
          <w:szCs w:val="22"/>
        </w:rPr>
        <w:t xml:space="preserve"> к постановлению администрации </w:t>
      </w:r>
      <w:r w:rsidRPr="007B25C9">
        <w:rPr>
          <w:bCs/>
          <w:sz w:val="22"/>
          <w:szCs w:val="22"/>
        </w:rPr>
        <w:t xml:space="preserve">Филипповского муниципального образования </w:t>
      </w:r>
      <w:r w:rsidR="00E13048">
        <w:rPr>
          <w:bCs/>
          <w:sz w:val="22"/>
          <w:szCs w:val="22"/>
        </w:rPr>
        <w:t xml:space="preserve">№27 от </w:t>
      </w:r>
      <w:r w:rsidRPr="007B25C9">
        <w:rPr>
          <w:bCs/>
          <w:sz w:val="22"/>
          <w:szCs w:val="22"/>
        </w:rPr>
        <w:t>20.06.2014г</w:t>
      </w:r>
    </w:p>
    <w:tbl>
      <w:tblPr>
        <w:tblW w:w="10990" w:type="dxa"/>
        <w:tblCellSpacing w:w="0" w:type="dxa"/>
        <w:tblInd w:w="-395" w:type="dxa"/>
        <w:tblLayout w:type="fixed"/>
        <w:tblCellMar>
          <w:top w:w="105" w:type="dxa"/>
          <w:left w:w="105" w:type="dxa"/>
          <w:bottom w:w="105" w:type="dxa"/>
          <w:right w:w="105" w:type="dxa"/>
        </w:tblCellMar>
        <w:tblLook w:val="00A0"/>
      </w:tblPr>
      <w:tblGrid>
        <w:gridCol w:w="10990"/>
      </w:tblGrid>
      <w:tr w:rsidR="007D6145" w:rsidRPr="007B25C9" w:rsidTr="009E65B1">
        <w:trPr>
          <w:tblCellSpacing w:w="0" w:type="dxa"/>
        </w:trPr>
        <w:tc>
          <w:tcPr>
            <w:tcW w:w="10990" w:type="dxa"/>
          </w:tcPr>
          <w:p w:rsidR="007D6145" w:rsidRPr="007B25C9" w:rsidRDefault="007D6145" w:rsidP="00F750D2">
            <w:pPr>
              <w:rPr>
                <w:sz w:val="22"/>
              </w:rPr>
            </w:pPr>
          </w:p>
          <w:p w:rsidR="007D6145" w:rsidRPr="007B25C9" w:rsidRDefault="007D6145" w:rsidP="00F750D2">
            <w:pPr>
              <w:pStyle w:val="13"/>
              <w:jc w:val="center"/>
              <w:rPr>
                <w:rStyle w:val="afd"/>
                <w:rFonts w:ascii="Times New Roman" w:hAnsi="Times New Roman"/>
                <w:b w:val="0"/>
                <w:sz w:val="22"/>
              </w:rPr>
            </w:pPr>
            <w:bookmarkStart w:id="0" w:name="_Toc277426761"/>
            <w:r w:rsidRPr="007B25C9">
              <w:rPr>
                <w:rFonts w:ascii="Times New Roman" w:hAnsi="Times New Roman"/>
                <w:sz w:val="22"/>
              </w:rPr>
              <w:t>Паспорт</w:t>
            </w:r>
          </w:p>
          <w:p w:rsidR="007D6145" w:rsidRPr="007B25C9" w:rsidRDefault="007D6145" w:rsidP="00F750D2">
            <w:pPr>
              <w:pStyle w:val="13"/>
              <w:jc w:val="center"/>
              <w:rPr>
                <w:rStyle w:val="afd"/>
                <w:rFonts w:ascii="Times New Roman" w:hAnsi="Times New Roman"/>
                <w:sz w:val="22"/>
              </w:rPr>
            </w:pPr>
            <w:r w:rsidRPr="007B25C9">
              <w:rPr>
                <w:rStyle w:val="afd"/>
                <w:rFonts w:ascii="Times New Roman" w:hAnsi="Times New Roman"/>
                <w:b w:val="0"/>
                <w:sz w:val="22"/>
              </w:rPr>
              <w:t>долгосрочной муниципальной  целевой программы</w:t>
            </w:r>
            <w:bookmarkEnd w:id="0"/>
          </w:p>
          <w:p w:rsidR="007D6145" w:rsidRPr="007B25C9" w:rsidRDefault="007D6145" w:rsidP="00F750D2">
            <w:pPr>
              <w:pStyle w:val="13"/>
              <w:jc w:val="center"/>
              <w:rPr>
                <w:rFonts w:ascii="Times New Roman" w:hAnsi="Times New Roman"/>
                <w:sz w:val="22"/>
              </w:rPr>
            </w:pPr>
            <w:r w:rsidRPr="007B25C9">
              <w:rPr>
                <w:rFonts w:ascii="Times New Roman" w:hAnsi="Times New Roman"/>
                <w:sz w:val="22"/>
                <w:shd w:val="clear" w:color="auto" w:fill="FFFFFF"/>
              </w:rPr>
              <w:t xml:space="preserve">«Развитие и поддержка   малого </w:t>
            </w:r>
            <w:r w:rsidRPr="007B25C9">
              <w:rPr>
                <w:rFonts w:ascii="Times New Roman" w:hAnsi="Times New Roman"/>
                <w:sz w:val="22"/>
              </w:rPr>
              <w:t xml:space="preserve"> </w:t>
            </w:r>
            <w:r w:rsidRPr="007B25C9">
              <w:rPr>
                <w:rFonts w:ascii="Times New Roman" w:hAnsi="Times New Roman"/>
                <w:sz w:val="22"/>
                <w:shd w:val="clear" w:color="auto" w:fill="FFFFFF"/>
              </w:rPr>
              <w:t>и среднего предпринимательства в  Филипповском</w:t>
            </w:r>
            <w:r w:rsidRPr="007B25C9">
              <w:rPr>
                <w:rFonts w:ascii="Times New Roman" w:hAnsi="Times New Roman"/>
                <w:sz w:val="22"/>
              </w:rPr>
              <w:t xml:space="preserve"> </w:t>
            </w:r>
            <w:r w:rsidRPr="007B25C9">
              <w:rPr>
                <w:rFonts w:ascii="Times New Roman" w:hAnsi="Times New Roman"/>
                <w:sz w:val="22"/>
                <w:shd w:val="clear" w:color="auto" w:fill="FFFFFF"/>
              </w:rPr>
              <w:t>муниципальном  образовании  на 2014-2017 годы»</w:t>
            </w:r>
            <w:r w:rsidRPr="007B25C9">
              <w:rPr>
                <w:rFonts w:ascii="Times New Roman" w:hAnsi="Times New Roman"/>
                <w:sz w:val="22"/>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8"/>
              <w:gridCol w:w="5887"/>
            </w:tblGrid>
            <w:tr w:rsidR="007D6145" w:rsidRPr="007B25C9" w:rsidTr="00E0554A">
              <w:trPr>
                <w:trHeight w:val="1138"/>
              </w:trPr>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lastRenderedPageBreak/>
                    <w:t>Наименование Программы</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color w:val="000000"/>
                      <w:sz w:val="22"/>
                      <w:shd w:val="clear" w:color="auto" w:fill="FFFFFF"/>
                    </w:rPr>
                  </w:pPr>
                  <w:r w:rsidRPr="007B25C9">
                    <w:rPr>
                      <w:color w:val="000000"/>
                      <w:sz w:val="22"/>
                      <w:szCs w:val="22"/>
                      <w:shd w:val="clear" w:color="auto" w:fill="FFFFFF"/>
                    </w:rPr>
                    <w:t xml:space="preserve">«Развитие и поддержка   малого </w:t>
                  </w:r>
                </w:p>
                <w:p w:rsidR="007D6145" w:rsidRPr="007B25C9" w:rsidRDefault="007D6145" w:rsidP="00F750D2">
                  <w:pPr>
                    <w:rPr>
                      <w:color w:val="000000"/>
                      <w:sz w:val="22"/>
                      <w:shd w:val="clear" w:color="auto" w:fill="FFFFFF"/>
                    </w:rPr>
                  </w:pPr>
                  <w:r w:rsidRPr="007B25C9">
                    <w:rPr>
                      <w:color w:val="000000"/>
                      <w:sz w:val="22"/>
                      <w:szCs w:val="22"/>
                      <w:shd w:val="clear" w:color="auto" w:fill="FFFFFF"/>
                    </w:rPr>
                    <w:t>и среднего предпринимательства в  Филипповском  муниципальном  образовании  на 2014-2017 годы»</w:t>
                  </w:r>
                  <w:r w:rsidRPr="007B25C9">
                    <w:rPr>
                      <w:color w:val="000000"/>
                      <w:sz w:val="22"/>
                      <w:szCs w:val="22"/>
                    </w:rPr>
                    <w:br/>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Основание для разработки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Указ Президента Российской Федерации от 28.06.2007 года № 825 «Об оценке эффективности деятельности органов исполнительной власти субъектов Российской Федерации»; </w:t>
                  </w:r>
                  <w:r w:rsidRPr="007B25C9">
                    <w:rPr>
                      <w:sz w:val="22"/>
                      <w:szCs w:val="22"/>
                    </w:rPr>
                    <w:br/>
                    <w:t>Федеральный закон от 24.07.2007 года № 209-ФЗ «О развитии малого и среднего предпринимательства в Российской Федерации»</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Ответственный исполнитель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Администрация  Филипповского муниципального образования Зиминского района Иркутской области</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Основной разработчик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Администрация  Филипповского муниципального образования Зиминского района Иркутской области</w:t>
                  </w:r>
                </w:p>
              </w:tc>
            </w:tr>
            <w:tr w:rsidR="007D6145" w:rsidRPr="007B25C9" w:rsidTr="00E0554A">
              <w:trPr>
                <w:trHeight w:val="1438"/>
              </w:trPr>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Цели и задачи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увеличение налоговых поступлений от деятельности  малого и среднего предпринимательства в местный бюджет;</w:t>
                  </w:r>
                  <w:r w:rsidRPr="007B25C9">
                    <w:rPr>
                      <w:sz w:val="22"/>
                      <w:szCs w:val="22"/>
                    </w:rPr>
                    <w:br/>
                    <w:t>- 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w:t>
                  </w:r>
                  <w:r w:rsidRPr="007B25C9">
                    <w:rPr>
                      <w:sz w:val="22"/>
                      <w:szCs w:val="22"/>
                    </w:rPr>
                    <w:br/>
                    <w:t>- создание благоприятных условий для развития малого и среднего предпринимательства;</w:t>
                  </w:r>
                </w:p>
                <w:p w:rsidR="007D6145" w:rsidRPr="007B25C9" w:rsidRDefault="007D6145" w:rsidP="00F750D2">
                  <w:pPr>
                    <w:rPr>
                      <w:sz w:val="22"/>
                    </w:rPr>
                  </w:pPr>
                  <w:r w:rsidRPr="007B25C9">
                    <w:rPr>
                      <w:sz w:val="22"/>
                      <w:szCs w:val="22"/>
                    </w:rPr>
                    <w:t>- устранение административных барьеров, препятствующих выходу на рынок новых и развитию действующих на территории  Филипповского муниципального образования субъектов предпринимательской деятельности;</w:t>
                  </w:r>
                  <w:r w:rsidRPr="007B25C9">
                    <w:rPr>
                      <w:sz w:val="22"/>
                      <w:szCs w:val="22"/>
                    </w:rPr>
                    <w:br/>
                    <w:t>- обеспечение общих благоприятных условий для развития субъектов малого и среднего предпринимательства;</w:t>
                  </w:r>
                  <w:r w:rsidRPr="007B25C9">
                    <w:rPr>
                      <w:sz w:val="22"/>
                      <w:szCs w:val="22"/>
                    </w:rPr>
                    <w:br/>
                    <w:t>- совершенствование форм и методов информирования населения и субъектов малого предпринимательства по вопросам, связанным с предпринимательской деятельностью; </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Сроки и этапы реализации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2014- 2017 гг. Мероприятия  Программы реализуются в течение всего периода. </w:t>
                  </w:r>
                </w:p>
                <w:p w:rsidR="007D6145" w:rsidRPr="007B25C9" w:rsidRDefault="007D6145" w:rsidP="00F750D2">
                  <w:pPr>
                    <w:rPr>
                      <w:sz w:val="22"/>
                    </w:rPr>
                  </w:pP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Исполнители основных мероприятии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Администрация Филипповского  муниципального образования Зиминского района Иркутской области</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Объемы и источник финансирования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5 тыс.руб. Местный бюджет</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Ожидаемые показатели социальной, бюджетной, экономической эффективности</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увеличение объемов производства и реализации товаров и услуг в сфере малого и среднего предпринимательства;</w:t>
                  </w:r>
                  <w:r w:rsidRPr="007B25C9">
                    <w:rPr>
                      <w:sz w:val="22"/>
                      <w:szCs w:val="22"/>
                    </w:rPr>
                    <w:br/>
                    <w:t>- увеличение доли малого бизнеса в общем объеме экономического оборота и налоговых поступлений в бюджет поселения;</w:t>
                  </w:r>
                  <w:r w:rsidRPr="007B25C9">
                    <w:rPr>
                      <w:sz w:val="22"/>
                      <w:szCs w:val="22"/>
                    </w:rPr>
                    <w:br/>
                    <w:t>- повышение гарантий и защищенности работников, занятых в сфере малого предпринимательства;</w:t>
                  </w:r>
                  <w:r w:rsidRPr="007B25C9">
                    <w:rPr>
                      <w:sz w:val="22"/>
                      <w:szCs w:val="22"/>
                    </w:rPr>
                    <w:br/>
                    <w:t>- увеличение количества рабочих мест;</w:t>
                  </w:r>
                  <w:r w:rsidRPr="007B25C9">
                    <w:rPr>
                      <w:sz w:val="22"/>
                      <w:szCs w:val="22"/>
                    </w:rPr>
                    <w:br/>
                    <w:t>- снижение общего числа безработного населения</w:t>
                  </w:r>
                </w:p>
              </w:tc>
            </w:tr>
            <w:tr w:rsidR="007D6145" w:rsidRPr="007B25C9" w:rsidTr="00E0554A">
              <w:tc>
                <w:tcPr>
                  <w:tcW w:w="4568"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 xml:space="preserve">Система организации и контроля за исполнением Программы </w:t>
                  </w:r>
                </w:p>
              </w:tc>
              <w:tc>
                <w:tcPr>
                  <w:tcW w:w="5887" w:type="dxa"/>
                  <w:tcBorders>
                    <w:top w:val="single" w:sz="4" w:space="0" w:color="000000"/>
                    <w:left w:val="single" w:sz="4" w:space="0" w:color="000000"/>
                    <w:bottom w:val="single" w:sz="4" w:space="0" w:color="000000"/>
                    <w:right w:val="single" w:sz="4" w:space="0" w:color="000000"/>
                  </w:tcBorders>
                  <w:vAlign w:val="center"/>
                </w:tcPr>
                <w:p w:rsidR="007D6145" w:rsidRPr="007B25C9" w:rsidRDefault="007D6145" w:rsidP="00F750D2">
                  <w:pPr>
                    <w:rPr>
                      <w:sz w:val="22"/>
                    </w:rPr>
                  </w:pPr>
                  <w:r w:rsidRPr="007B25C9">
                    <w:rPr>
                      <w:sz w:val="22"/>
                      <w:szCs w:val="22"/>
                    </w:rPr>
                    <w:t>Организация и контроль за исполнением Программы осуществляются в установленном порядке органами местного самоуправления Филипповского  муниципального образования в пределах компетенции.</w:t>
                  </w:r>
                </w:p>
              </w:tc>
            </w:tr>
          </w:tbl>
          <w:p w:rsidR="007D6145" w:rsidRPr="007B25C9" w:rsidRDefault="007D6145" w:rsidP="00F750D2">
            <w:pPr>
              <w:spacing w:line="360" w:lineRule="auto"/>
              <w:jc w:val="center"/>
              <w:rPr>
                <w:sz w:val="22"/>
              </w:rPr>
            </w:pPr>
          </w:p>
          <w:p w:rsidR="007D6145" w:rsidRPr="007B25C9" w:rsidRDefault="007D6145" w:rsidP="00F750D2">
            <w:pPr>
              <w:pStyle w:val="13"/>
              <w:jc w:val="center"/>
              <w:rPr>
                <w:rFonts w:ascii="Times New Roman" w:hAnsi="Times New Roman"/>
                <w:b/>
                <w:bCs/>
                <w:sz w:val="22"/>
              </w:rPr>
            </w:pPr>
            <w:r w:rsidRPr="007B25C9">
              <w:rPr>
                <w:rFonts w:ascii="Times New Roman" w:hAnsi="Times New Roman"/>
                <w:b/>
                <w:bCs/>
                <w:sz w:val="22"/>
              </w:rPr>
              <w:t xml:space="preserve">1.Анализ социально-экономического положения, оценка состояния развития </w:t>
            </w:r>
          </w:p>
          <w:p w:rsidR="007D6145" w:rsidRPr="007B25C9" w:rsidRDefault="007D6145" w:rsidP="00F750D2">
            <w:pPr>
              <w:pStyle w:val="13"/>
              <w:jc w:val="center"/>
              <w:rPr>
                <w:rFonts w:ascii="Times New Roman" w:hAnsi="Times New Roman"/>
                <w:b/>
                <w:bCs/>
                <w:sz w:val="22"/>
              </w:rPr>
            </w:pPr>
            <w:r w:rsidRPr="007B25C9">
              <w:rPr>
                <w:rFonts w:ascii="Times New Roman" w:hAnsi="Times New Roman"/>
                <w:b/>
                <w:bCs/>
                <w:sz w:val="22"/>
              </w:rPr>
              <w:t>малого и среднего предпринимательства в</w:t>
            </w:r>
          </w:p>
          <w:p w:rsidR="007D6145" w:rsidRPr="007B25C9" w:rsidRDefault="007D6145" w:rsidP="00F750D2">
            <w:pPr>
              <w:pStyle w:val="13"/>
              <w:jc w:val="center"/>
              <w:rPr>
                <w:rFonts w:ascii="Times New Roman" w:hAnsi="Times New Roman"/>
                <w:sz w:val="22"/>
              </w:rPr>
            </w:pPr>
            <w:r w:rsidRPr="007B25C9">
              <w:rPr>
                <w:rFonts w:ascii="Times New Roman" w:hAnsi="Times New Roman"/>
                <w:b/>
                <w:bCs/>
                <w:sz w:val="22"/>
              </w:rPr>
              <w:t>Филипповском муниципальном образовании.</w:t>
            </w:r>
            <w:r w:rsidRPr="007B25C9">
              <w:rPr>
                <w:rFonts w:ascii="Times New Roman" w:hAnsi="Times New Roman"/>
                <w:sz w:val="22"/>
              </w:rPr>
              <w:br/>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Филипповское муниципальное образование  расположено в северо-восточной части Зиминского района  и граничит с  сельскими  поселениями   Зиминского района: Ухтуйским, Харайгунским  муниципальными </w:t>
            </w:r>
            <w:r w:rsidRPr="007B25C9">
              <w:rPr>
                <w:rFonts w:ascii="Times New Roman" w:hAnsi="Times New Roman"/>
                <w:sz w:val="22"/>
              </w:rPr>
              <w:lastRenderedPageBreak/>
              <w:t xml:space="preserve">образованиями, с Нукутским  районом  Усть–Ордынского автономного округа. </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Расстояние  от с.Филипповск до г.Зимы по автомобильной дороге –  42км. Климат  резко континентальный с холодной продолжительной зимой и жарким летом. Годовая сумма атмосферных осадков составляет 330-380мм.</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Площадь  поселения  составляет  </w:t>
            </w:r>
            <w:smartTag w:uri="urn:schemas-microsoft-com:office:smarttags" w:element="metricconverter">
              <w:smartTagPr>
                <w:attr w:name="ProductID" w:val="34390 га"/>
              </w:smartTagPr>
              <w:r w:rsidRPr="007B25C9">
                <w:rPr>
                  <w:rFonts w:ascii="Times New Roman" w:hAnsi="Times New Roman"/>
                  <w:sz w:val="22"/>
                </w:rPr>
                <w:t>34390 га</w:t>
              </w:r>
            </w:smartTag>
            <w:r w:rsidRPr="007B25C9">
              <w:rPr>
                <w:rFonts w:ascii="Times New Roman" w:hAnsi="Times New Roman"/>
                <w:sz w:val="22"/>
              </w:rPr>
              <w:t xml:space="preserve">. В состав территории Филипповского муниципального образования входят 4 населенных пункта: с.Филипповск, уч. Холы </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п.  Большеворонежский, уч.Большелихачевский.  Размещение населения неравномерное, численность населения в селах  колеблется от 350 человек до 7 человек. </w:t>
            </w:r>
          </w:p>
          <w:p w:rsidR="007D6145" w:rsidRPr="007B25C9" w:rsidRDefault="007D6145" w:rsidP="00F750D2">
            <w:pPr>
              <w:jc w:val="both"/>
              <w:rPr>
                <w:color w:val="000000"/>
                <w:sz w:val="22"/>
              </w:rPr>
            </w:pPr>
            <w:r w:rsidRPr="007B25C9">
              <w:rPr>
                <w:color w:val="000000"/>
                <w:sz w:val="22"/>
                <w:szCs w:val="22"/>
              </w:rPr>
              <w:t xml:space="preserve">      В поселении  функционирует 2  учреждения  образования.</w:t>
            </w:r>
          </w:p>
          <w:p w:rsidR="007D6145" w:rsidRPr="007B25C9" w:rsidRDefault="007D6145" w:rsidP="00F750D2">
            <w:pPr>
              <w:jc w:val="both"/>
              <w:rPr>
                <w:color w:val="000000"/>
                <w:sz w:val="22"/>
              </w:rPr>
            </w:pPr>
            <w:r w:rsidRPr="007B25C9">
              <w:rPr>
                <w:color w:val="000000"/>
                <w:sz w:val="22"/>
                <w:szCs w:val="22"/>
              </w:rPr>
              <w:t xml:space="preserve">Из них: 1 средняя общеобразовательная школа; 1 основная; 1 ДОУ. Всего учащихся и воспитанников в них – 107 человек. Охват дошкольным воспитанием – 14 человек. </w:t>
            </w:r>
          </w:p>
          <w:p w:rsidR="007D6145" w:rsidRPr="007B25C9" w:rsidRDefault="007D6145" w:rsidP="00F750D2">
            <w:pPr>
              <w:jc w:val="both"/>
              <w:rPr>
                <w:sz w:val="22"/>
              </w:rPr>
            </w:pPr>
            <w:r w:rsidRPr="007B25C9">
              <w:rPr>
                <w:sz w:val="22"/>
                <w:szCs w:val="22"/>
              </w:rPr>
              <w:t xml:space="preserve">      Медицинское обслуживание  осуществляется 2 фельдшерско – акушерскими пунктами (ФАП), оказывающих амбулаторно-поликлиническую помощь и стационарную помощь населению. </w:t>
            </w:r>
          </w:p>
          <w:p w:rsidR="007D6145" w:rsidRPr="007B25C9" w:rsidRDefault="007D6145" w:rsidP="00F750D2">
            <w:pPr>
              <w:jc w:val="both"/>
              <w:rPr>
                <w:sz w:val="22"/>
              </w:rPr>
            </w:pPr>
            <w:r w:rsidRPr="007B25C9">
              <w:rPr>
                <w:sz w:val="22"/>
                <w:szCs w:val="22"/>
              </w:rPr>
              <w:t xml:space="preserve">        Муниципальное образование  реализуют свои полномочия в области культуры через  МКУК «КДЦ Филипповского МО»</w:t>
            </w:r>
          </w:p>
          <w:p w:rsidR="007D6145" w:rsidRPr="007B25C9" w:rsidRDefault="007D6145" w:rsidP="00F750D2">
            <w:pPr>
              <w:rPr>
                <w:sz w:val="22"/>
              </w:rPr>
            </w:pPr>
            <w:r w:rsidRPr="007B25C9">
              <w:rPr>
                <w:sz w:val="22"/>
                <w:szCs w:val="22"/>
              </w:rPr>
              <w:t xml:space="preserve">       На территории  Филипповского муниципального образования  осуществляют предпринимательскую деятельность - 2 индивидуальных предпринимателя (торговые точки) и 6 КФХ(крестьянско-фермерские хозяйства).</w:t>
            </w:r>
            <w:r w:rsidRPr="007B25C9">
              <w:rPr>
                <w:sz w:val="22"/>
                <w:szCs w:val="22"/>
              </w:rPr>
              <w:br/>
              <w:t xml:space="preserve">       Большая часть субъектов малого предпринимательства в  Филипповском муниципальном образовании ра</w:t>
            </w:r>
            <w:r w:rsidRPr="007B25C9">
              <w:rPr>
                <w:sz w:val="22"/>
                <w:szCs w:val="22"/>
              </w:rPr>
              <w:softHyphen/>
              <w:t>ботают в  сельском хозяйстве. Потреб</w:t>
            </w:r>
            <w:r w:rsidRPr="007B25C9">
              <w:rPr>
                <w:sz w:val="22"/>
                <w:szCs w:val="22"/>
              </w:rPr>
              <w:softHyphen/>
              <w:t>ности в обеспечении жителей товарами и услугами  удовлетворена не полностью.</w:t>
            </w:r>
            <w:r w:rsidRPr="007B25C9">
              <w:rPr>
                <w:sz w:val="22"/>
                <w:szCs w:val="22"/>
              </w:rPr>
              <w:br/>
              <w:t xml:space="preserve">       На территории  Филипповского муниципального образования  практически отсутствуют малые предприя</w:t>
            </w:r>
            <w:r w:rsidRPr="007B25C9">
              <w:rPr>
                <w:sz w:val="22"/>
                <w:szCs w:val="22"/>
              </w:rPr>
              <w:softHyphen/>
              <w:t>тия, предоставляющие услуги по бытовому обслуживанию (парикмахерские, мастерские), жилищ</w:t>
            </w:r>
            <w:r w:rsidRPr="007B25C9">
              <w:rPr>
                <w:sz w:val="22"/>
                <w:szCs w:val="22"/>
              </w:rPr>
              <w:softHyphen/>
              <w:t>но-коммунальные услуги, услуги общественного питания.</w:t>
            </w:r>
            <w:r w:rsidRPr="007B25C9">
              <w:rPr>
                <w:sz w:val="22"/>
                <w:szCs w:val="22"/>
              </w:rPr>
              <w:br/>
            </w:r>
            <w:r w:rsidRPr="007B25C9">
              <w:rPr>
                <w:color w:val="000000"/>
                <w:sz w:val="22"/>
                <w:szCs w:val="22"/>
              </w:rPr>
              <w:t xml:space="preserve">       Малое и среднее предпринимательство является неотъемлемой и очень  важной  частью  экономики поселения. </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В  сфере малого и среднего предпринимательства в  Филипповском муниципальном образовании  имеются нерешенные проблемы, устранение которых возможно с использованием программно-целевого метода:</w:t>
            </w:r>
          </w:p>
          <w:p w:rsidR="007D6145" w:rsidRPr="007B25C9" w:rsidRDefault="007D6145" w:rsidP="00F750D2">
            <w:pPr>
              <w:pStyle w:val="13"/>
              <w:rPr>
                <w:rFonts w:ascii="Times New Roman" w:hAnsi="Times New Roman"/>
                <w:sz w:val="22"/>
              </w:rPr>
            </w:pPr>
            <w:r w:rsidRPr="007B25C9">
              <w:rPr>
                <w:rFonts w:ascii="Times New Roman" w:hAnsi="Times New Roman"/>
                <w:sz w:val="22"/>
              </w:rPr>
              <w:t>- отсутствуют в достаточном объеме финансовые ресурсы в бюджете   поселения на развитие субъектов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остаются недоступными общеэкономические и специализированные      консультации для субъектов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недостаточен спрос на продукцию субъектов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сохраняется недостаток квалифицированных кадров у субъектов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Существующие проблемы носят комплексный характер и не могут быть решены в течение одного финансового года.</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Настоящая Программа, направленная на развитие системы малого и      среднего предпринимательства в  поселении, позволит согласовать и скоординировать совместные действия органов местного самоуправления, предпринимательских структур, общественных, научных и образовательных организаций по развитию системы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Реализация программных мероприятий по развитию малого и среднего предпринимательства в поселении  обеспечит повышение конкурентоспособности системы малого и среднего предпринимательства, окажет существенное воздействие на общее социально-экономическое развитие  поселения и рост налоговых поступлений в бюджеты всех уровней.</w:t>
            </w:r>
          </w:p>
          <w:p w:rsidR="007D6145" w:rsidRPr="00E0554A" w:rsidRDefault="007D6145" w:rsidP="00E0554A">
            <w:pPr>
              <w:pStyle w:val="13"/>
              <w:jc w:val="center"/>
              <w:rPr>
                <w:rFonts w:ascii="Times New Roman" w:hAnsi="Times New Roman"/>
                <w:b/>
                <w:sz w:val="22"/>
              </w:rPr>
            </w:pPr>
            <w:r w:rsidRPr="007B25C9">
              <w:rPr>
                <w:rFonts w:ascii="Times New Roman" w:hAnsi="Times New Roman"/>
                <w:b/>
                <w:sz w:val="22"/>
              </w:rPr>
              <w:t>2.Цели, задачи, сроки  и этапы реализации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Основной целью Программы является создание условий для развития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Основными целями Программы являются:</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 увеличение доли участия субъектов малого и среднего   предпринимательства в общем обороте хозяйствующих субъектов  Филипповского муниципального образования;</w:t>
            </w:r>
          </w:p>
          <w:p w:rsidR="007D6145" w:rsidRPr="007B25C9" w:rsidRDefault="007D6145" w:rsidP="00F750D2">
            <w:pPr>
              <w:pStyle w:val="13"/>
              <w:rPr>
                <w:rFonts w:ascii="Times New Roman" w:hAnsi="Times New Roman"/>
                <w:sz w:val="22"/>
              </w:rPr>
            </w:pPr>
            <w:r w:rsidRPr="007B25C9">
              <w:rPr>
                <w:rFonts w:ascii="Times New Roman" w:hAnsi="Times New Roman"/>
                <w:sz w:val="22"/>
              </w:rPr>
              <w:t>- повышение темпов развития малого и среднего предпринимательства, как одного из факторов социально-экономического развития поселения;</w:t>
            </w:r>
          </w:p>
          <w:p w:rsidR="007D6145" w:rsidRPr="007B25C9" w:rsidRDefault="007D6145" w:rsidP="00F750D2">
            <w:pPr>
              <w:pStyle w:val="13"/>
              <w:rPr>
                <w:rFonts w:ascii="Times New Roman" w:hAnsi="Times New Roman"/>
                <w:sz w:val="22"/>
              </w:rPr>
            </w:pPr>
            <w:r w:rsidRPr="007B25C9">
              <w:rPr>
                <w:rFonts w:ascii="Times New Roman" w:hAnsi="Times New Roman"/>
                <w:sz w:val="22"/>
              </w:rPr>
              <w:t>-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доходов и повышение уровня социальной защищенности работников малых и средних предприятий);</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Для достижения поставленных целей предусматривается решение  следующих задач:</w:t>
            </w:r>
          </w:p>
          <w:p w:rsidR="007D6145" w:rsidRPr="007B25C9" w:rsidRDefault="007D6145" w:rsidP="00F750D2">
            <w:pPr>
              <w:pStyle w:val="13"/>
              <w:rPr>
                <w:rFonts w:ascii="Times New Roman" w:hAnsi="Times New Roman"/>
                <w:sz w:val="22"/>
              </w:rPr>
            </w:pPr>
            <w:r w:rsidRPr="007B25C9">
              <w:rPr>
                <w:rFonts w:ascii="Times New Roman" w:hAnsi="Times New Roman"/>
                <w:sz w:val="22"/>
              </w:rPr>
              <w:t>- формирование на территории поселения  благоприятной среды для      развития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содействие  росту объема инвестиций в сфере малого и среднего бизнеса;</w:t>
            </w:r>
          </w:p>
          <w:p w:rsidR="007D6145" w:rsidRPr="007B25C9" w:rsidRDefault="007D6145" w:rsidP="00F750D2">
            <w:pPr>
              <w:pStyle w:val="13"/>
              <w:rPr>
                <w:rFonts w:ascii="Times New Roman" w:hAnsi="Times New Roman"/>
                <w:sz w:val="22"/>
              </w:rPr>
            </w:pPr>
            <w:r w:rsidRPr="007B25C9">
              <w:rPr>
                <w:rFonts w:ascii="Times New Roman" w:hAnsi="Times New Roman"/>
                <w:sz w:val="22"/>
              </w:rPr>
              <w:t>- развитие механизмов поддержки субъектов малого и среднего  предпринимательства, развитие микрофинансирования,  в т.ч.:</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финансовая поддержка социально ориентированных некоммерческих    организаций и организаций, </w:t>
            </w:r>
            <w:r w:rsidRPr="007B25C9">
              <w:rPr>
                <w:rFonts w:ascii="Times New Roman" w:hAnsi="Times New Roman"/>
                <w:sz w:val="22"/>
              </w:rPr>
              <w:lastRenderedPageBreak/>
              <w:t>образующих  инфраструктуру поддержки малого и  среднего предпринимательства по оказанию консультационных услуг на       безвозмездной основе субъектам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предоставление  субъектам малого и среднего предпринимательства    преимущественного права на приобретение арендуемого муниципального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7D6145" w:rsidRPr="007B25C9" w:rsidRDefault="007D6145" w:rsidP="00F750D2">
            <w:pPr>
              <w:pStyle w:val="13"/>
              <w:rPr>
                <w:rFonts w:ascii="Times New Roman" w:hAnsi="Times New Roman"/>
                <w:sz w:val="22"/>
              </w:rPr>
            </w:pPr>
            <w:r w:rsidRPr="007B25C9">
              <w:rPr>
                <w:rFonts w:ascii="Times New Roman" w:hAnsi="Times New Roman"/>
                <w:sz w:val="22"/>
              </w:rPr>
              <w:t>- информационное обеспечение деятельности субъектов малого и среднего  предпринимательства;</w:t>
            </w:r>
          </w:p>
          <w:p w:rsidR="007D6145" w:rsidRPr="007B25C9" w:rsidRDefault="007D6145" w:rsidP="00F750D2">
            <w:pPr>
              <w:pStyle w:val="13"/>
              <w:rPr>
                <w:rFonts w:ascii="Times New Roman" w:hAnsi="Times New Roman"/>
                <w:sz w:val="22"/>
              </w:rPr>
            </w:pPr>
            <w:r w:rsidRPr="007B25C9">
              <w:rPr>
                <w:rFonts w:ascii="Times New Roman" w:hAnsi="Times New Roman"/>
                <w:sz w:val="22"/>
              </w:rPr>
              <w:tab/>
              <w:t>Срок реализации Программы – 4 года (2014 - 2017 годы).</w:t>
            </w:r>
          </w:p>
          <w:p w:rsidR="007D6145" w:rsidRPr="00E0554A" w:rsidRDefault="007D6145" w:rsidP="00E0554A">
            <w:pPr>
              <w:pStyle w:val="13"/>
              <w:jc w:val="center"/>
              <w:rPr>
                <w:rFonts w:ascii="Times New Roman" w:hAnsi="Times New Roman"/>
                <w:b/>
                <w:sz w:val="22"/>
              </w:rPr>
            </w:pPr>
            <w:r w:rsidRPr="007B25C9">
              <w:rPr>
                <w:rFonts w:ascii="Times New Roman" w:hAnsi="Times New Roman"/>
                <w:b/>
                <w:sz w:val="22"/>
              </w:rPr>
              <w:t>3. Перечень программных мероприятий</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Перечень программных  мероприятий приведен в приложении № 1  к    Программе. Финансирование программных мероприятий предполагается       осуществлять за счет средств бюджета поселения. </w:t>
            </w:r>
          </w:p>
          <w:p w:rsidR="007D6145" w:rsidRPr="007B25C9" w:rsidRDefault="007D6145" w:rsidP="00F750D2">
            <w:pPr>
              <w:pStyle w:val="13"/>
              <w:rPr>
                <w:rFonts w:ascii="Times New Roman" w:hAnsi="Times New Roman"/>
                <w:sz w:val="22"/>
              </w:rPr>
            </w:pPr>
            <w:r w:rsidRPr="007B25C9">
              <w:rPr>
                <w:rFonts w:ascii="Times New Roman" w:hAnsi="Times New Roman"/>
                <w:sz w:val="22"/>
              </w:rPr>
              <w:t>Содержание работ и объемы финансирования мероприятий Программы уточняются и корректируются:</w:t>
            </w:r>
          </w:p>
          <w:p w:rsidR="007D6145" w:rsidRPr="007B25C9" w:rsidRDefault="007D6145" w:rsidP="00F750D2">
            <w:pPr>
              <w:pStyle w:val="13"/>
              <w:rPr>
                <w:rFonts w:ascii="Times New Roman" w:hAnsi="Times New Roman"/>
                <w:sz w:val="22"/>
              </w:rPr>
            </w:pPr>
            <w:r w:rsidRPr="007B25C9">
              <w:rPr>
                <w:rFonts w:ascii="Times New Roman" w:hAnsi="Times New Roman"/>
                <w:sz w:val="22"/>
              </w:rPr>
              <w:t>- ежегодно при формировании   бюджета на очередной   финансовый год;</w:t>
            </w:r>
          </w:p>
          <w:p w:rsidR="007D6145" w:rsidRPr="007B25C9" w:rsidRDefault="007D6145" w:rsidP="00F750D2">
            <w:pPr>
              <w:pStyle w:val="13"/>
              <w:rPr>
                <w:rFonts w:ascii="Times New Roman" w:hAnsi="Times New Roman"/>
                <w:sz w:val="22"/>
              </w:rPr>
            </w:pPr>
            <w:r w:rsidRPr="007B25C9">
              <w:rPr>
                <w:rFonts w:ascii="Times New Roman" w:hAnsi="Times New Roman"/>
                <w:sz w:val="22"/>
              </w:rPr>
              <w:t>- в течение финансового года в соответствии с ассигнованиями, предусмотренными в бюджете  Филипповского муниципального образования.</w:t>
            </w:r>
          </w:p>
          <w:p w:rsidR="007D6145" w:rsidRPr="00E0554A" w:rsidRDefault="007D6145" w:rsidP="00E0554A">
            <w:pPr>
              <w:pStyle w:val="13"/>
              <w:jc w:val="center"/>
              <w:rPr>
                <w:rFonts w:ascii="Times New Roman" w:hAnsi="Times New Roman"/>
                <w:b/>
                <w:sz w:val="22"/>
              </w:rPr>
            </w:pPr>
            <w:r w:rsidRPr="007B25C9">
              <w:rPr>
                <w:rFonts w:ascii="Times New Roman" w:hAnsi="Times New Roman"/>
                <w:b/>
                <w:sz w:val="22"/>
              </w:rPr>
              <w:t>4.Обоснование ресурсного обеспечения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Общий планируемый объем финансирования Программы на 2014 - 2017 годы за счет средств бюджета  Филипповского муниципального образования составляет 5 тыс. руб., </w:t>
            </w:r>
          </w:p>
          <w:p w:rsidR="007D6145" w:rsidRPr="007B25C9" w:rsidRDefault="007D6145" w:rsidP="00F750D2">
            <w:pPr>
              <w:pStyle w:val="13"/>
              <w:rPr>
                <w:rFonts w:ascii="Times New Roman" w:hAnsi="Times New Roman"/>
                <w:sz w:val="22"/>
              </w:rPr>
            </w:pPr>
            <w:r w:rsidRPr="007B25C9">
              <w:rPr>
                <w:rFonts w:ascii="Times New Roman" w:hAnsi="Times New Roman"/>
                <w:sz w:val="22"/>
              </w:rPr>
              <w:t>Оценка социально-экономических последствий от реализации Программы выражается в расширении производства и наращивании мощностей в сфере    малого и среднего предпринимательства, создании дополнительных рабочих мест.</w:t>
            </w:r>
          </w:p>
          <w:p w:rsidR="007D6145" w:rsidRPr="007B25C9" w:rsidRDefault="007D6145" w:rsidP="00E0554A">
            <w:pPr>
              <w:pStyle w:val="13"/>
              <w:jc w:val="center"/>
              <w:rPr>
                <w:rFonts w:ascii="Times New Roman" w:hAnsi="Times New Roman"/>
                <w:b/>
                <w:sz w:val="22"/>
              </w:rPr>
            </w:pPr>
            <w:r w:rsidRPr="007B25C9">
              <w:rPr>
                <w:rFonts w:ascii="Times New Roman" w:hAnsi="Times New Roman"/>
                <w:b/>
                <w:sz w:val="22"/>
              </w:rPr>
              <w:t>5. Механизм реализации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Муниципальная поддержка в рамках Программы предоставляется      субъектам малого и среднего предпринимательства, отвечающим условиям, установленным   </w:t>
            </w:r>
            <w:hyperlink r:id="rId8" w:history="1">
              <w:r w:rsidRPr="007B25C9">
                <w:rPr>
                  <w:rStyle w:val="af8"/>
                  <w:rFonts w:ascii="Times New Roman" w:hAnsi="Times New Roman"/>
                  <w:color w:val="auto"/>
                  <w:sz w:val="22"/>
                </w:rPr>
                <w:t>статьей 4</w:t>
              </w:r>
            </w:hyperlink>
            <w:r w:rsidRPr="007B25C9">
              <w:rPr>
                <w:rFonts w:ascii="Times New Roman" w:hAnsi="Times New Roman"/>
                <w:sz w:val="22"/>
              </w:rPr>
              <w:t xml:space="preserve"> Федерального закона от 24 июля 2007 года № 209-ФЗ «О развитии малого и среднего предпринимательства в Российской Федерации» и зарегистрированным на территории поселения;</w:t>
            </w:r>
          </w:p>
          <w:p w:rsidR="007D6145" w:rsidRPr="007B25C9" w:rsidRDefault="007D6145" w:rsidP="00F750D2">
            <w:pPr>
              <w:pStyle w:val="13"/>
              <w:rPr>
                <w:rFonts w:ascii="Times New Roman" w:hAnsi="Times New Roman"/>
                <w:sz w:val="22"/>
              </w:rPr>
            </w:pPr>
            <w:r w:rsidRPr="007B25C9">
              <w:rPr>
                <w:rFonts w:ascii="Times New Roman" w:hAnsi="Times New Roman"/>
                <w:sz w:val="22"/>
              </w:rPr>
              <w:t>не имеющим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 за исключением сумм:</w:t>
            </w:r>
          </w:p>
          <w:p w:rsidR="007D6145" w:rsidRPr="007B25C9" w:rsidRDefault="007D6145" w:rsidP="00F750D2">
            <w:pPr>
              <w:pStyle w:val="13"/>
              <w:rPr>
                <w:rFonts w:ascii="Times New Roman" w:hAnsi="Times New Roman"/>
                <w:sz w:val="22"/>
              </w:rPr>
            </w:pPr>
            <w:r w:rsidRPr="007B25C9">
              <w:rPr>
                <w:rFonts w:ascii="Times New Roman" w:hAnsi="Times New Roman"/>
                <w:sz w:val="22"/>
              </w:rPr>
              <w:t>на которые предоставлены отсрочка, рассрочка, налоговый кредит,        инвестиционный налоговый кредит в соответствии с нормами налогового       законодательства Российской Федерации;</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которые реструктурированы в соответствии с нормами бюджетного       законодательства Российской Федерации или в соответствии с </w:t>
            </w:r>
            <w:hyperlink r:id="rId9" w:history="1">
              <w:r w:rsidRPr="007B25C9">
                <w:rPr>
                  <w:rStyle w:val="af8"/>
                  <w:rFonts w:ascii="Times New Roman" w:hAnsi="Times New Roman"/>
                  <w:color w:val="auto"/>
                  <w:sz w:val="22"/>
                </w:rPr>
                <w:t>Федеральным законом</w:t>
              </w:r>
            </w:hyperlink>
            <w:r w:rsidRPr="007B25C9">
              <w:rPr>
                <w:rFonts w:ascii="Times New Roman" w:hAnsi="Times New Roman"/>
                <w:sz w:val="22"/>
              </w:rPr>
              <w:t xml:space="preserve">  от 9 июля 2002 года № 83-ФЗ «О финансовом оздоровлении   сельскохозяйственных товаропроизводителей»;</w:t>
            </w:r>
          </w:p>
          <w:p w:rsidR="007D6145" w:rsidRPr="007B25C9" w:rsidRDefault="007D6145" w:rsidP="00F750D2">
            <w:pPr>
              <w:pStyle w:val="13"/>
              <w:rPr>
                <w:rFonts w:ascii="Times New Roman" w:hAnsi="Times New Roman"/>
                <w:sz w:val="22"/>
              </w:rPr>
            </w:pPr>
            <w:r w:rsidRPr="007B25C9">
              <w:rPr>
                <w:rFonts w:ascii="Times New Roman" w:hAnsi="Times New Roman"/>
                <w:sz w:val="22"/>
              </w:rPr>
              <w:t>которые подлежат зачету в соответствии с решениями налогового органа, направленными в органы федерального казначейства, но не исполненными на момент выдачи налоговым органом справки (информации).</w:t>
            </w:r>
          </w:p>
          <w:p w:rsidR="007D6145" w:rsidRPr="007B25C9" w:rsidRDefault="007D6145" w:rsidP="00F750D2">
            <w:pPr>
              <w:pStyle w:val="13"/>
              <w:rPr>
                <w:rFonts w:ascii="Times New Roman" w:hAnsi="Times New Roman"/>
                <w:sz w:val="22"/>
              </w:rPr>
            </w:pPr>
            <w:r w:rsidRPr="007B25C9">
              <w:rPr>
                <w:rFonts w:ascii="Times New Roman" w:hAnsi="Times New Roman"/>
                <w:sz w:val="22"/>
              </w:rPr>
              <w:t>Исполнителем программных мероприятий является администрация    Филипповского муниципального образования, которая</w:t>
            </w:r>
          </w:p>
          <w:p w:rsidR="007D6145" w:rsidRPr="007B25C9" w:rsidRDefault="007D6145" w:rsidP="00F750D2">
            <w:pPr>
              <w:pStyle w:val="13"/>
              <w:rPr>
                <w:rFonts w:ascii="Times New Roman" w:hAnsi="Times New Roman"/>
                <w:sz w:val="22"/>
              </w:rPr>
            </w:pPr>
            <w:r w:rsidRPr="007B25C9">
              <w:rPr>
                <w:rFonts w:ascii="Times New Roman" w:hAnsi="Times New Roman"/>
                <w:sz w:val="22"/>
              </w:rPr>
              <w:t>- несет ответственность за реализацию мероприятий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7D6145" w:rsidRPr="007B25C9" w:rsidRDefault="007D6145" w:rsidP="00F750D2">
            <w:pPr>
              <w:pStyle w:val="13"/>
              <w:rPr>
                <w:rFonts w:ascii="Times New Roman" w:hAnsi="Times New Roman"/>
                <w:sz w:val="22"/>
              </w:rPr>
            </w:pPr>
            <w:r w:rsidRPr="007B25C9">
              <w:rPr>
                <w:rFonts w:ascii="Times New Roman" w:hAnsi="Times New Roman"/>
                <w:sz w:val="22"/>
              </w:rPr>
              <w:t xml:space="preserve">- проводит анализ причин несвоевременного выполнения программных мероприятий; </w:t>
            </w:r>
          </w:p>
          <w:p w:rsidR="007D6145" w:rsidRPr="007B25C9" w:rsidRDefault="007D6145" w:rsidP="00F750D2">
            <w:pPr>
              <w:pStyle w:val="13"/>
              <w:rPr>
                <w:rFonts w:ascii="Times New Roman" w:hAnsi="Times New Roman"/>
                <w:sz w:val="22"/>
              </w:rPr>
            </w:pPr>
            <w:r w:rsidRPr="007B25C9">
              <w:rPr>
                <w:rFonts w:ascii="Times New Roman" w:hAnsi="Times New Roman"/>
                <w:sz w:val="22"/>
              </w:rPr>
              <w:t>- разрабатывает в пределах своих полномочий правовые акты,  необходимые для выполнения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организует размещение в сети «Интернет» текста Программы, а также информации о ходе и результатах реализации Программы;</w:t>
            </w:r>
          </w:p>
          <w:p w:rsidR="007D6145" w:rsidRPr="007B25C9" w:rsidRDefault="007D6145" w:rsidP="00F750D2">
            <w:pPr>
              <w:pStyle w:val="13"/>
              <w:rPr>
                <w:rFonts w:ascii="Times New Roman" w:hAnsi="Times New Roman"/>
                <w:sz w:val="22"/>
              </w:rPr>
            </w:pPr>
            <w:r w:rsidRPr="007B25C9">
              <w:rPr>
                <w:rFonts w:ascii="Times New Roman" w:hAnsi="Times New Roman"/>
                <w:sz w:val="22"/>
              </w:rPr>
              <w:t>- осуществляет иные полномочия, предусмотренные нормативными      правовыми актами  Филипповского муниципального образования.</w:t>
            </w:r>
          </w:p>
        </w:tc>
      </w:tr>
    </w:tbl>
    <w:p w:rsidR="007D6145" w:rsidRDefault="007D6145" w:rsidP="007D6145">
      <w:pPr>
        <w:rPr>
          <w:sz w:val="28"/>
          <w:szCs w:val="28"/>
        </w:rPr>
        <w:sectPr w:rsidR="007D6145" w:rsidSect="00370EDC">
          <w:pgSz w:w="11906" w:h="16838"/>
          <w:pgMar w:top="680" w:right="284" w:bottom="425" w:left="709" w:header="709" w:footer="709" w:gutter="0"/>
          <w:cols w:space="720"/>
        </w:sectPr>
      </w:pPr>
    </w:p>
    <w:p w:rsidR="00EF73F2" w:rsidRDefault="00EF73F2" w:rsidP="00A66819">
      <w:pPr>
        <w:tabs>
          <w:tab w:val="left" w:pos="10080"/>
        </w:tabs>
        <w:ind w:right="-54"/>
        <w:outlineLvl w:val="0"/>
      </w:pPr>
    </w:p>
    <w:sectPr w:rsidR="00EF73F2" w:rsidSect="00A66819">
      <w:footerReference w:type="even" r:id="rId10"/>
      <w:footerReference w:type="default" r:id="rId11"/>
      <w:pgSz w:w="16838" w:h="11906" w:orient="landscape"/>
      <w:pgMar w:top="1701" w:right="1134" w:bottom="567" w:left="1134"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C9" w:rsidRDefault="002D0DC9" w:rsidP="00031E04">
      <w:r>
        <w:separator/>
      </w:r>
    </w:p>
  </w:endnote>
  <w:endnote w:type="continuationSeparator" w:id="1">
    <w:p w:rsidR="002D0DC9" w:rsidRDefault="002D0DC9" w:rsidP="00031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13" w:rsidRDefault="00A9299B">
    <w:pPr>
      <w:pStyle w:val="ae"/>
      <w:framePr w:wrap="around" w:vAnchor="text" w:hAnchor="margin" w:xAlign="right" w:y="1"/>
      <w:rPr>
        <w:rStyle w:val="af0"/>
      </w:rPr>
    </w:pPr>
    <w:r>
      <w:rPr>
        <w:rStyle w:val="af0"/>
      </w:rPr>
      <w:fldChar w:fldCharType="begin"/>
    </w:r>
    <w:r w:rsidR="00D77113">
      <w:rPr>
        <w:rStyle w:val="af0"/>
      </w:rPr>
      <w:instrText xml:space="preserve">PAGE  </w:instrText>
    </w:r>
    <w:r>
      <w:rPr>
        <w:rStyle w:val="af0"/>
      </w:rPr>
      <w:fldChar w:fldCharType="separate"/>
    </w:r>
    <w:r w:rsidR="003A442B">
      <w:rPr>
        <w:rStyle w:val="af0"/>
        <w:noProof/>
      </w:rPr>
      <w:t>28</w:t>
    </w:r>
    <w:r>
      <w:rPr>
        <w:rStyle w:val="af0"/>
      </w:rPr>
      <w:fldChar w:fldCharType="end"/>
    </w:r>
  </w:p>
  <w:p w:rsidR="00D77113" w:rsidRDefault="00D77113">
    <w:pPr>
      <w:pStyle w:val="ae"/>
      <w:ind w:right="360"/>
    </w:pPr>
  </w:p>
  <w:p w:rsidR="00D77113" w:rsidRDefault="00D77113"/>
  <w:p w:rsidR="00D77113" w:rsidRPr="000B7388" w:rsidRDefault="00D77113">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13" w:rsidRDefault="00D77113">
    <w:pPr>
      <w:pStyle w:val="ae"/>
      <w:framePr w:wrap="around" w:vAnchor="text" w:hAnchor="margin" w:xAlign="right" w:y="1"/>
      <w:rPr>
        <w:rStyle w:val="af0"/>
      </w:rPr>
    </w:pPr>
  </w:p>
  <w:p w:rsidR="00D77113" w:rsidRDefault="00D77113">
    <w:pPr>
      <w:pStyle w:val="ae"/>
      <w:ind w:right="360"/>
    </w:pPr>
  </w:p>
  <w:p w:rsidR="00D77113" w:rsidRDefault="00D77113"/>
  <w:p w:rsidR="00D77113" w:rsidRPr="000B7388" w:rsidRDefault="00D77113">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C9" w:rsidRDefault="002D0DC9" w:rsidP="00031E04">
      <w:r>
        <w:separator/>
      </w:r>
    </w:p>
  </w:footnote>
  <w:footnote w:type="continuationSeparator" w:id="1">
    <w:p w:rsidR="002D0DC9" w:rsidRDefault="002D0DC9" w:rsidP="00031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4">
    <w:nsid w:val="00A8624E"/>
    <w:multiLevelType w:val="hybridMultilevel"/>
    <w:tmpl w:val="370AD2F6"/>
    <w:lvl w:ilvl="0" w:tplc="1B1C690A">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017C1A5B"/>
    <w:multiLevelType w:val="hybridMultilevel"/>
    <w:tmpl w:val="AD7C0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A72894"/>
    <w:multiLevelType w:val="hybridMultilevel"/>
    <w:tmpl w:val="0D6A076A"/>
    <w:lvl w:ilvl="0" w:tplc="36FA7BAC">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0F210EDA"/>
    <w:multiLevelType w:val="hybridMultilevel"/>
    <w:tmpl w:val="EF0C38E4"/>
    <w:lvl w:ilvl="0" w:tplc="F49CB000">
      <w:start w:val="1"/>
      <w:numFmt w:val="decimal"/>
      <w:lvlText w:val="%1."/>
      <w:lvlJc w:val="left"/>
      <w:pPr>
        <w:tabs>
          <w:tab w:val="num" w:pos="1800"/>
        </w:tabs>
        <w:ind w:left="1800"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B8C7DA5"/>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1ECE74B6"/>
    <w:multiLevelType w:val="hybridMultilevel"/>
    <w:tmpl w:val="5DD40D4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FF5770"/>
    <w:multiLevelType w:val="hybridMultilevel"/>
    <w:tmpl w:val="32C4D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87E76"/>
    <w:multiLevelType w:val="hybridMultilevel"/>
    <w:tmpl w:val="229AEE72"/>
    <w:lvl w:ilvl="0" w:tplc="C12A0846">
      <w:start w:val="1"/>
      <w:numFmt w:val="bullet"/>
      <w:lvlText w:val=""/>
      <w:lvlJc w:val="left"/>
      <w:pPr>
        <w:tabs>
          <w:tab w:val="num" w:pos="1429"/>
        </w:tabs>
        <w:ind w:left="1429" w:hanging="360"/>
      </w:pPr>
      <w:rPr>
        <w:rFonts w:ascii="Symbol" w:hAnsi="Symbol" w:hint="default"/>
      </w:rPr>
    </w:lvl>
    <w:lvl w:ilvl="1" w:tplc="31F63AFC">
      <w:start w:val="1"/>
      <w:numFmt w:val="decimal"/>
      <w:lvlText w:val="%2."/>
      <w:lvlJc w:val="left"/>
      <w:pPr>
        <w:tabs>
          <w:tab w:val="num" w:pos="1260"/>
        </w:tabs>
        <w:ind w:left="1260" w:hanging="360"/>
      </w:pPr>
      <w:rPr>
        <w:rFonts w:hint="default"/>
        <w:color w:val="auto"/>
      </w:rPr>
    </w:lvl>
    <w:lvl w:ilvl="2" w:tplc="8D520D6E">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78489C"/>
    <w:multiLevelType w:val="singleLevel"/>
    <w:tmpl w:val="BD30653C"/>
    <w:lvl w:ilvl="0">
      <w:numFmt w:val="bullet"/>
      <w:lvlText w:val="-"/>
      <w:lvlJc w:val="left"/>
      <w:pPr>
        <w:tabs>
          <w:tab w:val="num" w:pos="900"/>
        </w:tabs>
        <w:ind w:left="900" w:hanging="360"/>
      </w:pPr>
    </w:lvl>
  </w:abstractNum>
  <w:abstractNum w:abstractNumId="14">
    <w:nsid w:val="255E394E"/>
    <w:multiLevelType w:val="hybridMultilevel"/>
    <w:tmpl w:val="F1D042FC"/>
    <w:lvl w:ilvl="0" w:tplc="FFFFFFFF">
      <w:start w:val="1"/>
      <w:numFmt w:val="decimal"/>
      <w:lvlText w:val="%1."/>
      <w:lvlJc w:val="left"/>
      <w:pPr>
        <w:tabs>
          <w:tab w:val="num" w:pos="1440"/>
        </w:tabs>
        <w:ind w:left="1440" w:hanging="360"/>
      </w:pPr>
    </w:lvl>
    <w:lvl w:ilvl="1" w:tplc="8D520D6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3E41DB"/>
    <w:multiLevelType w:val="hybridMultilevel"/>
    <w:tmpl w:val="9606D1A4"/>
    <w:lvl w:ilvl="0" w:tplc="41167CC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071996"/>
    <w:multiLevelType w:val="hybridMultilevel"/>
    <w:tmpl w:val="81007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C43A2E"/>
    <w:multiLevelType w:val="hybridMultilevel"/>
    <w:tmpl w:val="8FC88F3E"/>
    <w:lvl w:ilvl="0" w:tplc="C12A0846">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2BC2137"/>
    <w:multiLevelType w:val="hybridMultilevel"/>
    <w:tmpl w:val="04E06CD4"/>
    <w:lvl w:ilvl="0" w:tplc="C12A0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0B6EEB"/>
    <w:multiLevelType w:val="hybridMultilevel"/>
    <w:tmpl w:val="659A24EE"/>
    <w:lvl w:ilvl="0" w:tplc="0419000F">
      <w:start w:val="5"/>
      <w:numFmt w:val="decimal"/>
      <w:lvlText w:val="%1."/>
      <w:lvlJc w:val="left"/>
      <w:pPr>
        <w:tabs>
          <w:tab w:val="num" w:pos="720"/>
        </w:tabs>
        <w:ind w:left="720" w:hanging="360"/>
      </w:pPr>
      <w:rPr>
        <w:rFonts w:hint="default"/>
      </w:rPr>
    </w:lvl>
    <w:lvl w:ilvl="1" w:tplc="C12A084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133988"/>
    <w:multiLevelType w:val="hybridMultilevel"/>
    <w:tmpl w:val="94CCE826"/>
    <w:lvl w:ilvl="0" w:tplc="B35EBB04">
      <w:start w:val="1"/>
      <w:numFmt w:val="decimal"/>
      <w:lvlText w:val="%1."/>
      <w:lvlJc w:val="left"/>
      <w:pPr>
        <w:tabs>
          <w:tab w:val="num" w:pos="825"/>
        </w:tabs>
        <w:ind w:left="82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A273D0"/>
    <w:multiLevelType w:val="hybridMultilevel"/>
    <w:tmpl w:val="6D6AF782"/>
    <w:lvl w:ilvl="0" w:tplc="8D520D6E">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2A623B6"/>
    <w:multiLevelType w:val="hybridMultilevel"/>
    <w:tmpl w:val="A02C23C2"/>
    <w:lvl w:ilvl="0" w:tplc="3E209DCC">
      <w:start w:val="1"/>
      <w:numFmt w:val="decimal"/>
      <w:lvlText w:val="%1."/>
      <w:lvlJc w:val="left"/>
      <w:pPr>
        <w:tabs>
          <w:tab w:val="num" w:pos="825"/>
        </w:tabs>
        <w:ind w:left="825" w:hanging="405"/>
      </w:pPr>
      <w:rPr>
        <w:rFonts w:hint="default"/>
      </w:rPr>
    </w:lvl>
    <w:lvl w:ilvl="1" w:tplc="3E5CCFFC">
      <w:numFmt w:val="none"/>
      <w:lvlText w:val=""/>
      <w:lvlJc w:val="left"/>
      <w:pPr>
        <w:tabs>
          <w:tab w:val="num" w:pos="360"/>
        </w:tabs>
      </w:pPr>
    </w:lvl>
    <w:lvl w:ilvl="2" w:tplc="9A844A92">
      <w:numFmt w:val="none"/>
      <w:lvlText w:val=""/>
      <w:lvlJc w:val="left"/>
      <w:pPr>
        <w:tabs>
          <w:tab w:val="num" w:pos="360"/>
        </w:tabs>
      </w:pPr>
    </w:lvl>
    <w:lvl w:ilvl="3" w:tplc="481E130C">
      <w:numFmt w:val="none"/>
      <w:lvlText w:val=""/>
      <w:lvlJc w:val="left"/>
      <w:pPr>
        <w:tabs>
          <w:tab w:val="num" w:pos="360"/>
        </w:tabs>
      </w:pPr>
    </w:lvl>
    <w:lvl w:ilvl="4" w:tplc="F7AC4616">
      <w:numFmt w:val="none"/>
      <w:lvlText w:val=""/>
      <w:lvlJc w:val="left"/>
      <w:pPr>
        <w:tabs>
          <w:tab w:val="num" w:pos="360"/>
        </w:tabs>
      </w:pPr>
    </w:lvl>
    <w:lvl w:ilvl="5" w:tplc="125EF7D0">
      <w:numFmt w:val="none"/>
      <w:lvlText w:val=""/>
      <w:lvlJc w:val="left"/>
      <w:pPr>
        <w:tabs>
          <w:tab w:val="num" w:pos="360"/>
        </w:tabs>
      </w:pPr>
    </w:lvl>
    <w:lvl w:ilvl="6" w:tplc="7624A724">
      <w:numFmt w:val="none"/>
      <w:lvlText w:val=""/>
      <w:lvlJc w:val="left"/>
      <w:pPr>
        <w:tabs>
          <w:tab w:val="num" w:pos="360"/>
        </w:tabs>
      </w:pPr>
    </w:lvl>
    <w:lvl w:ilvl="7" w:tplc="80163DEA">
      <w:numFmt w:val="none"/>
      <w:lvlText w:val=""/>
      <w:lvlJc w:val="left"/>
      <w:pPr>
        <w:tabs>
          <w:tab w:val="num" w:pos="360"/>
        </w:tabs>
      </w:pPr>
    </w:lvl>
    <w:lvl w:ilvl="8" w:tplc="8842EB70">
      <w:numFmt w:val="none"/>
      <w:lvlText w:val=""/>
      <w:lvlJc w:val="left"/>
      <w:pPr>
        <w:tabs>
          <w:tab w:val="num" w:pos="360"/>
        </w:tabs>
      </w:pPr>
    </w:lvl>
  </w:abstractNum>
  <w:abstractNum w:abstractNumId="23">
    <w:nsid w:val="45D364D6"/>
    <w:multiLevelType w:val="hybridMultilevel"/>
    <w:tmpl w:val="12F45A06"/>
    <w:lvl w:ilvl="0" w:tplc="C5E8D9B8">
      <w:start w:val="1"/>
      <w:numFmt w:val="decimal"/>
      <w:lvlText w:val="%1."/>
      <w:lvlJc w:val="left"/>
      <w:pPr>
        <w:tabs>
          <w:tab w:val="num" w:pos="1005"/>
        </w:tabs>
        <w:ind w:left="1005" w:hanging="360"/>
      </w:pPr>
    </w:lvl>
    <w:lvl w:ilvl="1" w:tplc="26804E46">
      <w:start w:val="1"/>
      <w:numFmt w:val="bullet"/>
      <w:lvlText w:val="-"/>
      <w:lvlJc w:val="left"/>
      <w:pPr>
        <w:tabs>
          <w:tab w:val="num" w:pos="1725"/>
        </w:tabs>
        <w:ind w:left="172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AE7266"/>
    <w:multiLevelType w:val="multilevel"/>
    <w:tmpl w:val="6BF61C90"/>
    <w:lvl w:ilvl="0">
      <w:start w:val="1"/>
      <w:numFmt w:val="bullet"/>
      <w:lvlText w:val="-"/>
      <w:lvlJc w:val="left"/>
      <w:pPr>
        <w:tabs>
          <w:tab w:val="num" w:pos="2977"/>
        </w:tabs>
        <w:ind w:left="3810" w:hanging="947"/>
      </w:pPr>
      <w:rPr>
        <w:rFonts w:ascii="Symbol" w:hAnsi="Symbol" w:hint="default"/>
      </w:rPr>
    </w:lvl>
    <w:lvl w:ilvl="1">
      <w:start w:val="1"/>
      <w:numFmt w:val="bullet"/>
      <w:lvlText w:val=""/>
      <w:lvlJc w:val="left"/>
      <w:pPr>
        <w:tabs>
          <w:tab w:val="num" w:pos="2533"/>
        </w:tabs>
        <w:ind w:left="2533" w:hanging="396"/>
      </w:pPr>
      <w:rPr>
        <w:rFonts w:ascii="Symbol" w:hAnsi="Symbol" w:hint="default"/>
      </w:rPr>
    </w:lvl>
    <w:lvl w:ilvl="2">
      <w:start w:val="1"/>
      <w:numFmt w:val="decimal"/>
      <w:lvlText w:val="%3."/>
      <w:lvlJc w:val="left"/>
      <w:pPr>
        <w:tabs>
          <w:tab w:val="num" w:pos="1068"/>
        </w:tabs>
        <w:ind w:left="1068" w:hanging="360"/>
      </w:pPr>
      <w:rPr>
        <w:rFonts w:hint="default"/>
        <w:lang w:val="en-US"/>
      </w:rPr>
    </w:lvl>
    <w:lvl w:ilvl="3" w:tentative="1">
      <w:start w:val="1"/>
      <w:numFmt w:val="bullet"/>
      <w:lvlText w:val=""/>
      <w:lvlJc w:val="left"/>
      <w:pPr>
        <w:tabs>
          <w:tab w:val="num" w:pos="3937"/>
        </w:tabs>
        <w:ind w:left="3937" w:hanging="360"/>
      </w:pPr>
      <w:rPr>
        <w:rFonts w:ascii="Symbol" w:hAnsi="Symbol" w:hint="default"/>
      </w:rPr>
    </w:lvl>
    <w:lvl w:ilvl="4" w:tentative="1">
      <w:start w:val="1"/>
      <w:numFmt w:val="bullet"/>
      <w:lvlText w:val="o"/>
      <w:lvlJc w:val="left"/>
      <w:pPr>
        <w:tabs>
          <w:tab w:val="num" w:pos="4657"/>
        </w:tabs>
        <w:ind w:left="4657" w:hanging="360"/>
      </w:pPr>
      <w:rPr>
        <w:rFonts w:ascii="Courier New" w:hAnsi="Courier New" w:hint="default"/>
      </w:rPr>
    </w:lvl>
    <w:lvl w:ilvl="5" w:tentative="1">
      <w:start w:val="1"/>
      <w:numFmt w:val="bullet"/>
      <w:lvlText w:val=""/>
      <w:lvlJc w:val="left"/>
      <w:pPr>
        <w:tabs>
          <w:tab w:val="num" w:pos="5377"/>
        </w:tabs>
        <w:ind w:left="5377" w:hanging="360"/>
      </w:pPr>
      <w:rPr>
        <w:rFonts w:ascii="Wingdings" w:hAnsi="Wingdings" w:hint="default"/>
      </w:rPr>
    </w:lvl>
    <w:lvl w:ilvl="6" w:tentative="1">
      <w:start w:val="1"/>
      <w:numFmt w:val="bullet"/>
      <w:lvlText w:val=""/>
      <w:lvlJc w:val="left"/>
      <w:pPr>
        <w:tabs>
          <w:tab w:val="num" w:pos="6097"/>
        </w:tabs>
        <w:ind w:left="6097" w:hanging="360"/>
      </w:pPr>
      <w:rPr>
        <w:rFonts w:ascii="Symbol" w:hAnsi="Symbol" w:hint="default"/>
      </w:rPr>
    </w:lvl>
    <w:lvl w:ilvl="7" w:tentative="1">
      <w:start w:val="1"/>
      <w:numFmt w:val="bullet"/>
      <w:lvlText w:val="o"/>
      <w:lvlJc w:val="left"/>
      <w:pPr>
        <w:tabs>
          <w:tab w:val="num" w:pos="6817"/>
        </w:tabs>
        <w:ind w:left="6817" w:hanging="360"/>
      </w:pPr>
      <w:rPr>
        <w:rFonts w:ascii="Courier New" w:hAnsi="Courier New" w:hint="default"/>
      </w:rPr>
    </w:lvl>
    <w:lvl w:ilvl="8" w:tentative="1">
      <w:start w:val="1"/>
      <w:numFmt w:val="bullet"/>
      <w:lvlText w:val=""/>
      <w:lvlJc w:val="left"/>
      <w:pPr>
        <w:tabs>
          <w:tab w:val="num" w:pos="7537"/>
        </w:tabs>
        <w:ind w:left="7537" w:hanging="360"/>
      </w:pPr>
      <w:rPr>
        <w:rFonts w:ascii="Wingdings" w:hAnsi="Wingdings" w:hint="default"/>
      </w:rPr>
    </w:lvl>
  </w:abstractNum>
  <w:abstractNum w:abstractNumId="25">
    <w:nsid w:val="4FC74BEC"/>
    <w:multiLevelType w:val="hybridMultilevel"/>
    <w:tmpl w:val="DE643DE8"/>
    <w:lvl w:ilvl="0" w:tplc="BEBA60B0">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374E66"/>
    <w:multiLevelType w:val="hybridMultilevel"/>
    <w:tmpl w:val="E2AC92E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7">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D1280E"/>
    <w:multiLevelType w:val="hybridMultilevel"/>
    <w:tmpl w:val="90B26AAE"/>
    <w:lvl w:ilvl="0" w:tplc="A4CA7636">
      <w:start w:val="6"/>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1DF6885"/>
    <w:multiLevelType w:val="hybridMultilevel"/>
    <w:tmpl w:val="2FDA349E"/>
    <w:lvl w:ilvl="0" w:tplc="BC14C66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nsid w:val="631743F4"/>
    <w:multiLevelType w:val="hybridMultilevel"/>
    <w:tmpl w:val="2F0A0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4A620E"/>
    <w:multiLevelType w:val="hybridMultilevel"/>
    <w:tmpl w:val="157CB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00253A"/>
    <w:multiLevelType w:val="hybridMultilevel"/>
    <w:tmpl w:val="4F8E5064"/>
    <w:lvl w:ilvl="0" w:tplc="C12A0846">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5571A3C"/>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4">
    <w:nsid w:val="686B3141"/>
    <w:multiLevelType w:val="multilevel"/>
    <w:tmpl w:val="12140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B764D53"/>
    <w:multiLevelType w:val="hybridMultilevel"/>
    <w:tmpl w:val="86ACF7FE"/>
    <w:lvl w:ilvl="0" w:tplc="0419000F">
      <w:start w:val="1"/>
      <w:numFmt w:val="decimal"/>
      <w:lvlText w:val="%1."/>
      <w:lvlJc w:val="left"/>
      <w:pPr>
        <w:tabs>
          <w:tab w:val="num" w:pos="1260"/>
        </w:tabs>
        <w:ind w:left="1260" w:hanging="360"/>
      </w:pPr>
    </w:lvl>
    <w:lvl w:ilvl="1" w:tplc="61124622">
      <w:start w:val="1"/>
      <w:numFmt w:val="decimal"/>
      <w:lvlText w:val="%2."/>
      <w:lvlJc w:val="left"/>
      <w:pPr>
        <w:tabs>
          <w:tab w:val="num" w:pos="1980"/>
        </w:tabs>
        <w:ind w:left="198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E2A0B89"/>
    <w:multiLevelType w:val="multilevel"/>
    <w:tmpl w:val="812C19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6EDD6030"/>
    <w:multiLevelType w:val="hybridMultilevel"/>
    <w:tmpl w:val="A84271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0F65C6"/>
    <w:multiLevelType w:val="hybridMultilevel"/>
    <w:tmpl w:val="65480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4"/>
  </w:num>
  <w:num w:numId="10">
    <w:abstractNumId w:val="29"/>
  </w:num>
  <w:num w:numId="11">
    <w:abstractNumId w:val="33"/>
  </w:num>
  <w:num w:numId="12">
    <w:abstractNumId w:val="9"/>
  </w:num>
  <w:num w:numId="13">
    <w:abstractNumId w:val="26"/>
  </w:num>
  <w:num w:numId="14">
    <w:abstractNumId w:val="22"/>
  </w:num>
  <w:num w:numId="15">
    <w:abstractNumId w:val="20"/>
  </w:num>
  <w:num w:numId="16">
    <w:abstractNumId w:val="31"/>
  </w:num>
  <w:num w:numId="17">
    <w:abstractNumId w:val="30"/>
  </w:num>
  <w:num w:numId="18">
    <w:abstractNumId w:val="11"/>
  </w:num>
  <w:num w:numId="19">
    <w:abstractNumId w:val="39"/>
  </w:num>
  <w:num w:numId="20">
    <w:abstractNumId w:val="10"/>
  </w:num>
  <w:num w:numId="21">
    <w:abstractNumId w:val="37"/>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7"/>
  </w:num>
  <w:num w:numId="28">
    <w:abstractNumId w:val="12"/>
  </w:num>
  <w:num w:numId="29">
    <w:abstractNumId w:val="19"/>
  </w:num>
  <w:num w:numId="30">
    <w:abstractNumId w:val="15"/>
  </w:num>
  <w:num w:numId="31">
    <w:abstractNumId w:val="18"/>
  </w:num>
  <w:num w:numId="32">
    <w:abstractNumId w:val="32"/>
  </w:num>
  <w:num w:numId="33">
    <w:abstractNumId w:val="14"/>
  </w:num>
  <w:num w:numId="34">
    <w:abstractNumId w:val="21"/>
  </w:num>
  <w:num w:numId="35">
    <w:abstractNumId w:val="35"/>
  </w:num>
  <w:num w:numId="36">
    <w:abstractNumId w:val="16"/>
  </w:num>
  <w:num w:numId="37">
    <w:abstractNumId w:val="8"/>
  </w:num>
  <w:num w:numId="38">
    <w:abstractNumId w:val="6"/>
  </w:num>
  <w:num w:numId="39">
    <w:abstractNumId w:val="2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3"/>
  </w:num>
  <w:num w:numId="44">
    <w:abstractNumId w:val="38"/>
  </w:num>
  <w:num w:numId="45">
    <w:abstractNumId w:val="3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evenAndOddHeaders/>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EA1766"/>
    <w:rsid w:val="00000487"/>
    <w:rsid w:val="00000508"/>
    <w:rsid w:val="00000B36"/>
    <w:rsid w:val="000010CA"/>
    <w:rsid w:val="00001506"/>
    <w:rsid w:val="000017B3"/>
    <w:rsid w:val="00001B7E"/>
    <w:rsid w:val="00001C3D"/>
    <w:rsid w:val="00002709"/>
    <w:rsid w:val="00003871"/>
    <w:rsid w:val="00004A74"/>
    <w:rsid w:val="000052B3"/>
    <w:rsid w:val="00005814"/>
    <w:rsid w:val="00005F2C"/>
    <w:rsid w:val="00006790"/>
    <w:rsid w:val="00006917"/>
    <w:rsid w:val="00006E5A"/>
    <w:rsid w:val="00006FA0"/>
    <w:rsid w:val="00007636"/>
    <w:rsid w:val="00011B1F"/>
    <w:rsid w:val="00012B4E"/>
    <w:rsid w:val="00012B5D"/>
    <w:rsid w:val="00012E37"/>
    <w:rsid w:val="00013F1F"/>
    <w:rsid w:val="00013FC9"/>
    <w:rsid w:val="0001404B"/>
    <w:rsid w:val="00014194"/>
    <w:rsid w:val="000141AF"/>
    <w:rsid w:val="0001481B"/>
    <w:rsid w:val="000154D3"/>
    <w:rsid w:val="00015777"/>
    <w:rsid w:val="00015A87"/>
    <w:rsid w:val="00015B2D"/>
    <w:rsid w:val="00015CFE"/>
    <w:rsid w:val="00020616"/>
    <w:rsid w:val="000206F5"/>
    <w:rsid w:val="00020C48"/>
    <w:rsid w:val="00020F5D"/>
    <w:rsid w:val="000216FF"/>
    <w:rsid w:val="0002227E"/>
    <w:rsid w:val="000228D2"/>
    <w:rsid w:val="000229A9"/>
    <w:rsid w:val="00022AA7"/>
    <w:rsid w:val="00022CF2"/>
    <w:rsid w:val="000239A9"/>
    <w:rsid w:val="00023F81"/>
    <w:rsid w:val="00024512"/>
    <w:rsid w:val="000246C3"/>
    <w:rsid w:val="00024F5D"/>
    <w:rsid w:val="0002537D"/>
    <w:rsid w:val="00025450"/>
    <w:rsid w:val="0002592D"/>
    <w:rsid w:val="00025A00"/>
    <w:rsid w:val="000269F9"/>
    <w:rsid w:val="00026D67"/>
    <w:rsid w:val="0002724A"/>
    <w:rsid w:val="00027F74"/>
    <w:rsid w:val="00031038"/>
    <w:rsid w:val="000319D3"/>
    <w:rsid w:val="00031A00"/>
    <w:rsid w:val="00031A5F"/>
    <w:rsid w:val="00031E04"/>
    <w:rsid w:val="00032798"/>
    <w:rsid w:val="00032C78"/>
    <w:rsid w:val="00032E2D"/>
    <w:rsid w:val="000341DB"/>
    <w:rsid w:val="000347A6"/>
    <w:rsid w:val="00034996"/>
    <w:rsid w:val="000361FC"/>
    <w:rsid w:val="00036355"/>
    <w:rsid w:val="00036371"/>
    <w:rsid w:val="0003666B"/>
    <w:rsid w:val="00036B55"/>
    <w:rsid w:val="000371B2"/>
    <w:rsid w:val="00040059"/>
    <w:rsid w:val="0004020A"/>
    <w:rsid w:val="00040585"/>
    <w:rsid w:val="00040802"/>
    <w:rsid w:val="000409D6"/>
    <w:rsid w:val="00040BB8"/>
    <w:rsid w:val="00040E2F"/>
    <w:rsid w:val="000425DC"/>
    <w:rsid w:val="0004262C"/>
    <w:rsid w:val="00042CAD"/>
    <w:rsid w:val="00042D52"/>
    <w:rsid w:val="00042FF6"/>
    <w:rsid w:val="000434F7"/>
    <w:rsid w:val="00044092"/>
    <w:rsid w:val="00044661"/>
    <w:rsid w:val="00044683"/>
    <w:rsid w:val="00044B42"/>
    <w:rsid w:val="00046126"/>
    <w:rsid w:val="00046590"/>
    <w:rsid w:val="0004751D"/>
    <w:rsid w:val="00047DC8"/>
    <w:rsid w:val="0005011B"/>
    <w:rsid w:val="00050A5B"/>
    <w:rsid w:val="00050A78"/>
    <w:rsid w:val="00050F0F"/>
    <w:rsid w:val="00051A3F"/>
    <w:rsid w:val="00051E37"/>
    <w:rsid w:val="00053131"/>
    <w:rsid w:val="00054A78"/>
    <w:rsid w:val="00055A64"/>
    <w:rsid w:val="00055C52"/>
    <w:rsid w:val="000569E3"/>
    <w:rsid w:val="00056C87"/>
    <w:rsid w:val="00057B41"/>
    <w:rsid w:val="0006129C"/>
    <w:rsid w:val="000617B2"/>
    <w:rsid w:val="00062790"/>
    <w:rsid w:val="00062805"/>
    <w:rsid w:val="000628D3"/>
    <w:rsid w:val="00063290"/>
    <w:rsid w:val="00063356"/>
    <w:rsid w:val="00063400"/>
    <w:rsid w:val="00063C7B"/>
    <w:rsid w:val="00063ED0"/>
    <w:rsid w:val="000647E1"/>
    <w:rsid w:val="00065CD1"/>
    <w:rsid w:val="00066183"/>
    <w:rsid w:val="00066902"/>
    <w:rsid w:val="00066B80"/>
    <w:rsid w:val="00066EC9"/>
    <w:rsid w:val="000673DA"/>
    <w:rsid w:val="0007097F"/>
    <w:rsid w:val="00070B15"/>
    <w:rsid w:val="00071B30"/>
    <w:rsid w:val="00071DE7"/>
    <w:rsid w:val="0007218C"/>
    <w:rsid w:val="000723BF"/>
    <w:rsid w:val="00073747"/>
    <w:rsid w:val="00073880"/>
    <w:rsid w:val="00073B21"/>
    <w:rsid w:val="0007512A"/>
    <w:rsid w:val="0007588E"/>
    <w:rsid w:val="00075AE4"/>
    <w:rsid w:val="00077073"/>
    <w:rsid w:val="00077569"/>
    <w:rsid w:val="000801A8"/>
    <w:rsid w:val="00080AEB"/>
    <w:rsid w:val="00080B2E"/>
    <w:rsid w:val="00080F33"/>
    <w:rsid w:val="00081486"/>
    <w:rsid w:val="000818E2"/>
    <w:rsid w:val="00082640"/>
    <w:rsid w:val="00083201"/>
    <w:rsid w:val="000835CD"/>
    <w:rsid w:val="00083A1E"/>
    <w:rsid w:val="000840C8"/>
    <w:rsid w:val="00084E7B"/>
    <w:rsid w:val="000850CE"/>
    <w:rsid w:val="000852F0"/>
    <w:rsid w:val="00085855"/>
    <w:rsid w:val="00086120"/>
    <w:rsid w:val="000863E1"/>
    <w:rsid w:val="00086886"/>
    <w:rsid w:val="000869E7"/>
    <w:rsid w:val="000876FF"/>
    <w:rsid w:val="00087A2E"/>
    <w:rsid w:val="00090B50"/>
    <w:rsid w:val="00090B6D"/>
    <w:rsid w:val="00091DE0"/>
    <w:rsid w:val="00092F82"/>
    <w:rsid w:val="000947F0"/>
    <w:rsid w:val="00094960"/>
    <w:rsid w:val="0009505A"/>
    <w:rsid w:val="00095250"/>
    <w:rsid w:val="00095631"/>
    <w:rsid w:val="00095F89"/>
    <w:rsid w:val="00096005"/>
    <w:rsid w:val="00096E2A"/>
    <w:rsid w:val="00096FCC"/>
    <w:rsid w:val="000973BB"/>
    <w:rsid w:val="000A06DD"/>
    <w:rsid w:val="000A0A55"/>
    <w:rsid w:val="000A1327"/>
    <w:rsid w:val="000A18C1"/>
    <w:rsid w:val="000A1A58"/>
    <w:rsid w:val="000A1C1E"/>
    <w:rsid w:val="000A1ED8"/>
    <w:rsid w:val="000A2237"/>
    <w:rsid w:val="000A2651"/>
    <w:rsid w:val="000A2729"/>
    <w:rsid w:val="000A2EB2"/>
    <w:rsid w:val="000A318D"/>
    <w:rsid w:val="000A3697"/>
    <w:rsid w:val="000A3DD4"/>
    <w:rsid w:val="000A513B"/>
    <w:rsid w:val="000A54ED"/>
    <w:rsid w:val="000A56CF"/>
    <w:rsid w:val="000A584B"/>
    <w:rsid w:val="000A5ADF"/>
    <w:rsid w:val="000A5C98"/>
    <w:rsid w:val="000A5F12"/>
    <w:rsid w:val="000A6756"/>
    <w:rsid w:val="000A6AED"/>
    <w:rsid w:val="000A6DD5"/>
    <w:rsid w:val="000A6E01"/>
    <w:rsid w:val="000A7993"/>
    <w:rsid w:val="000B027D"/>
    <w:rsid w:val="000B0C9D"/>
    <w:rsid w:val="000B0F6B"/>
    <w:rsid w:val="000B1045"/>
    <w:rsid w:val="000B12FD"/>
    <w:rsid w:val="000B137C"/>
    <w:rsid w:val="000B1FC8"/>
    <w:rsid w:val="000B27D1"/>
    <w:rsid w:val="000B27EF"/>
    <w:rsid w:val="000B4762"/>
    <w:rsid w:val="000B6ADF"/>
    <w:rsid w:val="000B6CD4"/>
    <w:rsid w:val="000B72CD"/>
    <w:rsid w:val="000B7462"/>
    <w:rsid w:val="000C0837"/>
    <w:rsid w:val="000C1308"/>
    <w:rsid w:val="000C1365"/>
    <w:rsid w:val="000C1D85"/>
    <w:rsid w:val="000C277F"/>
    <w:rsid w:val="000C30AD"/>
    <w:rsid w:val="000C333C"/>
    <w:rsid w:val="000C345F"/>
    <w:rsid w:val="000C47FC"/>
    <w:rsid w:val="000C4840"/>
    <w:rsid w:val="000C502E"/>
    <w:rsid w:val="000C5893"/>
    <w:rsid w:val="000C58E7"/>
    <w:rsid w:val="000C5E8A"/>
    <w:rsid w:val="000C6642"/>
    <w:rsid w:val="000C7DB2"/>
    <w:rsid w:val="000C7EF1"/>
    <w:rsid w:val="000D04B9"/>
    <w:rsid w:val="000D0D69"/>
    <w:rsid w:val="000D1F96"/>
    <w:rsid w:val="000D2038"/>
    <w:rsid w:val="000D23CD"/>
    <w:rsid w:val="000D2739"/>
    <w:rsid w:val="000D299B"/>
    <w:rsid w:val="000D3302"/>
    <w:rsid w:val="000D35E4"/>
    <w:rsid w:val="000D37D1"/>
    <w:rsid w:val="000D3FA5"/>
    <w:rsid w:val="000D42E2"/>
    <w:rsid w:val="000D4C83"/>
    <w:rsid w:val="000D4E3C"/>
    <w:rsid w:val="000D59DB"/>
    <w:rsid w:val="000D6698"/>
    <w:rsid w:val="000D6A0A"/>
    <w:rsid w:val="000D70B8"/>
    <w:rsid w:val="000D70C8"/>
    <w:rsid w:val="000D73A9"/>
    <w:rsid w:val="000D74D8"/>
    <w:rsid w:val="000D7597"/>
    <w:rsid w:val="000D7E2B"/>
    <w:rsid w:val="000E0839"/>
    <w:rsid w:val="000E1F93"/>
    <w:rsid w:val="000E2357"/>
    <w:rsid w:val="000E27C6"/>
    <w:rsid w:val="000E34DC"/>
    <w:rsid w:val="000E35EA"/>
    <w:rsid w:val="000E3669"/>
    <w:rsid w:val="000E43C1"/>
    <w:rsid w:val="000E4F83"/>
    <w:rsid w:val="000E5282"/>
    <w:rsid w:val="000E5304"/>
    <w:rsid w:val="000E55D0"/>
    <w:rsid w:val="000E57CC"/>
    <w:rsid w:val="000E6334"/>
    <w:rsid w:val="000F031E"/>
    <w:rsid w:val="000F0728"/>
    <w:rsid w:val="000F074A"/>
    <w:rsid w:val="000F0B69"/>
    <w:rsid w:val="000F1C9F"/>
    <w:rsid w:val="000F208A"/>
    <w:rsid w:val="000F217C"/>
    <w:rsid w:val="000F27B4"/>
    <w:rsid w:val="000F28D1"/>
    <w:rsid w:val="000F3043"/>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85"/>
    <w:rsid w:val="00103CEA"/>
    <w:rsid w:val="0010491D"/>
    <w:rsid w:val="00104CDD"/>
    <w:rsid w:val="00104DB9"/>
    <w:rsid w:val="001054C5"/>
    <w:rsid w:val="0010557B"/>
    <w:rsid w:val="001058E4"/>
    <w:rsid w:val="00106470"/>
    <w:rsid w:val="001072EF"/>
    <w:rsid w:val="00107816"/>
    <w:rsid w:val="00107A40"/>
    <w:rsid w:val="0011061E"/>
    <w:rsid w:val="0011251C"/>
    <w:rsid w:val="00112645"/>
    <w:rsid w:val="00112D59"/>
    <w:rsid w:val="00112FE8"/>
    <w:rsid w:val="001138CD"/>
    <w:rsid w:val="00113D86"/>
    <w:rsid w:val="00114583"/>
    <w:rsid w:val="00114AE5"/>
    <w:rsid w:val="00114BC9"/>
    <w:rsid w:val="0011611F"/>
    <w:rsid w:val="001164FE"/>
    <w:rsid w:val="00116AB8"/>
    <w:rsid w:val="001172F2"/>
    <w:rsid w:val="0011744F"/>
    <w:rsid w:val="0011768D"/>
    <w:rsid w:val="001202D0"/>
    <w:rsid w:val="0012186B"/>
    <w:rsid w:val="00121A5B"/>
    <w:rsid w:val="00121D5E"/>
    <w:rsid w:val="001222CC"/>
    <w:rsid w:val="00122974"/>
    <w:rsid w:val="00123568"/>
    <w:rsid w:val="00123CA4"/>
    <w:rsid w:val="0012419A"/>
    <w:rsid w:val="00124E3E"/>
    <w:rsid w:val="001250E2"/>
    <w:rsid w:val="001250ED"/>
    <w:rsid w:val="00125417"/>
    <w:rsid w:val="00125925"/>
    <w:rsid w:val="00126340"/>
    <w:rsid w:val="00127E96"/>
    <w:rsid w:val="001303F8"/>
    <w:rsid w:val="001304E8"/>
    <w:rsid w:val="001307F1"/>
    <w:rsid w:val="001308CD"/>
    <w:rsid w:val="00131351"/>
    <w:rsid w:val="001313B9"/>
    <w:rsid w:val="001321C3"/>
    <w:rsid w:val="00132747"/>
    <w:rsid w:val="00132B02"/>
    <w:rsid w:val="0013307E"/>
    <w:rsid w:val="00133417"/>
    <w:rsid w:val="00134FD2"/>
    <w:rsid w:val="00136681"/>
    <w:rsid w:val="001366B1"/>
    <w:rsid w:val="00136C0F"/>
    <w:rsid w:val="00136E9C"/>
    <w:rsid w:val="001370FF"/>
    <w:rsid w:val="0013723D"/>
    <w:rsid w:val="00140ED0"/>
    <w:rsid w:val="00142234"/>
    <w:rsid w:val="00142269"/>
    <w:rsid w:val="0014303C"/>
    <w:rsid w:val="001432E9"/>
    <w:rsid w:val="00143A2C"/>
    <w:rsid w:val="00144439"/>
    <w:rsid w:val="001446B9"/>
    <w:rsid w:val="001453D6"/>
    <w:rsid w:val="00145B63"/>
    <w:rsid w:val="00146103"/>
    <w:rsid w:val="001461C5"/>
    <w:rsid w:val="00146461"/>
    <w:rsid w:val="001465C8"/>
    <w:rsid w:val="00146AD2"/>
    <w:rsid w:val="00150516"/>
    <w:rsid w:val="0015109B"/>
    <w:rsid w:val="001514CD"/>
    <w:rsid w:val="0015166D"/>
    <w:rsid w:val="001518BC"/>
    <w:rsid w:val="00153060"/>
    <w:rsid w:val="001533D1"/>
    <w:rsid w:val="00153BB8"/>
    <w:rsid w:val="001540AA"/>
    <w:rsid w:val="00154323"/>
    <w:rsid w:val="00154D97"/>
    <w:rsid w:val="00154F17"/>
    <w:rsid w:val="00154F48"/>
    <w:rsid w:val="001552BB"/>
    <w:rsid w:val="0015553A"/>
    <w:rsid w:val="00155FC5"/>
    <w:rsid w:val="001561EE"/>
    <w:rsid w:val="00157193"/>
    <w:rsid w:val="00157713"/>
    <w:rsid w:val="001614ED"/>
    <w:rsid w:val="0016230F"/>
    <w:rsid w:val="001644AF"/>
    <w:rsid w:val="00164AB1"/>
    <w:rsid w:val="00164E50"/>
    <w:rsid w:val="0016581C"/>
    <w:rsid w:val="00165C2F"/>
    <w:rsid w:val="00166067"/>
    <w:rsid w:val="0016620C"/>
    <w:rsid w:val="001667FA"/>
    <w:rsid w:val="00167261"/>
    <w:rsid w:val="0016759F"/>
    <w:rsid w:val="00167DB5"/>
    <w:rsid w:val="001702CB"/>
    <w:rsid w:val="00170499"/>
    <w:rsid w:val="0017092E"/>
    <w:rsid w:val="00170ABD"/>
    <w:rsid w:val="00171D46"/>
    <w:rsid w:val="0017259C"/>
    <w:rsid w:val="0017282A"/>
    <w:rsid w:val="00173F61"/>
    <w:rsid w:val="001741BA"/>
    <w:rsid w:val="00174601"/>
    <w:rsid w:val="0017502E"/>
    <w:rsid w:val="00175369"/>
    <w:rsid w:val="001757D0"/>
    <w:rsid w:val="0017589E"/>
    <w:rsid w:val="001759F7"/>
    <w:rsid w:val="00176617"/>
    <w:rsid w:val="00177BFB"/>
    <w:rsid w:val="00177FC5"/>
    <w:rsid w:val="0018019B"/>
    <w:rsid w:val="00180348"/>
    <w:rsid w:val="00180830"/>
    <w:rsid w:val="001818DA"/>
    <w:rsid w:val="001825EF"/>
    <w:rsid w:val="0018403A"/>
    <w:rsid w:val="00184138"/>
    <w:rsid w:val="00185BE6"/>
    <w:rsid w:val="00185C71"/>
    <w:rsid w:val="00185DF0"/>
    <w:rsid w:val="00186234"/>
    <w:rsid w:val="00186355"/>
    <w:rsid w:val="00186AA0"/>
    <w:rsid w:val="001908AD"/>
    <w:rsid w:val="00190A1F"/>
    <w:rsid w:val="001910DE"/>
    <w:rsid w:val="00192EB6"/>
    <w:rsid w:val="00193C8A"/>
    <w:rsid w:val="00193CD1"/>
    <w:rsid w:val="001944A8"/>
    <w:rsid w:val="001946C0"/>
    <w:rsid w:val="00194BDB"/>
    <w:rsid w:val="00195D93"/>
    <w:rsid w:val="0019640A"/>
    <w:rsid w:val="00196491"/>
    <w:rsid w:val="001965A9"/>
    <w:rsid w:val="001A0050"/>
    <w:rsid w:val="001A01C0"/>
    <w:rsid w:val="001A01D3"/>
    <w:rsid w:val="001A0B2C"/>
    <w:rsid w:val="001A11AC"/>
    <w:rsid w:val="001A1327"/>
    <w:rsid w:val="001A145D"/>
    <w:rsid w:val="001A1D26"/>
    <w:rsid w:val="001A1E66"/>
    <w:rsid w:val="001A1F8C"/>
    <w:rsid w:val="001A290B"/>
    <w:rsid w:val="001A2A0A"/>
    <w:rsid w:val="001A3280"/>
    <w:rsid w:val="001A36D8"/>
    <w:rsid w:val="001A390B"/>
    <w:rsid w:val="001A3955"/>
    <w:rsid w:val="001A3AB0"/>
    <w:rsid w:val="001A3C1C"/>
    <w:rsid w:val="001A4915"/>
    <w:rsid w:val="001A4970"/>
    <w:rsid w:val="001A49F3"/>
    <w:rsid w:val="001A5B92"/>
    <w:rsid w:val="001A6366"/>
    <w:rsid w:val="001B07B0"/>
    <w:rsid w:val="001B0F91"/>
    <w:rsid w:val="001B1194"/>
    <w:rsid w:val="001B1270"/>
    <w:rsid w:val="001B150F"/>
    <w:rsid w:val="001B218B"/>
    <w:rsid w:val="001B21F8"/>
    <w:rsid w:val="001B25EE"/>
    <w:rsid w:val="001B27E4"/>
    <w:rsid w:val="001B2956"/>
    <w:rsid w:val="001B2A4A"/>
    <w:rsid w:val="001B2C23"/>
    <w:rsid w:val="001B2C59"/>
    <w:rsid w:val="001B2CAA"/>
    <w:rsid w:val="001B4313"/>
    <w:rsid w:val="001B4382"/>
    <w:rsid w:val="001B45B6"/>
    <w:rsid w:val="001B4989"/>
    <w:rsid w:val="001B49F2"/>
    <w:rsid w:val="001B4B22"/>
    <w:rsid w:val="001B50F6"/>
    <w:rsid w:val="001B57B6"/>
    <w:rsid w:val="001B62BF"/>
    <w:rsid w:val="001B6944"/>
    <w:rsid w:val="001B7281"/>
    <w:rsid w:val="001B7459"/>
    <w:rsid w:val="001B74E0"/>
    <w:rsid w:val="001B75A8"/>
    <w:rsid w:val="001C04FD"/>
    <w:rsid w:val="001C1018"/>
    <w:rsid w:val="001C1B22"/>
    <w:rsid w:val="001C1C84"/>
    <w:rsid w:val="001C22E6"/>
    <w:rsid w:val="001C2ADF"/>
    <w:rsid w:val="001C2F7F"/>
    <w:rsid w:val="001C31DF"/>
    <w:rsid w:val="001C354A"/>
    <w:rsid w:val="001C3F8A"/>
    <w:rsid w:val="001C4E9D"/>
    <w:rsid w:val="001C5DD4"/>
    <w:rsid w:val="001C6BB1"/>
    <w:rsid w:val="001C7C9A"/>
    <w:rsid w:val="001C7DB5"/>
    <w:rsid w:val="001C7F8F"/>
    <w:rsid w:val="001D028C"/>
    <w:rsid w:val="001D0AE9"/>
    <w:rsid w:val="001D10B2"/>
    <w:rsid w:val="001D11B8"/>
    <w:rsid w:val="001D25E9"/>
    <w:rsid w:val="001D2E80"/>
    <w:rsid w:val="001D37FD"/>
    <w:rsid w:val="001D4446"/>
    <w:rsid w:val="001D45B3"/>
    <w:rsid w:val="001D49B4"/>
    <w:rsid w:val="001D605F"/>
    <w:rsid w:val="001D63CC"/>
    <w:rsid w:val="001D654C"/>
    <w:rsid w:val="001D69BC"/>
    <w:rsid w:val="001D6E6C"/>
    <w:rsid w:val="001D7162"/>
    <w:rsid w:val="001D761B"/>
    <w:rsid w:val="001D7695"/>
    <w:rsid w:val="001D7DA8"/>
    <w:rsid w:val="001E03EC"/>
    <w:rsid w:val="001E05EE"/>
    <w:rsid w:val="001E0A9C"/>
    <w:rsid w:val="001E1728"/>
    <w:rsid w:val="001E19CA"/>
    <w:rsid w:val="001E1DE2"/>
    <w:rsid w:val="001E2535"/>
    <w:rsid w:val="001E3263"/>
    <w:rsid w:val="001E3283"/>
    <w:rsid w:val="001E34C2"/>
    <w:rsid w:val="001E49E1"/>
    <w:rsid w:val="001E5AAD"/>
    <w:rsid w:val="001E66FF"/>
    <w:rsid w:val="001E702F"/>
    <w:rsid w:val="001E77EA"/>
    <w:rsid w:val="001E7F40"/>
    <w:rsid w:val="001F0567"/>
    <w:rsid w:val="001F08F2"/>
    <w:rsid w:val="001F11E9"/>
    <w:rsid w:val="001F155B"/>
    <w:rsid w:val="001F2C2F"/>
    <w:rsid w:val="001F367E"/>
    <w:rsid w:val="001F6787"/>
    <w:rsid w:val="001F784D"/>
    <w:rsid w:val="001F787A"/>
    <w:rsid w:val="002001FD"/>
    <w:rsid w:val="00200DE9"/>
    <w:rsid w:val="00201C84"/>
    <w:rsid w:val="00201E1F"/>
    <w:rsid w:val="00202482"/>
    <w:rsid w:val="00202542"/>
    <w:rsid w:val="0020270B"/>
    <w:rsid w:val="00202DFC"/>
    <w:rsid w:val="0020321D"/>
    <w:rsid w:val="002047F1"/>
    <w:rsid w:val="00205678"/>
    <w:rsid w:val="00205D5F"/>
    <w:rsid w:val="00205E26"/>
    <w:rsid w:val="00206FB7"/>
    <w:rsid w:val="0020757F"/>
    <w:rsid w:val="00207A14"/>
    <w:rsid w:val="00207B56"/>
    <w:rsid w:val="00207C0E"/>
    <w:rsid w:val="0021000D"/>
    <w:rsid w:val="002100A8"/>
    <w:rsid w:val="00210D00"/>
    <w:rsid w:val="00210DF1"/>
    <w:rsid w:val="002127D3"/>
    <w:rsid w:val="00212BAE"/>
    <w:rsid w:val="002135D4"/>
    <w:rsid w:val="00213BAE"/>
    <w:rsid w:val="002140A0"/>
    <w:rsid w:val="002144AC"/>
    <w:rsid w:val="002144E3"/>
    <w:rsid w:val="00215336"/>
    <w:rsid w:val="00216088"/>
    <w:rsid w:val="002160AC"/>
    <w:rsid w:val="00216487"/>
    <w:rsid w:val="00216D20"/>
    <w:rsid w:val="00217844"/>
    <w:rsid w:val="002179F2"/>
    <w:rsid w:val="00220035"/>
    <w:rsid w:val="0022046D"/>
    <w:rsid w:val="00220753"/>
    <w:rsid w:val="0022083D"/>
    <w:rsid w:val="00220E20"/>
    <w:rsid w:val="00221174"/>
    <w:rsid w:val="00221407"/>
    <w:rsid w:val="002214BE"/>
    <w:rsid w:val="00221660"/>
    <w:rsid w:val="002230E0"/>
    <w:rsid w:val="00223813"/>
    <w:rsid w:val="00223A2D"/>
    <w:rsid w:val="00225214"/>
    <w:rsid w:val="00225403"/>
    <w:rsid w:val="00225554"/>
    <w:rsid w:val="00226B79"/>
    <w:rsid w:val="002276BE"/>
    <w:rsid w:val="0022781C"/>
    <w:rsid w:val="00227D0A"/>
    <w:rsid w:val="002302AE"/>
    <w:rsid w:val="002306DB"/>
    <w:rsid w:val="002307CA"/>
    <w:rsid w:val="002308CE"/>
    <w:rsid w:val="00231460"/>
    <w:rsid w:val="00231512"/>
    <w:rsid w:val="00231FBC"/>
    <w:rsid w:val="0023437F"/>
    <w:rsid w:val="00234619"/>
    <w:rsid w:val="00235130"/>
    <w:rsid w:val="00235438"/>
    <w:rsid w:val="00235A99"/>
    <w:rsid w:val="00236119"/>
    <w:rsid w:val="0023614F"/>
    <w:rsid w:val="0023622F"/>
    <w:rsid w:val="00236BF2"/>
    <w:rsid w:val="002379D1"/>
    <w:rsid w:val="00237A9A"/>
    <w:rsid w:val="00237E7E"/>
    <w:rsid w:val="00237FCE"/>
    <w:rsid w:val="0024011B"/>
    <w:rsid w:val="00240448"/>
    <w:rsid w:val="00240537"/>
    <w:rsid w:val="0024081C"/>
    <w:rsid w:val="00240F89"/>
    <w:rsid w:val="0024175C"/>
    <w:rsid w:val="00241C0A"/>
    <w:rsid w:val="00242043"/>
    <w:rsid w:val="002426CD"/>
    <w:rsid w:val="002439B5"/>
    <w:rsid w:val="00244AEF"/>
    <w:rsid w:val="00244D83"/>
    <w:rsid w:val="0024515E"/>
    <w:rsid w:val="00245E9C"/>
    <w:rsid w:val="00246443"/>
    <w:rsid w:val="00246893"/>
    <w:rsid w:val="0024690F"/>
    <w:rsid w:val="00246C58"/>
    <w:rsid w:val="00247091"/>
    <w:rsid w:val="002502FF"/>
    <w:rsid w:val="002515A8"/>
    <w:rsid w:val="00252568"/>
    <w:rsid w:val="00252674"/>
    <w:rsid w:val="0025273E"/>
    <w:rsid w:val="00252756"/>
    <w:rsid w:val="00252921"/>
    <w:rsid w:val="00252A74"/>
    <w:rsid w:val="00253431"/>
    <w:rsid w:val="00254223"/>
    <w:rsid w:val="00256AC3"/>
    <w:rsid w:val="00256F87"/>
    <w:rsid w:val="00257047"/>
    <w:rsid w:val="0025712F"/>
    <w:rsid w:val="0025744D"/>
    <w:rsid w:val="0025783A"/>
    <w:rsid w:val="00257E18"/>
    <w:rsid w:val="00260253"/>
    <w:rsid w:val="002603B7"/>
    <w:rsid w:val="00261420"/>
    <w:rsid w:val="00261469"/>
    <w:rsid w:val="002616A4"/>
    <w:rsid w:val="00261762"/>
    <w:rsid w:val="00261C75"/>
    <w:rsid w:val="00261E59"/>
    <w:rsid w:val="002622B4"/>
    <w:rsid w:val="0026273F"/>
    <w:rsid w:val="00263457"/>
    <w:rsid w:val="00263C32"/>
    <w:rsid w:val="00264558"/>
    <w:rsid w:val="00264B97"/>
    <w:rsid w:val="00265065"/>
    <w:rsid w:val="00265C5A"/>
    <w:rsid w:val="00265DD8"/>
    <w:rsid w:val="0026673E"/>
    <w:rsid w:val="00266E9B"/>
    <w:rsid w:val="0026759C"/>
    <w:rsid w:val="002678CB"/>
    <w:rsid w:val="00267B99"/>
    <w:rsid w:val="00270392"/>
    <w:rsid w:val="0027057F"/>
    <w:rsid w:val="00270FCB"/>
    <w:rsid w:val="00271080"/>
    <w:rsid w:val="00271B1C"/>
    <w:rsid w:val="00272EA5"/>
    <w:rsid w:val="00273200"/>
    <w:rsid w:val="00273EC6"/>
    <w:rsid w:val="00274175"/>
    <w:rsid w:val="00275E50"/>
    <w:rsid w:val="002769F7"/>
    <w:rsid w:val="00276EDB"/>
    <w:rsid w:val="00277CE2"/>
    <w:rsid w:val="00280712"/>
    <w:rsid w:val="00280C11"/>
    <w:rsid w:val="00280D44"/>
    <w:rsid w:val="002819AF"/>
    <w:rsid w:val="00281B36"/>
    <w:rsid w:val="00281E08"/>
    <w:rsid w:val="002821D8"/>
    <w:rsid w:val="00283044"/>
    <w:rsid w:val="002830DA"/>
    <w:rsid w:val="00283103"/>
    <w:rsid w:val="0028399B"/>
    <w:rsid w:val="0028454D"/>
    <w:rsid w:val="00284D38"/>
    <w:rsid w:val="00285776"/>
    <w:rsid w:val="0028588A"/>
    <w:rsid w:val="00286F90"/>
    <w:rsid w:val="00287420"/>
    <w:rsid w:val="0029089B"/>
    <w:rsid w:val="00290BE7"/>
    <w:rsid w:val="002910ED"/>
    <w:rsid w:val="0029117E"/>
    <w:rsid w:val="00291393"/>
    <w:rsid w:val="002913A8"/>
    <w:rsid w:val="00291600"/>
    <w:rsid w:val="0029167C"/>
    <w:rsid w:val="00291F14"/>
    <w:rsid w:val="0029255C"/>
    <w:rsid w:val="0029300C"/>
    <w:rsid w:val="00293322"/>
    <w:rsid w:val="00293333"/>
    <w:rsid w:val="00293EE6"/>
    <w:rsid w:val="00293FC6"/>
    <w:rsid w:val="002940F1"/>
    <w:rsid w:val="00294462"/>
    <w:rsid w:val="002946F4"/>
    <w:rsid w:val="00294A6A"/>
    <w:rsid w:val="00294B1F"/>
    <w:rsid w:val="00294C8A"/>
    <w:rsid w:val="00294CB7"/>
    <w:rsid w:val="002950CF"/>
    <w:rsid w:val="00295F4C"/>
    <w:rsid w:val="002969C2"/>
    <w:rsid w:val="002978DE"/>
    <w:rsid w:val="00297DA7"/>
    <w:rsid w:val="002A1D0A"/>
    <w:rsid w:val="002A222D"/>
    <w:rsid w:val="002A24E4"/>
    <w:rsid w:val="002A2F0F"/>
    <w:rsid w:val="002A354D"/>
    <w:rsid w:val="002A35F7"/>
    <w:rsid w:val="002A3BBF"/>
    <w:rsid w:val="002A448C"/>
    <w:rsid w:val="002A4E7E"/>
    <w:rsid w:val="002A569B"/>
    <w:rsid w:val="002A5CB6"/>
    <w:rsid w:val="002A5DC9"/>
    <w:rsid w:val="002A6D39"/>
    <w:rsid w:val="002B06DB"/>
    <w:rsid w:val="002B0753"/>
    <w:rsid w:val="002B0ABC"/>
    <w:rsid w:val="002B0F3A"/>
    <w:rsid w:val="002B11AF"/>
    <w:rsid w:val="002B13B6"/>
    <w:rsid w:val="002B1A4D"/>
    <w:rsid w:val="002B1B1E"/>
    <w:rsid w:val="002B1D99"/>
    <w:rsid w:val="002B2222"/>
    <w:rsid w:val="002B261B"/>
    <w:rsid w:val="002B28C5"/>
    <w:rsid w:val="002B2D32"/>
    <w:rsid w:val="002B3A79"/>
    <w:rsid w:val="002B3B9C"/>
    <w:rsid w:val="002B449A"/>
    <w:rsid w:val="002B4A1D"/>
    <w:rsid w:val="002B4C2C"/>
    <w:rsid w:val="002B5850"/>
    <w:rsid w:val="002B5CC1"/>
    <w:rsid w:val="002B5EA5"/>
    <w:rsid w:val="002B5F63"/>
    <w:rsid w:val="002B63CE"/>
    <w:rsid w:val="002B6C58"/>
    <w:rsid w:val="002B7C5C"/>
    <w:rsid w:val="002C02EB"/>
    <w:rsid w:val="002C0566"/>
    <w:rsid w:val="002C061E"/>
    <w:rsid w:val="002C0927"/>
    <w:rsid w:val="002C21F8"/>
    <w:rsid w:val="002C36DA"/>
    <w:rsid w:val="002C3D96"/>
    <w:rsid w:val="002C41A1"/>
    <w:rsid w:val="002C59A7"/>
    <w:rsid w:val="002C6695"/>
    <w:rsid w:val="002C7273"/>
    <w:rsid w:val="002C7AE7"/>
    <w:rsid w:val="002D0329"/>
    <w:rsid w:val="002D0422"/>
    <w:rsid w:val="002D074B"/>
    <w:rsid w:val="002D0DC9"/>
    <w:rsid w:val="002D3856"/>
    <w:rsid w:val="002D3CBC"/>
    <w:rsid w:val="002D43C4"/>
    <w:rsid w:val="002D4C05"/>
    <w:rsid w:val="002D4EB1"/>
    <w:rsid w:val="002D6402"/>
    <w:rsid w:val="002D6773"/>
    <w:rsid w:val="002D6B51"/>
    <w:rsid w:val="002D755C"/>
    <w:rsid w:val="002D7FA4"/>
    <w:rsid w:val="002E034E"/>
    <w:rsid w:val="002E04D8"/>
    <w:rsid w:val="002E0AE7"/>
    <w:rsid w:val="002E0D3E"/>
    <w:rsid w:val="002E1918"/>
    <w:rsid w:val="002E1A61"/>
    <w:rsid w:val="002E1CF6"/>
    <w:rsid w:val="002E266A"/>
    <w:rsid w:val="002E3E26"/>
    <w:rsid w:val="002E3EDB"/>
    <w:rsid w:val="002E49AF"/>
    <w:rsid w:val="002E4B57"/>
    <w:rsid w:val="002E4EDF"/>
    <w:rsid w:val="002E6685"/>
    <w:rsid w:val="002E66AD"/>
    <w:rsid w:val="002E6C72"/>
    <w:rsid w:val="002E7029"/>
    <w:rsid w:val="002E70A3"/>
    <w:rsid w:val="002E75BD"/>
    <w:rsid w:val="002E7AAC"/>
    <w:rsid w:val="002E7D65"/>
    <w:rsid w:val="002E7EE6"/>
    <w:rsid w:val="002F045D"/>
    <w:rsid w:val="002F0922"/>
    <w:rsid w:val="002F0C85"/>
    <w:rsid w:val="002F0D9A"/>
    <w:rsid w:val="002F0F93"/>
    <w:rsid w:val="002F14AC"/>
    <w:rsid w:val="002F28EE"/>
    <w:rsid w:val="002F2E73"/>
    <w:rsid w:val="002F3440"/>
    <w:rsid w:val="002F391F"/>
    <w:rsid w:val="002F3C61"/>
    <w:rsid w:val="002F40F3"/>
    <w:rsid w:val="002F41AB"/>
    <w:rsid w:val="002F4298"/>
    <w:rsid w:val="002F4FCA"/>
    <w:rsid w:val="002F51F9"/>
    <w:rsid w:val="002F5F6C"/>
    <w:rsid w:val="002F6799"/>
    <w:rsid w:val="002F6F1F"/>
    <w:rsid w:val="002F71B2"/>
    <w:rsid w:val="002F724F"/>
    <w:rsid w:val="0030108A"/>
    <w:rsid w:val="0030120F"/>
    <w:rsid w:val="00301613"/>
    <w:rsid w:val="00301F60"/>
    <w:rsid w:val="003021A6"/>
    <w:rsid w:val="00302759"/>
    <w:rsid w:val="0030337A"/>
    <w:rsid w:val="00303DC8"/>
    <w:rsid w:val="00304B00"/>
    <w:rsid w:val="00304D49"/>
    <w:rsid w:val="00304E39"/>
    <w:rsid w:val="00304F1D"/>
    <w:rsid w:val="003051FF"/>
    <w:rsid w:val="003054A3"/>
    <w:rsid w:val="00306199"/>
    <w:rsid w:val="003105A4"/>
    <w:rsid w:val="00310C3A"/>
    <w:rsid w:val="0031127D"/>
    <w:rsid w:val="00311CA8"/>
    <w:rsid w:val="00311EC5"/>
    <w:rsid w:val="0031220F"/>
    <w:rsid w:val="00312605"/>
    <w:rsid w:val="003129A2"/>
    <w:rsid w:val="0031339D"/>
    <w:rsid w:val="00316511"/>
    <w:rsid w:val="00317784"/>
    <w:rsid w:val="00317BDB"/>
    <w:rsid w:val="00321656"/>
    <w:rsid w:val="00321AAC"/>
    <w:rsid w:val="003223B9"/>
    <w:rsid w:val="00322D4F"/>
    <w:rsid w:val="003237C4"/>
    <w:rsid w:val="00323D14"/>
    <w:rsid w:val="00324A50"/>
    <w:rsid w:val="00324AA2"/>
    <w:rsid w:val="00325853"/>
    <w:rsid w:val="00325AFF"/>
    <w:rsid w:val="00325D3D"/>
    <w:rsid w:val="00325F9E"/>
    <w:rsid w:val="00326333"/>
    <w:rsid w:val="00326416"/>
    <w:rsid w:val="00326433"/>
    <w:rsid w:val="0032653F"/>
    <w:rsid w:val="0032681C"/>
    <w:rsid w:val="00326DBD"/>
    <w:rsid w:val="00327585"/>
    <w:rsid w:val="0032786C"/>
    <w:rsid w:val="00327C4B"/>
    <w:rsid w:val="0033054F"/>
    <w:rsid w:val="003314CF"/>
    <w:rsid w:val="003317ED"/>
    <w:rsid w:val="00331875"/>
    <w:rsid w:val="00331D18"/>
    <w:rsid w:val="00332053"/>
    <w:rsid w:val="00332D75"/>
    <w:rsid w:val="003337D7"/>
    <w:rsid w:val="00333E54"/>
    <w:rsid w:val="00335317"/>
    <w:rsid w:val="00335866"/>
    <w:rsid w:val="00336344"/>
    <w:rsid w:val="00336C55"/>
    <w:rsid w:val="00336D4D"/>
    <w:rsid w:val="00337261"/>
    <w:rsid w:val="0033765C"/>
    <w:rsid w:val="00337CCF"/>
    <w:rsid w:val="00337CE8"/>
    <w:rsid w:val="00340090"/>
    <w:rsid w:val="003403A3"/>
    <w:rsid w:val="00340808"/>
    <w:rsid w:val="00340B24"/>
    <w:rsid w:val="00341091"/>
    <w:rsid w:val="003410C4"/>
    <w:rsid w:val="00341386"/>
    <w:rsid w:val="00341E6A"/>
    <w:rsid w:val="00341FCC"/>
    <w:rsid w:val="00342D35"/>
    <w:rsid w:val="00342D81"/>
    <w:rsid w:val="00343061"/>
    <w:rsid w:val="00343A39"/>
    <w:rsid w:val="00344303"/>
    <w:rsid w:val="00344CF0"/>
    <w:rsid w:val="00344E99"/>
    <w:rsid w:val="00344F62"/>
    <w:rsid w:val="00345EAB"/>
    <w:rsid w:val="00345F71"/>
    <w:rsid w:val="003460DB"/>
    <w:rsid w:val="00346311"/>
    <w:rsid w:val="003465CE"/>
    <w:rsid w:val="00346A8D"/>
    <w:rsid w:val="00346B15"/>
    <w:rsid w:val="00346D97"/>
    <w:rsid w:val="003472D0"/>
    <w:rsid w:val="003478FE"/>
    <w:rsid w:val="00350013"/>
    <w:rsid w:val="003505C8"/>
    <w:rsid w:val="00350CAB"/>
    <w:rsid w:val="00352475"/>
    <w:rsid w:val="00352949"/>
    <w:rsid w:val="00352D22"/>
    <w:rsid w:val="00352DC4"/>
    <w:rsid w:val="00352E71"/>
    <w:rsid w:val="00352F21"/>
    <w:rsid w:val="00353079"/>
    <w:rsid w:val="0035368E"/>
    <w:rsid w:val="00353AB7"/>
    <w:rsid w:val="00353B06"/>
    <w:rsid w:val="003547C5"/>
    <w:rsid w:val="003547D0"/>
    <w:rsid w:val="00354CBF"/>
    <w:rsid w:val="00355A81"/>
    <w:rsid w:val="00356F8B"/>
    <w:rsid w:val="00357164"/>
    <w:rsid w:val="003574B8"/>
    <w:rsid w:val="0035758F"/>
    <w:rsid w:val="00360B16"/>
    <w:rsid w:val="00361523"/>
    <w:rsid w:val="00361530"/>
    <w:rsid w:val="00362DFF"/>
    <w:rsid w:val="00362FF0"/>
    <w:rsid w:val="003642CF"/>
    <w:rsid w:val="003645FF"/>
    <w:rsid w:val="003656F3"/>
    <w:rsid w:val="00365747"/>
    <w:rsid w:val="00365AEE"/>
    <w:rsid w:val="00366BF1"/>
    <w:rsid w:val="003679B8"/>
    <w:rsid w:val="00370EDC"/>
    <w:rsid w:val="00371841"/>
    <w:rsid w:val="00372101"/>
    <w:rsid w:val="00372686"/>
    <w:rsid w:val="00372EE8"/>
    <w:rsid w:val="0037373B"/>
    <w:rsid w:val="00373E33"/>
    <w:rsid w:val="0037428C"/>
    <w:rsid w:val="00374372"/>
    <w:rsid w:val="00374FAE"/>
    <w:rsid w:val="0037531E"/>
    <w:rsid w:val="003757AA"/>
    <w:rsid w:val="00375D1C"/>
    <w:rsid w:val="003774E8"/>
    <w:rsid w:val="00377AF3"/>
    <w:rsid w:val="00377F32"/>
    <w:rsid w:val="00380A6C"/>
    <w:rsid w:val="00380B52"/>
    <w:rsid w:val="0038155A"/>
    <w:rsid w:val="00381EF1"/>
    <w:rsid w:val="00384972"/>
    <w:rsid w:val="003849E7"/>
    <w:rsid w:val="00384DED"/>
    <w:rsid w:val="00386CC3"/>
    <w:rsid w:val="00390FE3"/>
    <w:rsid w:val="003923E6"/>
    <w:rsid w:val="0039284C"/>
    <w:rsid w:val="00392EF0"/>
    <w:rsid w:val="00393104"/>
    <w:rsid w:val="00393419"/>
    <w:rsid w:val="00393A33"/>
    <w:rsid w:val="003942B7"/>
    <w:rsid w:val="00394755"/>
    <w:rsid w:val="00394DC9"/>
    <w:rsid w:val="003960C7"/>
    <w:rsid w:val="003963B7"/>
    <w:rsid w:val="0039657E"/>
    <w:rsid w:val="00396ECA"/>
    <w:rsid w:val="00397A49"/>
    <w:rsid w:val="00397D19"/>
    <w:rsid w:val="003A06D9"/>
    <w:rsid w:val="003A0822"/>
    <w:rsid w:val="003A08DA"/>
    <w:rsid w:val="003A1078"/>
    <w:rsid w:val="003A322B"/>
    <w:rsid w:val="003A35B9"/>
    <w:rsid w:val="003A3890"/>
    <w:rsid w:val="003A424D"/>
    <w:rsid w:val="003A442B"/>
    <w:rsid w:val="003A4C9B"/>
    <w:rsid w:val="003A4E9E"/>
    <w:rsid w:val="003A5617"/>
    <w:rsid w:val="003A6150"/>
    <w:rsid w:val="003A729C"/>
    <w:rsid w:val="003A7CB7"/>
    <w:rsid w:val="003B09B9"/>
    <w:rsid w:val="003B1176"/>
    <w:rsid w:val="003B1BFE"/>
    <w:rsid w:val="003B208A"/>
    <w:rsid w:val="003B217E"/>
    <w:rsid w:val="003B3423"/>
    <w:rsid w:val="003B34ED"/>
    <w:rsid w:val="003B3E09"/>
    <w:rsid w:val="003B46A8"/>
    <w:rsid w:val="003B4727"/>
    <w:rsid w:val="003B4B79"/>
    <w:rsid w:val="003B4F3B"/>
    <w:rsid w:val="003B5040"/>
    <w:rsid w:val="003B61F5"/>
    <w:rsid w:val="003B643E"/>
    <w:rsid w:val="003B6469"/>
    <w:rsid w:val="003B70F1"/>
    <w:rsid w:val="003C00BF"/>
    <w:rsid w:val="003C04A6"/>
    <w:rsid w:val="003C056A"/>
    <w:rsid w:val="003C0652"/>
    <w:rsid w:val="003C147B"/>
    <w:rsid w:val="003C1AAE"/>
    <w:rsid w:val="003C1DFB"/>
    <w:rsid w:val="003C25FF"/>
    <w:rsid w:val="003C363B"/>
    <w:rsid w:val="003C3EB9"/>
    <w:rsid w:val="003C451F"/>
    <w:rsid w:val="003C472B"/>
    <w:rsid w:val="003C4795"/>
    <w:rsid w:val="003C4C6C"/>
    <w:rsid w:val="003C4FF9"/>
    <w:rsid w:val="003C5948"/>
    <w:rsid w:val="003C5F07"/>
    <w:rsid w:val="003C6FF8"/>
    <w:rsid w:val="003C775F"/>
    <w:rsid w:val="003C781C"/>
    <w:rsid w:val="003C7824"/>
    <w:rsid w:val="003C7BB6"/>
    <w:rsid w:val="003C7C16"/>
    <w:rsid w:val="003D0023"/>
    <w:rsid w:val="003D02F3"/>
    <w:rsid w:val="003D076A"/>
    <w:rsid w:val="003D0917"/>
    <w:rsid w:val="003D0FCC"/>
    <w:rsid w:val="003D110C"/>
    <w:rsid w:val="003D1319"/>
    <w:rsid w:val="003D15ED"/>
    <w:rsid w:val="003D173D"/>
    <w:rsid w:val="003D176F"/>
    <w:rsid w:val="003D1C96"/>
    <w:rsid w:val="003D1EB8"/>
    <w:rsid w:val="003D1F49"/>
    <w:rsid w:val="003D24C4"/>
    <w:rsid w:val="003D2B23"/>
    <w:rsid w:val="003D2E6C"/>
    <w:rsid w:val="003D3395"/>
    <w:rsid w:val="003D33B5"/>
    <w:rsid w:val="003D39E8"/>
    <w:rsid w:val="003D4238"/>
    <w:rsid w:val="003D4F92"/>
    <w:rsid w:val="003D4F93"/>
    <w:rsid w:val="003D531B"/>
    <w:rsid w:val="003D6A0F"/>
    <w:rsid w:val="003D7E42"/>
    <w:rsid w:val="003E0AC7"/>
    <w:rsid w:val="003E0D90"/>
    <w:rsid w:val="003E102F"/>
    <w:rsid w:val="003E1907"/>
    <w:rsid w:val="003E2341"/>
    <w:rsid w:val="003E2612"/>
    <w:rsid w:val="003E2DB2"/>
    <w:rsid w:val="003E452E"/>
    <w:rsid w:val="003E48FC"/>
    <w:rsid w:val="003E5721"/>
    <w:rsid w:val="003E5FD1"/>
    <w:rsid w:val="003E6E8D"/>
    <w:rsid w:val="003E79AE"/>
    <w:rsid w:val="003E7B3F"/>
    <w:rsid w:val="003E7CED"/>
    <w:rsid w:val="003F02F4"/>
    <w:rsid w:val="003F03B7"/>
    <w:rsid w:val="003F0DEA"/>
    <w:rsid w:val="003F0E70"/>
    <w:rsid w:val="003F1057"/>
    <w:rsid w:val="003F14E4"/>
    <w:rsid w:val="003F1F30"/>
    <w:rsid w:val="003F2077"/>
    <w:rsid w:val="003F20BA"/>
    <w:rsid w:val="003F26A1"/>
    <w:rsid w:val="003F2F36"/>
    <w:rsid w:val="003F2F8C"/>
    <w:rsid w:val="003F326C"/>
    <w:rsid w:val="003F38BC"/>
    <w:rsid w:val="003F3F92"/>
    <w:rsid w:val="003F46AD"/>
    <w:rsid w:val="003F4880"/>
    <w:rsid w:val="003F5121"/>
    <w:rsid w:val="003F5BA8"/>
    <w:rsid w:val="003F71B6"/>
    <w:rsid w:val="003F72C4"/>
    <w:rsid w:val="003F745D"/>
    <w:rsid w:val="003F7ECC"/>
    <w:rsid w:val="00400377"/>
    <w:rsid w:val="00400930"/>
    <w:rsid w:val="004013F0"/>
    <w:rsid w:val="004022FE"/>
    <w:rsid w:val="00402B1B"/>
    <w:rsid w:val="00402BBE"/>
    <w:rsid w:val="00402EA4"/>
    <w:rsid w:val="004042C1"/>
    <w:rsid w:val="00404333"/>
    <w:rsid w:val="004045DD"/>
    <w:rsid w:val="0040472B"/>
    <w:rsid w:val="004049F1"/>
    <w:rsid w:val="004053A3"/>
    <w:rsid w:val="00406567"/>
    <w:rsid w:val="0040696D"/>
    <w:rsid w:val="00406A22"/>
    <w:rsid w:val="00406CCF"/>
    <w:rsid w:val="0040796B"/>
    <w:rsid w:val="00407FBF"/>
    <w:rsid w:val="0041135C"/>
    <w:rsid w:val="004114FF"/>
    <w:rsid w:val="00412014"/>
    <w:rsid w:val="004127F1"/>
    <w:rsid w:val="0041370A"/>
    <w:rsid w:val="00413DD9"/>
    <w:rsid w:val="00413E1E"/>
    <w:rsid w:val="00413F98"/>
    <w:rsid w:val="00413FB4"/>
    <w:rsid w:val="0041433C"/>
    <w:rsid w:val="00414B07"/>
    <w:rsid w:val="0041675F"/>
    <w:rsid w:val="0041691B"/>
    <w:rsid w:val="00417611"/>
    <w:rsid w:val="004176CD"/>
    <w:rsid w:val="004179B8"/>
    <w:rsid w:val="00417C45"/>
    <w:rsid w:val="004220DB"/>
    <w:rsid w:val="00422226"/>
    <w:rsid w:val="0042297E"/>
    <w:rsid w:val="00422B3D"/>
    <w:rsid w:val="00422D0F"/>
    <w:rsid w:val="00422DF4"/>
    <w:rsid w:val="00422EFC"/>
    <w:rsid w:val="0042367B"/>
    <w:rsid w:val="00423932"/>
    <w:rsid w:val="004245B6"/>
    <w:rsid w:val="00427C0A"/>
    <w:rsid w:val="00427D44"/>
    <w:rsid w:val="00427FA6"/>
    <w:rsid w:val="004301F0"/>
    <w:rsid w:val="00431641"/>
    <w:rsid w:val="00431DEC"/>
    <w:rsid w:val="004322E2"/>
    <w:rsid w:val="00432C85"/>
    <w:rsid w:val="00432F49"/>
    <w:rsid w:val="00432F4D"/>
    <w:rsid w:val="00434229"/>
    <w:rsid w:val="0043473B"/>
    <w:rsid w:val="004348CD"/>
    <w:rsid w:val="00434DFE"/>
    <w:rsid w:val="004356BB"/>
    <w:rsid w:val="00435EDD"/>
    <w:rsid w:val="0043633B"/>
    <w:rsid w:val="00436707"/>
    <w:rsid w:val="00436AAE"/>
    <w:rsid w:val="00436CC2"/>
    <w:rsid w:val="00437012"/>
    <w:rsid w:val="004374BF"/>
    <w:rsid w:val="00437B0B"/>
    <w:rsid w:val="00437F16"/>
    <w:rsid w:val="0044057C"/>
    <w:rsid w:val="0044097A"/>
    <w:rsid w:val="00441216"/>
    <w:rsid w:val="004415D4"/>
    <w:rsid w:val="00441DD6"/>
    <w:rsid w:val="00442C2C"/>
    <w:rsid w:val="00442CDE"/>
    <w:rsid w:val="00442D9B"/>
    <w:rsid w:val="004437D8"/>
    <w:rsid w:val="004439C4"/>
    <w:rsid w:val="00444468"/>
    <w:rsid w:val="00444B8B"/>
    <w:rsid w:val="00444CB1"/>
    <w:rsid w:val="00444E0C"/>
    <w:rsid w:val="00444F97"/>
    <w:rsid w:val="0044501D"/>
    <w:rsid w:val="004457F4"/>
    <w:rsid w:val="004461FB"/>
    <w:rsid w:val="00446966"/>
    <w:rsid w:val="0044733C"/>
    <w:rsid w:val="00447BAC"/>
    <w:rsid w:val="00447F7A"/>
    <w:rsid w:val="0045108F"/>
    <w:rsid w:val="00451E55"/>
    <w:rsid w:val="00452261"/>
    <w:rsid w:val="004526A6"/>
    <w:rsid w:val="00452BDB"/>
    <w:rsid w:val="00452ED9"/>
    <w:rsid w:val="00453EC0"/>
    <w:rsid w:val="00453F1D"/>
    <w:rsid w:val="00453F27"/>
    <w:rsid w:val="00454AE7"/>
    <w:rsid w:val="00454F1D"/>
    <w:rsid w:val="00455486"/>
    <w:rsid w:val="004555A5"/>
    <w:rsid w:val="00455868"/>
    <w:rsid w:val="00455D7E"/>
    <w:rsid w:val="00455E70"/>
    <w:rsid w:val="00455E8A"/>
    <w:rsid w:val="00456ACE"/>
    <w:rsid w:val="00456B03"/>
    <w:rsid w:val="00456D2C"/>
    <w:rsid w:val="0045794F"/>
    <w:rsid w:val="00457DDE"/>
    <w:rsid w:val="0046094E"/>
    <w:rsid w:val="004610D1"/>
    <w:rsid w:val="004616F9"/>
    <w:rsid w:val="00462144"/>
    <w:rsid w:val="00462354"/>
    <w:rsid w:val="00462A69"/>
    <w:rsid w:val="004631B1"/>
    <w:rsid w:val="004632FA"/>
    <w:rsid w:val="004639C5"/>
    <w:rsid w:val="00463E41"/>
    <w:rsid w:val="00464689"/>
    <w:rsid w:val="00464FEA"/>
    <w:rsid w:val="0046501B"/>
    <w:rsid w:val="00465422"/>
    <w:rsid w:val="00466733"/>
    <w:rsid w:val="00467181"/>
    <w:rsid w:val="004677CC"/>
    <w:rsid w:val="004709EF"/>
    <w:rsid w:val="00470AEC"/>
    <w:rsid w:val="00470F1D"/>
    <w:rsid w:val="00470FDB"/>
    <w:rsid w:val="00471A73"/>
    <w:rsid w:val="00472065"/>
    <w:rsid w:val="0047280E"/>
    <w:rsid w:val="00472B48"/>
    <w:rsid w:val="0047306D"/>
    <w:rsid w:val="00474F1C"/>
    <w:rsid w:val="00475736"/>
    <w:rsid w:val="00475B8B"/>
    <w:rsid w:val="00477656"/>
    <w:rsid w:val="00477C47"/>
    <w:rsid w:val="00477DAD"/>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5BEE"/>
    <w:rsid w:val="004865A4"/>
    <w:rsid w:val="004867EB"/>
    <w:rsid w:val="0048722B"/>
    <w:rsid w:val="00487EF1"/>
    <w:rsid w:val="00492C81"/>
    <w:rsid w:val="00493A61"/>
    <w:rsid w:val="00493AC6"/>
    <w:rsid w:val="00493CB1"/>
    <w:rsid w:val="00493DCB"/>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24B"/>
    <w:rsid w:val="004A4484"/>
    <w:rsid w:val="004A4A17"/>
    <w:rsid w:val="004A4DD5"/>
    <w:rsid w:val="004A4DDF"/>
    <w:rsid w:val="004A4E7F"/>
    <w:rsid w:val="004A5CD6"/>
    <w:rsid w:val="004A6A67"/>
    <w:rsid w:val="004A71CF"/>
    <w:rsid w:val="004A74EE"/>
    <w:rsid w:val="004A7732"/>
    <w:rsid w:val="004A776C"/>
    <w:rsid w:val="004B04B6"/>
    <w:rsid w:val="004B13D9"/>
    <w:rsid w:val="004B19CA"/>
    <w:rsid w:val="004B25F1"/>
    <w:rsid w:val="004B279C"/>
    <w:rsid w:val="004B307D"/>
    <w:rsid w:val="004B363E"/>
    <w:rsid w:val="004B4A3D"/>
    <w:rsid w:val="004B4C9F"/>
    <w:rsid w:val="004B4E48"/>
    <w:rsid w:val="004B4F12"/>
    <w:rsid w:val="004B555B"/>
    <w:rsid w:val="004B6294"/>
    <w:rsid w:val="004B6391"/>
    <w:rsid w:val="004B6913"/>
    <w:rsid w:val="004B6E0A"/>
    <w:rsid w:val="004B6EB4"/>
    <w:rsid w:val="004B6EC4"/>
    <w:rsid w:val="004B6F83"/>
    <w:rsid w:val="004C001A"/>
    <w:rsid w:val="004C01AA"/>
    <w:rsid w:val="004C193F"/>
    <w:rsid w:val="004C204B"/>
    <w:rsid w:val="004C2978"/>
    <w:rsid w:val="004C2E72"/>
    <w:rsid w:val="004C3365"/>
    <w:rsid w:val="004C3439"/>
    <w:rsid w:val="004C3C0A"/>
    <w:rsid w:val="004C3FDA"/>
    <w:rsid w:val="004C4107"/>
    <w:rsid w:val="004C56E6"/>
    <w:rsid w:val="004C5800"/>
    <w:rsid w:val="004C5E3B"/>
    <w:rsid w:val="004C67EC"/>
    <w:rsid w:val="004C68C3"/>
    <w:rsid w:val="004C6D3E"/>
    <w:rsid w:val="004C7319"/>
    <w:rsid w:val="004C7D4C"/>
    <w:rsid w:val="004D0C32"/>
    <w:rsid w:val="004D10FC"/>
    <w:rsid w:val="004D1153"/>
    <w:rsid w:val="004D11EA"/>
    <w:rsid w:val="004D13E3"/>
    <w:rsid w:val="004D2932"/>
    <w:rsid w:val="004D386F"/>
    <w:rsid w:val="004D3E4A"/>
    <w:rsid w:val="004D4442"/>
    <w:rsid w:val="004D46A4"/>
    <w:rsid w:val="004D4E5E"/>
    <w:rsid w:val="004D59AE"/>
    <w:rsid w:val="004D59C2"/>
    <w:rsid w:val="004D5DAD"/>
    <w:rsid w:val="004D614A"/>
    <w:rsid w:val="004D6586"/>
    <w:rsid w:val="004D69B4"/>
    <w:rsid w:val="004D7304"/>
    <w:rsid w:val="004D77EE"/>
    <w:rsid w:val="004D7C34"/>
    <w:rsid w:val="004D7E3D"/>
    <w:rsid w:val="004E0EF4"/>
    <w:rsid w:val="004E145F"/>
    <w:rsid w:val="004E1AA3"/>
    <w:rsid w:val="004E1F88"/>
    <w:rsid w:val="004E22E6"/>
    <w:rsid w:val="004E26EB"/>
    <w:rsid w:val="004E28F0"/>
    <w:rsid w:val="004E2ADE"/>
    <w:rsid w:val="004E2CA5"/>
    <w:rsid w:val="004E6365"/>
    <w:rsid w:val="004E68AA"/>
    <w:rsid w:val="004E6B66"/>
    <w:rsid w:val="004E731E"/>
    <w:rsid w:val="004E7AAB"/>
    <w:rsid w:val="004F0594"/>
    <w:rsid w:val="004F07A2"/>
    <w:rsid w:val="004F07E8"/>
    <w:rsid w:val="004F164C"/>
    <w:rsid w:val="004F1763"/>
    <w:rsid w:val="004F24B1"/>
    <w:rsid w:val="004F294D"/>
    <w:rsid w:val="004F2BD1"/>
    <w:rsid w:val="004F2E75"/>
    <w:rsid w:val="004F32F9"/>
    <w:rsid w:val="004F3638"/>
    <w:rsid w:val="004F3F80"/>
    <w:rsid w:val="004F4570"/>
    <w:rsid w:val="004F4A6A"/>
    <w:rsid w:val="004F4B16"/>
    <w:rsid w:val="004F5095"/>
    <w:rsid w:val="004F5132"/>
    <w:rsid w:val="004F61E5"/>
    <w:rsid w:val="004F6967"/>
    <w:rsid w:val="004F6E5F"/>
    <w:rsid w:val="004F7DA3"/>
    <w:rsid w:val="005005D3"/>
    <w:rsid w:val="00501291"/>
    <w:rsid w:val="00501806"/>
    <w:rsid w:val="00502AE3"/>
    <w:rsid w:val="00502EDD"/>
    <w:rsid w:val="00502F72"/>
    <w:rsid w:val="005035A8"/>
    <w:rsid w:val="005036C5"/>
    <w:rsid w:val="0050392D"/>
    <w:rsid w:val="00503E92"/>
    <w:rsid w:val="00504330"/>
    <w:rsid w:val="0050516B"/>
    <w:rsid w:val="00505341"/>
    <w:rsid w:val="00505D7F"/>
    <w:rsid w:val="00505FF3"/>
    <w:rsid w:val="00506926"/>
    <w:rsid w:val="00506D4E"/>
    <w:rsid w:val="00507087"/>
    <w:rsid w:val="00507764"/>
    <w:rsid w:val="005108D7"/>
    <w:rsid w:val="00510ECB"/>
    <w:rsid w:val="005111B1"/>
    <w:rsid w:val="00511BB5"/>
    <w:rsid w:val="0051238D"/>
    <w:rsid w:val="00513609"/>
    <w:rsid w:val="00513996"/>
    <w:rsid w:val="0051463A"/>
    <w:rsid w:val="00514D39"/>
    <w:rsid w:val="00514D99"/>
    <w:rsid w:val="00515EA0"/>
    <w:rsid w:val="005172CD"/>
    <w:rsid w:val="00520150"/>
    <w:rsid w:val="00520432"/>
    <w:rsid w:val="00520521"/>
    <w:rsid w:val="0052094B"/>
    <w:rsid w:val="00520A52"/>
    <w:rsid w:val="00521607"/>
    <w:rsid w:val="005218D5"/>
    <w:rsid w:val="00521B81"/>
    <w:rsid w:val="005229BD"/>
    <w:rsid w:val="00523983"/>
    <w:rsid w:val="00523C05"/>
    <w:rsid w:val="005241C0"/>
    <w:rsid w:val="005254FD"/>
    <w:rsid w:val="00525AEA"/>
    <w:rsid w:val="005267A3"/>
    <w:rsid w:val="00527562"/>
    <w:rsid w:val="00527A0E"/>
    <w:rsid w:val="0053071D"/>
    <w:rsid w:val="005307C2"/>
    <w:rsid w:val="00530CB1"/>
    <w:rsid w:val="00531302"/>
    <w:rsid w:val="00531360"/>
    <w:rsid w:val="005314C2"/>
    <w:rsid w:val="0053214D"/>
    <w:rsid w:val="0053270D"/>
    <w:rsid w:val="00532DC7"/>
    <w:rsid w:val="00533BA5"/>
    <w:rsid w:val="00533C93"/>
    <w:rsid w:val="00534A40"/>
    <w:rsid w:val="005355CB"/>
    <w:rsid w:val="005359E8"/>
    <w:rsid w:val="00535E17"/>
    <w:rsid w:val="005360B2"/>
    <w:rsid w:val="005367C8"/>
    <w:rsid w:val="00536E41"/>
    <w:rsid w:val="0053724C"/>
    <w:rsid w:val="00537499"/>
    <w:rsid w:val="005377C9"/>
    <w:rsid w:val="00540B6F"/>
    <w:rsid w:val="00541498"/>
    <w:rsid w:val="005418F2"/>
    <w:rsid w:val="0054197E"/>
    <w:rsid w:val="00542D7A"/>
    <w:rsid w:val="005432A1"/>
    <w:rsid w:val="00543793"/>
    <w:rsid w:val="005448C3"/>
    <w:rsid w:val="00544C37"/>
    <w:rsid w:val="00544D06"/>
    <w:rsid w:val="00545283"/>
    <w:rsid w:val="0054533F"/>
    <w:rsid w:val="0054581B"/>
    <w:rsid w:val="00546AB0"/>
    <w:rsid w:val="00547178"/>
    <w:rsid w:val="005471CB"/>
    <w:rsid w:val="00547CB3"/>
    <w:rsid w:val="00550209"/>
    <w:rsid w:val="00550381"/>
    <w:rsid w:val="00550738"/>
    <w:rsid w:val="005508F7"/>
    <w:rsid w:val="00550EE2"/>
    <w:rsid w:val="00551A32"/>
    <w:rsid w:val="00551B85"/>
    <w:rsid w:val="00551C2E"/>
    <w:rsid w:val="00552B63"/>
    <w:rsid w:val="00552CC0"/>
    <w:rsid w:val="00553F17"/>
    <w:rsid w:val="00554281"/>
    <w:rsid w:val="00554865"/>
    <w:rsid w:val="00554DB2"/>
    <w:rsid w:val="00555331"/>
    <w:rsid w:val="00555CD3"/>
    <w:rsid w:val="00555D72"/>
    <w:rsid w:val="0055697C"/>
    <w:rsid w:val="00556A0E"/>
    <w:rsid w:val="00556BF1"/>
    <w:rsid w:val="00556CAD"/>
    <w:rsid w:val="00560AAE"/>
    <w:rsid w:val="00560F41"/>
    <w:rsid w:val="0056128F"/>
    <w:rsid w:val="005615DC"/>
    <w:rsid w:val="0056171F"/>
    <w:rsid w:val="0056180C"/>
    <w:rsid w:val="005619B3"/>
    <w:rsid w:val="00562A16"/>
    <w:rsid w:val="005636CD"/>
    <w:rsid w:val="00563A33"/>
    <w:rsid w:val="00564451"/>
    <w:rsid w:val="0056462A"/>
    <w:rsid w:val="00564D94"/>
    <w:rsid w:val="005650AE"/>
    <w:rsid w:val="005657A0"/>
    <w:rsid w:val="00565F98"/>
    <w:rsid w:val="0056702E"/>
    <w:rsid w:val="00567072"/>
    <w:rsid w:val="00570239"/>
    <w:rsid w:val="005702CE"/>
    <w:rsid w:val="00570861"/>
    <w:rsid w:val="0057096C"/>
    <w:rsid w:val="00571039"/>
    <w:rsid w:val="005710BC"/>
    <w:rsid w:val="00571145"/>
    <w:rsid w:val="00571671"/>
    <w:rsid w:val="0057177F"/>
    <w:rsid w:val="00572088"/>
    <w:rsid w:val="0057218C"/>
    <w:rsid w:val="005732B7"/>
    <w:rsid w:val="00573F49"/>
    <w:rsid w:val="00574F2C"/>
    <w:rsid w:val="00575995"/>
    <w:rsid w:val="00575FA1"/>
    <w:rsid w:val="00576278"/>
    <w:rsid w:val="00580136"/>
    <w:rsid w:val="005821BC"/>
    <w:rsid w:val="0058241C"/>
    <w:rsid w:val="00582C43"/>
    <w:rsid w:val="00582F63"/>
    <w:rsid w:val="005837AA"/>
    <w:rsid w:val="005838D9"/>
    <w:rsid w:val="00584387"/>
    <w:rsid w:val="005845D6"/>
    <w:rsid w:val="00584B96"/>
    <w:rsid w:val="00584E51"/>
    <w:rsid w:val="005858F2"/>
    <w:rsid w:val="00585F84"/>
    <w:rsid w:val="00586285"/>
    <w:rsid w:val="005866C0"/>
    <w:rsid w:val="00586774"/>
    <w:rsid w:val="005867E1"/>
    <w:rsid w:val="00586C49"/>
    <w:rsid w:val="0058743C"/>
    <w:rsid w:val="005874CC"/>
    <w:rsid w:val="005876F8"/>
    <w:rsid w:val="0058777B"/>
    <w:rsid w:val="00587810"/>
    <w:rsid w:val="00587E90"/>
    <w:rsid w:val="00590910"/>
    <w:rsid w:val="00591B84"/>
    <w:rsid w:val="00593BF7"/>
    <w:rsid w:val="00593DE3"/>
    <w:rsid w:val="00594009"/>
    <w:rsid w:val="00594D05"/>
    <w:rsid w:val="00594E3F"/>
    <w:rsid w:val="00595E29"/>
    <w:rsid w:val="00595FC1"/>
    <w:rsid w:val="00595FF1"/>
    <w:rsid w:val="00595FFA"/>
    <w:rsid w:val="00596018"/>
    <w:rsid w:val="00596676"/>
    <w:rsid w:val="00596C39"/>
    <w:rsid w:val="00597683"/>
    <w:rsid w:val="005A05EB"/>
    <w:rsid w:val="005A0953"/>
    <w:rsid w:val="005A0CC2"/>
    <w:rsid w:val="005A0DA7"/>
    <w:rsid w:val="005A27C6"/>
    <w:rsid w:val="005A2887"/>
    <w:rsid w:val="005A29D5"/>
    <w:rsid w:val="005A34BB"/>
    <w:rsid w:val="005A4124"/>
    <w:rsid w:val="005A4385"/>
    <w:rsid w:val="005A70C1"/>
    <w:rsid w:val="005A76F8"/>
    <w:rsid w:val="005A7A7C"/>
    <w:rsid w:val="005A7C2F"/>
    <w:rsid w:val="005A7C88"/>
    <w:rsid w:val="005A7D91"/>
    <w:rsid w:val="005A7F0F"/>
    <w:rsid w:val="005B072F"/>
    <w:rsid w:val="005B0764"/>
    <w:rsid w:val="005B1217"/>
    <w:rsid w:val="005B1554"/>
    <w:rsid w:val="005B1783"/>
    <w:rsid w:val="005B184E"/>
    <w:rsid w:val="005B1BEC"/>
    <w:rsid w:val="005B25B5"/>
    <w:rsid w:val="005B2AC4"/>
    <w:rsid w:val="005B2C01"/>
    <w:rsid w:val="005B2D8B"/>
    <w:rsid w:val="005B2FB2"/>
    <w:rsid w:val="005B392E"/>
    <w:rsid w:val="005B57CC"/>
    <w:rsid w:val="005B5832"/>
    <w:rsid w:val="005B5E49"/>
    <w:rsid w:val="005B5F43"/>
    <w:rsid w:val="005B5FE4"/>
    <w:rsid w:val="005B6240"/>
    <w:rsid w:val="005B6606"/>
    <w:rsid w:val="005B67AE"/>
    <w:rsid w:val="005B6A13"/>
    <w:rsid w:val="005B71F9"/>
    <w:rsid w:val="005B7611"/>
    <w:rsid w:val="005C065C"/>
    <w:rsid w:val="005C07AA"/>
    <w:rsid w:val="005C0E43"/>
    <w:rsid w:val="005C158C"/>
    <w:rsid w:val="005C215F"/>
    <w:rsid w:val="005C22FC"/>
    <w:rsid w:val="005C2E8C"/>
    <w:rsid w:val="005C3068"/>
    <w:rsid w:val="005C31B7"/>
    <w:rsid w:val="005C45A3"/>
    <w:rsid w:val="005C4D2C"/>
    <w:rsid w:val="005C4DBF"/>
    <w:rsid w:val="005C5246"/>
    <w:rsid w:val="005C5255"/>
    <w:rsid w:val="005C63B3"/>
    <w:rsid w:val="005C68C7"/>
    <w:rsid w:val="005C6BC9"/>
    <w:rsid w:val="005C6E82"/>
    <w:rsid w:val="005C6FE6"/>
    <w:rsid w:val="005C7C7D"/>
    <w:rsid w:val="005D0441"/>
    <w:rsid w:val="005D08D4"/>
    <w:rsid w:val="005D09C8"/>
    <w:rsid w:val="005D0AAA"/>
    <w:rsid w:val="005D0F88"/>
    <w:rsid w:val="005D1667"/>
    <w:rsid w:val="005D18D4"/>
    <w:rsid w:val="005D1A16"/>
    <w:rsid w:val="005D1ED4"/>
    <w:rsid w:val="005D249A"/>
    <w:rsid w:val="005D280E"/>
    <w:rsid w:val="005D2AD4"/>
    <w:rsid w:val="005D31AA"/>
    <w:rsid w:val="005D36DD"/>
    <w:rsid w:val="005D4162"/>
    <w:rsid w:val="005D419A"/>
    <w:rsid w:val="005D4295"/>
    <w:rsid w:val="005D4961"/>
    <w:rsid w:val="005D4DAC"/>
    <w:rsid w:val="005D4EB7"/>
    <w:rsid w:val="005D55C1"/>
    <w:rsid w:val="005D609B"/>
    <w:rsid w:val="005D6567"/>
    <w:rsid w:val="005D6571"/>
    <w:rsid w:val="005D6870"/>
    <w:rsid w:val="005D69B0"/>
    <w:rsid w:val="005D73DA"/>
    <w:rsid w:val="005D76CF"/>
    <w:rsid w:val="005D78AB"/>
    <w:rsid w:val="005D78BF"/>
    <w:rsid w:val="005E08EA"/>
    <w:rsid w:val="005E2781"/>
    <w:rsid w:val="005E2AE1"/>
    <w:rsid w:val="005E2BA4"/>
    <w:rsid w:val="005E311F"/>
    <w:rsid w:val="005E5181"/>
    <w:rsid w:val="005E5792"/>
    <w:rsid w:val="005E6154"/>
    <w:rsid w:val="005E64C0"/>
    <w:rsid w:val="005E6997"/>
    <w:rsid w:val="005E7601"/>
    <w:rsid w:val="005E7908"/>
    <w:rsid w:val="005E7AE5"/>
    <w:rsid w:val="005E7BCA"/>
    <w:rsid w:val="005F0B3C"/>
    <w:rsid w:val="005F1574"/>
    <w:rsid w:val="005F18F8"/>
    <w:rsid w:val="005F1DF6"/>
    <w:rsid w:val="005F1F7A"/>
    <w:rsid w:val="005F2135"/>
    <w:rsid w:val="005F21A5"/>
    <w:rsid w:val="005F2B00"/>
    <w:rsid w:val="005F342E"/>
    <w:rsid w:val="005F39BA"/>
    <w:rsid w:val="005F3B07"/>
    <w:rsid w:val="005F4A30"/>
    <w:rsid w:val="005F4CA6"/>
    <w:rsid w:val="005F5618"/>
    <w:rsid w:val="005F5F17"/>
    <w:rsid w:val="005F65A7"/>
    <w:rsid w:val="005F79A8"/>
    <w:rsid w:val="00600049"/>
    <w:rsid w:val="00600660"/>
    <w:rsid w:val="00601642"/>
    <w:rsid w:val="00601EA1"/>
    <w:rsid w:val="00601F66"/>
    <w:rsid w:val="00602674"/>
    <w:rsid w:val="006033BF"/>
    <w:rsid w:val="006033F2"/>
    <w:rsid w:val="00603627"/>
    <w:rsid w:val="00603D1C"/>
    <w:rsid w:val="00603F8F"/>
    <w:rsid w:val="0060466D"/>
    <w:rsid w:val="00604BC7"/>
    <w:rsid w:val="00605570"/>
    <w:rsid w:val="00605E1F"/>
    <w:rsid w:val="006065DB"/>
    <w:rsid w:val="00606D85"/>
    <w:rsid w:val="00607400"/>
    <w:rsid w:val="0060740C"/>
    <w:rsid w:val="006076DE"/>
    <w:rsid w:val="00607A59"/>
    <w:rsid w:val="00607D94"/>
    <w:rsid w:val="006100AC"/>
    <w:rsid w:val="00610580"/>
    <w:rsid w:val="00610A4A"/>
    <w:rsid w:val="00610CBD"/>
    <w:rsid w:val="00611658"/>
    <w:rsid w:val="006117B1"/>
    <w:rsid w:val="006119E9"/>
    <w:rsid w:val="00611BAA"/>
    <w:rsid w:val="0061214A"/>
    <w:rsid w:val="006132EF"/>
    <w:rsid w:val="006137F6"/>
    <w:rsid w:val="0061414B"/>
    <w:rsid w:val="00614AD2"/>
    <w:rsid w:val="006156BD"/>
    <w:rsid w:val="00616285"/>
    <w:rsid w:val="006169E6"/>
    <w:rsid w:val="00616B2B"/>
    <w:rsid w:val="00616B4B"/>
    <w:rsid w:val="00617A84"/>
    <w:rsid w:val="00620FA6"/>
    <w:rsid w:val="00620FEB"/>
    <w:rsid w:val="006215ED"/>
    <w:rsid w:val="00621CA1"/>
    <w:rsid w:val="006221D9"/>
    <w:rsid w:val="00622338"/>
    <w:rsid w:val="00622776"/>
    <w:rsid w:val="00622778"/>
    <w:rsid w:val="006231BB"/>
    <w:rsid w:val="0062364A"/>
    <w:rsid w:val="00623653"/>
    <w:rsid w:val="00623B8E"/>
    <w:rsid w:val="00624168"/>
    <w:rsid w:val="00624496"/>
    <w:rsid w:val="00624943"/>
    <w:rsid w:val="006250CF"/>
    <w:rsid w:val="006258C3"/>
    <w:rsid w:val="00625B12"/>
    <w:rsid w:val="00626E31"/>
    <w:rsid w:val="00627059"/>
    <w:rsid w:val="006273BB"/>
    <w:rsid w:val="0062775A"/>
    <w:rsid w:val="006304AC"/>
    <w:rsid w:val="00630D09"/>
    <w:rsid w:val="00631475"/>
    <w:rsid w:val="00632AD5"/>
    <w:rsid w:val="00632D9F"/>
    <w:rsid w:val="00633137"/>
    <w:rsid w:val="0063351A"/>
    <w:rsid w:val="00633B1D"/>
    <w:rsid w:val="0063462E"/>
    <w:rsid w:val="00634D7B"/>
    <w:rsid w:val="006352E7"/>
    <w:rsid w:val="00636781"/>
    <w:rsid w:val="00636BE9"/>
    <w:rsid w:val="00637DAF"/>
    <w:rsid w:val="00640139"/>
    <w:rsid w:val="00640546"/>
    <w:rsid w:val="006406F3"/>
    <w:rsid w:val="00640882"/>
    <w:rsid w:val="0064128D"/>
    <w:rsid w:val="0064139B"/>
    <w:rsid w:val="006417EA"/>
    <w:rsid w:val="0064193A"/>
    <w:rsid w:val="00643A0C"/>
    <w:rsid w:val="00643D22"/>
    <w:rsid w:val="006441BE"/>
    <w:rsid w:val="0064457C"/>
    <w:rsid w:val="0064545E"/>
    <w:rsid w:val="006455F5"/>
    <w:rsid w:val="00645632"/>
    <w:rsid w:val="00646784"/>
    <w:rsid w:val="00646934"/>
    <w:rsid w:val="00646D4B"/>
    <w:rsid w:val="00647CD6"/>
    <w:rsid w:val="006509F4"/>
    <w:rsid w:val="0065193C"/>
    <w:rsid w:val="0065344D"/>
    <w:rsid w:val="0065371D"/>
    <w:rsid w:val="00653890"/>
    <w:rsid w:val="00653F50"/>
    <w:rsid w:val="00654428"/>
    <w:rsid w:val="00654D71"/>
    <w:rsid w:val="00654F52"/>
    <w:rsid w:val="006551DF"/>
    <w:rsid w:val="00655608"/>
    <w:rsid w:val="00655894"/>
    <w:rsid w:val="00655F5C"/>
    <w:rsid w:val="00656382"/>
    <w:rsid w:val="00657B53"/>
    <w:rsid w:val="00660384"/>
    <w:rsid w:val="0066045F"/>
    <w:rsid w:val="00660A88"/>
    <w:rsid w:val="00661BF7"/>
    <w:rsid w:val="00662BED"/>
    <w:rsid w:val="0066327B"/>
    <w:rsid w:val="006633EA"/>
    <w:rsid w:val="0066345F"/>
    <w:rsid w:val="00665D37"/>
    <w:rsid w:val="006660FB"/>
    <w:rsid w:val="0066657F"/>
    <w:rsid w:val="00666877"/>
    <w:rsid w:val="006701A1"/>
    <w:rsid w:val="006708A4"/>
    <w:rsid w:val="00670C7C"/>
    <w:rsid w:val="006712C9"/>
    <w:rsid w:val="0067229F"/>
    <w:rsid w:val="006724B1"/>
    <w:rsid w:val="0067271D"/>
    <w:rsid w:val="006729AF"/>
    <w:rsid w:val="00673047"/>
    <w:rsid w:val="0067304F"/>
    <w:rsid w:val="00673564"/>
    <w:rsid w:val="00673961"/>
    <w:rsid w:val="00673C5B"/>
    <w:rsid w:val="006744C6"/>
    <w:rsid w:val="0067486C"/>
    <w:rsid w:val="0067509B"/>
    <w:rsid w:val="00675812"/>
    <w:rsid w:val="0067635F"/>
    <w:rsid w:val="006768C9"/>
    <w:rsid w:val="00676ADA"/>
    <w:rsid w:val="00676F79"/>
    <w:rsid w:val="0067733F"/>
    <w:rsid w:val="0067790F"/>
    <w:rsid w:val="0068011B"/>
    <w:rsid w:val="0068065D"/>
    <w:rsid w:val="00680ABE"/>
    <w:rsid w:val="0068171F"/>
    <w:rsid w:val="00681FCA"/>
    <w:rsid w:val="006839F7"/>
    <w:rsid w:val="00684177"/>
    <w:rsid w:val="0068438B"/>
    <w:rsid w:val="00684FF6"/>
    <w:rsid w:val="006854F2"/>
    <w:rsid w:val="00687135"/>
    <w:rsid w:val="00687195"/>
    <w:rsid w:val="00687F17"/>
    <w:rsid w:val="0069066E"/>
    <w:rsid w:val="006906CC"/>
    <w:rsid w:val="0069086B"/>
    <w:rsid w:val="006915FF"/>
    <w:rsid w:val="00691E5D"/>
    <w:rsid w:val="00692094"/>
    <w:rsid w:val="00692842"/>
    <w:rsid w:val="006933EE"/>
    <w:rsid w:val="006936DE"/>
    <w:rsid w:val="006938E2"/>
    <w:rsid w:val="006942FF"/>
    <w:rsid w:val="0069463D"/>
    <w:rsid w:val="0069520A"/>
    <w:rsid w:val="0069591B"/>
    <w:rsid w:val="00696BE3"/>
    <w:rsid w:val="00697C3F"/>
    <w:rsid w:val="006A0E46"/>
    <w:rsid w:val="006A116C"/>
    <w:rsid w:val="006A14F1"/>
    <w:rsid w:val="006A1A1F"/>
    <w:rsid w:val="006A2E52"/>
    <w:rsid w:val="006A4389"/>
    <w:rsid w:val="006A44CF"/>
    <w:rsid w:val="006A5B6D"/>
    <w:rsid w:val="006A6DF5"/>
    <w:rsid w:val="006B08CA"/>
    <w:rsid w:val="006B0CF6"/>
    <w:rsid w:val="006B111D"/>
    <w:rsid w:val="006B1635"/>
    <w:rsid w:val="006B1820"/>
    <w:rsid w:val="006B19DA"/>
    <w:rsid w:val="006B1B67"/>
    <w:rsid w:val="006B1EEF"/>
    <w:rsid w:val="006B3221"/>
    <w:rsid w:val="006B3A5C"/>
    <w:rsid w:val="006B3BF1"/>
    <w:rsid w:val="006B3D6A"/>
    <w:rsid w:val="006B5F8A"/>
    <w:rsid w:val="006B6701"/>
    <w:rsid w:val="006B722B"/>
    <w:rsid w:val="006B7566"/>
    <w:rsid w:val="006C0000"/>
    <w:rsid w:val="006C070A"/>
    <w:rsid w:val="006C10E5"/>
    <w:rsid w:val="006C1282"/>
    <w:rsid w:val="006C19B3"/>
    <w:rsid w:val="006C1C2C"/>
    <w:rsid w:val="006C3F8A"/>
    <w:rsid w:val="006C45D7"/>
    <w:rsid w:val="006C4892"/>
    <w:rsid w:val="006C4BAF"/>
    <w:rsid w:val="006C51C0"/>
    <w:rsid w:val="006C5872"/>
    <w:rsid w:val="006C5F52"/>
    <w:rsid w:val="006C5F78"/>
    <w:rsid w:val="006C68AF"/>
    <w:rsid w:val="006D0A43"/>
    <w:rsid w:val="006D0A8F"/>
    <w:rsid w:val="006D10AA"/>
    <w:rsid w:val="006D12FE"/>
    <w:rsid w:val="006D13B8"/>
    <w:rsid w:val="006D1781"/>
    <w:rsid w:val="006D18E2"/>
    <w:rsid w:val="006D1C97"/>
    <w:rsid w:val="006D295D"/>
    <w:rsid w:val="006D30C4"/>
    <w:rsid w:val="006D3867"/>
    <w:rsid w:val="006D3C36"/>
    <w:rsid w:val="006D41C0"/>
    <w:rsid w:val="006D54CF"/>
    <w:rsid w:val="006D58E2"/>
    <w:rsid w:val="006D69F0"/>
    <w:rsid w:val="006D7299"/>
    <w:rsid w:val="006E07DB"/>
    <w:rsid w:val="006E0CA5"/>
    <w:rsid w:val="006E19BA"/>
    <w:rsid w:val="006E1B8D"/>
    <w:rsid w:val="006E2049"/>
    <w:rsid w:val="006E20F7"/>
    <w:rsid w:val="006E2240"/>
    <w:rsid w:val="006E227D"/>
    <w:rsid w:val="006E2C7D"/>
    <w:rsid w:val="006E2E22"/>
    <w:rsid w:val="006E30E9"/>
    <w:rsid w:val="006E3EC1"/>
    <w:rsid w:val="006E41FC"/>
    <w:rsid w:val="006E4F65"/>
    <w:rsid w:val="006E5342"/>
    <w:rsid w:val="006E5486"/>
    <w:rsid w:val="006E72A1"/>
    <w:rsid w:val="006E7A4C"/>
    <w:rsid w:val="006E7B81"/>
    <w:rsid w:val="006E7EE7"/>
    <w:rsid w:val="006F0A27"/>
    <w:rsid w:val="006F0D8B"/>
    <w:rsid w:val="006F110E"/>
    <w:rsid w:val="006F1579"/>
    <w:rsid w:val="006F1C66"/>
    <w:rsid w:val="006F1E04"/>
    <w:rsid w:val="006F208B"/>
    <w:rsid w:val="006F20B0"/>
    <w:rsid w:val="006F2ADD"/>
    <w:rsid w:val="006F2F47"/>
    <w:rsid w:val="006F37B0"/>
    <w:rsid w:val="006F49A5"/>
    <w:rsid w:val="006F5ACD"/>
    <w:rsid w:val="006F61AE"/>
    <w:rsid w:val="006F6CA4"/>
    <w:rsid w:val="006F6D49"/>
    <w:rsid w:val="006F7B85"/>
    <w:rsid w:val="00700720"/>
    <w:rsid w:val="00701BF3"/>
    <w:rsid w:val="00702683"/>
    <w:rsid w:val="007032E2"/>
    <w:rsid w:val="00703DDB"/>
    <w:rsid w:val="00704081"/>
    <w:rsid w:val="00704BC6"/>
    <w:rsid w:val="00705FDA"/>
    <w:rsid w:val="00706179"/>
    <w:rsid w:val="00706BF7"/>
    <w:rsid w:val="00707659"/>
    <w:rsid w:val="00707B44"/>
    <w:rsid w:val="00707FEB"/>
    <w:rsid w:val="00710EA3"/>
    <w:rsid w:val="00710F4A"/>
    <w:rsid w:val="007124A7"/>
    <w:rsid w:val="0071254F"/>
    <w:rsid w:val="00713699"/>
    <w:rsid w:val="0071433D"/>
    <w:rsid w:val="00714676"/>
    <w:rsid w:val="00715701"/>
    <w:rsid w:val="00720040"/>
    <w:rsid w:val="007206DB"/>
    <w:rsid w:val="0072199F"/>
    <w:rsid w:val="00721D40"/>
    <w:rsid w:val="0072273B"/>
    <w:rsid w:val="00722810"/>
    <w:rsid w:val="00722B4E"/>
    <w:rsid w:val="00723662"/>
    <w:rsid w:val="00723FD2"/>
    <w:rsid w:val="00724431"/>
    <w:rsid w:val="00724883"/>
    <w:rsid w:val="00724B7D"/>
    <w:rsid w:val="00726FE8"/>
    <w:rsid w:val="007275BC"/>
    <w:rsid w:val="0072785F"/>
    <w:rsid w:val="00727EF1"/>
    <w:rsid w:val="0073090C"/>
    <w:rsid w:val="00731180"/>
    <w:rsid w:val="007316D9"/>
    <w:rsid w:val="00731A63"/>
    <w:rsid w:val="007325C0"/>
    <w:rsid w:val="00732674"/>
    <w:rsid w:val="00732B3A"/>
    <w:rsid w:val="00732CF5"/>
    <w:rsid w:val="00732D13"/>
    <w:rsid w:val="007331B4"/>
    <w:rsid w:val="0073375A"/>
    <w:rsid w:val="00733DC3"/>
    <w:rsid w:val="00734423"/>
    <w:rsid w:val="007344E1"/>
    <w:rsid w:val="007347E4"/>
    <w:rsid w:val="00734BB2"/>
    <w:rsid w:val="00735285"/>
    <w:rsid w:val="00735496"/>
    <w:rsid w:val="0073549C"/>
    <w:rsid w:val="00735F39"/>
    <w:rsid w:val="0074016C"/>
    <w:rsid w:val="00740742"/>
    <w:rsid w:val="007407A5"/>
    <w:rsid w:val="00740B53"/>
    <w:rsid w:val="0074119F"/>
    <w:rsid w:val="007411D9"/>
    <w:rsid w:val="00741EAF"/>
    <w:rsid w:val="007420DD"/>
    <w:rsid w:val="007425EB"/>
    <w:rsid w:val="0074260F"/>
    <w:rsid w:val="007428AD"/>
    <w:rsid w:val="00742D74"/>
    <w:rsid w:val="00742FB2"/>
    <w:rsid w:val="00743277"/>
    <w:rsid w:val="007433C9"/>
    <w:rsid w:val="00745C54"/>
    <w:rsid w:val="00745C7C"/>
    <w:rsid w:val="00745FEA"/>
    <w:rsid w:val="007462D3"/>
    <w:rsid w:val="00746EC9"/>
    <w:rsid w:val="00746F2F"/>
    <w:rsid w:val="007473E3"/>
    <w:rsid w:val="00750A22"/>
    <w:rsid w:val="00750A67"/>
    <w:rsid w:val="00750CDD"/>
    <w:rsid w:val="00751188"/>
    <w:rsid w:val="00751466"/>
    <w:rsid w:val="00751737"/>
    <w:rsid w:val="00752FC7"/>
    <w:rsid w:val="0075357F"/>
    <w:rsid w:val="00753960"/>
    <w:rsid w:val="00753FB8"/>
    <w:rsid w:val="007543A2"/>
    <w:rsid w:val="00754E81"/>
    <w:rsid w:val="007558F3"/>
    <w:rsid w:val="00756B67"/>
    <w:rsid w:val="00756D07"/>
    <w:rsid w:val="007576AE"/>
    <w:rsid w:val="007601D7"/>
    <w:rsid w:val="007601FB"/>
    <w:rsid w:val="0076056A"/>
    <w:rsid w:val="0076086F"/>
    <w:rsid w:val="00760D7F"/>
    <w:rsid w:val="00761A5A"/>
    <w:rsid w:val="00761A7D"/>
    <w:rsid w:val="00761BBA"/>
    <w:rsid w:val="00762351"/>
    <w:rsid w:val="00762AE7"/>
    <w:rsid w:val="00762BBB"/>
    <w:rsid w:val="00762DCE"/>
    <w:rsid w:val="00762EC9"/>
    <w:rsid w:val="007636C5"/>
    <w:rsid w:val="00763EE1"/>
    <w:rsid w:val="00764252"/>
    <w:rsid w:val="00764B10"/>
    <w:rsid w:val="00764E6A"/>
    <w:rsid w:val="00764F7C"/>
    <w:rsid w:val="0076534F"/>
    <w:rsid w:val="00765D8C"/>
    <w:rsid w:val="00766160"/>
    <w:rsid w:val="00766CA9"/>
    <w:rsid w:val="00767127"/>
    <w:rsid w:val="007671AF"/>
    <w:rsid w:val="0076756A"/>
    <w:rsid w:val="00767AE6"/>
    <w:rsid w:val="00767B96"/>
    <w:rsid w:val="00767DBE"/>
    <w:rsid w:val="0077000C"/>
    <w:rsid w:val="007706B8"/>
    <w:rsid w:val="00770915"/>
    <w:rsid w:val="00770DB7"/>
    <w:rsid w:val="00770FC2"/>
    <w:rsid w:val="007710A1"/>
    <w:rsid w:val="00771649"/>
    <w:rsid w:val="00771E60"/>
    <w:rsid w:val="0077230D"/>
    <w:rsid w:val="00772745"/>
    <w:rsid w:val="00772AD2"/>
    <w:rsid w:val="00772FEE"/>
    <w:rsid w:val="007735D4"/>
    <w:rsid w:val="00773A7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1B64"/>
    <w:rsid w:val="00782456"/>
    <w:rsid w:val="007824D3"/>
    <w:rsid w:val="00782F80"/>
    <w:rsid w:val="00783F5C"/>
    <w:rsid w:val="0078468D"/>
    <w:rsid w:val="00786C33"/>
    <w:rsid w:val="00787097"/>
    <w:rsid w:val="007870FE"/>
    <w:rsid w:val="00787B66"/>
    <w:rsid w:val="00790480"/>
    <w:rsid w:val="0079141E"/>
    <w:rsid w:val="00791655"/>
    <w:rsid w:val="00792355"/>
    <w:rsid w:val="007923FF"/>
    <w:rsid w:val="0079262D"/>
    <w:rsid w:val="007926C9"/>
    <w:rsid w:val="00793281"/>
    <w:rsid w:val="00793464"/>
    <w:rsid w:val="0079394D"/>
    <w:rsid w:val="0079422C"/>
    <w:rsid w:val="00795091"/>
    <w:rsid w:val="00795778"/>
    <w:rsid w:val="00796087"/>
    <w:rsid w:val="0079616A"/>
    <w:rsid w:val="00796AB8"/>
    <w:rsid w:val="00796EDB"/>
    <w:rsid w:val="00797334"/>
    <w:rsid w:val="00797985"/>
    <w:rsid w:val="007A061C"/>
    <w:rsid w:val="007A09D6"/>
    <w:rsid w:val="007A107E"/>
    <w:rsid w:val="007A142C"/>
    <w:rsid w:val="007A18EF"/>
    <w:rsid w:val="007A1990"/>
    <w:rsid w:val="007A1BA6"/>
    <w:rsid w:val="007A1DFE"/>
    <w:rsid w:val="007A212A"/>
    <w:rsid w:val="007A2319"/>
    <w:rsid w:val="007A357C"/>
    <w:rsid w:val="007A39FB"/>
    <w:rsid w:val="007A4181"/>
    <w:rsid w:val="007A42E7"/>
    <w:rsid w:val="007A587D"/>
    <w:rsid w:val="007A5906"/>
    <w:rsid w:val="007A6087"/>
    <w:rsid w:val="007A6C96"/>
    <w:rsid w:val="007B01A1"/>
    <w:rsid w:val="007B042F"/>
    <w:rsid w:val="007B0686"/>
    <w:rsid w:val="007B08BE"/>
    <w:rsid w:val="007B0D51"/>
    <w:rsid w:val="007B1F8B"/>
    <w:rsid w:val="007B25C9"/>
    <w:rsid w:val="007B2632"/>
    <w:rsid w:val="007B272D"/>
    <w:rsid w:val="007B2847"/>
    <w:rsid w:val="007B2BCE"/>
    <w:rsid w:val="007B32A7"/>
    <w:rsid w:val="007B4993"/>
    <w:rsid w:val="007B53E9"/>
    <w:rsid w:val="007B54EC"/>
    <w:rsid w:val="007B55F0"/>
    <w:rsid w:val="007B6264"/>
    <w:rsid w:val="007B63E4"/>
    <w:rsid w:val="007B7D2E"/>
    <w:rsid w:val="007C034B"/>
    <w:rsid w:val="007C04D0"/>
    <w:rsid w:val="007C160F"/>
    <w:rsid w:val="007C2774"/>
    <w:rsid w:val="007C3586"/>
    <w:rsid w:val="007C35DD"/>
    <w:rsid w:val="007C3C51"/>
    <w:rsid w:val="007C3F60"/>
    <w:rsid w:val="007C4208"/>
    <w:rsid w:val="007C4332"/>
    <w:rsid w:val="007C43CE"/>
    <w:rsid w:val="007C4647"/>
    <w:rsid w:val="007C4C04"/>
    <w:rsid w:val="007C54D4"/>
    <w:rsid w:val="007C55C0"/>
    <w:rsid w:val="007C5632"/>
    <w:rsid w:val="007C60D4"/>
    <w:rsid w:val="007C60F7"/>
    <w:rsid w:val="007C6189"/>
    <w:rsid w:val="007C65F6"/>
    <w:rsid w:val="007C6E79"/>
    <w:rsid w:val="007C736C"/>
    <w:rsid w:val="007D00B4"/>
    <w:rsid w:val="007D016A"/>
    <w:rsid w:val="007D022F"/>
    <w:rsid w:val="007D1891"/>
    <w:rsid w:val="007D18D3"/>
    <w:rsid w:val="007D1BF5"/>
    <w:rsid w:val="007D1F4D"/>
    <w:rsid w:val="007D2191"/>
    <w:rsid w:val="007D2940"/>
    <w:rsid w:val="007D40D9"/>
    <w:rsid w:val="007D5448"/>
    <w:rsid w:val="007D5E81"/>
    <w:rsid w:val="007D6145"/>
    <w:rsid w:val="007D7E89"/>
    <w:rsid w:val="007D7F25"/>
    <w:rsid w:val="007D7FF2"/>
    <w:rsid w:val="007E0304"/>
    <w:rsid w:val="007E0C74"/>
    <w:rsid w:val="007E1281"/>
    <w:rsid w:val="007E14FE"/>
    <w:rsid w:val="007E172E"/>
    <w:rsid w:val="007E1C35"/>
    <w:rsid w:val="007E1FC8"/>
    <w:rsid w:val="007E2A63"/>
    <w:rsid w:val="007E3383"/>
    <w:rsid w:val="007E51CB"/>
    <w:rsid w:val="007E644F"/>
    <w:rsid w:val="007E67E2"/>
    <w:rsid w:val="007E6CD2"/>
    <w:rsid w:val="007E6E82"/>
    <w:rsid w:val="007E6FCF"/>
    <w:rsid w:val="007F1A18"/>
    <w:rsid w:val="007F2A25"/>
    <w:rsid w:val="007F2CC5"/>
    <w:rsid w:val="007F2DC5"/>
    <w:rsid w:val="007F3977"/>
    <w:rsid w:val="007F3C85"/>
    <w:rsid w:val="007F42A4"/>
    <w:rsid w:val="007F4D30"/>
    <w:rsid w:val="007F4DCC"/>
    <w:rsid w:val="007F5094"/>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2D8"/>
    <w:rsid w:val="008053D0"/>
    <w:rsid w:val="00812371"/>
    <w:rsid w:val="00812D22"/>
    <w:rsid w:val="008144EF"/>
    <w:rsid w:val="008145F9"/>
    <w:rsid w:val="00814E82"/>
    <w:rsid w:val="0081532C"/>
    <w:rsid w:val="00815453"/>
    <w:rsid w:val="008156BA"/>
    <w:rsid w:val="00815DEE"/>
    <w:rsid w:val="00816610"/>
    <w:rsid w:val="00816FD5"/>
    <w:rsid w:val="0081742F"/>
    <w:rsid w:val="00817952"/>
    <w:rsid w:val="008208B6"/>
    <w:rsid w:val="008211E5"/>
    <w:rsid w:val="0082284A"/>
    <w:rsid w:val="00822BB9"/>
    <w:rsid w:val="00822D30"/>
    <w:rsid w:val="00822FBA"/>
    <w:rsid w:val="00823569"/>
    <w:rsid w:val="0082363C"/>
    <w:rsid w:val="00823644"/>
    <w:rsid w:val="00823EF4"/>
    <w:rsid w:val="00823F33"/>
    <w:rsid w:val="00824944"/>
    <w:rsid w:val="008249FA"/>
    <w:rsid w:val="00824BDF"/>
    <w:rsid w:val="008260DF"/>
    <w:rsid w:val="008264FF"/>
    <w:rsid w:val="00826C52"/>
    <w:rsid w:val="00827303"/>
    <w:rsid w:val="00827C10"/>
    <w:rsid w:val="00827F49"/>
    <w:rsid w:val="008300DC"/>
    <w:rsid w:val="008302D6"/>
    <w:rsid w:val="0083060B"/>
    <w:rsid w:val="00830F7C"/>
    <w:rsid w:val="00830FB4"/>
    <w:rsid w:val="00831120"/>
    <w:rsid w:val="00831A30"/>
    <w:rsid w:val="00831A39"/>
    <w:rsid w:val="00832008"/>
    <w:rsid w:val="008323B4"/>
    <w:rsid w:val="008335A1"/>
    <w:rsid w:val="00833CD8"/>
    <w:rsid w:val="008345E7"/>
    <w:rsid w:val="008355F3"/>
    <w:rsid w:val="008358BB"/>
    <w:rsid w:val="008361E5"/>
    <w:rsid w:val="008364F9"/>
    <w:rsid w:val="00836BDC"/>
    <w:rsid w:val="00837D6F"/>
    <w:rsid w:val="00841AEA"/>
    <w:rsid w:val="00841E0E"/>
    <w:rsid w:val="00841E21"/>
    <w:rsid w:val="00842055"/>
    <w:rsid w:val="00842A7A"/>
    <w:rsid w:val="00842CBF"/>
    <w:rsid w:val="00842D69"/>
    <w:rsid w:val="00843764"/>
    <w:rsid w:val="008455F3"/>
    <w:rsid w:val="00846A2D"/>
    <w:rsid w:val="00846A8A"/>
    <w:rsid w:val="00846D6E"/>
    <w:rsid w:val="00847D9D"/>
    <w:rsid w:val="0085024A"/>
    <w:rsid w:val="00850977"/>
    <w:rsid w:val="00850B5E"/>
    <w:rsid w:val="00850C93"/>
    <w:rsid w:val="00850F79"/>
    <w:rsid w:val="008512B2"/>
    <w:rsid w:val="008512EC"/>
    <w:rsid w:val="008513BD"/>
    <w:rsid w:val="00851750"/>
    <w:rsid w:val="008517D9"/>
    <w:rsid w:val="00852022"/>
    <w:rsid w:val="00852C47"/>
    <w:rsid w:val="00852CEE"/>
    <w:rsid w:val="00852D90"/>
    <w:rsid w:val="00853547"/>
    <w:rsid w:val="00853FB7"/>
    <w:rsid w:val="00854049"/>
    <w:rsid w:val="008547FE"/>
    <w:rsid w:val="00854B62"/>
    <w:rsid w:val="008561D4"/>
    <w:rsid w:val="00856607"/>
    <w:rsid w:val="00856700"/>
    <w:rsid w:val="00856ADC"/>
    <w:rsid w:val="00857617"/>
    <w:rsid w:val="008578B0"/>
    <w:rsid w:val="00860060"/>
    <w:rsid w:val="00860474"/>
    <w:rsid w:val="00860DD9"/>
    <w:rsid w:val="008617BD"/>
    <w:rsid w:val="00862671"/>
    <w:rsid w:val="0086304C"/>
    <w:rsid w:val="00863428"/>
    <w:rsid w:val="008639E0"/>
    <w:rsid w:val="00864958"/>
    <w:rsid w:val="00864CAE"/>
    <w:rsid w:val="00864EC5"/>
    <w:rsid w:val="008650D0"/>
    <w:rsid w:val="0086595E"/>
    <w:rsid w:val="0086610D"/>
    <w:rsid w:val="008664E4"/>
    <w:rsid w:val="00866B28"/>
    <w:rsid w:val="008673FB"/>
    <w:rsid w:val="00867695"/>
    <w:rsid w:val="00867904"/>
    <w:rsid w:val="00867990"/>
    <w:rsid w:val="00870137"/>
    <w:rsid w:val="008702B9"/>
    <w:rsid w:val="008704B9"/>
    <w:rsid w:val="00870CCE"/>
    <w:rsid w:val="008710E3"/>
    <w:rsid w:val="00871DBD"/>
    <w:rsid w:val="008721C5"/>
    <w:rsid w:val="008724E0"/>
    <w:rsid w:val="008727D5"/>
    <w:rsid w:val="0087367D"/>
    <w:rsid w:val="008738F3"/>
    <w:rsid w:val="00873D85"/>
    <w:rsid w:val="00874D4B"/>
    <w:rsid w:val="00874D73"/>
    <w:rsid w:val="00875062"/>
    <w:rsid w:val="00875599"/>
    <w:rsid w:val="008755CE"/>
    <w:rsid w:val="00875A97"/>
    <w:rsid w:val="00876E66"/>
    <w:rsid w:val="008776AA"/>
    <w:rsid w:val="008776AF"/>
    <w:rsid w:val="008778B8"/>
    <w:rsid w:val="0088010F"/>
    <w:rsid w:val="00881192"/>
    <w:rsid w:val="00882479"/>
    <w:rsid w:val="0088260C"/>
    <w:rsid w:val="00882D8F"/>
    <w:rsid w:val="00883843"/>
    <w:rsid w:val="00883E1F"/>
    <w:rsid w:val="0088555C"/>
    <w:rsid w:val="00885CEA"/>
    <w:rsid w:val="00886A1E"/>
    <w:rsid w:val="00886B88"/>
    <w:rsid w:val="00886C4D"/>
    <w:rsid w:val="0088741D"/>
    <w:rsid w:val="00887D0E"/>
    <w:rsid w:val="00890F21"/>
    <w:rsid w:val="00891777"/>
    <w:rsid w:val="00892A74"/>
    <w:rsid w:val="00892B4B"/>
    <w:rsid w:val="00893708"/>
    <w:rsid w:val="0089407B"/>
    <w:rsid w:val="00894B09"/>
    <w:rsid w:val="00894E8D"/>
    <w:rsid w:val="00894F62"/>
    <w:rsid w:val="0089511A"/>
    <w:rsid w:val="0089555D"/>
    <w:rsid w:val="00896666"/>
    <w:rsid w:val="00896AB5"/>
    <w:rsid w:val="008970F7"/>
    <w:rsid w:val="0089738F"/>
    <w:rsid w:val="008A03EB"/>
    <w:rsid w:val="008A068D"/>
    <w:rsid w:val="008A0EA6"/>
    <w:rsid w:val="008A1E6A"/>
    <w:rsid w:val="008A1E93"/>
    <w:rsid w:val="008A21EA"/>
    <w:rsid w:val="008A3F3E"/>
    <w:rsid w:val="008A4930"/>
    <w:rsid w:val="008A5833"/>
    <w:rsid w:val="008A59D7"/>
    <w:rsid w:val="008A63FE"/>
    <w:rsid w:val="008A67C2"/>
    <w:rsid w:val="008A6AB3"/>
    <w:rsid w:val="008A6F11"/>
    <w:rsid w:val="008A7180"/>
    <w:rsid w:val="008A780F"/>
    <w:rsid w:val="008A7E56"/>
    <w:rsid w:val="008B037C"/>
    <w:rsid w:val="008B15E1"/>
    <w:rsid w:val="008B1E44"/>
    <w:rsid w:val="008B2483"/>
    <w:rsid w:val="008B2EF3"/>
    <w:rsid w:val="008B364A"/>
    <w:rsid w:val="008B3A90"/>
    <w:rsid w:val="008B3C6E"/>
    <w:rsid w:val="008B3CDD"/>
    <w:rsid w:val="008B3CF5"/>
    <w:rsid w:val="008B4529"/>
    <w:rsid w:val="008B6ABB"/>
    <w:rsid w:val="008B7809"/>
    <w:rsid w:val="008C05A9"/>
    <w:rsid w:val="008C0666"/>
    <w:rsid w:val="008C13A3"/>
    <w:rsid w:val="008C1681"/>
    <w:rsid w:val="008C1B8C"/>
    <w:rsid w:val="008C241C"/>
    <w:rsid w:val="008C261B"/>
    <w:rsid w:val="008C2B5F"/>
    <w:rsid w:val="008C3111"/>
    <w:rsid w:val="008C46B7"/>
    <w:rsid w:val="008C49AE"/>
    <w:rsid w:val="008C52D2"/>
    <w:rsid w:val="008C6047"/>
    <w:rsid w:val="008C633D"/>
    <w:rsid w:val="008C651A"/>
    <w:rsid w:val="008C6741"/>
    <w:rsid w:val="008C76F0"/>
    <w:rsid w:val="008C7FB3"/>
    <w:rsid w:val="008D0CCC"/>
    <w:rsid w:val="008D0D5A"/>
    <w:rsid w:val="008D1853"/>
    <w:rsid w:val="008D20BB"/>
    <w:rsid w:val="008D2BF5"/>
    <w:rsid w:val="008D30D6"/>
    <w:rsid w:val="008D38EC"/>
    <w:rsid w:val="008D3AE8"/>
    <w:rsid w:val="008D3C5F"/>
    <w:rsid w:val="008D3C77"/>
    <w:rsid w:val="008D469B"/>
    <w:rsid w:val="008D5A10"/>
    <w:rsid w:val="008D62A7"/>
    <w:rsid w:val="008D6585"/>
    <w:rsid w:val="008D6761"/>
    <w:rsid w:val="008D7A92"/>
    <w:rsid w:val="008D7E94"/>
    <w:rsid w:val="008E009F"/>
    <w:rsid w:val="008E0944"/>
    <w:rsid w:val="008E0B52"/>
    <w:rsid w:val="008E1D6E"/>
    <w:rsid w:val="008E201E"/>
    <w:rsid w:val="008E2106"/>
    <w:rsid w:val="008E231B"/>
    <w:rsid w:val="008E3208"/>
    <w:rsid w:val="008E3397"/>
    <w:rsid w:val="008E364C"/>
    <w:rsid w:val="008E37DB"/>
    <w:rsid w:val="008E3F78"/>
    <w:rsid w:val="008E410F"/>
    <w:rsid w:val="008E4587"/>
    <w:rsid w:val="008E4957"/>
    <w:rsid w:val="008E5A9D"/>
    <w:rsid w:val="008E5C0C"/>
    <w:rsid w:val="008E5FC8"/>
    <w:rsid w:val="008E6037"/>
    <w:rsid w:val="008E6CE0"/>
    <w:rsid w:val="008E724B"/>
    <w:rsid w:val="008E758A"/>
    <w:rsid w:val="008E7BEA"/>
    <w:rsid w:val="008E7C11"/>
    <w:rsid w:val="008F0262"/>
    <w:rsid w:val="008F07C1"/>
    <w:rsid w:val="008F08D6"/>
    <w:rsid w:val="008F0C58"/>
    <w:rsid w:val="008F122C"/>
    <w:rsid w:val="008F126B"/>
    <w:rsid w:val="008F17D0"/>
    <w:rsid w:val="008F1941"/>
    <w:rsid w:val="008F1A29"/>
    <w:rsid w:val="008F2C3D"/>
    <w:rsid w:val="008F2DE0"/>
    <w:rsid w:val="008F3A72"/>
    <w:rsid w:val="008F41F3"/>
    <w:rsid w:val="008F5AAF"/>
    <w:rsid w:val="008F5F0B"/>
    <w:rsid w:val="008F6BB4"/>
    <w:rsid w:val="008F6EE0"/>
    <w:rsid w:val="008F713C"/>
    <w:rsid w:val="008F749E"/>
    <w:rsid w:val="008F75AA"/>
    <w:rsid w:val="008F775A"/>
    <w:rsid w:val="00900060"/>
    <w:rsid w:val="009000BB"/>
    <w:rsid w:val="009004AD"/>
    <w:rsid w:val="00901388"/>
    <w:rsid w:val="00902A29"/>
    <w:rsid w:val="009037C5"/>
    <w:rsid w:val="009038A1"/>
    <w:rsid w:val="00903FD1"/>
    <w:rsid w:val="00904D21"/>
    <w:rsid w:val="0090598D"/>
    <w:rsid w:val="00905A46"/>
    <w:rsid w:val="00905C47"/>
    <w:rsid w:val="00906C19"/>
    <w:rsid w:val="00906C2B"/>
    <w:rsid w:val="00906EC1"/>
    <w:rsid w:val="009074DC"/>
    <w:rsid w:val="00907A91"/>
    <w:rsid w:val="009102D1"/>
    <w:rsid w:val="00910370"/>
    <w:rsid w:val="00910902"/>
    <w:rsid w:val="009109DC"/>
    <w:rsid w:val="00910BB4"/>
    <w:rsid w:val="009125A2"/>
    <w:rsid w:val="009129A7"/>
    <w:rsid w:val="00913378"/>
    <w:rsid w:val="0091349C"/>
    <w:rsid w:val="009138CC"/>
    <w:rsid w:val="00913B18"/>
    <w:rsid w:val="00914051"/>
    <w:rsid w:val="0091487A"/>
    <w:rsid w:val="00915CA6"/>
    <w:rsid w:val="00916678"/>
    <w:rsid w:val="009168F0"/>
    <w:rsid w:val="00916903"/>
    <w:rsid w:val="00916C88"/>
    <w:rsid w:val="00916E77"/>
    <w:rsid w:val="0091720B"/>
    <w:rsid w:val="009172E1"/>
    <w:rsid w:val="00917BA7"/>
    <w:rsid w:val="00917E35"/>
    <w:rsid w:val="0092001C"/>
    <w:rsid w:val="009201D3"/>
    <w:rsid w:val="00923066"/>
    <w:rsid w:val="0092355D"/>
    <w:rsid w:val="009239FC"/>
    <w:rsid w:val="00923EAF"/>
    <w:rsid w:val="009240B2"/>
    <w:rsid w:val="00924C82"/>
    <w:rsid w:val="00924D97"/>
    <w:rsid w:val="00925173"/>
    <w:rsid w:val="009255DE"/>
    <w:rsid w:val="0092564D"/>
    <w:rsid w:val="00925F76"/>
    <w:rsid w:val="009260AC"/>
    <w:rsid w:val="009267AF"/>
    <w:rsid w:val="00927215"/>
    <w:rsid w:val="009276A5"/>
    <w:rsid w:val="0092790D"/>
    <w:rsid w:val="00927AD4"/>
    <w:rsid w:val="0093042B"/>
    <w:rsid w:val="009307AB"/>
    <w:rsid w:val="00930F97"/>
    <w:rsid w:val="009310FE"/>
    <w:rsid w:val="00931F72"/>
    <w:rsid w:val="00932567"/>
    <w:rsid w:val="009331E5"/>
    <w:rsid w:val="00933386"/>
    <w:rsid w:val="009334AB"/>
    <w:rsid w:val="00933603"/>
    <w:rsid w:val="009338E9"/>
    <w:rsid w:val="00934485"/>
    <w:rsid w:val="00934650"/>
    <w:rsid w:val="00934B0B"/>
    <w:rsid w:val="009352ED"/>
    <w:rsid w:val="00935C4A"/>
    <w:rsid w:val="00936267"/>
    <w:rsid w:val="009362FB"/>
    <w:rsid w:val="009363A2"/>
    <w:rsid w:val="009376CC"/>
    <w:rsid w:val="00937729"/>
    <w:rsid w:val="00937A44"/>
    <w:rsid w:val="00937E21"/>
    <w:rsid w:val="00940542"/>
    <w:rsid w:val="0094061E"/>
    <w:rsid w:val="009407BE"/>
    <w:rsid w:val="00940D4E"/>
    <w:rsid w:val="00940EB3"/>
    <w:rsid w:val="00941BD9"/>
    <w:rsid w:val="00941D8A"/>
    <w:rsid w:val="00941D8E"/>
    <w:rsid w:val="00941E2B"/>
    <w:rsid w:val="009426A7"/>
    <w:rsid w:val="00942A01"/>
    <w:rsid w:val="00943B60"/>
    <w:rsid w:val="00943D48"/>
    <w:rsid w:val="00944258"/>
    <w:rsid w:val="00945630"/>
    <w:rsid w:val="009457E3"/>
    <w:rsid w:val="00945973"/>
    <w:rsid w:val="00945B6D"/>
    <w:rsid w:val="00946863"/>
    <w:rsid w:val="00946C98"/>
    <w:rsid w:val="00946DF8"/>
    <w:rsid w:val="00947196"/>
    <w:rsid w:val="0094796B"/>
    <w:rsid w:val="00947B01"/>
    <w:rsid w:val="00947B5C"/>
    <w:rsid w:val="00951092"/>
    <w:rsid w:val="00951332"/>
    <w:rsid w:val="00951D0B"/>
    <w:rsid w:val="00952251"/>
    <w:rsid w:val="00952AF8"/>
    <w:rsid w:val="009533F0"/>
    <w:rsid w:val="00953EE1"/>
    <w:rsid w:val="00955689"/>
    <w:rsid w:val="00956D48"/>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5BE"/>
    <w:rsid w:val="00963BA2"/>
    <w:rsid w:val="00963D51"/>
    <w:rsid w:val="00964302"/>
    <w:rsid w:val="00964A1C"/>
    <w:rsid w:val="00964D92"/>
    <w:rsid w:val="009656D3"/>
    <w:rsid w:val="00965E33"/>
    <w:rsid w:val="0096670F"/>
    <w:rsid w:val="00966BDD"/>
    <w:rsid w:val="00967166"/>
    <w:rsid w:val="00967CE3"/>
    <w:rsid w:val="0097007C"/>
    <w:rsid w:val="00970110"/>
    <w:rsid w:val="00971C4D"/>
    <w:rsid w:val="00972C2E"/>
    <w:rsid w:val="009731E1"/>
    <w:rsid w:val="00973793"/>
    <w:rsid w:val="00973A4D"/>
    <w:rsid w:val="00973C64"/>
    <w:rsid w:val="0097451A"/>
    <w:rsid w:val="009758FE"/>
    <w:rsid w:val="00975A08"/>
    <w:rsid w:val="00975D9D"/>
    <w:rsid w:val="00976620"/>
    <w:rsid w:val="009767A3"/>
    <w:rsid w:val="00977653"/>
    <w:rsid w:val="00977FE1"/>
    <w:rsid w:val="00980398"/>
    <w:rsid w:val="00980B63"/>
    <w:rsid w:val="00981DC5"/>
    <w:rsid w:val="00982212"/>
    <w:rsid w:val="00982AF5"/>
    <w:rsid w:val="00982D69"/>
    <w:rsid w:val="00983086"/>
    <w:rsid w:val="009835B1"/>
    <w:rsid w:val="009836CB"/>
    <w:rsid w:val="009837DC"/>
    <w:rsid w:val="00983AAF"/>
    <w:rsid w:val="009852A2"/>
    <w:rsid w:val="00985CC8"/>
    <w:rsid w:val="00986086"/>
    <w:rsid w:val="009861B6"/>
    <w:rsid w:val="00986B06"/>
    <w:rsid w:val="00986F24"/>
    <w:rsid w:val="00987213"/>
    <w:rsid w:val="0098748F"/>
    <w:rsid w:val="00987645"/>
    <w:rsid w:val="00987890"/>
    <w:rsid w:val="00987CD4"/>
    <w:rsid w:val="00990053"/>
    <w:rsid w:val="00990090"/>
    <w:rsid w:val="00990199"/>
    <w:rsid w:val="00990B6F"/>
    <w:rsid w:val="009910E8"/>
    <w:rsid w:val="009914DB"/>
    <w:rsid w:val="0099154E"/>
    <w:rsid w:val="00991B3C"/>
    <w:rsid w:val="00991C65"/>
    <w:rsid w:val="00992770"/>
    <w:rsid w:val="0099341D"/>
    <w:rsid w:val="009942A1"/>
    <w:rsid w:val="00994A90"/>
    <w:rsid w:val="00994AE9"/>
    <w:rsid w:val="00994CBD"/>
    <w:rsid w:val="0099556C"/>
    <w:rsid w:val="00995A53"/>
    <w:rsid w:val="009961A6"/>
    <w:rsid w:val="00996430"/>
    <w:rsid w:val="00996802"/>
    <w:rsid w:val="00996B16"/>
    <w:rsid w:val="00996EFE"/>
    <w:rsid w:val="009972C6"/>
    <w:rsid w:val="0099742A"/>
    <w:rsid w:val="00997BBF"/>
    <w:rsid w:val="009A14CA"/>
    <w:rsid w:val="009A1912"/>
    <w:rsid w:val="009A35D9"/>
    <w:rsid w:val="009A38B3"/>
    <w:rsid w:val="009A3DB4"/>
    <w:rsid w:val="009A433C"/>
    <w:rsid w:val="009A4354"/>
    <w:rsid w:val="009A459F"/>
    <w:rsid w:val="009A48E2"/>
    <w:rsid w:val="009A5402"/>
    <w:rsid w:val="009A5FD2"/>
    <w:rsid w:val="009A6106"/>
    <w:rsid w:val="009A61FC"/>
    <w:rsid w:val="009A6329"/>
    <w:rsid w:val="009A7551"/>
    <w:rsid w:val="009A77CA"/>
    <w:rsid w:val="009A7C55"/>
    <w:rsid w:val="009A7E64"/>
    <w:rsid w:val="009B1114"/>
    <w:rsid w:val="009B1A8D"/>
    <w:rsid w:val="009B1BC4"/>
    <w:rsid w:val="009B1F83"/>
    <w:rsid w:val="009B1FA5"/>
    <w:rsid w:val="009B1FDC"/>
    <w:rsid w:val="009B25A7"/>
    <w:rsid w:val="009B35B1"/>
    <w:rsid w:val="009B39BA"/>
    <w:rsid w:val="009B4025"/>
    <w:rsid w:val="009B5101"/>
    <w:rsid w:val="009B54CF"/>
    <w:rsid w:val="009B60AC"/>
    <w:rsid w:val="009B7F30"/>
    <w:rsid w:val="009C08B2"/>
    <w:rsid w:val="009C0A1B"/>
    <w:rsid w:val="009C0E08"/>
    <w:rsid w:val="009C124B"/>
    <w:rsid w:val="009C154F"/>
    <w:rsid w:val="009C1F68"/>
    <w:rsid w:val="009C20F3"/>
    <w:rsid w:val="009C3781"/>
    <w:rsid w:val="009C3AD7"/>
    <w:rsid w:val="009C3D6C"/>
    <w:rsid w:val="009C4C98"/>
    <w:rsid w:val="009C5348"/>
    <w:rsid w:val="009C5A98"/>
    <w:rsid w:val="009C6920"/>
    <w:rsid w:val="009C7DDC"/>
    <w:rsid w:val="009D03BC"/>
    <w:rsid w:val="009D1218"/>
    <w:rsid w:val="009D175F"/>
    <w:rsid w:val="009D1BEE"/>
    <w:rsid w:val="009D20C3"/>
    <w:rsid w:val="009D211A"/>
    <w:rsid w:val="009D261F"/>
    <w:rsid w:val="009D34B2"/>
    <w:rsid w:val="009D3886"/>
    <w:rsid w:val="009D46B4"/>
    <w:rsid w:val="009D4BD4"/>
    <w:rsid w:val="009D6D56"/>
    <w:rsid w:val="009D7873"/>
    <w:rsid w:val="009D788A"/>
    <w:rsid w:val="009D7A26"/>
    <w:rsid w:val="009E0409"/>
    <w:rsid w:val="009E0AF0"/>
    <w:rsid w:val="009E0C8B"/>
    <w:rsid w:val="009E1687"/>
    <w:rsid w:val="009E2C40"/>
    <w:rsid w:val="009E2C5C"/>
    <w:rsid w:val="009E3382"/>
    <w:rsid w:val="009E341A"/>
    <w:rsid w:val="009E34ED"/>
    <w:rsid w:val="009E3CF2"/>
    <w:rsid w:val="009E4154"/>
    <w:rsid w:val="009E5501"/>
    <w:rsid w:val="009E5D93"/>
    <w:rsid w:val="009E65B1"/>
    <w:rsid w:val="009E77C2"/>
    <w:rsid w:val="009E78E6"/>
    <w:rsid w:val="009E7D8C"/>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1F7"/>
    <w:rsid w:val="009F6238"/>
    <w:rsid w:val="009F66E9"/>
    <w:rsid w:val="009F6D42"/>
    <w:rsid w:val="009F7538"/>
    <w:rsid w:val="009F7688"/>
    <w:rsid w:val="009F7C3F"/>
    <w:rsid w:val="00A0069B"/>
    <w:rsid w:val="00A0214A"/>
    <w:rsid w:val="00A02582"/>
    <w:rsid w:val="00A03A25"/>
    <w:rsid w:val="00A044D7"/>
    <w:rsid w:val="00A051C6"/>
    <w:rsid w:val="00A05782"/>
    <w:rsid w:val="00A05A89"/>
    <w:rsid w:val="00A05B14"/>
    <w:rsid w:val="00A06901"/>
    <w:rsid w:val="00A071B1"/>
    <w:rsid w:val="00A102B5"/>
    <w:rsid w:val="00A11367"/>
    <w:rsid w:val="00A11548"/>
    <w:rsid w:val="00A11EEF"/>
    <w:rsid w:val="00A1241E"/>
    <w:rsid w:val="00A124E4"/>
    <w:rsid w:val="00A12975"/>
    <w:rsid w:val="00A12EEF"/>
    <w:rsid w:val="00A12FA4"/>
    <w:rsid w:val="00A130EC"/>
    <w:rsid w:val="00A1336E"/>
    <w:rsid w:val="00A13417"/>
    <w:rsid w:val="00A141A9"/>
    <w:rsid w:val="00A1483F"/>
    <w:rsid w:val="00A14C51"/>
    <w:rsid w:val="00A151A0"/>
    <w:rsid w:val="00A1549C"/>
    <w:rsid w:val="00A15F36"/>
    <w:rsid w:val="00A16AB9"/>
    <w:rsid w:val="00A177D8"/>
    <w:rsid w:val="00A17C9F"/>
    <w:rsid w:val="00A17F5C"/>
    <w:rsid w:val="00A20398"/>
    <w:rsid w:val="00A204E6"/>
    <w:rsid w:val="00A20883"/>
    <w:rsid w:val="00A20BE9"/>
    <w:rsid w:val="00A2207F"/>
    <w:rsid w:val="00A22FB0"/>
    <w:rsid w:val="00A23726"/>
    <w:rsid w:val="00A23872"/>
    <w:rsid w:val="00A2388C"/>
    <w:rsid w:val="00A239BB"/>
    <w:rsid w:val="00A2424E"/>
    <w:rsid w:val="00A24CDE"/>
    <w:rsid w:val="00A24D5A"/>
    <w:rsid w:val="00A2520C"/>
    <w:rsid w:val="00A2529C"/>
    <w:rsid w:val="00A25A63"/>
    <w:rsid w:val="00A26131"/>
    <w:rsid w:val="00A26BD2"/>
    <w:rsid w:val="00A26E8F"/>
    <w:rsid w:val="00A27154"/>
    <w:rsid w:val="00A2773F"/>
    <w:rsid w:val="00A27741"/>
    <w:rsid w:val="00A277D2"/>
    <w:rsid w:val="00A27856"/>
    <w:rsid w:val="00A279AB"/>
    <w:rsid w:val="00A30324"/>
    <w:rsid w:val="00A31CCD"/>
    <w:rsid w:val="00A324CC"/>
    <w:rsid w:val="00A32804"/>
    <w:rsid w:val="00A32FA6"/>
    <w:rsid w:val="00A3300D"/>
    <w:rsid w:val="00A3312B"/>
    <w:rsid w:val="00A335F8"/>
    <w:rsid w:val="00A33CFC"/>
    <w:rsid w:val="00A3457A"/>
    <w:rsid w:val="00A35074"/>
    <w:rsid w:val="00A350A2"/>
    <w:rsid w:val="00A3550A"/>
    <w:rsid w:val="00A3639A"/>
    <w:rsid w:val="00A36F33"/>
    <w:rsid w:val="00A37371"/>
    <w:rsid w:val="00A37453"/>
    <w:rsid w:val="00A41287"/>
    <w:rsid w:val="00A4133C"/>
    <w:rsid w:val="00A4188F"/>
    <w:rsid w:val="00A41AAD"/>
    <w:rsid w:val="00A420E9"/>
    <w:rsid w:val="00A42122"/>
    <w:rsid w:val="00A42467"/>
    <w:rsid w:val="00A4283E"/>
    <w:rsid w:val="00A4317E"/>
    <w:rsid w:val="00A43481"/>
    <w:rsid w:val="00A434ED"/>
    <w:rsid w:val="00A44177"/>
    <w:rsid w:val="00A45D0B"/>
    <w:rsid w:val="00A465A1"/>
    <w:rsid w:val="00A47764"/>
    <w:rsid w:val="00A47B12"/>
    <w:rsid w:val="00A47BDE"/>
    <w:rsid w:val="00A500D7"/>
    <w:rsid w:val="00A50619"/>
    <w:rsid w:val="00A50AB6"/>
    <w:rsid w:val="00A50E77"/>
    <w:rsid w:val="00A511A1"/>
    <w:rsid w:val="00A512FC"/>
    <w:rsid w:val="00A5187C"/>
    <w:rsid w:val="00A51C34"/>
    <w:rsid w:val="00A52178"/>
    <w:rsid w:val="00A52612"/>
    <w:rsid w:val="00A528FD"/>
    <w:rsid w:val="00A52B70"/>
    <w:rsid w:val="00A52B8B"/>
    <w:rsid w:val="00A52E46"/>
    <w:rsid w:val="00A532CB"/>
    <w:rsid w:val="00A53385"/>
    <w:rsid w:val="00A546B7"/>
    <w:rsid w:val="00A54A0C"/>
    <w:rsid w:val="00A55257"/>
    <w:rsid w:val="00A55FB9"/>
    <w:rsid w:val="00A55FE5"/>
    <w:rsid w:val="00A56D70"/>
    <w:rsid w:val="00A577A1"/>
    <w:rsid w:val="00A601C0"/>
    <w:rsid w:val="00A60441"/>
    <w:rsid w:val="00A612AB"/>
    <w:rsid w:val="00A61E88"/>
    <w:rsid w:val="00A62821"/>
    <w:rsid w:val="00A62852"/>
    <w:rsid w:val="00A62CB8"/>
    <w:rsid w:val="00A62E18"/>
    <w:rsid w:val="00A62F7B"/>
    <w:rsid w:val="00A63069"/>
    <w:rsid w:val="00A64102"/>
    <w:rsid w:val="00A6434E"/>
    <w:rsid w:val="00A64C0B"/>
    <w:rsid w:val="00A64F20"/>
    <w:rsid w:val="00A667EC"/>
    <w:rsid w:val="00A66819"/>
    <w:rsid w:val="00A67DD2"/>
    <w:rsid w:val="00A7082B"/>
    <w:rsid w:val="00A71553"/>
    <w:rsid w:val="00A719FB"/>
    <w:rsid w:val="00A72298"/>
    <w:rsid w:val="00A72986"/>
    <w:rsid w:val="00A72B42"/>
    <w:rsid w:val="00A72B81"/>
    <w:rsid w:val="00A75932"/>
    <w:rsid w:val="00A7658C"/>
    <w:rsid w:val="00A771B2"/>
    <w:rsid w:val="00A77758"/>
    <w:rsid w:val="00A77BD7"/>
    <w:rsid w:val="00A77E91"/>
    <w:rsid w:val="00A77EC8"/>
    <w:rsid w:val="00A77FBB"/>
    <w:rsid w:val="00A80B0F"/>
    <w:rsid w:val="00A80B5F"/>
    <w:rsid w:val="00A83A29"/>
    <w:rsid w:val="00A83F4D"/>
    <w:rsid w:val="00A84153"/>
    <w:rsid w:val="00A84C3B"/>
    <w:rsid w:val="00A85BD3"/>
    <w:rsid w:val="00A85C10"/>
    <w:rsid w:val="00A8656B"/>
    <w:rsid w:val="00A866C0"/>
    <w:rsid w:val="00A86D89"/>
    <w:rsid w:val="00A86F98"/>
    <w:rsid w:val="00A90627"/>
    <w:rsid w:val="00A909E3"/>
    <w:rsid w:val="00A90ABD"/>
    <w:rsid w:val="00A90C61"/>
    <w:rsid w:val="00A914C0"/>
    <w:rsid w:val="00A9181B"/>
    <w:rsid w:val="00A9299B"/>
    <w:rsid w:val="00A92DE3"/>
    <w:rsid w:val="00A9307F"/>
    <w:rsid w:val="00A933D8"/>
    <w:rsid w:val="00A93699"/>
    <w:rsid w:val="00A939A2"/>
    <w:rsid w:val="00A93BFE"/>
    <w:rsid w:val="00A93CD2"/>
    <w:rsid w:val="00A94561"/>
    <w:rsid w:val="00A946D8"/>
    <w:rsid w:val="00A9472B"/>
    <w:rsid w:val="00A94C05"/>
    <w:rsid w:val="00A94E53"/>
    <w:rsid w:val="00A95499"/>
    <w:rsid w:val="00A9568C"/>
    <w:rsid w:val="00A96497"/>
    <w:rsid w:val="00A9682A"/>
    <w:rsid w:val="00A96B55"/>
    <w:rsid w:val="00A97A0B"/>
    <w:rsid w:val="00A97BE1"/>
    <w:rsid w:val="00A97DC9"/>
    <w:rsid w:val="00AA02D1"/>
    <w:rsid w:val="00AA096D"/>
    <w:rsid w:val="00AA0A7C"/>
    <w:rsid w:val="00AA0E40"/>
    <w:rsid w:val="00AA10F8"/>
    <w:rsid w:val="00AA178F"/>
    <w:rsid w:val="00AA1AF3"/>
    <w:rsid w:val="00AA2184"/>
    <w:rsid w:val="00AA2B11"/>
    <w:rsid w:val="00AA3184"/>
    <w:rsid w:val="00AA3193"/>
    <w:rsid w:val="00AA341A"/>
    <w:rsid w:val="00AA38CE"/>
    <w:rsid w:val="00AA39C8"/>
    <w:rsid w:val="00AA4EA1"/>
    <w:rsid w:val="00AA4EAE"/>
    <w:rsid w:val="00AA5389"/>
    <w:rsid w:val="00AA5E01"/>
    <w:rsid w:val="00AA5EF7"/>
    <w:rsid w:val="00AA6A64"/>
    <w:rsid w:val="00AA6B20"/>
    <w:rsid w:val="00AA6FAE"/>
    <w:rsid w:val="00AA73E9"/>
    <w:rsid w:val="00AB03FF"/>
    <w:rsid w:val="00AB0FC0"/>
    <w:rsid w:val="00AB109C"/>
    <w:rsid w:val="00AB2328"/>
    <w:rsid w:val="00AB2350"/>
    <w:rsid w:val="00AB2EB7"/>
    <w:rsid w:val="00AB330B"/>
    <w:rsid w:val="00AB35E2"/>
    <w:rsid w:val="00AB49AB"/>
    <w:rsid w:val="00AB5083"/>
    <w:rsid w:val="00AB5B2A"/>
    <w:rsid w:val="00AB6496"/>
    <w:rsid w:val="00AC039E"/>
    <w:rsid w:val="00AC08E8"/>
    <w:rsid w:val="00AC1CB9"/>
    <w:rsid w:val="00AC2821"/>
    <w:rsid w:val="00AC2A43"/>
    <w:rsid w:val="00AC2D87"/>
    <w:rsid w:val="00AC2F0B"/>
    <w:rsid w:val="00AC380F"/>
    <w:rsid w:val="00AC3A8D"/>
    <w:rsid w:val="00AC3AAF"/>
    <w:rsid w:val="00AC3E8D"/>
    <w:rsid w:val="00AC4E40"/>
    <w:rsid w:val="00AC5324"/>
    <w:rsid w:val="00AC6700"/>
    <w:rsid w:val="00AC7952"/>
    <w:rsid w:val="00AC7B3F"/>
    <w:rsid w:val="00AD021B"/>
    <w:rsid w:val="00AD09CD"/>
    <w:rsid w:val="00AD2843"/>
    <w:rsid w:val="00AD289D"/>
    <w:rsid w:val="00AD2B04"/>
    <w:rsid w:val="00AD3C32"/>
    <w:rsid w:val="00AD4C0F"/>
    <w:rsid w:val="00AD5C49"/>
    <w:rsid w:val="00AD60F8"/>
    <w:rsid w:val="00AD6A1A"/>
    <w:rsid w:val="00AD6C71"/>
    <w:rsid w:val="00AD740E"/>
    <w:rsid w:val="00AD77A8"/>
    <w:rsid w:val="00AD7CD8"/>
    <w:rsid w:val="00AD7E63"/>
    <w:rsid w:val="00AE0BC1"/>
    <w:rsid w:val="00AE0E62"/>
    <w:rsid w:val="00AE12A3"/>
    <w:rsid w:val="00AE150E"/>
    <w:rsid w:val="00AE2001"/>
    <w:rsid w:val="00AE389B"/>
    <w:rsid w:val="00AE3AD8"/>
    <w:rsid w:val="00AE3E08"/>
    <w:rsid w:val="00AE570A"/>
    <w:rsid w:val="00AE6368"/>
    <w:rsid w:val="00AE65D8"/>
    <w:rsid w:val="00AE6E92"/>
    <w:rsid w:val="00AE76B2"/>
    <w:rsid w:val="00AE7C70"/>
    <w:rsid w:val="00AE7D50"/>
    <w:rsid w:val="00AE7F7C"/>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AF717B"/>
    <w:rsid w:val="00AF7323"/>
    <w:rsid w:val="00B00124"/>
    <w:rsid w:val="00B00258"/>
    <w:rsid w:val="00B0025B"/>
    <w:rsid w:val="00B0042B"/>
    <w:rsid w:val="00B00ABD"/>
    <w:rsid w:val="00B00C48"/>
    <w:rsid w:val="00B019CE"/>
    <w:rsid w:val="00B01FEE"/>
    <w:rsid w:val="00B02142"/>
    <w:rsid w:val="00B0247B"/>
    <w:rsid w:val="00B029AE"/>
    <w:rsid w:val="00B02B30"/>
    <w:rsid w:val="00B02EA0"/>
    <w:rsid w:val="00B0310B"/>
    <w:rsid w:val="00B03604"/>
    <w:rsid w:val="00B03D78"/>
    <w:rsid w:val="00B04030"/>
    <w:rsid w:val="00B045F2"/>
    <w:rsid w:val="00B04A09"/>
    <w:rsid w:val="00B0572C"/>
    <w:rsid w:val="00B05B33"/>
    <w:rsid w:val="00B0683C"/>
    <w:rsid w:val="00B06D81"/>
    <w:rsid w:val="00B073B4"/>
    <w:rsid w:val="00B075AE"/>
    <w:rsid w:val="00B0775E"/>
    <w:rsid w:val="00B10316"/>
    <w:rsid w:val="00B1055D"/>
    <w:rsid w:val="00B10EEE"/>
    <w:rsid w:val="00B11016"/>
    <w:rsid w:val="00B1157E"/>
    <w:rsid w:val="00B11A1D"/>
    <w:rsid w:val="00B12470"/>
    <w:rsid w:val="00B12D22"/>
    <w:rsid w:val="00B12FA9"/>
    <w:rsid w:val="00B1351C"/>
    <w:rsid w:val="00B13ECB"/>
    <w:rsid w:val="00B142DD"/>
    <w:rsid w:val="00B14B77"/>
    <w:rsid w:val="00B150FF"/>
    <w:rsid w:val="00B162D7"/>
    <w:rsid w:val="00B163E1"/>
    <w:rsid w:val="00B178CF"/>
    <w:rsid w:val="00B20A52"/>
    <w:rsid w:val="00B20B29"/>
    <w:rsid w:val="00B217B8"/>
    <w:rsid w:val="00B219BE"/>
    <w:rsid w:val="00B21A65"/>
    <w:rsid w:val="00B21FC8"/>
    <w:rsid w:val="00B220B3"/>
    <w:rsid w:val="00B233A9"/>
    <w:rsid w:val="00B2357D"/>
    <w:rsid w:val="00B251D7"/>
    <w:rsid w:val="00B25644"/>
    <w:rsid w:val="00B25F8C"/>
    <w:rsid w:val="00B261F7"/>
    <w:rsid w:val="00B262F4"/>
    <w:rsid w:val="00B26983"/>
    <w:rsid w:val="00B26B7E"/>
    <w:rsid w:val="00B26F65"/>
    <w:rsid w:val="00B278A4"/>
    <w:rsid w:val="00B27C77"/>
    <w:rsid w:val="00B30216"/>
    <w:rsid w:val="00B30AC3"/>
    <w:rsid w:val="00B316A8"/>
    <w:rsid w:val="00B32167"/>
    <w:rsid w:val="00B32914"/>
    <w:rsid w:val="00B33077"/>
    <w:rsid w:val="00B3433B"/>
    <w:rsid w:val="00B352C3"/>
    <w:rsid w:val="00B35FC1"/>
    <w:rsid w:val="00B3630E"/>
    <w:rsid w:val="00B364E2"/>
    <w:rsid w:val="00B37392"/>
    <w:rsid w:val="00B37617"/>
    <w:rsid w:val="00B3762C"/>
    <w:rsid w:val="00B40516"/>
    <w:rsid w:val="00B4190A"/>
    <w:rsid w:val="00B41DF0"/>
    <w:rsid w:val="00B44137"/>
    <w:rsid w:val="00B44850"/>
    <w:rsid w:val="00B44A12"/>
    <w:rsid w:val="00B45378"/>
    <w:rsid w:val="00B45A93"/>
    <w:rsid w:val="00B45BC4"/>
    <w:rsid w:val="00B45C7E"/>
    <w:rsid w:val="00B4612D"/>
    <w:rsid w:val="00B471A3"/>
    <w:rsid w:val="00B473B9"/>
    <w:rsid w:val="00B478D7"/>
    <w:rsid w:val="00B505E2"/>
    <w:rsid w:val="00B50DCE"/>
    <w:rsid w:val="00B50DFE"/>
    <w:rsid w:val="00B51354"/>
    <w:rsid w:val="00B51AA0"/>
    <w:rsid w:val="00B51D0C"/>
    <w:rsid w:val="00B51E69"/>
    <w:rsid w:val="00B527D4"/>
    <w:rsid w:val="00B52F35"/>
    <w:rsid w:val="00B54E3F"/>
    <w:rsid w:val="00B55AC3"/>
    <w:rsid w:val="00B560A1"/>
    <w:rsid w:val="00B560DE"/>
    <w:rsid w:val="00B56625"/>
    <w:rsid w:val="00B566D2"/>
    <w:rsid w:val="00B56A60"/>
    <w:rsid w:val="00B56C34"/>
    <w:rsid w:val="00B56E96"/>
    <w:rsid w:val="00B57509"/>
    <w:rsid w:val="00B57548"/>
    <w:rsid w:val="00B575FF"/>
    <w:rsid w:val="00B577D9"/>
    <w:rsid w:val="00B5793B"/>
    <w:rsid w:val="00B619AE"/>
    <w:rsid w:val="00B61DB9"/>
    <w:rsid w:val="00B6202A"/>
    <w:rsid w:val="00B63267"/>
    <w:rsid w:val="00B63829"/>
    <w:rsid w:val="00B63887"/>
    <w:rsid w:val="00B6393A"/>
    <w:rsid w:val="00B639D2"/>
    <w:rsid w:val="00B63F24"/>
    <w:rsid w:val="00B64179"/>
    <w:rsid w:val="00B65CDA"/>
    <w:rsid w:val="00B66019"/>
    <w:rsid w:val="00B66885"/>
    <w:rsid w:val="00B66E8C"/>
    <w:rsid w:val="00B67F75"/>
    <w:rsid w:val="00B702C1"/>
    <w:rsid w:val="00B70823"/>
    <w:rsid w:val="00B71453"/>
    <w:rsid w:val="00B714E0"/>
    <w:rsid w:val="00B71CBF"/>
    <w:rsid w:val="00B71F0B"/>
    <w:rsid w:val="00B72398"/>
    <w:rsid w:val="00B72B77"/>
    <w:rsid w:val="00B72E30"/>
    <w:rsid w:val="00B72F39"/>
    <w:rsid w:val="00B74153"/>
    <w:rsid w:val="00B748D7"/>
    <w:rsid w:val="00B749E2"/>
    <w:rsid w:val="00B74A71"/>
    <w:rsid w:val="00B758B2"/>
    <w:rsid w:val="00B76547"/>
    <w:rsid w:val="00B76ACB"/>
    <w:rsid w:val="00B76F45"/>
    <w:rsid w:val="00B77174"/>
    <w:rsid w:val="00B7744A"/>
    <w:rsid w:val="00B77676"/>
    <w:rsid w:val="00B77B8E"/>
    <w:rsid w:val="00B77BC3"/>
    <w:rsid w:val="00B77D2D"/>
    <w:rsid w:val="00B77DEA"/>
    <w:rsid w:val="00B77F37"/>
    <w:rsid w:val="00B80287"/>
    <w:rsid w:val="00B805D2"/>
    <w:rsid w:val="00B8188A"/>
    <w:rsid w:val="00B819C2"/>
    <w:rsid w:val="00B820EE"/>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12F5"/>
    <w:rsid w:val="00B9236E"/>
    <w:rsid w:val="00B928CE"/>
    <w:rsid w:val="00B9318C"/>
    <w:rsid w:val="00B9362D"/>
    <w:rsid w:val="00B94F65"/>
    <w:rsid w:val="00B951F6"/>
    <w:rsid w:val="00B95B96"/>
    <w:rsid w:val="00B95E47"/>
    <w:rsid w:val="00B96B81"/>
    <w:rsid w:val="00B96D05"/>
    <w:rsid w:val="00B971B8"/>
    <w:rsid w:val="00B97DF1"/>
    <w:rsid w:val="00BA04BD"/>
    <w:rsid w:val="00BA0D4C"/>
    <w:rsid w:val="00BA12F9"/>
    <w:rsid w:val="00BA14B6"/>
    <w:rsid w:val="00BA15DA"/>
    <w:rsid w:val="00BA21A1"/>
    <w:rsid w:val="00BA2933"/>
    <w:rsid w:val="00BA29F1"/>
    <w:rsid w:val="00BA3457"/>
    <w:rsid w:val="00BA3AF4"/>
    <w:rsid w:val="00BA4583"/>
    <w:rsid w:val="00BA5686"/>
    <w:rsid w:val="00BA61B0"/>
    <w:rsid w:val="00BA620F"/>
    <w:rsid w:val="00BA6F4D"/>
    <w:rsid w:val="00BB004E"/>
    <w:rsid w:val="00BB0A24"/>
    <w:rsid w:val="00BB1150"/>
    <w:rsid w:val="00BB1A1F"/>
    <w:rsid w:val="00BB217B"/>
    <w:rsid w:val="00BB262A"/>
    <w:rsid w:val="00BB2A85"/>
    <w:rsid w:val="00BB3488"/>
    <w:rsid w:val="00BB4039"/>
    <w:rsid w:val="00BB41CC"/>
    <w:rsid w:val="00BB42A4"/>
    <w:rsid w:val="00BB47D2"/>
    <w:rsid w:val="00BB4B51"/>
    <w:rsid w:val="00BB50D2"/>
    <w:rsid w:val="00BB6303"/>
    <w:rsid w:val="00BB6F54"/>
    <w:rsid w:val="00BB79A7"/>
    <w:rsid w:val="00BC04AE"/>
    <w:rsid w:val="00BC0C65"/>
    <w:rsid w:val="00BC0F3D"/>
    <w:rsid w:val="00BC1505"/>
    <w:rsid w:val="00BC1628"/>
    <w:rsid w:val="00BC1A2C"/>
    <w:rsid w:val="00BC1B09"/>
    <w:rsid w:val="00BC1EA4"/>
    <w:rsid w:val="00BC2EFE"/>
    <w:rsid w:val="00BC4000"/>
    <w:rsid w:val="00BC4089"/>
    <w:rsid w:val="00BC4250"/>
    <w:rsid w:val="00BC5466"/>
    <w:rsid w:val="00BC5470"/>
    <w:rsid w:val="00BC5969"/>
    <w:rsid w:val="00BC5F2A"/>
    <w:rsid w:val="00BC6574"/>
    <w:rsid w:val="00BC68E9"/>
    <w:rsid w:val="00BC6DB2"/>
    <w:rsid w:val="00BC70CA"/>
    <w:rsid w:val="00BC7982"/>
    <w:rsid w:val="00BD0432"/>
    <w:rsid w:val="00BD12F5"/>
    <w:rsid w:val="00BD1EEE"/>
    <w:rsid w:val="00BD22D5"/>
    <w:rsid w:val="00BD2466"/>
    <w:rsid w:val="00BD2548"/>
    <w:rsid w:val="00BD2CF9"/>
    <w:rsid w:val="00BD342B"/>
    <w:rsid w:val="00BD3568"/>
    <w:rsid w:val="00BD3C15"/>
    <w:rsid w:val="00BD3C89"/>
    <w:rsid w:val="00BD3F4E"/>
    <w:rsid w:val="00BD4498"/>
    <w:rsid w:val="00BD5131"/>
    <w:rsid w:val="00BD5507"/>
    <w:rsid w:val="00BD6107"/>
    <w:rsid w:val="00BD69D7"/>
    <w:rsid w:val="00BD6C2C"/>
    <w:rsid w:val="00BD6D43"/>
    <w:rsid w:val="00BD7826"/>
    <w:rsid w:val="00BD7FAE"/>
    <w:rsid w:val="00BE1566"/>
    <w:rsid w:val="00BE239E"/>
    <w:rsid w:val="00BE240A"/>
    <w:rsid w:val="00BE2C7B"/>
    <w:rsid w:val="00BE2D7C"/>
    <w:rsid w:val="00BE2F95"/>
    <w:rsid w:val="00BE3459"/>
    <w:rsid w:val="00BE4BAF"/>
    <w:rsid w:val="00BE4CEB"/>
    <w:rsid w:val="00BE5142"/>
    <w:rsid w:val="00BE5F65"/>
    <w:rsid w:val="00BE60DC"/>
    <w:rsid w:val="00BF0102"/>
    <w:rsid w:val="00BF0BFA"/>
    <w:rsid w:val="00BF0F31"/>
    <w:rsid w:val="00BF34BE"/>
    <w:rsid w:val="00BF37DE"/>
    <w:rsid w:val="00BF3AF1"/>
    <w:rsid w:val="00BF3D4B"/>
    <w:rsid w:val="00BF3FCD"/>
    <w:rsid w:val="00BF4596"/>
    <w:rsid w:val="00BF4E79"/>
    <w:rsid w:val="00BF6D3D"/>
    <w:rsid w:val="00C005D9"/>
    <w:rsid w:val="00C00911"/>
    <w:rsid w:val="00C00D17"/>
    <w:rsid w:val="00C01294"/>
    <w:rsid w:val="00C01BE2"/>
    <w:rsid w:val="00C01D00"/>
    <w:rsid w:val="00C028C0"/>
    <w:rsid w:val="00C02D5B"/>
    <w:rsid w:val="00C02FE3"/>
    <w:rsid w:val="00C04AD3"/>
    <w:rsid w:val="00C06754"/>
    <w:rsid w:val="00C06CD3"/>
    <w:rsid w:val="00C0704C"/>
    <w:rsid w:val="00C074A4"/>
    <w:rsid w:val="00C076B9"/>
    <w:rsid w:val="00C07B1C"/>
    <w:rsid w:val="00C105FF"/>
    <w:rsid w:val="00C10DA1"/>
    <w:rsid w:val="00C11311"/>
    <w:rsid w:val="00C1159E"/>
    <w:rsid w:val="00C1167F"/>
    <w:rsid w:val="00C11A3D"/>
    <w:rsid w:val="00C123A6"/>
    <w:rsid w:val="00C1260B"/>
    <w:rsid w:val="00C12728"/>
    <w:rsid w:val="00C134F0"/>
    <w:rsid w:val="00C13549"/>
    <w:rsid w:val="00C136E5"/>
    <w:rsid w:val="00C13C2F"/>
    <w:rsid w:val="00C13EB9"/>
    <w:rsid w:val="00C143F1"/>
    <w:rsid w:val="00C14A25"/>
    <w:rsid w:val="00C15857"/>
    <w:rsid w:val="00C15B17"/>
    <w:rsid w:val="00C1624F"/>
    <w:rsid w:val="00C16428"/>
    <w:rsid w:val="00C168E8"/>
    <w:rsid w:val="00C16B72"/>
    <w:rsid w:val="00C16BC0"/>
    <w:rsid w:val="00C1722E"/>
    <w:rsid w:val="00C20A6B"/>
    <w:rsid w:val="00C22F1B"/>
    <w:rsid w:val="00C23768"/>
    <w:rsid w:val="00C246CE"/>
    <w:rsid w:val="00C24AA1"/>
    <w:rsid w:val="00C24F9D"/>
    <w:rsid w:val="00C254FD"/>
    <w:rsid w:val="00C2565D"/>
    <w:rsid w:val="00C25EB5"/>
    <w:rsid w:val="00C26603"/>
    <w:rsid w:val="00C26A82"/>
    <w:rsid w:val="00C2736D"/>
    <w:rsid w:val="00C27A78"/>
    <w:rsid w:val="00C27AED"/>
    <w:rsid w:val="00C320A6"/>
    <w:rsid w:val="00C32E29"/>
    <w:rsid w:val="00C33CE0"/>
    <w:rsid w:val="00C34A25"/>
    <w:rsid w:val="00C34A55"/>
    <w:rsid w:val="00C34D90"/>
    <w:rsid w:val="00C35434"/>
    <w:rsid w:val="00C35E82"/>
    <w:rsid w:val="00C36469"/>
    <w:rsid w:val="00C365AB"/>
    <w:rsid w:val="00C40AC3"/>
    <w:rsid w:val="00C40BAB"/>
    <w:rsid w:val="00C421E6"/>
    <w:rsid w:val="00C4452F"/>
    <w:rsid w:val="00C445A0"/>
    <w:rsid w:val="00C44BCB"/>
    <w:rsid w:val="00C44BCC"/>
    <w:rsid w:val="00C44D25"/>
    <w:rsid w:val="00C45050"/>
    <w:rsid w:val="00C451B4"/>
    <w:rsid w:val="00C45614"/>
    <w:rsid w:val="00C45719"/>
    <w:rsid w:val="00C45804"/>
    <w:rsid w:val="00C4695A"/>
    <w:rsid w:val="00C472D3"/>
    <w:rsid w:val="00C47BDB"/>
    <w:rsid w:val="00C47DD7"/>
    <w:rsid w:val="00C500F5"/>
    <w:rsid w:val="00C508F8"/>
    <w:rsid w:val="00C5181F"/>
    <w:rsid w:val="00C51CBE"/>
    <w:rsid w:val="00C51DE8"/>
    <w:rsid w:val="00C52996"/>
    <w:rsid w:val="00C539FA"/>
    <w:rsid w:val="00C53F13"/>
    <w:rsid w:val="00C5463C"/>
    <w:rsid w:val="00C5529C"/>
    <w:rsid w:val="00C55412"/>
    <w:rsid w:val="00C55527"/>
    <w:rsid w:val="00C5662D"/>
    <w:rsid w:val="00C56B8F"/>
    <w:rsid w:val="00C60626"/>
    <w:rsid w:val="00C617C2"/>
    <w:rsid w:val="00C61F75"/>
    <w:rsid w:val="00C628AA"/>
    <w:rsid w:val="00C63ED9"/>
    <w:rsid w:val="00C63F92"/>
    <w:rsid w:val="00C643EF"/>
    <w:rsid w:val="00C64D91"/>
    <w:rsid w:val="00C65000"/>
    <w:rsid w:val="00C650A2"/>
    <w:rsid w:val="00C65C6C"/>
    <w:rsid w:val="00C66019"/>
    <w:rsid w:val="00C66B11"/>
    <w:rsid w:val="00C66F9F"/>
    <w:rsid w:val="00C70939"/>
    <w:rsid w:val="00C71704"/>
    <w:rsid w:val="00C7227A"/>
    <w:rsid w:val="00C72B4C"/>
    <w:rsid w:val="00C7380F"/>
    <w:rsid w:val="00C73F9A"/>
    <w:rsid w:val="00C74319"/>
    <w:rsid w:val="00C74EA3"/>
    <w:rsid w:val="00C75789"/>
    <w:rsid w:val="00C75874"/>
    <w:rsid w:val="00C75C53"/>
    <w:rsid w:val="00C76C12"/>
    <w:rsid w:val="00C77171"/>
    <w:rsid w:val="00C7762A"/>
    <w:rsid w:val="00C77B11"/>
    <w:rsid w:val="00C77B21"/>
    <w:rsid w:val="00C8087A"/>
    <w:rsid w:val="00C81966"/>
    <w:rsid w:val="00C81AA3"/>
    <w:rsid w:val="00C823B0"/>
    <w:rsid w:val="00C8257C"/>
    <w:rsid w:val="00C82D90"/>
    <w:rsid w:val="00C82E6B"/>
    <w:rsid w:val="00C84096"/>
    <w:rsid w:val="00C84132"/>
    <w:rsid w:val="00C841D4"/>
    <w:rsid w:val="00C84C3A"/>
    <w:rsid w:val="00C84D3B"/>
    <w:rsid w:val="00C85209"/>
    <w:rsid w:val="00C859B5"/>
    <w:rsid w:val="00C85B46"/>
    <w:rsid w:val="00C85CE6"/>
    <w:rsid w:val="00C85E1C"/>
    <w:rsid w:val="00C860EC"/>
    <w:rsid w:val="00C86312"/>
    <w:rsid w:val="00C8646F"/>
    <w:rsid w:val="00C866D3"/>
    <w:rsid w:val="00C86B24"/>
    <w:rsid w:val="00C8702D"/>
    <w:rsid w:val="00C876B6"/>
    <w:rsid w:val="00C90795"/>
    <w:rsid w:val="00C90A35"/>
    <w:rsid w:val="00C90B59"/>
    <w:rsid w:val="00C91F6D"/>
    <w:rsid w:val="00C91FA8"/>
    <w:rsid w:val="00C926AC"/>
    <w:rsid w:val="00C926C4"/>
    <w:rsid w:val="00C92BE2"/>
    <w:rsid w:val="00C92CA9"/>
    <w:rsid w:val="00C931BD"/>
    <w:rsid w:val="00C9367A"/>
    <w:rsid w:val="00C93CA3"/>
    <w:rsid w:val="00C9494E"/>
    <w:rsid w:val="00C954B0"/>
    <w:rsid w:val="00C95954"/>
    <w:rsid w:val="00C959B1"/>
    <w:rsid w:val="00C95BE8"/>
    <w:rsid w:val="00C9624E"/>
    <w:rsid w:val="00C97B5B"/>
    <w:rsid w:val="00C97BCC"/>
    <w:rsid w:val="00CA0D6E"/>
    <w:rsid w:val="00CA0F9D"/>
    <w:rsid w:val="00CA2516"/>
    <w:rsid w:val="00CA26EC"/>
    <w:rsid w:val="00CA2881"/>
    <w:rsid w:val="00CA31A1"/>
    <w:rsid w:val="00CA31EC"/>
    <w:rsid w:val="00CA3628"/>
    <w:rsid w:val="00CA3759"/>
    <w:rsid w:val="00CA3967"/>
    <w:rsid w:val="00CA4DF2"/>
    <w:rsid w:val="00CA4E6B"/>
    <w:rsid w:val="00CA5194"/>
    <w:rsid w:val="00CA5714"/>
    <w:rsid w:val="00CA5796"/>
    <w:rsid w:val="00CA5FAA"/>
    <w:rsid w:val="00CA6457"/>
    <w:rsid w:val="00CA6BC8"/>
    <w:rsid w:val="00CA6D5A"/>
    <w:rsid w:val="00CA7681"/>
    <w:rsid w:val="00CB0262"/>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C38"/>
    <w:rsid w:val="00CC14EF"/>
    <w:rsid w:val="00CC1EC8"/>
    <w:rsid w:val="00CC1FDC"/>
    <w:rsid w:val="00CC2915"/>
    <w:rsid w:val="00CC2FBB"/>
    <w:rsid w:val="00CC3020"/>
    <w:rsid w:val="00CC3065"/>
    <w:rsid w:val="00CC3166"/>
    <w:rsid w:val="00CC32D7"/>
    <w:rsid w:val="00CC352A"/>
    <w:rsid w:val="00CC4818"/>
    <w:rsid w:val="00CC5689"/>
    <w:rsid w:val="00CC5957"/>
    <w:rsid w:val="00CD07F5"/>
    <w:rsid w:val="00CD0823"/>
    <w:rsid w:val="00CD0F42"/>
    <w:rsid w:val="00CD21CD"/>
    <w:rsid w:val="00CD593B"/>
    <w:rsid w:val="00CD5DEA"/>
    <w:rsid w:val="00CD6140"/>
    <w:rsid w:val="00CD65CE"/>
    <w:rsid w:val="00CD6989"/>
    <w:rsid w:val="00CD7D16"/>
    <w:rsid w:val="00CE0F60"/>
    <w:rsid w:val="00CE1338"/>
    <w:rsid w:val="00CE19D1"/>
    <w:rsid w:val="00CE1FE3"/>
    <w:rsid w:val="00CE3B06"/>
    <w:rsid w:val="00CE3C64"/>
    <w:rsid w:val="00CE4147"/>
    <w:rsid w:val="00CE4ADF"/>
    <w:rsid w:val="00CE5A0D"/>
    <w:rsid w:val="00CE5B14"/>
    <w:rsid w:val="00CE6082"/>
    <w:rsid w:val="00CE6593"/>
    <w:rsid w:val="00CE6DB8"/>
    <w:rsid w:val="00CE713A"/>
    <w:rsid w:val="00CE7563"/>
    <w:rsid w:val="00CE7954"/>
    <w:rsid w:val="00CF0377"/>
    <w:rsid w:val="00CF06BC"/>
    <w:rsid w:val="00CF0B3D"/>
    <w:rsid w:val="00CF2E8D"/>
    <w:rsid w:val="00CF3A8B"/>
    <w:rsid w:val="00CF3CB1"/>
    <w:rsid w:val="00CF4EF7"/>
    <w:rsid w:val="00CF5368"/>
    <w:rsid w:val="00CF5564"/>
    <w:rsid w:val="00CF57B5"/>
    <w:rsid w:val="00CF57F4"/>
    <w:rsid w:val="00CF5A4C"/>
    <w:rsid w:val="00CF5CE2"/>
    <w:rsid w:val="00CF5DE5"/>
    <w:rsid w:val="00CF5E1A"/>
    <w:rsid w:val="00CF5F5D"/>
    <w:rsid w:val="00CF64BD"/>
    <w:rsid w:val="00CF67A1"/>
    <w:rsid w:val="00CF70AA"/>
    <w:rsid w:val="00CF72C9"/>
    <w:rsid w:val="00CF7630"/>
    <w:rsid w:val="00CF7C54"/>
    <w:rsid w:val="00CF7DD3"/>
    <w:rsid w:val="00D001B9"/>
    <w:rsid w:val="00D002AF"/>
    <w:rsid w:val="00D003C7"/>
    <w:rsid w:val="00D00D4E"/>
    <w:rsid w:val="00D00D5E"/>
    <w:rsid w:val="00D01BE0"/>
    <w:rsid w:val="00D01CEE"/>
    <w:rsid w:val="00D02407"/>
    <w:rsid w:val="00D02BA3"/>
    <w:rsid w:val="00D03A40"/>
    <w:rsid w:val="00D04536"/>
    <w:rsid w:val="00D04672"/>
    <w:rsid w:val="00D0497C"/>
    <w:rsid w:val="00D04ED1"/>
    <w:rsid w:val="00D0554B"/>
    <w:rsid w:val="00D058AE"/>
    <w:rsid w:val="00D06311"/>
    <w:rsid w:val="00D069BA"/>
    <w:rsid w:val="00D06BD4"/>
    <w:rsid w:val="00D06CB6"/>
    <w:rsid w:val="00D07778"/>
    <w:rsid w:val="00D10669"/>
    <w:rsid w:val="00D11576"/>
    <w:rsid w:val="00D118B0"/>
    <w:rsid w:val="00D121C6"/>
    <w:rsid w:val="00D1246C"/>
    <w:rsid w:val="00D124F0"/>
    <w:rsid w:val="00D1259D"/>
    <w:rsid w:val="00D139FB"/>
    <w:rsid w:val="00D14CF1"/>
    <w:rsid w:val="00D14E3B"/>
    <w:rsid w:val="00D1528B"/>
    <w:rsid w:val="00D155B5"/>
    <w:rsid w:val="00D16472"/>
    <w:rsid w:val="00D16D34"/>
    <w:rsid w:val="00D17189"/>
    <w:rsid w:val="00D17C85"/>
    <w:rsid w:val="00D20121"/>
    <w:rsid w:val="00D203EB"/>
    <w:rsid w:val="00D20E4D"/>
    <w:rsid w:val="00D20F38"/>
    <w:rsid w:val="00D212E3"/>
    <w:rsid w:val="00D2167D"/>
    <w:rsid w:val="00D21994"/>
    <w:rsid w:val="00D242B4"/>
    <w:rsid w:val="00D24403"/>
    <w:rsid w:val="00D2596B"/>
    <w:rsid w:val="00D25C2D"/>
    <w:rsid w:val="00D25ED7"/>
    <w:rsid w:val="00D264EF"/>
    <w:rsid w:val="00D267B0"/>
    <w:rsid w:val="00D26BE1"/>
    <w:rsid w:val="00D26D76"/>
    <w:rsid w:val="00D2750A"/>
    <w:rsid w:val="00D27AC9"/>
    <w:rsid w:val="00D27D87"/>
    <w:rsid w:val="00D27EF1"/>
    <w:rsid w:val="00D301FE"/>
    <w:rsid w:val="00D302E4"/>
    <w:rsid w:val="00D306DB"/>
    <w:rsid w:val="00D30C20"/>
    <w:rsid w:val="00D30F8B"/>
    <w:rsid w:val="00D32152"/>
    <w:rsid w:val="00D32ACB"/>
    <w:rsid w:val="00D334E4"/>
    <w:rsid w:val="00D33BAC"/>
    <w:rsid w:val="00D33E3B"/>
    <w:rsid w:val="00D3435A"/>
    <w:rsid w:val="00D346FA"/>
    <w:rsid w:val="00D3475C"/>
    <w:rsid w:val="00D34785"/>
    <w:rsid w:val="00D34B5D"/>
    <w:rsid w:val="00D34F55"/>
    <w:rsid w:val="00D35FAA"/>
    <w:rsid w:val="00D361BF"/>
    <w:rsid w:val="00D376C8"/>
    <w:rsid w:val="00D37A5D"/>
    <w:rsid w:val="00D40238"/>
    <w:rsid w:val="00D406C6"/>
    <w:rsid w:val="00D40EE8"/>
    <w:rsid w:val="00D41F44"/>
    <w:rsid w:val="00D41F4D"/>
    <w:rsid w:val="00D426F8"/>
    <w:rsid w:val="00D4277B"/>
    <w:rsid w:val="00D42A54"/>
    <w:rsid w:val="00D431AB"/>
    <w:rsid w:val="00D433E1"/>
    <w:rsid w:val="00D43892"/>
    <w:rsid w:val="00D438CC"/>
    <w:rsid w:val="00D44A89"/>
    <w:rsid w:val="00D44C21"/>
    <w:rsid w:val="00D457B6"/>
    <w:rsid w:val="00D45A37"/>
    <w:rsid w:val="00D45C5E"/>
    <w:rsid w:val="00D46022"/>
    <w:rsid w:val="00D46291"/>
    <w:rsid w:val="00D46D51"/>
    <w:rsid w:val="00D4764E"/>
    <w:rsid w:val="00D476E6"/>
    <w:rsid w:val="00D502AB"/>
    <w:rsid w:val="00D50489"/>
    <w:rsid w:val="00D50BAE"/>
    <w:rsid w:val="00D50BE8"/>
    <w:rsid w:val="00D51CE2"/>
    <w:rsid w:val="00D51D01"/>
    <w:rsid w:val="00D520BE"/>
    <w:rsid w:val="00D5258A"/>
    <w:rsid w:val="00D5299B"/>
    <w:rsid w:val="00D53CB6"/>
    <w:rsid w:val="00D53E0C"/>
    <w:rsid w:val="00D53E50"/>
    <w:rsid w:val="00D554D6"/>
    <w:rsid w:val="00D559C2"/>
    <w:rsid w:val="00D5717F"/>
    <w:rsid w:val="00D57893"/>
    <w:rsid w:val="00D57B34"/>
    <w:rsid w:val="00D57D85"/>
    <w:rsid w:val="00D60EE0"/>
    <w:rsid w:val="00D60FFD"/>
    <w:rsid w:val="00D61227"/>
    <w:rsid w:val="00D632F2"/>
    <w:rsid w:val="00D63A43"/>
    <w:rsid w:val="00D63BA2"/>
    <w:rsid w:val="00D63E40"/>
    <w:rsid w:val="00D63ED5"/>
    <w:rsid w:val="00D656F0"/>
    <w:rsid w:val="00D6578A"/>
    <w:rsid w:val="00D67F2D"/>
    <w:rsid w:val="00D70614"/>
    <w:rsid w:val="00D7137A"/>
    <w:rsid w:val="00D71D19"/>
    <w:rsid w:val="00D71F82"/>
    <w:rsid w:val="00D728FA"/>
    <w:rsid w:val="00D72907"/>
    <w:rsid w:val="00D72A5D"/>
    <w:rsid w:val="00D73FA2"/>
    <w:rsid w:val="00D74125"/>
    <w:rsid w:val="00D74AE4"/>
    <w:rsid w:val="00D74DFB"/>
    <w:rsid w:val="00D75176"/>
    <w:rsid w:val="00D75309"/>
    <w:rsid w:val="00D757A5"/>
    <w:rsid w:val="00D75A55"/>
    <w:rsid w:val="00D75C82"/>
    <w:rsid w:val="00D77113"/>
    <w:rsid w:val="00D77C1D"/>
    <w:rsid w:val="00D77E02"/>
    <w:rsid w:val="00D8009C"/>
    <w:rsid w:val="00D807B6"/>
    <w:rsid w:val="00D8116A"/>
    <w:rsid w:val="00D8187B"/>
    <w:rsid w:val="00D81C05"/>
    <w:rsid w:val="00D82F25"/>
    <w:rsid w:val="00D83F4F"/>
    <w:rsid w:val="00D84497"/>
    <w:rsid w:val="00D84559"/>
    <w:rsid w:val="00D84E20"/>
    <w:rsid w:val="00D84EA2"/>
    <w:rsid w:val="00D85947"/>
    <w:rsid w:val="00D87B4B"/>
    <w:rsid w:val="00D87EDA"/>
    <w:rsid w:val="00D87F2A"/>
    <w:rsid w:val="00D905FE"/>
    <w:rsid w:val="00D90F07"/>
    <w:rsid w:val="00D910B9"/>
    <w:rsid w:val="00D91CDE"/>
    <w:rsid w:val="00D91E04"/>
    <w:rsid w:val="00D91ECC"/>
    <w:rsid w:val="00D923A5"/>
    <w:rsid w:val="00D93778"/>
    <w:rsid w:val="00D93D42"/>
    <w:rsid w:val="00D93FDF"/>
    <w:rsid w:val="00D948E5"/>
    <w:rsid w:val="00D94DA4"/>
    <w:rsid w:val="00D9524A"/>
    <w:rsid w:val="00D9551D"/>
    <w:rsid w:val="00D9704E"/>
    <w:rsid w:val="00D978E7"/>
    <w:rsid w:val="00D97AE5"/>
    <w:rsid w:val="00D97CD9"/>
    <w:rsid w:val="00DA0AB0"/>
    <w:rsid w:val="00DA1322"/>
    <w:rsid w:val="00DA1603"/>
    <w:rsid w:val="00DA16EE"/>
    <w:rsid w:val="00DA183F"/>
    <w:rsid w:val="00DA18B6"/>
    <w:rsid w:val="00DA204C"/>
    <w:rsid w:val="00DA2798"/>
    <w:rsid w:val="00DA27A2"/>
    <w:rsid w:val="00DA30EC"/>
    <w:rsid w:val="00DA3389"/>
    <w:rsid w:val="00DA36D0"/>
    <w:rsid w:val="00DA3DF0"/>
    <w:rsid w:val="00DA6B1C"/>
    <w:rsid w:val="00DA6B5A"/>
    <w:rsid w:val="00DA7302"/>
    <w:rsid w:val="00DA7D36"/>
    <w:rsid w:val="00DB133C"/>
    <w:rsid w:val="00DB1A91"/>
    <w:rsid w:val="00DB1F38"/>
    <w:rsid w:val="00DB266C"/>
    <w:rsid w:val="00DB3DA4"/>
    <w:rsid w:val="00DB4F4A"/>
    <w:rsid w:val="00DB4F7A"/>
    <w:rsid w:val="00DB5D6F"/>
    <w:rsid w:val="00DB78C2"/>
    <w:rsid w:val="00DB7A3B"/>
    <w:rsid w:val="00DC03C4"/>
    <w:rsid w:val="00DC0932"/>
    <w:rsid w:val="00DC0DC8"/>
    <w:rsid w:val="00DC1191"/>
    <w:rsid w:val="00DC15A0"/>
    <w:rsid w:val="00DC1D6E"/>
    <w:rsid w:val="00DC1E74"/>
    <w:rsid w:val="00DC2400"/>
    <w:rsid w:val="00DC26B8"/>
    <w:rsid w:val="00DC313A"/>
    <w:rsid w:val="00DC321E"/>
    <w:rsid w:val="00DC35CD"/>
    <w:rsid w:val="00DC36D5"/>
    <w:rsid w:val="00DC378C"/>
    <w:rsid w:val="00DC3DE5"/>
    <w:rsid w:val="00DC3F7B"/>
    <w:rsid w:val="00DC4899"/>
    <w:rsid w:val="00DC49F8"/>
    <w:rsid w:val="00DC4A94"/>
    <w:rsid w:val="00DC4B3F"/>
    <w:rsid w:val="00DC53EF"/>
    <w:rsid w:val="00DC5FEA"/>
    <w:rsid w:val="00DC606C"/>
    <w:rsid w:val="00DC68C7"/>
    <w:rsid w:val="00DC744A"/>
    <w:rsid w:val="00DC77DE"/>
    <w:rsid w:val="00DC7885"/>
    <w:rsid w:val="00DD00C5"/>
    <w:rsid w:val="00DD0D06"/>
    <w:rsid w:val="00DD0FBF"/>
    <w:rsid w:val="00DD106D"/>
    <w:rsid w:val="00DD1718"/>
    <w:rsid w:val="00DD240D"/>
    <w:rsid w:val="00DD27FC"/>
    <w:rsid w:val="00DD350B"/>
    <w:rsid w:val="00DD450F"/>
    <w:rsid w:val="00DD4812"/>
    <w:rsid w:val="00DD618D"/>
    <w:rsid w:val="00DD7781"/>
    <w:rsid w:val="00DE0A63"/>
    <w:rsid w:val="00DE0A6B"/>
    <w:rsid w:val="00DE19C3"/>
    <w:rsid w:val="00DE1A6E"/>
    <w:rsid w:val="00DE27B2"/>
    <w:rsid w:val="00DE31F7"/>
    <w:rsid w:val="00DE3D1F"/>
    <w:rsid w:val="00DE4619"/>
    <w:rsid w:val="00DE48B9"/>
    <w:rsid w:val="00DE66D2"/>
    <w:rsid w:val="00DE69CB"/>
    <w:rsid w:val="00DE78C8"/>
    <w:rsid w:val="00DE7D2A"/>
    <w:rsid w:val="00DF0292"/>
    <w:rsid w:val="00DF05EC"/>
    <w:rsid w:val="00DF0BB9"/>
    <w:rsid w:val="00DF1270"/>
    <w:rsid w:val="00DF2B3D"/>
    <w:rsid w:val="00DF38DD"/>
    <w:rsid w:val="00DF3A40"/>
    <w:rsid w:val="00DF3C48"/>
    <w:rsid w:val="00DF3EAF"/>
    <w:rsid w:val="00DF4084"/>
    <w:rsid w:val="00DF5254"/>
    <w:rsid w:val="00DF567A"/>
    <w:rsid w:val="00DF7371"/>
    <w:rsid w:val="00DF75C6"/>
    <w:rsid w:val="00DF7E26"/>
    <w:rsid w:val="00E0104F"/>
    <w:rsid w:val="00E016B2"/>
    <w:rsid w:val="00E02235"/>
    <w:rsid w:val="00E0264F"/>
    <w:rsid w:val="00E0272D"/>
    <w:rsid w:val="00E029E7"/>
    <w:rsid w:val="00E02F5E"/>
    <w:rsid w:val="00E042C9"/>
    <w:rsid w:val="00E0437A"/>
    <w:rsid w:val="00E048EE"/>
    <w:rsid w:val="00E04C89"/>
    <w:rsid w:val="00E0554A"/>
    <w:rsid w:val="00E059AF"/>
    <w:rsid w:val="00E059FC"/>
    <w:rsid w:val="00E06DD4"/>
    <w:rsid w:val="00E07051"/>
    <w:rsid w:val="00E0730B"/>
    <w:rsid w:val="00E07531"/>
    <w:rsid w:val="00E07577"/>
    <w:rsid w:val="00E0760A"/>
    <w:rsid w:val="00E07E01"/>
    <w:rsid w:val="00E11CEB"/>
    <w:rsid w:val="00E121EB"/>
    <w:rsid w:val="00E123B0"/>
    <w:rsid w:val="00E13048"/>
    <w:rsid w:val="00E13874"/>
    <w:rsid w:val="00E13987"/>
    <w:rsid w:val="00E13FAD"/>
    <w:rsid w:val="00E14196"/>
    <w:rsid w:val="00E14234"/>
    <w:rsid w:val="00E14BB2"/>
    <w:rsid w:val="00E159D6"/>
    <w:rsid w:val="00E1651D"/>
    <w:rsid w:val="00E17B9B"/>
    <w:rsid w:val="00E2014C"/>
    <w:rsid w:val="00E20420"/>
    <w:rsid w:val="00E20543"/>
    <w:rsid w:val="00E20A72"/>
    <w:rsid w:val="00E2148C"/>
    <w:rsid w:val="00E2202A"/>
    <w:rsid w:val="00E225A4"/>
    <w:rsid w:val="00E22A57"/>
    <w:rsid w:val="00E23097"/>
    <w:rsid w:val="00E233F7"/>
    <w:rsid w:val="00E234AE"/>
    <w:rsid w:val="00E2386E"/>
    <w:rsid w:val="00E238A5"/>
    <w:rsid w:val="00E23B39"/>
    <w:rsid w:val="00E241B8"/>
    <w:rsid w:val="00E243F1"/>
    <w:rsid w:val="00E24892"/>
    <w:rsid w:val="00E25471"/>
    <w:rsid w:val="00E2581D"/>
    <w:rsid w:val="00E25992"/>
    <w:rsid w:val="00E2601E"/>
    <w:rsid w:val="00E261C5"/>
    <w:rsid w:val="00E26781"/>
    <w:rsid w:val="00E26939"/>
    <w:rsid w:val="00E27179"/>
    <w:rsid w:val="00E279B4"/>
    <w:rsid w:val="00E27DFD"/>
    <w:rsid w:val="00E30707"/>
    <w:rsid w:val="00E314AA"/>
    <w:rsid w:val="00E3238D"/>
    <w:rsid w:val="00E326F3"/>
    <w:rsid w:val="00E32ACB"/>
    <w:rsid w:val="00E33525"/>
    <w:rsid w:val="00E336DA"/>
    <w:rsid w:val="00E336E7"/>
    <w:rsid w:val="00E33E18"/>
    <w:rsid w:val="00E34308"/>
    <w:rsid w:val="00E3437B"/>
    <w:rsid w:val="00E345E0"/>
    <w:rsid w:val="00E34E5E"/>
    <w:rsid w:val="00E3531E"/>
    <w:rsid w:val="00E3593F"/>
    <w:rsid w:val="00E35AF6"/>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5344"/>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5F3C"/>
    <w:rsid w:val="00E5641A"/>
    <w:rsid w:val="00E56C85"/>
    <w:rsid w:val="00E56FD1"/>
    <w:rsid w:val="00E57D1E"/>
    <w:rsid w:val="00E57EBB"/>
    <w:rsid w:val="00E60E00"/>
    <w:rsid w:val="00E61516"/>
    <w:rsid w:val="00E6179B"/>
    <w:rsid w:val="00E618B4"/>
    <w:rsid w:val="00E61DDE"/>
    <w:rsid w:val="00E61E5B"/>
    <w:rsid w:val="00E62472"/>
    <w:rsid w:val="00E62AEA"/>
    <w:rsid w:val="00E63FAD"/>
    <w:rsid w:val="00E64A08"/>
    <w:rsid w:val="00E64A5A"/>
    <w:rsid w:val="00E65525"/>
    <w:rsid w:val="00E65E20"/>
    <w:rsid w:val="00E661CF"/>
    <w:rsid w:val="00E66840"/>
    <w:rsid w:val="00E66989"/>
    <w:rsid w:val="00E66ADF"/>
    <w:rsid w:val="00E70827"/>
    <w:rsid w:val="00E708CF"/>
    <w:rsid w:val="00E70AD5"/>
    <w:rsid w:val="00E70EAB"/>
    <w:rsid w:val="00E71953"/>
    <w:rsid w:val="00E726BF"/>
    <w:rsid w:val="00E73197"/>
    <w:rsid w:val="00E736C0"/>
    <w:rsid w:val="00E73EA7"/>
    <w:rsid w:val="00E7451E"/>
    <w:rsid w:val="00E755C5"/>
    <w:rsid w:val="00E757B8"/>
    <w:rsid w:val="00E75EC3"/>
    <w:rsid w:val="00E760FE"/>
    <w:rsid w:val="00E76F52"/>
    <w:rsid w:val="00E76F90"/>
    <w:rsid w:val="00E776AE"/>
    <w:rsid w:val="00E77756"/>
    <w:rsid w:val="00E77F39"/>
    <w:rsid w:val="00E80122"/>
    <w:rsid w:val="00E80E25"/>
    <w:rsid w:val="00E81016"/>
    <w:rsid w:val="00E811D7"/>
    <w:rsid w:val="00E81F1A"/>
    <w:rsid w:val="00E824D6"/>
    <w:rsid w:val="00E829DC"/>
    <w:rsid w:val="00E83293"/>
    <w:rsid w:val="00E83AA5"/>
    <w:rsid w:val="00E83ABF"/>
    <w:rsid w:val="00E84D57"/>
    <w:rsid w:val="00E85121"/>
    <w:rsid w:val="00E857F4"/>
    <w:rsid w:val="00E85929"/>
    <w:rsid w:val="00E85A2C"/>
    <w:rsid w:val="00E85B8C"/>
    <w:rsid w:val="00E85BBF"/>
    <w:rsid w:val="00E87041"/>
    <w:rsid w:val="00E8718C"/>
    <w:rsid w:val="00E87512"/>
    <w:rsid w:val="00E87B9B"/>
    <w:rsid w:val="00E906D6"/>
    <w:rsid w:val="00E90865"/>
    <w:rsid w:val="00E91256"/>
    <w:rsid w:val="00E914F2"/>
    <w:rsid w:val="00E91BF8"/>
    <w:rsid w:val="00E93457"/>
    <w:rsid w:val="00E93AEC"/>
    <w:rsid w:val="00E943CC"/>
    <w:rsid w:val="00E95049"/>
    <w:rsid w:val="00E96073"/>
    <w:rsid w:val="00E964B8"/>
    <w:rsid w:val="00E969D8"/>
    <w:rsid w:val="00E97B57"/>
    <w:rsid w:val="00E97DDC"/>
    <w:rsid w:val="00E97EFC"/>
    <w:rsid w:val="00EA0103"/>
    <w:rsid w:val="00EA09FA"/>
    <w:rsid w:val="00EA1039"/>
    <w:rsid w:val="00EA1126"/>
    <w:rsid w:val="00EA115D"/>
    <w:rsid w:val="00EA1766"/>
    <w:rsid w:val="00EA1955"/>
    <w:rsid w:val="00EA1A95"/>
    <w:rsid w:val="00EA1E0F"/>
    <w:rsid w:val="00EA21A4"/>
    <w:rsid w:val="00EA263E"/>
    <w:rsid w:val="00EA2F51"/>
    <w:rsid w:val="00EA3DC5"/>
    <w:rsid w:val="00EA4818"/>
    <w:rsid w:val="00EA48B4"/>
    <w:rsid w:val="00EA5297"/>
    <w:rsid w:val="00EA5420"/>
    <w:rsid w:val="00EA590E"/>
    <w:rsid w:val="00EA5B9C"/>
    <w:rsid w:val="00EA5C1D"/>
    <w:rsid w:val="00EA5F3B"/>
    <w:rsid w:val="00EA61F9"/>
    <w:rsid w:val="00EA64AC"/>
    <w:rsid w:val="00EA6780"/>
    <w:rsid w:val="00EA701D"/>
    <w:rsid w:val="00EA7C0B"/>
    <w:rsid w:val="00EA7E7F"/>
    <w:rsid w:val="00EB000D"/>
    <w:rsid w:val="00EB053F"/>
    <w:rsid w:val="00EB266B"/>
    <w:rsid w:val="00EB2A87"/>
    <w:rsid w:val="00EB339E"/>
    <w:rsid w:val="00EB340D"/>
    <w:rsid w:val="00EB344E"/>
    <w:rsid w:val="00EB35C1"/>
    <w:rsid w:val="00EB3E24"/>
    <w:rsid w:val="00EB4113"/>
    <w:rsid w:val="00EB42C8"/>
    <w:rsid w:val="00EB4E5B"/>
    <w:rsid w:val="00EB4F29"/>
    <w:rsid w:val="00EB50DB"/>
    <w:rsid w:val="00EB74D7"/>
    <w:rsid w:val="00EC0101"/>
    <w:rsid w:val="00EC0333"/>
    <w:rsid w:val="00EC10C6"/>
    <w:rsid w:val="00EC1488"/>
    <w:rsid w:val="00EC1FFE"/>
    <w:rsid w:val="00EC46CA"/>
    <w:rsid w:val="00EC46F9"/>
    <w:rsid w:val="00EC542A"/>
    <w:rsid w:val="00EC5971"/>
    <w:rsid w:val="00EC5DF2"/>
    <w:rsid w:val="00EC61F1"/>
    <w:rsid w:val="00EC65FC"/>
    <w:rsid w:val="00EC6E58"/>
    <w:rsid w:val="00ED1377"/>
    <w:rsid w:val="00ED1BCE"/>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4E8"/>
    <w:rsid w:val="00ED6650"/>
    <w:rsid w:val="00ED7099"/>
    <w:rsid w:val="00ED7CEE"/>
    <w:rsid w:val="00ED7FF4"/>
    <w:rsid w:val="00EE0AE1"/>
    <w:rsid w:val="00EE12BB"/>
    <w:rsid w:val="00EE155E"/>
    <w:rsid w:val="00EE1560"/>
    <w:rsid w:val="00EE21E5"/>
    <w:rsid w:val="00EE42C2"/>
    <w:rsid w:val="00EE4479"/>
    <w:rsid w:val="00EE48B5"/>
    <w:rsid w:val="00EE51AC"/>
    <w:rsid w:val="00EE571E"/>
    <w:rsid w:val="00EE5AA3"/>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AE0"/>
    <w:rsid w:val="00EF7E5A"/>
    <w:rsid w:val="00F0031F"/>
    <w:rsid w:val="00F00415"/>
    <w:rsid w:val="00F01316"/>
    <w:rsid w:val="00F0151D"/>
    <w:rsid w:val="00F01528"/>
    <w:rsid w:val="00F02253"/>
    <w:rsid w:val="00F03962"/>
    <w:rsid w:val="00F03CDD"/>
    <w:rsid w:val="00F03ED0"/>
    <w:rsid w:val="00F041FF"/>
    <w:rsid w:val="00F04AEB"/>
    <w:rsid w:val="00F052D9"/>
    <w:rsid w:val="00F05722"/>
    <w:rsid w:val="00F05B2B"/>
    <w:rsid w:val="00F06329"/>
    <w:rsid w:val="00F06A4C"/>
    <w:rsid w:val="00F06CB0"/>
    <w:rsid w:val="00F06FA5"/>
    <w:rsid w:val="00F108F8"/>
    <w:rsid w:val="00F11EBB"/>
    <w:rsid w:val="00F11FCF"/>
    <w:rsid w:val="00F12475"/>
    <w:rsid w:val="00F12C23"/>
    <w:rsid w:val="00F1343D"/>
    <w:rsid w:val="00F1380B"/>
    <w:rsid w:val="00F13F3E"/>
    <w:rsid w:val="00F143FD"/>
    <w:rsid w:val="00F14D9B"/>
    <w:rsid w:val="00F15802"/>
    <w:rsid w:val="00F15FD8"/>
    <w:rsid w:val="00F16FF8"/>
    <w:rsid w:val="00F176B7"/>
    <w:rsid w:val="00F1792D"/>
    <w:rsid w:val="00F17C00"/>
    <w:rsid w:val="00F2080B"/>
    <w:rsid w:val="00F216B0"/>
    <w:rsid w:val="00F21981"/>
    <w:rsid w:val="00F21CD7"/>
    <w:rsid w:val="00F21E59"/>
    <w:rsid w:val="00F2299D"/>
    <w:rsid w:val="00F23512"/>
    <w:rsid w:val="00F235C8"/>
    <w:rsid w:val="00F2445B"/>
    <w:rsid w:val="00F2452E"/>
    <w:rsid w:val="00F247A9"/>
    <w:rsid w:val="00F252C2"/>
    <w:rsid w:val="00F255EE"/>
    <w:rsid w:val="00F25BA6"/>
    <w:rsid w:val="00F26573"/>
    <w:rsid w:val="00F26814"/>
    <w:rsid w:val="00F27373"/>
    <w:rsid w:val="00F27763"/>
    <w:rsid w:val="00F2784F"/>
    <w:rsid w:val="00F27A51"/>
    <w:rsid w:val="00F27F23"/>
    <w:rsid w:val="00F30EBF"/>
    <w:rsid w:val="00F3122B"/>
    <w:rsid w:val="00F317F5"/>
    <w:rsid w:val="00F31EEB"/>
    <w:rsid w:val="00F322C0"/>
    <w:rsid w:val="00F33698"/>
    <w:rsid w:val="00F33B6F"/>
    <w:rsid w:val="00F33CA5"/>
    <w:rsid w:val="00F33F15"/>
    <w:rsid w:val="00F348CF"/>
    <w:rsid w:val="00F35532"/>
    <w:rsid w:val="00F358D2"/>
    <w:rsid w:val="00F373E9"/>
    <w:rsid w:val="00F37862"/>
    <w:rsid w:val="00F37C59"/>
    <w:rsid w:val="00F4038A"/>
    <w:rsid w:val="00F40448"/>
    <w:rsid w:val="00F40A56"/>
    <w:rsid w:val="00F4147C"/>
    <w:rsid w:val="00F42120"/>
    <w:rsid w:val="00F42142"/>
    <w:rsid w:val="00F422CD"/>
    <w:rsid w:val="00F426D1"/>
    <w:rsid w:val="00F42CA9"/>
    <w:rsid w:val="00F4354C"/>
    <w:rsid w:val="00F445A8"/>
    <w:rsid w:val="00F44986"/>
    <w:rsid w:val="00F456E4"/>
    <w:rsid w:val="00F4586F"/>
    <w:rsid w:val="00F459B4"/>
    <w:rsid w:val="00F46155"/>
    <w:rsid w:val="00F469DC"/>
    <w:rsid w:val="00F46E31"/>
    <w:rsid w:val="00F46ED7"/>
    <w:rsid w:val="00F50651"/>
    <w:rsid w:val="00F508A7"/>
    <w:rsid w:val="00F52064"/>
    <w:rsid w:val="00F52852"/>
    <w:rsid w:val="00F52B7A"/>
    <w:rsid w:val="00F52E5E"/>
    <w:rsid w:val="00F538D1"/>
    <w:rsid w:val="00F53D5C"/>
    <w:rsid w:val="00F54126"/>
    <w:rsid w:val="00F54847"/>
    <w:rsid w:val="00F55781"/>
    <w:rsid w:val="00F5586D"/>
    <w:rsid w:val="00F56399"/>
    <w:rsid w:val="00F5655D"/>
    <w:rsid w:val="00F56958"/>
    <w:rsid w:val="00F576F2"/>
    <w:rsid w:val="00F57843"/>
    <w:rsid w:val="00F57BCB"/>
    <w:rsid w:val="00F6011C"/>
    <w:rsid w:val="00F60513"/>
    <w:rsid w:val="00F60E32"/>
    <w:rsid w:val="00F61966"/>
    <w:rsid w:val="00F61ACA"/>
    <w:rsid w:val="00F62648"/>
    <w:rsid w:val="00F64280"/>
    <w:rsid w:val="00F64855"/>
    <w:rsid w:val="00F64D22"/>
    <w:rsid w:val="00F64F2F"/>
    <w:rsid w:val="00F6518D"/>
    <w:rsid w:val="00F66652"/>
    <w:rsid w:val="00F66854"/>
    <w:rsid w:val="00F67296"/>
    <w:rsid w:val="00F677FD"/>
    <w:rsid w:val="00F67AE7"/>
    <w:rsid w:val="00F67F30"/>
    <w:rsid w:val="00F70BED"/>
    <w:rsid w:val="00F70C79"/>
    <w:rsid w:val="00F70CCB"/>
    <w:rsid w:val="00F7121B"/>
    <w:rsid w:val="00F715E6"/>
    <w:rsid w:val="00F726FC"/>
    <w:rsid w:val="00F72E15"/>
    <w:rsid w:val="00F72EE8"/>
    <w:rsid w:val="00F73771"/>
    <w:rsid w:val="00F7416D"/>
    <w:rsid w:val="00F74C15"/>
    <w:rsid w:val="00F750D2"/>
    <w:rsid w:val="00F753DF"/>
    <w:rsid w:val="00F755FC"/>
    <w:rsid w:val="00F756C7"/>
    <w:rsid w:val="00F75715"/>
    <w:rsid w:val="00F75BAE"/>
    <w:rsid w:val="00F75E29"/>
    <w:rsid w:val="00F7671E"/>
    <w:rsid w:val="00F767AE"/>
    <w:rsid w:val="00F775CF"/>
    <w:rsid w:val="00F77A36"/>
    <w:rsid w:val="00F80016"/>
    <w:rsid w:val="00F80D22"/>
    <w:rsid w:val="00F810D8"/>
    <w:rsid w:val="00F82013"/>
    <w:rsid w:val="00F822C8"/>
    <w:rsid w:val="00F82900"/>
    <w:rsid w:val="00F8291D"/>
    <w:rsid w:val="00F82C04"/>
    <w:rsid w:val="00F82E57"/>
    <w:rsid w:val="00F82E60"/>
    <w:rsid w:val="00F82FAE"/>
    <w:rsid w:val="00F83C2D"/>
    <w:rsid w:val="00F84053"/>
    <w:rsid w:val="00F854FC"/>
    <w:rsid w:val="00F866A1"/>
    <w:rsid w:val="00F86AFE"/>
    <w:rsid w:val="00F873C8"/>
    <w:rsid w:val="00F87C07"/>
    <w:rsid w:val="00F901A9"/>
    <w:rsid w:val="00F90728"/>
    <w:rsid w:val="00F91406"/>
    <w:rsid w:val="00F91587"/>
    <w:rsid w:val="00F9181A"/>
    <w:rsid w:val="00F91913"/>
    <w:rsid w:val="00F92994"/>
    <w:rsid w:val="00F92EC0"/>
    <w:rsid w:val="00F9331E"/>
    <w:rsid w:val="00F954A6"/>
    <w:rsid w:val="00F957F1"/>
    <w:rsid w:val="00F969AF"/>
    <w:rsid w:val="00F973F6"/>
    <w:rsid w:val="00F974CA"/>
    <w:rsid w:val="00F975F4"/>
    <w:rsid w:val="00F978C3"/>
    <w:rsid w:val="00FA087D"/>
    <w:rsid w:val="00FA0CA8"/>
    <w:rsid w:val="00FA129F"/>
    <w:rsid w:val="00FA1306"/>
    <w:rsid w:val="00FA1B46"/>
    <w:rsid w:val="00FA1CE3"/>
    <w:rsid w:val="00FA228A"/>
    <w:rsid w:val="00FA32E3"/>
    <w:rsid w:val="00FA3374"/>
    <w:rsid w:val="00FA3ECE"/>
    <w:rsid w:val="00FA42B0"/>
    <w:rsid w:val="00FA4C29"/>
    <w:rsid w:val="00FA5AA1"/>
    <w:rsid w:val="00FA6170"/>
    <w:rsid w:val="00FA68D9"/>
    <w:rsid w:val="00FA72D2"/>
    <w:rsid w:val="00FA74E5"/>
    <w:rsid w:val="00FA7AE4"/>
    <w:rsid w:val="00FB06EA"/>
    <w:rsid w:val="00FB10B3"/>
    <w:rsid w:val="00FB12E5"/>
    <w:rsid w:val="00FB158F"/>
    <w:rsid w:val="00FB25D8"/>
    <w:rsid w:val="00FB2797"/>
    <w:rsid w:val="00FB2CFB"/>
    <w:rsid w:val="00FB2EEF"/>
    <w:rsid w:val="00FB365F"/>
    <w:rsid w:val="00FB46A1"/>
    <w:rsid w:val="00FB4A3B"/>
    <w:rsid w:val="00FB5D19"/>
    <w:rsid w:val="00FB67B6"/>
    <w:rsid w:val="00FB69EA"/>
    <w:rsid w:val="00FB72CD"/>
    <w:rsid w:val="00FC025D"/>
    <w:rsid w:val="00FC09EE"/>
    <w:rsid w:val="00FC0B50"/>
    <w:rsid w:val="00FC11D4"/>
    <w:rsid w:val="00FC1F24"/>
    <w:rsid w:val="00FC449C"/>
    <w:rsid w:val="00FC4683"/>
    <w:rsid w:val="00FC4985"/>
    <w:rsid w:val="00FC6215"/>
    <w:rsid w:val="00FC639D"/>
    <w:rsid w:val="00FC691E"/>
    <w:rsid w:val="00FC69AE"/>
    <w:rsid w:val="00FC7035"/>
    <w:rsid w:val="00FC70D9"/>
    <w:rsid w:val="00FC7C51"/>
    <w:rsid w:val="00FC7CB8"/>
    <w:rsid w:val="00FD04D9"/>
    <w:rsid w:val="00FD090A"/>
    <w:rsid w:val="00FD091A"/>
    <w:rsid w:val="00FD097C"/>
    <w:rsid w:val="00FD09A1"/>
    <w:rsid w:val="00FD0D47"/>
    <w:rsid w:val="00FD2943"/>
    <w:rsid w:val="00FD2C60"/>
    <w:rsid w:val="00FD3435"/>
    <w:rsid w:val="00FD35BB"/>
    <w:rsid w:val="00FD3ECF"/>
    <w:rsid w:val="00FD613F"/>
    <w:rsid w:val="00FD67EA"/>
    <w:rsid w:val="00FD6B1E"/>
    <w:rsid w:val="00FD6E48"/>
    <w:rsid w:val="00FD7408"/>
    <w:rsid w:val="00FD7D52"/>
    <w:rsid w:val="00FD7D5E"/>
    <w:rsid w:val="00FD7E1B"/>
    <w:rsid w:val="00FD7FBB"/>
    <w:rsid w:val="00FE0248"/>
    <w:rsid w:val="00FE0C47"/>
    <w:rsid w:val="00FE0CCA"/>
    <w:rsid w:val="00FE0DD5"/>
    <w:rsid w:val="00FE1C88"/>
    <w:rsid w:val="00FE1CD1"/>
    <w:rsid w:val="00FE24CD"/>
    <w:rsid w:val="00FE2694"/>
    <w:rsid w:val="00FE31F2"/>
    <w:rsid w:val="00FE3E34"/>
    <w:rsid w:val="00FE4FC6"/>
    <w:rsid w:val="00FE523D"/>
    <w:rsid w:val="00FE6203"/>
    <w:rsid w:val="00FE6254"/>
    <w:rsid w:val="00FE6E8D"/>
    <w:rsid w:val="00FE7234"/>
    <w:rsid w:val="00FE7782"/>
    <w:rsid w:val="00FE77A1"/>
    <w:rsid w:val="00FF1AEB"/>
    <w:rsid w:val="00FF1DA0"/>
    <w:rsid w:val="00FF1E36"/>
    <w:rsid w:val="00FF2369"/>
    <w:rsid w:val="00FF24CA"/>
    <w:rsid w:val="00FF2FCA"/>
    <w:rsid w:val="00FF3496"/>
    <w:rsid w:val="00FF3B46"/>
    <w:rsid w:val="00FF547B"/>
    <w:rsid w:val="00FF580B"/>
    <w:rsid w:val="00FF6065"/>
    <w:rsid w:val="00FF7346"/>
    <w:rsid w:val="00FF73B0"/>
    <w:rsid w:val="00FF7582"/>
    <w:rsid w:val="00FF75DE"/>
    <w:rsid w:val="00FF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1766"/>
    <w:pPr>
      <w:keepNext/>
      <w:outlineLvl w:val="0"/>
    </w:pPr>
    <w:rPr>
      <w:b/>
      <w:bCs/>
      <w:sz w:val="28"/>
      <w:szCs w:val="28"/>
    </w:rPr>
  </w:style>
  <w:style w:type="paragraph" w:styleId="2">
    <w:name w:val="heading 2"/>
    <w:basedOn w:val="a"/>
    <w:next w:val="a"/>
    <w:link w:val="20"/>
    <w:qFormat/>
    <w:rsid w:val="00EA1766"/>
    <w:pPr>
      <w:keepNext/>
      <w:jc w:val="center"/>
      <w:outlineLvl w:val="1"/>
    </w:pPr>
    <w:rPr>
      <w:sz w:val="28"/>
    </w:rPr>
  </w:style>
  <w:style w:type="paragraph" w:styleId="3">
    <w:name w:val="heading 3"/>
    <w:basedOn w:val="a"/>
    <w:next w:val="a"/>
    <w:link w:val="30"/>
    <w:qFormat/>
    <w:rsid w:val="00EA1766"/>
    <w:pPr>
      <w:keepNext/>
      <w:tabs>
        <w:tab w:val="left" w:pos="6150"/>
      </w:tabs>
      <w:jc w:val="center"/>
      <w:outlineLvl w:val="2"/>
    </w:pPr>
    <w:rPr>
      <w:b/>
      <w:bCs/>
      <w:sz w:val="32"/>
    </w:rPr>
  </w:style>
  <w:style w:type="paragraph" w:styleId="4">
    <w:name w:val="heading 4"/>
    <w:basedOn w:val="a"/>
    <w:next w:val="a0"/>
    <w:link w:val="40"/>
    <w:qFormat/>
    <w:rsid w:val="00EA1766"/>
    <w:pPr>
      <w:keepNext/>
      <w:tabs>
        <w:tab w:val="num" w:pos="2880"/>
      </w:tabs>
      <w:suppressAutoHyphens/>
      <w:spacing w:before="240" w:after="120"/>
      <w:ind w:left="2880" w:hanging="720"/>
      <w:outlineLvl w:val="3"/>
    </w:pPr>
    <w:rPr>
      <w:rFonts w:eastAsia="SimSun" w:cs="Mangal"/>
      <w:b/>
      <w:bCs/>
      <w:lang w:eastAsia="ar-SA"/>
    </w:rPr>
  </w:style>
  <w:style w:type="paragraph" w:styleId="5">
    <w:name w:val="heading 5"/>
    <w:basedOn w:val="a"/>
    <w:next w:val="a"/>
    <w:link w:val="50"/>
    <w:qFormat/>
    <w:rsid w:val="00EA1766"/>
    <w:pPr>
      <w:keepNext/>
      <w:jc w:val="center"/>
      <w:outlineLvl w:val="4"/>
    </w:pPr>
    <w:rPr>
      <w:sz w:val="32"/>
    </w:rPr>
  </w:style>
  <w:style w:type="paragraph" w:styleId="6">
    <w:name w:val="heading 6"/>
    <w:basedOn w:val="a"/>
    <w:next w:val="a"/>
    <w:link w:val="60"/>
    <w:unhideWhenUsed/>
    <w:qFormat/>
    <w:rsid w:val="007A357C"/>
    <w:pPr>
      <w:spacing w:before="240" w:after="60"/>
      <w:outlineLvl w:val="5"/>
    </w:pPr>
    <w:rPr>
      <w:rFonts w:eastAsia="Calibri"/>
      <w:b/>
      <w:bCs/>
    </w:rPr>
  </w:style>
  <w:style w:type="paragraph" w:styleId="7">
    <w:name w:val="heading 7"/>
    <w:basedOn w:val="a"/>
    <w:next w:val="a"/>
    <w:link w:val="70"/>
    <w:uiPriority w:val="9"/>
    <w:semiHidden/>
    <w:unhideWhenUsed/>
    <w:qFormat/>
    <w:rsid w:val="007D61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A357C"/>
    <w:pPr>
      <w:spacing w:after="0" w:line="240" w:lineRule="auto"/>
    </w:pPr>
  </w:style>
  <w:style w:type="character" w:customStyle="1" w:styleId="60">
    <w:name w:val="Заголовок 6 Знак"/>
    <w:basedOn w:val="a1"/>
    <w:link w:val="6"/>
    <w:rsid w:val="007A357C"/>
    <w:rPr>
      <w:rFonts w:ascii="Times New Roman" w:eastAsia="Calibri" w:hAnsi="Times New Roman" w:cs="Times New Roman"/>
      <w:b/>
      <w:bCs/>
      <w:lang w:eastAsia="ru-RU"/>
    </w:rPr>
  </w:style>
  <w:style w:type="character" w:customStyle="1" w:styleId="10">
    <w:name w:val="Заголовок 1 Знак"/>
    <w:basedOn w:val="a1"/>
    <w:link w:val="1"/>
    <w:rsid w:val="00EA1766"/>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rsid w:val="00EA1766"/>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EA1766"/>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A1766"/>
    <w:rPr>
      <w:rFonts w:ascii="Times New Roman" w:eastAsia="SimSun" w:hAnsi="Times New Roman" w:cs="Mangal"/>
      <w:b/>
      <w:bCs/>
      <w:sz w:val="24"/>
      <w:szCs w:val="24"/>
      <w:lang w:eastAsia="ar-SA"/>
    </w:rPr>
  </w:style>
  <w:style w:type="character" w:customStyle="1" w:styleId="50">
    <w:name w:val="Заголовок 5 Знак"/>
    <w:basedOn w:val="a1"/>
    <w:link w:val="5"/>
    <w:rsid w:val="00EA1766"/>
    <w:rPr>
      <w:rFonts w:ascii="Times New Roman" w:eastAsia="Times New Roman" w:hAnsi="Times New Roman" w:cs="Times New Roman"/>
      <w:sz w:val="32"/>
      <w:szCs w:val="24"/>
      <w:lang w:eastAsia="ru-RU"/>
    </w:rPr>
  </w:style>
  <w:style w:type="paragraph" w:styleId="a0">
    <w:name w:val="Body Text"/>
    <w:basedOn w:val="a"/>
    <w:next w:val="a"/>
    <w:link w:val="a6"/>
    <w:rsid w:val="00EA1766"/>
    <w:pPr>
      <w:suppressAutoHyphens/>
      <w:jc w:val="both"/>
    </w:pPr>
    <w:rPr>
      <w:sz w:val="22"/>
      <w:szCs w:val="20"/>
      <w:lang w:eastAsia="ar-SA"/>
    </w:rPr>
  </w:style>
  <w:style w:type="character" w:customStyle="1" w:styleId="a6">
    <w:name w:val="Основной текст Знак"/>
    <w:basedOn w:val="a1"/>
    <w:link w:val="a0"/>
    <w:rsid w:val="00EA1766"/>
    <w:rPr>
      <w:rFonts w:ascii="Times New Roman" w:eastAsia="Times New Roman" w:hAnsi="Times New Roman" w:cs="Times New Roman"/>
      <w:sz w:val="22"/>
      <w:szCs w:val="20"/>
      <w:lang w:eastAsia="ar-SA"/>
    </w:rPr>
  </w:style>
  <w:style w:type="paragraph" w:customStyle="1" w:styleId="ConsPlusNormal">
    <w:name w:val="ConsPlusNormal"/>
    <w:rsid w:val="00EA17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7">
    <w:name w:val="реквизитПодпись"/>
    <w:basedOn w:val="a"/>
    <w:rsid w:val="00EA1766"/>
    <w:pPr>
      <w:tabs>
        <w:tab w:val="left" w:pos="6804"/>
      </w:tabs>
      <w:suppressAutoHyphens/>
      <w:spacing w:before="360"/>
      <w:ind w:firstLine="709"/>
    </w:pPr>
    <w:rPr>
      <w:sz w:val="26"/>
      <w:szCs w:val="20"/>
      <w:lang w:eastAsia="ar-SA"/>
    </w:rPr>
  </w:style>
  <w:style w:type="paragraph" w:customStyle="1" w:styleId="ConsTitle">
    <w:name w:val="ConsTitle"/>
    <w:rsid w:val="00EA1766"/>
    <w:pPr>
      <w:widowControl w:val="0"/>
      <w:autoSpaceDE w:val="0"/>
      <w:autoSpaceDN w:val="0"/>
      <w:adjustRightInd w:val="0"/>
      <w:spacing w:after="0" w:line="240" w:lineRule="auto"/>
      <w:ind w:right="19772"/>
    </w:pPr>
    <w:rPr>
      <w:rFonts w:ascii="Arial" w:eastAsia="Times New Roman" w:hAnsi="Arial" w:cs="Arial"/>
      <w:b/>
      <w:bCs/>
      <w:szCs w:val="16"/>
      <w:lang w:eastAsia="ru-RU"/>
    </w:rPr>
  </w:style>
  <w:style w:type="paragraph" w:customStyle="1" w:styleId="a8">
    <w:name w:val="Знак"/>
    <w:basedOn w:val="a"/>
    <w:rsid w:val="00EA1766"/>
    <w:pPr>
      <w:tabs>
        <w:tab w:val="num" w:pos="360"/>
      </w:tabs>
      <w:spacing w:after="160" w:line="240" w:lineRule="exact"/>
    </w:pPr>
    <w:rPr>
      <w:rFonts w:ascii="Verdana" w:hAnsi="Verdana" w:cs="Verdana"/>
      <w:sz w:val="20"/>
      <w:szCs w:val="20"/>
      <w:lang w:val="en-US" w:eastAsia="en-US"/>
    </w:rPr>
  </w:style>
  <w:style w:type="table" w:styleId="a9">
    <w:name w:val="Table Grid"/>
    <w:basedOn w:val="a2"/>
    <w:uiPriority w:val="59"/>
    <w:rsid w:val="00EA1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Document Map"/>
    <w:basedOn w:val="a"/>
    <w:link w:val="ab"/>
    <w:uiPriority w:val="99"/>
    <w:semiHidden/>
    <w:unhideWhenUsed/>
    <w:rsid w:val="00EA1766"/>
    <w:rPr>
      <w:rFonts w:ascii="Tahoma" w:hAnsi="Tahoma" w:cs="Tahoma"/>
      <w:sz w:val="16"/>
      <w:szCs w:val="16"/>
    </w:rPr>
  </w:style>
  <w:style w:type="character" w:customStyle="1" w:styleId="ab">
    <w:name w:val="Схема документа Знак"/>
    <w:basedOn w:val="a1"/>
    <w:link w:val="aa"/>
    <w:uiPriority w:val="99"/>
    <w:semiHidden/>
    <w:rsid w:val="00EA1766"/>
    <w:rPr>
      <w:rFonts w:ascii="Tahoma" w:eastAsia="Times New Roman" w:hAnsi="Tahoma" w:cs="Tahoma"/>
      <w:szCs w:val="16"/>
      <w:lang w:eastAsia="ru-RU"/>
    </w:rPr>
  </w:style>
  <w:style w:type="paragraph" w:styleId="21">
    <w:name w:val="Body Text Indent 2"/>
    <w:basedOn w:val="a"/>
    <w:link w:val="22"/>
    <w:unhideWhenUsed/>
    <w:rsid w:val="00EA1766"/>
    <w:pPr>
      <w:spacing w:after="120" w:line="480" w:lineRule="auto"/>
      <w:ind w:left="283"/>
    </w:pPr>
  </w:style>
  <w:style w:type="character" w:customStyle="1" w:styleId="22">
    <w:name w:val="Основной текст с отступом 2 Знак"/>
    <w:basedOn w:val="a1"/>
    <w:link w:val="21"/>
    <w:rsid w:val="00EA1766"/>
    <w:rPr>
      <w:rFonts w:ascii="Times New Roman" w:eastAsia="Times New Roman" w:hAnsi="Times New Roman" w:cs="Times New Roman"/>
      <w:sz w:val="24"/>
      <w:szCs w:val="24"/>
      <w:lang w:eastAsia="ru-RU"/>
    </w:rPr>
  </w:style>
  <w:style w:type="paragraph" w:customStyle="1" w:styleId="ConsNormal">
    <w:name w:val="ConsNormal"/>
    <w:rsid w:val="00EA17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17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EA1766"/>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1"/>
    <w:rsid w:val="00EA1766"/>
    <w:pPr>
      <w:ind w:left="720"/>
      <w:jc w:val="both"/>
    </w:pPr>
  </w:style>
  <w:style w:type="paragraph" w:styleId="23">
    <w:name w:val="Body Text 2"/>
    <w:basedOn w:val="a"/>
    <w:link w:val="24"/>
    <w:rsid w:val="00EA1766"/>
    <w:rPr>
      <w:sz w:val="28"/>
    </w:rPr>
  </w:style>
  <w:style w:type="character" w:customStyle="1" w:styleId="24">
    <w:name w:val="Основной текст 2 Знак"/>
    <w:basedOn w:val="a1"/>
    <w:link w:val="23"/>
    <w:rsid w:val="00EA1766"/>
    <w:rPr>
      <w:rFonts w:ascii="Times New Roman" w:eastAsia="Times New Roman" w:hAnsi="Times New Roman" w:cs="Times New Roman"/>
      <w:sz w:val="28"/>
      <w:szCs w:val="24"/>
      <w:lang w:eastAsia="ru-RU"/>
    </w:rPr>
  </w:style>
  <w:style w:type="paragraph" w:styleId="ac">
    <w:name w:val="Body Text Indent"/>
    <w:basedOn w:val="a"/>
    <w:link w:val="ad"/>
    <w:rsid w:val="00EA1766"/>
    <w:pPr>
      <w:ind w:left="142"/>
    </w:pPr>
    <w:rPr>
      <w:sz w:val="28"/>
    </w:rPr>
  </w:style>
  <w:style w:type="character" w:customStyle="1" w:styleId="ad">
    <w:name w:val="Основной текст с отступом Знак"/>
    <w:basedOn w:val="a1"/>
    <w:link w:val="ac"/>
    <w:rsid w:val="00EA1766"/>
    <w:rPr>
      <w:rFonts w:ascii="Times New Roman" w:eastAsia="Times New Roman" w:hAnsi="Times New Roman" w:cs="Times New Roman"/>
      <w:sz w:val="28"/>
      <w:szCs w:val="24"/>
      <w:lang w:eastAsia="ru-RU"/>
    </w:rPr>
  </w:style>
  <w:style w:type="paragraph" w:styleId="31">
    <w:name w:val="Body Text Indent 3"/>
    <w:basedOn w:val="a"/>
    <w:link w:val="32"/>
    <w:rsid w:val="00EA1766"/>
    <w:pPr>
      <w:ind w:firstLine="709"/>
    </w:pPr>
    <w:rPr>
      <w:sz w:val="28"/>
    </w:rPr>
  </w:style>
  <w:style w:type="character" w:customStyle="1" w:styleId="32">
    <w:name w:val="Основной текст с отступом 3 Знак"/>
    <w:basedOn w:val="a1"/>
    <w:link w:val="31"/>
    <w:rsid w:val="00EA1766"/>
    <w:rPr>
      <w:rFonts w:ascii="Times New Roman" w:eastAsia="Times New Roman" w:hAnsi="Times New Roman" w:cs="Times New Roman"/>
      <w:sz w:val="28"/>
      <w:szCs w:val="24"/>
      <w:lang w:eastAsia="ru-RU"/>
    </w:rPr>
  </w:style>
  <w:style w:type="paragraph" w:styleId="ae">
    <w:name w:val="footer"/>
    <w:basedOn w:val="a"/>
    <w:link w:val="af"/>
    <w:rsid w:val="00EA1766"/>
    <w:pPr>
      <w:tabs>
        <w:tab w:val="center" w:pos="4677"/>
        <w:tab w:val="right" w:pos="9355"/>
      </w:tabs>
    </w:pPr>
  </w:style>
  <w:style w:type="character" w:customStyle="1" w:styleId="af">
    <w:name w:val="Нижний колонтитул Знак"/>
    <w:basedOn w:val="a1"/>
    <w:link w:val="ae"/>
    <w:rsid w:val="00EA1766"/>
    <w:rPr>
      <w:rFonts w:ascii="Times New Roman" w:eastAsia="Times New Roman" w:hAnsi="Times New Roman" w:cs="Times New Roman"/>
      <w:sz w:val="24"/>
      <w:szCs w:val="24"/>
      <w:lang w:eastAsia="ru-RU"/>
    </w:rPr>
  </w:style>
  <w:style w:type="character" w:styleId="af0">
    <w:name w:val="page number"/>
    <w:basedOn w:val="a1"/>
    <w:rsid w:val="00EA1766"/>
  </w:style>
  <w:style w:type="paragraph" w:styleId="33">
    <w:name w:val="Body Text 3"/>
    <w:basedOn w:val="a"/>
    <w:link w:val="34"/>
    <w:rsid w:val="00EA1766"/>
    <w:pPr>
      <w:jc w:val="both"/>
    </w:pPr>
  </w:style>
  <w:style w:type="character" w:customStyle="1" w:styleId="34">
    <w:name w:val="Основной текст 3 Знак"/>
    <w:basedOn w:val="a1"/>
    <w:link w:val="33"/>
    <w:rsid w:val="00EA1766"/>
    <w:rPr>
      <w:rFonts w:ascii="Times New Roman" w:eastAsia="Times New Roman" w:hAnsi="Times New Roman" w:cs="Times New Roman"/>
      <w:sz w:val="24"/>
      <w:szCs w:val="24"/>
      <w:lang w:eastAsia="ru-RU"/>
    </w:rPr>
  </w:style>
  <w:style w:type="paragraph" w:styleId="af1">
    <w:name w:val="header"/>
    <w:basedOn w:val="a"/>
    <w:link w:val="af2"/>
    <w:rsid w:val="00EA1766"/>
    <w:pPr>
      <w:tabs>
        <w:tab w:val="center" w:pos="4677"/>
        <w:tab w:val="right" w:pos="9355"/>
      </w:tabs>
    </w:pPr>
  </w:style>
  <w:style w:type="character" w:customStyle="1" w:styleId="af2">
    <w:name w:val="Верхний колонтитул Знак"/>
    <w:basedOn w:val="a1"/>
    <w:link w:val="af1"/>
    <w:rsid w:val="00EA1766"/>
    <w:rPr>
      <w:rFonts w:ascii="Times New Roman" w:eastAsia="Times New Roman" w:hAnsi="Times New Roman" w:cs="Times New Roman"/>
      <w:sz w:val="24"/>
      <w:szCs w:val="24"/>
      <w:lang w:eastAsia="ru-RU"/>
    </w:rPr>
  </w:style>
  <w:style w:type="paragraph" w:styleId="af3">
    <w:name w:val="Balloon Text"/>
    <w:basedOn w:val="a"/>
    <w:link w:val="af4"/>
    <w:rsid w:val="00EA1766"/>
    <w:rPr>
      <w:rFonts w:ascii="Tahoma" w:hAnsi="Tahoma" w:cs="Tahoma"/>
      <w:sz w:val="16"/>
      <w:szCs w:val="16"/>
    </w:rPr>
  </w:style>
  <w:style w:type="character" w:customStyle="1" w:styleId="af4">
    <w:name w:val="Текст выноски Знак"/>
    <w:basedOn w:val="a1"/>
    <w:link w:val="af3"/>
    <w:rsid w:val="00EA1766"/>
    <w:rPr>
      <w:rFonts w:ascii="Tahoma" w:eastAsia="Times New Roman" w:hAnsi="Tahoma" w:cs="Tahoma"/>
      <w:szCs w:val="16"/>
      <w:lang w:eastAsia="ru-RU"/>
    </w:rPr>
  </w:style>
  <w:style w:type="paragraph" w:styleId="af5">
    <w:name w:val="Title"/>
    <w:basedOn w:val="a"/>
    <w:link w:val="af6"/>
    <w:qFormat/>
    <w:rsid w:val="00EA1766"/>
    <w:pPr>
      <w:jc w:val="center"/>
    </w:pPr>
    <w:rPr>
      <w:b/>
      <w:sz w:val="28"/>
      <w:szCs w:val="20"/>
    </w:rPr>
  </w:style>
  <w:style w:type="character" w:customStyle="1" w:styleId="af6">
    <w:name w:val="Название Знак"/>
    <w:basedOn w:val="a1"/>
    <w:link w:val="af5"/>
    <w:rsid w:val="00EA1766"/>
    <w:rPr>
      <w:rFonts w:ascii="Times New Roman" w:eastAsia="Times New Roman" w:hAnsi="Times New Roman" w:cs="Times New Roman"/>
      <w:b/>
      <w:sz w:val="28"/>
      <w:szCs w:val="20"/>
      <w:lang w:eastAsia="ru-RU"/>
    </w:rPr>
  </w:style>
  <w:style w:type="paragraph" w:styleId="af7">
    <w:name w:val="List Paragraph"/>
    <w:basedOn w:val="a"/>
    <w:uiPriority w:val="34"/>
    <w:qFormat/>
    <w:rsid w:val="00EA1766"/>
    <w:pPr>
      <w:spacing w:after="200" w:line="276" w:lineRule="auto"/>
      <w:ind w:left="720"/>
      <w:contextualSpacing/>
    </w:pPr>
    <w:rPr>
      <w:rFonts w:ascii="Calibri" w:hAnsi="Calibri"/>
      <w:sz w:val="22"/>
      <w:szCs w:val="22"/>
    </w:rPr>
  </w:style>
  <w:style w:type="character" w:styleId="af8">
    <w:name w:val="Hyperlink"/>
    <w:basedOn w:val="a1"/>
    <w:uiPriority w:val="99"/>
    <w:unhideWhenUsed/>
    <w:rsid w:val="00EA1766"/>
    <w:rPr>
      <w:color w:val="0000FF"/>
      <w:u w:val="single"/>
    </w:rPr>
  </w:style>
  <w:style w:type="character" w:styleId="af9">
    <w:name w:val="FollowedHyperlink"/>
    <w:basedOn w:val="a1"/>
    <w:uiPriority w:val="99"/>
    <w:unhideWhenUsed/>
    <w:rsid w:val="00EA1766"/>
    <w:rPr>
      <w:color w:val="800080"/>
      <w:u w:val="single"/>
    </w:rPr>
  </w:style>
  <w:style w:type="paragraph" w:customStyle="1" w:styleId="xl66">
    <w:name w:val="xl66"/>
    <w:basedOn w:val="a"/>
    <w:rsid w:val="00EA1766"/>
    <w:pPr>
      <w:spacing w:before="100" w:beforeAutospacing="1" w:after="100" w:afterAutospacing="1"/>
    </w:pPr>
    <w:rPr>
      <w:rFonts w:ascii="Arial" w:hAnsi="Arial" w:cs="Arial"/>
      <w:sz w:val="20"/>
      <w:szCs w:val="20"/>
    </w:rPr>
  </w:style>
  <w:style w:type="paragraph" w:customStyle="1" w:styleId="xl67">
    <w:name w:val="xl67"/>
    <w:basedOn w:val="a"/>
    <w:rsid w:val="00EA1766"/>
    <w:pPr>
      <w:spacing w:before="100" w:beforeAutospacing="1" w:after="100" w:afterAutospacing="1"/>
    </w:pPr>
    <w:rPr>
      <w:rFonts w:ascii="Arial" w:hAnsi="Arial" w:cs="Arial"/>
      <w:sz w:val="20"/>
      <w:szCs w:val="20"/>
    </w:rPr>
  </w:style>
  <w:style w:type="paragraph" w:customStyle="1" w:styleId="xl68">
    <w:name w:val="xl68"/>
    <w:basedOn w:val="a"/>
    <w:rsid w:val="00EA1766"/>
    <w:pPr>
      <w:spacing w:before="100" w:beforeAutospacing="1" w:after="100" w:afterAutospacing="1"/>
    </w:pPr>
    <w:rPr>
      <w:rFonts w:ascii="Arial" w:hAnsi="Arial" w:cs="Arial"/>
      <w:sz w:val="16"/>
      <w:szCs w:val="16"/>
    </w:rPr>
  </w:style>
  <w:style w:type="paragraph" w:customStyle="1" w:styleId="xl69">
    <w:name w:val="xl69"/>
    <w:basedOn w:val="a"/>
    <w:rsid w:val="00EA1766"/>
    <w:pPr>
      <w:spacing w:before="100" w:beforeAutospacing="1" w:after="100" w:afterAutospacing="1"/>
    </w:pPr>
    <w:rPr>
      <w:rFonts w:ascii="Arial" w:hAnsi="Arial" w:cs="Arial"/>
      <w:b/>
      <w:bCs/>
      <w:sz w:val="16"/>
      <w:szCs w:val="16"/>
    </w:rPr>
  </w:style>
  <w:style w:type="paragraph" w:customStyle="1" w:styleId="xl70">
    <w:name w:val="xl70"/>
    <w:basedOn w:val="a"/>
    <w:rsid w:val="00EA1766"/>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EA176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EA176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EA1766"/>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4">
    <w:name w:val="xl74"/>
    <w:basedOn w:val="a"/>
    <w:rsid w:val="00EA1766"/>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rsid w:val="00EA1766"/>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rsid w:val="00EA176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EA1766"/>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EA1766"/>
    <w:pPr>
      <w:pBdr>
        <w:left w:val="single" w:sz="8" w:space="0" w:color="auto"/>
      </w:pBdr>
      <w:spacing w:before="100" w:beforeAutospacing="1" w:after="100" w:afterAutospacing="1"/>
    </w:pPr>
    <w:rPr>
      <w:rFonts w:ascii="Arial" w:hAnsi="Arial" w:cs="Arial"/>
      <w:sz w:val="16"/>
      <w:szCs w:val="16"/>
    </w:rPr>
  </w:style>
  <w:style w:type="paragraph" w:customStyle="1" w:styleId="xl79">
    <w:name w:val="xl79"/>
    <w:basedOn w:val="a"/>
    <w:rsid w:val="00EA176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EA1766"/>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a"/>
    <w:rsid w:val="00EA17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EA1766"/>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EA1766"/>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EA1766"/>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EA1766"/>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EA1766"/>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EA176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EA1766"/>
    <w:pPr>
      <w:pBdr>
        <w:top w:val="single" w:sz="4" w:space="0" w:color="auto"/>
        <w:left w:val="single" w:sz="4" w:space="0" w:color="auto"/>
        <w:bottom w:val="single" w:sz="4" w:space="0" w:color="auto"/>
        <w:right w:val="single" w:sz="8" w:space="0" w:color="auto"/>
      </w:pBdr>
      <w:shd w:val="clear" w:color="000000" w:fill="00CCFF"/>
      <w:spacing w:before="100" w:beforeAutospacing="1" w:after="100" w:afterAutospacing="1"/>
    </w:pPr>
    <w:rPr>
      <w:rFonts w:ascii="Arial" w:hAnsi="Arial" w:cs="Arial"/>
      <w:sz w:val="16"/>
      <w:szCs w:val="16"/>
    </w:rPr>
  </w:style>
  <w:style w:type="paragraph" w:customStyle="1" w:styleId="xl89">
    <w:name w:val="xl89"/>
    <w:basedOn w:val="a"/>
    <w:rsid w:val="00EA1766"/>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EA1766"/>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1">
    <w:name w:val="xl91"/>
    <w:basedOn w:val="a"/>
    <w:rsid w:val="00EA1766"/>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2">
    <w:name w:val="xl92"/>
    <w:basedOn w:val="a"/>
    <w:rsid w:val="00EA1766"/>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3">
    <w:name w:val="xl93"/>
    <w:basedOn w:val="a"/>
    <w:rsid w:val="00EA1766"/>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4">
    <w:name w:val="xl94"/>
    <w:basedOn w:val="a"/>
    <w:rsid w:val="00EA1766"/>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5">
    <w:name w:val="xl95"/>
    <w:basedOn w:val="a"/>
    <w:rsid w:val="00EA1766"/>
    <w:pPr>
      <w:pBdr>
        <w:top w:val="single" w:sz="4" w:space="0" w:color="auto"/>
        <w:left w:val="single" w:sz="8"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6">
    <w:name w:val="xl96"/>
    <w:basedOn w:val="a"/>
    <w:rsid w:val="00EA1766"/>
    <w:pPr>
      <w:pBdr>
        <w:top w:val="single" w:sz="4" w:space="0" w:color="auto"/>
        <w:left w:val="single" w:sz="8"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7">
    <w:name w:val="xl97"/>
    <w:basedOn w:val="a"/>
    <w:rsid w:val="00EA1766"/>
    <w:pPr>
      <w:pBdr>
        <w:top w:val="single" w:sz="4" w:space="0" w:color="auto"/>
        <w:left w:val="single" w:sz="4" w:space="0" w:color="auto"/>
        <w:bottom w:val="single" w:sz="4" w:space="0" w:color="auto"/>
        <w:right w:val="single" w:sz="8" w:space="0" w:color="auto"/>
      </w:pBdr>
      <w:shd w:val="clear" w:color="000000" w:fill="008000"/>
      <w:spacing w:before="100" w:beforeAutospacing="1" w:after="100" w:afterAutospacing="1"/>
    </w:pPr>
    <w:rPr>
      <w:rFonts w:ascii="Arial" w:hAnsi="Arial" w:cs="Arial"/>
      <w:sz w:val="16"/>
      <w:szCs w:val="16"/>
    </w:rPr>
  </w:style>
  <w:style w:type="paragraph" w:customStyle="1" w:styleId="xl98">
    <w:name w:val="xl98"/>
    <w:basedOn w:val="a"/>
    <w:rsid w:val="00EA176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99">
    <w:name w:val="xl99"/>
    <w:basedOn w:val="a"/>
    <w:rsid w:val="00EA1766"/>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0">
    <w:name w:val="xl100"/>
    <w:basedOn w:val="a"/>
    <w:rsid w:val="00EA1766"/>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1">
    <w:name w:val="xl101"/>
    <w:basedOn w:val="a"/>
    <w:rsid w:val="00EA1766"/>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2">
    <w:name w:val="xl102"/>
    <w:basedOn w:val="a"/>
    <w:rsid w:val="00EA1766"/>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3">
    <w:name w:val="xl103"/>
    <w:basedOn w:val="a"/>
    <w:rsid w:val="00EA1766"/>
    <w:pPr>
      <w:pBdr>
        <w:top w:val="single" w:sz="4" w:space="0" w:color="auto"/>
        <w:left w:val="single" w:sz="8"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4">
    <w:name w:val="xl104"/>
    <w:basedOn w:val="a"/>
    <w:rsid w:val="00EA1766"/>
    <w:pPr>
      <w:pBdr>
        <w:top w:val="single" w:sz="4" w:space="0" w:color="auto"/>
        <w:left w:val="single" w:sz="8"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5">
    <w:name w:val="xl105"/>
    <w:basedOn w:val="a"/>
    <w:rsid w:val="00EA1766"/>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Arial" w:hAnsi="Arial" w:cs="Arial"/>
      <w:sz w:val="16"/>
      <w:szCs w:val="16"/>
    </w:rPr>
  </w:style>
  <w:style w:type="paragraph" w:customStyle="1" w:styleId="xl106">
    <w:name w:val="xl106"/>
    <w:basedOn w:val="a"/>
    <w:rsid w:val="00EA1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7">
    <w:name w:val="xl107"/>
    <w:basedOn w:val="a"/>
    <w:rsid w:val="00EA1766"/>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8">
    <w:name w:val="xl108"/>
    <w:basedOn w:val="a"/>
    <w:rsid w:val="00EA1766"/>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9">
    <w:name w:val="xl109"/>
    <w:basedOn w:val="a"/>
    <w:rsid w:val="00EA1766"/>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0">
    <w:name w:val="xl110"/>
    <w:basedOn w:val="a"/>
    <w:rsid w:val="00EA1766"/>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1">
    <w:name w:val="xl111"/>
    <w:basedOn w:val="a"/>
    <w:rsid w:val="00EA1766"/>
    <w:pPr>
      <w:pBdr>
        <w:top w:val="single" w:sz="4" w:space="0" w:color="auto"/>
        <w:left w:val="single" w:sz="8"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2">
    <w:name w:val="xl112"/>
    <w:basedOn w:val="a"/>
    <w:rsid w:val="00EA1766"/>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3">
    <w:name w:val="xl113"/>
    <w:basedOn w:val="a"/>
    <w:rsid w:val="00EA1766"/>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pPr>
    <w:rPr>
      <w:rFonts w:ascii="Arial" w:hAnsi="Arial" w:cs="Arial"/>
      <w:sz w:val="16"/>
      <w:szCs w:val="16"/>
    </w:rPr>
  </w:style>
  <w:style w:type="paragraph" w:customStyle="1" w:styleId="xl114">
    <w:name w:val="xl114"/>
    <w:basedOn w:val="a"/>
    <w:rsid w:val="00EA1766"/>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5">
    <w:name w:val="xl115"/>
    <w:basedOn w:val="a"/>
    <w:rsid w:val="00EA1766"/>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6">
    <w:name w:val="xl116"/>
    <w:basedOn w:val="a"/>
    <w:rsid w:val="00EA1766"/>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7">
    <w:name w:val="xl117"/>
    <w:basedOn w:val="a"/>
    <w:rsid w:val="00EA1766"/>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8">
    <w:name w:val="xl118"/>
    <w:basedOn w:val="a"/>
    <w:rsid w:val="00EA1766"/>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9">
    <w:name w:val="xl119"/>
    <w:basedOn w:val="a"/>
    <w:rsid w:val="00EA1766"/>
    <w:pPr>
      <w:pBdr>
        <w:top w:val="single" w:sz="4" w:space="0" w:color="auto"/>
        <w:left w:val="single" w:sz="8"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0">
    <w:name w:val="xl120"/>
    <w:basedOn w:val="a"/>
    <w:rsid w:val="00EA1766"/>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1">
    <w:name w:val="xl121"/>
    <w:basedOn w:val="a"/>
    <w:rsid w:val="00EA1766"/>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rPr>
  </w:style>
  <w:style w:type="paragraph" w:customStyle="1" w:styleId="xl122">
    <w:name w:val="xl122"/>
    <w:basedOn w:val="a"/>
    <w:rsid w:val="00EA17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3">
    <w:name w:val="xl123"/>
    <w:basedOn w:val="a"/>
    <w:rsid w:val="00EA176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4">
    <w:name w:val="xl124"/>
    <w:basedOn w:val="a"/>
    <w:rsid w:val="00EA176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5">
    <w:name w:val="xl125"/>
    <w:basedOn w:val="a"/>
    <w:rsid w:val="00EA176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6">
    <w:name w:val="xl126"/>
    <w:basedOn w:val="a"/>
    <w:rsid w:val="00EA176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7">
    <w:name w:val="xl127"/>
    <w:basedOn w:val="a"/>
    <w:rsid w:val="00EA1766"/>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8">
    <w:name w:val="xl128"/>
    <w:basedOn w:val="a"/>
    <w:rsid w:val="00EA176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9">
    <w:name w:val="xl129"/>
    <w:basedOn w:val="a"/>
    <w:rsid w:val="00EA1766"/>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30">
    <w:name w:val="xl130"/>
    <w:basedOn w:val="a"/>
    <w:rsid w:val="00EA1766"/>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1">
    <w:name w:val="xl131"/>
    <w:basedOn w:val="a"/>
    <w:rsid w:val="00EA1766"/>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2">
    <w:name w:val="xl132"/>
    <w:basedOn w:val="a"/>
    <w:rsid w:val="00EA1766"/>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3">
    <w:name w:val="xl133"/>
    <w:basedOn w:val="a"/>
    <w:rsid w:val="00EA1766"/>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4">
    <w:name w:val="xl134"/>
    <w:basedOn w:val="a"/>
    <w:rsid w:val="00EA1766"/>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5">
    <w:name w:val="xl135"/>
    <w:basedOn w:val="a"/>
    <w:rsid w:val="00EA1766"/>
    <w:pPr>
      <w:pBdr>
        <w:top w:val="single" w:sz="4"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6">
    <w:name w:val="xl136"/>
    <w:basedOn w:val="a"/>
    <w:rsid w:val="00EA1766"/>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7">
    <w:name w:val="xl137"/>
    <w:basedOn w:val="a"/>
    <w:rsid w:val="00EA176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a"/>
    <w:rsid w:val="00EA17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9">
    <w:name w:val="xl139"/>
    <w:basedOn w:val="a"/>
    <w:rsid w:val="00EA176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a"/>
    <w:rsid w:val="00EA176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a"/>
    <w:rsid w:val="00EA176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a"/>
    <w:rsid w:val="00EA176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a"/>
    <w:rsid w:val="00EA1766"/>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4">
    <w:name w:val="xl144"/>
    <w:basedOn w:val="a"/>
    <w:rsid w:val="00EA17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a"/>
    <w:rsid w:val="00EA1766"/>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46">
    <w:name w:val="xl146"/>
    <w:basedOn w:val="a"/>
    <w:rsid w:val="00EA1766"/>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7">
    <w:name w:val="xl147"/>
    <w:basedOn w:val="a"/>
    <w:rsid w:val="00EA1766"/>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8">
    <w:name w:val="xl148"/>
    <w:basedOn w:val="a"/>
    <w:rsid w:val="00EA1766"/>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9">
    <w:name w:val="xl149"/>
    <w:basedOn w:val="a"/>
    <w:rsid w:val="00EA1766"/>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0">
    <w:name w:val="xl150"/>
    <w:basedOn w:val="a"/>
    <w:rsid w:val="00EA1766"/>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1">
    <w:name w:val="xl151"/>
    <w:basedOn w:val="a"/>
    <w:rsid w:val="00EA1766"/>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2">
    <w:name w:val="xl152"/>
    <w:basedOn w:val="a"/>
    <w:rsid w:val="00EA1766"/>
    <w:pPr>
      <w:pBdr>
        <w:top w:val="single" w:sz="8"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3">
    <w:name w:val="xl153"/>
    <w:basedOn w:val="a"/>
    <w:rsid w:val="00EA1766"/>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4">
    <w:name w:val="xl154"/>
    <w:basedOn w:val="a"/>
    <w:rsid w:val="00EA17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a"/>
    <w:rsid w:val="00EA1766"/>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EA176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7">
    <w:name w:val="xl157"/>
    <w:basedOn w:val="a"/>
    <w:rsid w:val="00EA176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character" w:customStyle="1" w:styleId="a5">
    <w:name w:val="Без интервала Знак"/>
    <w:link w:val="a4"/>
    <w:uiPriority w:val="1"/>
    <w:rsid w:val="00EA1766"/>
  </w:style>
  <w:style w:type="character" w:customStyle="1" w:styleId="FontStyle12">
    <w:name w:val="Font Style12"/>
    <w:basedOn w:val="a1"/>
    <w:rsid w:val="00EA1766"/>
    <w:rPr>
      <w:rFonts w:ascii="Times New Roman" w:hAnsi="Times New Roman" w:cs="Times New Roman" w:hint="default"/>
      <w:sz w:val="26"/>
      <w:szCs w:val="26"/>
    </w:rPr>
  </w:style>
  <w:style w:type="character" w:customStyle="1" w:styleId="FontStyle14">
    <w:name w:val="Font Style14"/>
    <w:basedOn w:val="a1"/>
    <w:rsid w:val="00EA1766"/>
    <w:rPr>
      <w:rFonts w:ascii="Times New Roman" w:hAnsi="Times New Roman" w:cs="Times New Roman" w:hint="default"/>
      <w:sz w:val="26"/>
      <w:szCs w:val="26"/>
    </w:rPr>
  </w:style>
  <w:style w:type="paragraph" w:styleId="12">
    <w:name w:val="toc 1"/>
    <w:basedOn w:val="a"/>
    <w:next w:val="a"/>
    <w:autoRedefine/>
    <w:uiPriority w:val="39"/>
    <w:rsid w:val="00EA1766"/>
  </w:style>
  <w:style w:type="paragraph" w:styleId="25">
    <w:name w:val="toc 2"/>
    <w:basedOn w:val="a"/>
    <w:next w:val="a"/>
    <w:autoRedefine/>
    <w:uiPriority w:val="39"/>
    <w:rsid w:val="00EA1766"/>
    <w:pPr>
      <w:ind w:left="240"/>
    </w:pPr>
  </w:style>
  <w:style w:type="paragraph" w:customStyle="1" w:styleId="afa">
    <w:name w:val="основной"/>
    <w:basedOn w:val="a"/>
    <w:rsid w:val="00EA1766"/>
    <w:pPr>
      <w:keepNext/>
    </w:pPr>
    <w:rPr>
      <w:szCs w:val="20"/>
    </w:rPr>
  </w:style>
  <w:style w:type="paragraph" w:customStyle="1" w:styleId="Iauiue">
    <w:name w:val="Iau?iue"/>
    <w:rsid w:val="00EA1766"/>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EA1766"/>
    <w:pPr>
      <w:widowControl/>
      <w:ind w:firstLine="284"/>
      <w:jc w:val="both"/>
    </w:pPr>
    <w:rPr>
      <w:rFonts w:ascii="Peterburg" w:hAnsi="Peterburg"/>
    </w:rPr>
  </w:style>
  <w:style w:type="paragraph" w:customStyle="1" w:styleId="nienie">
    <w:name w:val="nienie"/>
    <w:basedOn w:val="Iauiue"/>
    <w:rsid w:val="00EA1766"/>
    <w:pPr>
      <w:keepLines/>
      <w:ind w:left="709" w:hanging="284"/>
      <w:jc w:val="both"/>
    </w:pPr>
    <w:rPr>
      <w:rFonts w:ascii="Peterburg" w:hAnsi="Peterburg"/>
      <w:sz w:val="24"/>
    </w:rPr>
  </w:style>
  <w:style w:type="paragraph" w:customStyle="1" w:styleId="caaieiaie2">
    <w:name w:val="caaieiaie 2"/>
    <w:basedOn w:val="Iauiue"/>
    <w:next w:val="Iauiue"/>
    <w:rsid w:val="00EA1766"/>
    <w:pPr>
      <w:keepNext/>
      <w:keepLines/>
      <w:spacing w:before="240" w:after="60"/>
      <w:jc w:val="center"/>
    </w:pPr>
    <w:rPr>
      <w:rFonts w:ascii="Peterburg" w:hAnsi="Peterburg"/>
      <w:b/>
      <w:sz w:val="24"/>
    </w:rPr>
  </w:style>
  <w:style w:type="paragraph" w:customStyle="1" w:styleId="afb">
    <w:name w:val="Îáû÷íûé"/>
    <w:rsid w:val="00EA1766"/>
    <w:pPr>
      <w:widowControl w:val="0"/>
      <w:spacing w:after="0" w:line="240" w:lineRule="auto"/>
    </w:pPr>
    <w:rPr>
      <w:rFonts w:ascii="Times New Roman" w:eastAsia="Times New Roman" w:hAnsi="Times New Roman" w:cs="Times New Roman"/>
      <w:sz w:val="28"/>
      <w:szCs w:val="20"/>
      <w:lang w:eastAsia="ru-RU"/>
    </w:rPr>
  </w:style>
  <w:style w:type="paragraph" w:customStyle="1" w:styleId="41">
    <w:name w:val="Знак Знак4 Знак"/>
    <w:basedOn w:val="a"/>
    <w:rsid w:val="00EA1766"/>
    <w:pPr>
      <w:spacing w:after="160" w:line="240" w:lineRule="exact"/>
    </w:pPr>
    <w:rPr>
      <w:rFonts w:ascii="Verdana" w:hAnsi="Verdana"/>
      <w:sz w:val="20"/>
      <w:szCs w:val="20"/>
      <w:lang w:val="en-US" w:eastAsia="en-US"/>
    </w:rPr>
  </w:style>
  <w:style w:type="paragraph" w:styleId="afc">
    <w:name w:val="Normal (Web)"/>
    <w:basedOn w:val="a"/>
    <w:rsid w:val="00EA1766"/>
    <w:pPr>
      <w:spacing w:before="30" w:after="30"/>
    </w:pPr>
    <w:rPr>
      <w:rFonts w:ascii="Arial" w:hAnsi="Arial" w:cs="Arial"/>
      <w:sz w:val="18"/>
      <w:szCs w:val="18"/>
    </w:rPr>
  </w:style>
  <w:style w:type="paragraph" w:customStyle="1" w:styleId="textn">
    <w:name w:val="textn"/>
    <w:basedOn w:val="a"/>
    <w:rsid w:val="00EA1766"/>
    <w:pPr>
      <w:spacing w:before="100" w:beforeAutospacing="1" w:after="100" w:afterAutospacing="1"/>
    </w:pPr>
  </w:style>
  <w:style w:type="character" w:customStyle="1" w:styleId="blk">
    <w:name w:val="blk"/>
    <w:basedOn w:val="a1"/>
    <w:rsid w:val="00EA1766"/>
  </w:style>
  <w:style w:type="paragraph" w:styleId="35">
    <w:name w:val="toc 3"/>
    <w:basedOn w:val="a"/>
    <w:next w:val="a"/>
    <w:autoRedefine/>
    <w:rsid w:val="00EA1766"/>
    <w:pPr>
      <w:ind w:left="480"/>
    </w:pPr>
  </w:style>
  <w:style w:type="character" w:customStyle="1" w:styleId="u">
    <w:name w:val="u"/>
    <w:rsid w:val="00EA1766"/>
    <w:rPr>
      <w:rFonts w:cs="Times New Roman"/>
    </w:rPr>
  </w:style>
  <w:style w:type="character" w:customStyle="1" w:styleId="f">
    <w:name w:val="f"/>
    <w:rsid w:val="00EA1766"/>
    <w:rPr>
      <w:rFonts w:cs="Times New Roman"/>
    </w:rPr>
  </w:style>
  <w:style w:type="character" w:customStyle="1" w:styleId="211">
    <w:name w:val="Основной текст 2 Знак1"/>
    <w:rsid w:val="00EA1766"/>
    <w:rPr>
      <w:sz w:val="24"/>
      <w:szCs w:val="24"/>
    </w:rPr>
  </w:style>
  <w:style w:type="character" w:customStyle="1" w:styleId="70">
    <w:name w:val="Заголовок 7 Знак"/>
    <w:basedOn w:val="a1"/>
    <w:link w:val="7"/>
    <w:uiPriority w:val="9"/>
    <w:semiHidden/>
    <w:rsid w:val="007D6145"/>
    <w:rPr>
      <w:rFonts w:asciiTheme="majorHAnsi" w:eastAsiaTheme="majorEastAsia" w:hAnsiTheme="majorHAnsi" w:cstheme="majorBidi"/>
      <w:i/>
      <w:iCs/>
      <w:color w:val="404040" w:themeColor="text1" w:themeTint="BF"/>
      <w:sz w:val="24"/>
      <w:szCs w:val="24"/>
      <w:lang w:eastAsia="ru-RU"/>
    </w:rPr>
  </w:style>
  <w:style w:type="paragraph" w:customStyle="1" w:styleId="13">
    <w:name w:val="Без интервала1"/>
    <w:rsid w:val="007D6145"/>
    <w:pPr>
      <w:spacing w:after="0" w:line="240" w:lineRule="auto"/>
    </w:pPr>
    <w:rPr>
      <w:rFonts w:ascii="Calibri" w:eastAsia="Times New Roman" w:hAnsi="Calibri" w:cs="Times New Roman"/>
    </w:rPr>
  </w:style>
  <w:style w:type="character" w:styleId="afd">
    <w:name w:val="Strong"/>
    <w:basedOn w:val="a1"/>
    <w:qFormat/>
    <w:rsid w:val="007D6145"/>
    <w:rPr>
      <w:rFonts w:cs="Times New Roman"/>
      <w:b/>
      <w:bCs/>
    </w:rPr>
  </w:style>
</w:styles>
</file>

<file path=word/webSettings.xml><?xml version="1.0" encoding="utf-8"?>
<w:webSettings xmlns:r="http://schemas.openxmlformats.org/officeDocument/2006/relationships" xmlns:w="http://schemas.openxmlformats.org/wordprocessingml/2006/main">
  <w:divs>
    <w:div w:id="2843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273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34BC-14E3-4FE3-AC0D-DEFDC7C9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11107</Words>
  <Characters>63315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2014-07-04T03:30:00Z</cp:lastPrinted>
  <dcterms:created xsi:type="dcterms:W3CDTF">2014-07-03T05:35:00Z</dcterms:created>
  <dcterms:modified xsi:type="dcterms:W3CDTF">2015-07-15T06:06:00Z</dcterms:modified>
</cp:coreProperties>
</file>