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82" w:rsidRDefault="00752129" w:rsidP="00075B82">
      <w:pPr>
        <w:rPr>
          <w:rFonts w:ascii="Segoe UI" w:hAnsi="Segoe UI" w:cs="Segoe UI"/>
          <w:b/>
          <w:sz w:val="24"/>
          <w:szCs w:val="24"/>
        </w:rPr>
      </w:pPr>
      <w:r w:rsidRPr="00752129">
        <w:rPr>
          <w:noProof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B82" w:rsidRDefault="00075B82" w:rsidP="00075B82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В Кадастровой палате проводятся семинары для кадастровых инженеров</w:t>
      </w:r>
    </w:p>
    <w:p w:rsidR="00075B82" w:rsidRDefault="00075B82" w:rsidP="00075B82">
      <w:pPr>
        <w:rPr>
          <w:rFonts w:ascii="Segoe UI" w:hAnsi="Segoe UI" w:cs="Segoe UI"/>
          <w:sz w:val="24"/>
          <w:szCs w:val="24"/>
        </w:rPr>
      </w:pPr>
    </w:p>
    <w:p w:rsidR="00075B82" w:rsidRDefault="00075B82" w:rsidP="00075B82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В ноябре 2018 года  в Кадастровой палате по Иркутской области планируется  проведение  семинара  для  кадастровых  инженеров, участников профессионального рынка недвижимости и других заинтересованных лиц. В семинаре может принять участие любой желающий.</w:t>
      </w:r>
    </w:p>
    <w:p w:rsidR="00075B82" w:rsidRDefault="00075B82" w:rsidP="00075B82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Тема для обсуждения на семинаре: «Внесение в Единый государственный реестр недвижимости сведений в порядке межведомственного информационного взаимодействия».  Необходимо отметить, что также могут рассматриваться темы, предложенные участниками семинара.</w:t>
      </w:r>
    </w:p>
    <w:p w:rsidR="00075B82" w:rsidRDefault="00075B82" w:rsidP="00075B82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В процессе мероприятия можно будет задать вопросы и услышать ответы на проблемы, с которыми сталкиваются кадастровые инженеры при подготовке документации. </w:t>
      </w:r>
    </w:p>
    <w:p w:rsidR="00075B82" w:rsidRDefault="00075B82" w:rsidP="00075B82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 Специалисты   филиала  проанализируют вопросы и вместе с участниками рассмотрят варианты решения проблемы и их способы применения на практике.</w:t>
      </w:r>
    </w:p>
    <w:p w:rsidR="00075B82" w:rsidRDefault="00075B82" w:rsidP="00075B82">
      <w:pPr>
        <w:pStyle w:val="a5"/>
        <w:shd w:val="clear" w:color="auto" w:fill="FFFFFF"/>
        <w:spacing w:before="0" w:beforeAutospacing="0" w:after="268" w:afterAutospacing="0"/>
        <w:jc w:val="both"/>
        <w:textAlignment w:val="baseline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Основной целью проведения данного мероприятия является ознакомление кадастровых инженеров и других заинтересованных лиц с основными изменениями в отраслевом законодательстве.</w:t>
      </w:r>
    </w:p>
    <w:p w:rsidR="00075B82" w:rsidRDefault="00075B82" w:rsidP="00075B82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Семинары проводятся по адресу </w:t>
      </w:r>
      <w:proofErr w:type="gramStart"/>
      <w:r>
        <w:rPr>
          <w:rFonts w:ascii="Segoe UI" w:hAnsi="Segoe UI" w:cs="Segoe UI"/>
          <w:sz w:val="24"/>
          <w:szCs w:val="24"/>
        </w:rPr>
        <w:t>г</w:t>
      </w:r>
      <w:proofErr w:type="gramEnd"/>
      <w:r>
        <w:rPr>
          <w:rFonts w:ascii="Segoe UI" w:hAnsi="Segoe UI" w:cs="Segoe UI"/>
          <w:sz w:val="24"/>
          <w:szCs w:val="24"/>
        </w:rPr>
        <w:t xml:space="preserve">. Иркутск, ул. Софьи Перовской, 30. Записаться на семинар и задать интересующие Вас вопросы можно по телефону 8(3952)28-97-77. </w:t>
      </w:r>
    </w:p>
    <w:p w:rsidR="00075B82" w:rsidRDefault="00075B82" w:rsidP="00075B82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075B82" w:rsidRDefault="00075B82" w:rsidP="00075B8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Ю.С. </w:t>
      </w:r>
      <w:proofErr w:type="spellStart"/>
      <w:r>
        <w:rPr>
          <w:rFonts w:ascii="Segoe UI" w:hAnsi="Segoe UI" w:cs="Segoe UI"/>
          <w:sz w:val="24"/>
          <w:szCs w:val="24"/>
        </w:rPr>
        <w:t>Шатских</w:t>
      </w:r>
      <w:proofErr w:type="spellEnd"/>
      <w:r>
        <w:rPr>
          <w:rFonts w:ascii="Segoe UI" w:hAnsi="Segoe UI" w:cs="Segoe UI"/>
          <w:sz w:val="24"/>
          <w:szCs w:val="24"/>
        </w:rPr>
        <w:t>, ведущий экономист планового отдела</w:t>
      </w:r>
    </w:p>
    <w:p w:rsidR="00075B82" w:rsidRDefault="00075B82" w:rsidP="00075B82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филиала Кадастровой палаты по Иркутской области</w:t>
      </w:r>
    </w:p>
    <w:p w:rsidR="00075B82" w:rsidRDefault="00075B82" w:rsidP="00075B82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7F0E" w:rsidRDefault="00A57F0E"/>
    <w:sectPr w:rsidR="00A57F0E" w:rsidSect="00A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129"/>
    <w:rsid w:val="00075B82"/>
    <w:rsid w:val="004E2068"/>
    <w:rsid w:val="00752129"/>
    <w:rsid w:val="00A5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3</cp:revision>
  <dcterms:created xsi:type="dcterms:W3CDTF">2018-09-18T00:28:00Z</dcterms:created>
  <dcterms:modified xsi:type="dcterms:W3CDTF">2018-10-15T05:44:00Z</dcterms:modified>
</cp:coreProperties>
</file>