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83" w:rsidRDefault="00732083" w:rsidP="00732083">
      <w:pPr>
        <w:ind w:right="14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 ФЕДЕРАЦИЯ</w:t>
      </w:r>
    </w:p>
    <w:p w:rsidR="00732083" w:rsidRDefault="00732083" w:rsidP="00732083">
      <w:pPr>
        <w:ind w:right="14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ИРКУТСКАЯ  ОБЛАСТЬ</w:t>
      </w:r>
    </w:p>
    <w:p w:rsidR="00732083" w:rsidRDefault="00732083" w:rsidP="00732083">
      <w:pPr>
        <w:ind w:right="14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ЗИМИНСКИЙ РАЙОН</w:t>
      </w:r>
    </w:p>
    <w:p w:rsidR="00732083" w:rsidRDefault="00732083" w:rsidP="00732083">
      <w:pPr>
        <w:ind w:right="14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32083" w:rsidRDefault="00732083" w:rsidP="00732083">
      <w:pPr>
        <w:ind w:right="14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732083" w:rsidRDefault="00732083" w:rsidP="00732083">
      <w:pPr>
        <w:ind w:right="14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Филипповского  муниципального образования</w:t>
      </w:r>
    </w:p>
    <w:p w:rsidR="00732083" w:rsidRDefault="00732083" w:rsidP="00732083">
      <w:pPr>
        <w:ind w:right="14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32083" w:rsidRDefault="00732083" w:rsidP="00732083">
      <w:pPr>
        <w:ind w:right="14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732083" w:rsidRDefault="00732083" w:rsidP="00732083">
      <w:pPr>
        <w:ind w:right="140" w:firstLine="0"/>
        <w:jc w:val="center"/>
        <w:rPr>
          <w:rFonts w:ascii="Times New Roman" w:hAnsi="Times New Roman" w:cs="Times New Roman"/>
        </w:rPr>
      </w:pPr>
    </w:p>
    <w:p w:rsidR="00732083" w:rsidRDefault="00732083" w:rsidP="00732083">
      <w:pPr>
        <w:pStyle w:val="3"/>
        <w:ind w:right="14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О С Т А Н О В Л Е Н И Е</w:t>
      </w:r>
    </w:p>
    <w:p w:rsidR="00732083" w:rsidRDefault="00732083" w:rsidP="00732083">
      <w:pPr>
        <w:ind w:right="140" w:firstLine="0"/>
        <w:rPr>
          <w:rFonts w:ascii="Times New Roman" w:hAnsi="Times New Roman" w:cs="Times New Roman"/>
          <w:sz w:val="26"/>
          <w:szCs w:val="26"/>
        </w:rPr>
      </w:pPr>
    </w:p>
    <w:p w:rsidR="00732083" w:rsidRDefault="00732083" w:rsidP="00732083">
      <w:pPr>
        <w:ind w:right="14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13.02.2013 г.        с. Филипповск        №  10</w:t>
      </w:r>
    </w:p>
    <w:p w:rsidR="00732083" w:rsidRDefault="00732083" w:rsidP="00732083">
      <w:pPr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right="1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 внесении дополнений  в реестр </w:t>
      </w:r>
    </w:p>
    <w:p w:rsidR="00732083" w:rsidRDefault="00732083" w:rsidP="00732083">
      <w:pPr>
        <w:ind w:right="1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 Филипповского</w:t>
      </w:r>
    </w:p>
    <w:p w:rsidR="00732083" w:rsidRDefault="00732083" w:rsidP="00732083">
      <w:pPr>
        <w:ind w:right="1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32083" w:rsidRDefault="00732083" w:rsidP="00732083">
      <w:pPr>
        <w:ind w:right="14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32083" w:rsidRDefault="00732083" w:rsidP="00732083">
      <w:pPr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right="1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со ст. 14, 50 Федерального закона от 06.10.2003г №131-ФЗ « Об общих принципах организации местного самоуправления в Российской Федерации», руководствуясь ст.ст.23,46 Устава Филипповского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 </w:t>
      </w:r>
    </w:p>
    <w:p w:rsidR="00732083" w:rsidRDefault="00732083" w:rsidP="00732083">
      <w:pPr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right="14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32083" w:rsidRDefault="00732083" w:rsidP="00732083">
      <w:pPr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numPr>
          <w:ilvl w:val="0"/>
          <w:numId w:val="1"/>
        </w:numPr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дополнения в реестр муниципального имущества Филипповского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732083" w:rsidRDefault="00732083" w:rsidP="00732083">
      <w:pPr>
        <w:numPr>
          <w:ilvl w:val="0"/>
          <w:numId w:val="1"/>
        </w:numPr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 Казенному учреждению « Центр бухгалтерского учета»</w:t>
      </w:r>
    </w:p>
    <w:p w:rsidR="00732083" w:rsidRDefault="00732083" w:rsidP="00732083">
      <w:pPr>
        <w:ind w:left="720" w:right="1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поставить на баланс 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Филипповского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муниципального      </w:t>
      </w:r>
    </w:p>
    <w:p w:rsidR="00732083" w:rsidRDefault="00732083" w:rsidP="00732083">
      <w:pPr>
        <w:ind w:left="720" w:right="1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недвижимое имущество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№1    </w:t>
      </w:r>
    </w:p>
    <w:p w:rsidR="00732083" w:rsidRDefault="00732083" w:rsidP="00732083">
      <w:pPr>
        <w:numPr>
          <w:ilvl w:val="0"/>
          <w:numId w:val="1"/>
        </w:numPr>
        <w:ind w:right="1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32083" w:rsidRDefault="00732083" w:rsidP="00732083">
      <w:pPr>
        <w:ind w:left="1080" w:right="140"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left="1080" w:right="1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732083" w:rsidRPr="005E1A51" w:rsidRDefault="00732083" w:rsidP="00732083">
      <w:pPr>
        <w:ind w:left="1080" w:right="1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E1A51">
        <w:rPr>
          <w:rFonts w:ascii="Times New Roman" w:hAnsi="Times New Roman" w:cs="Times New Roman"/>
          <w:sz w:val="24"/>
          <w:szCs w:val="24"/>
        </w:rPr>
        <w:t xml:space="preserve">А.А. Федосеев </w:t>
      </w:r>
    </w:p>
    <w:p w:rsidR="00732083" w:rsidRDefault="00732083" w:rsidP="00732083">
      <w:pPr>
        <w:ind w:right="14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right="14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right="14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right="14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right="14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right="14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right="14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right="14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right="14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right="14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right="14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right="14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right="14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right="140"/>
        <w:rPr>
          <w:rFonts w:ascii="Times New Roman" w:hAnsi="Times New Roman" w:cs="Times New Roman"/>
          <w:sz w:val="24"/>
          <w:szCs w:val="24"/>
        </w:rPr>
      </w:pPr>
    </w:p>
    <w:p w:rsidR="00732083" w:rsidRPr="00957B78" w:rsidRDefault="00732083" w:rsidP="00732083">
      <w:pPr>
        <w:ind w:right="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957B78">
        <w:rPr>
          <w:rFonts w:ascii="Times New Roman" w:hAnsi="Times New Roman" w:cs="Times New Roman"/>
        </w:rPr>
        <w:t>Приложение 1 к постановлению</w:t>
      </w:r>
    </w:p>
    <w:p w:rsidR="00732083" w:rsidRPr="00957B78" w:rsidRDefault="00732083" w:rsidP="00732083">
      <w:pPr>
        <w:ind w:right="140"/>
        <w:jc w:val="right"/>
        <w:rPr>
          <w:rFonts w:ascii="Times New Roman" w:hAnsi="Times New Roman" w:cs="Times New Roman"/>
        </w:rPr>
      </w:pPr>
      <w:r w:rsidRPr="00957B78">
        <w:rPr>
          <w:rFonts w:ascii="Times New Roman" w:hAnsi="Times New Roman" w:cs="Times New Roman"/>
        </w:rPr>
        <w:t xml:space="preserve">главы администрации </w:t>
      </w:r>
    </w:p>
    <w:p w:rsidR="00732083" w:rsidRPr="00957B78" w:rsidRDefault="00732083" w:rsidP="00732083">
      <w:pPr>
        <w:ind w:right="140"/>
        <w:jc w:val="right"/>
        <w:rPr>
          <w:rFonts w:ascii="Times New Roman" w:hAnsi="Times New Roman" w:cs="Times New Roman"/>
        </w:rPr>
      </w:pPr>
      <w:r w:rsidRPr="00957B78">
        <w:rPr>
          <w:rFonts w:ascii="Times New Roman" w:hAnsi="Times New Roman" w:cs="Times New Roman"/>
        </w:rPr>
        <w:t>Филипповского МО</w:t>
      </w:r>
    </w:p>
    <w:p w:rsidR="00732083" w:rsidRPr="00957B78" w:rsidRDefault="00732083" w:rsidP="00732083">
      <w:pPr>
        <w:ind w:right="14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№ 10</w:t>
      </w:r>
      <w:r w:rsidRPr="00957B78">
        <w:rPr>
          <w:rFonts w:ascii="Times New Roman" w:hAnsi="Times New Roman" w:cs="Times New Roman"/>
        </w:rPr>
        <w:t xml:space="preserve"> от 13.02.2013г</w:t>
      </w:r>
    </w:p>
    <w:p w:rsidR="00732083" w:rsidRPr="00957B78" w:rsidRDefault="00732083" w:rsidP="00732083">
      <w:pPr>
        <w:ind w:right="140"/>
        <w:jc w:val="right"/>
        <w:rPr>
          <w:rFonts w:ascii="Times New Roman" w:hAnsi="Times New Roman" w:cs="Times New Roman"/>
        </w:rPr>
      </w:pPr>
    </w:p>
    <w:p w:rsidR="00732083" w:rsidRDefault="00732083" w:rsidP="00732083">
      <w:pPr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Дополнения в реестр</w:t>
      </w:r>
    </w:p>
    <w:p w:rsidR="00732083" w:rsidRDefault="00732083" w:rsidP="00732083">
      <w:pPr>
        <w:ind w:right="1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732083" w:rsidRDefault="00732083" w:rsidP="00732083">
      <w:pPr>
        <w:ind w:right="1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Филипповского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итогам внеплановой инвентаризации</w:t>
      </w:r>
    </w:p>
    <w:p w:rsidR="00732083" w:rsidRDefault="00732083" w:rsidP="00732083">
      <w:pPr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1E0"/>
      </w:tblPr>
      <w:tblGrid>
        <w:gridCol w:w="828"/>
        <w:gridCol w:w="3960"/>
        <w:gridCol w:w="1087"/>
        <w:gridCol w:w="1245"/>
        <w:gridCol w:w="1148"/>
      </w:tblGrid>
      <w:tr w:rsidR="00732083" w:rsidTr="00263724">
        <w:trPr>
          <w:trHeight w:val="555"/>
        </w:trPr>
        <w:tc>
          <w:tcPr>
            <w:tcW w:w="828" w:type="dxa"/>
            <w:vMerge w:val="restart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назначение, и краткая характеристика</w:t>
            </w:r>
          </w:p>
        </w:tc>
        <w:tc>
          <w:tcPr>
            <w:tcW w:w="1087" w:type="dxa"/>
            <w:vMerge w:val="restart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2393" w:type="dxa"/>
            <w:gridSpan w:val="2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наличие</w:t>
            </w:r>
          </w:p>
        </w:tc>
      </w:tr>
      <w:tr w:rsidR="00732083" w:rsidTr="00263724">
        <w:trPr>
          <w:trHeight w:val="270"/>
        </w:trPr>
        <w:tc>
          <w:tcPr>
            <w:tcW w:w="828" w:type="dxa"/>
            <w:vMerge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732083" w:rsidRDefault="00732083" w:rsidP="00263724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32083" w:rsidRDefault="00732083" w:rsidP="00263724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083" w:rsidTr="00263724">
        <w:tc>
          <w:tcPr>
            <w:tcW w:w="828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732083" w:rsidRDefault="00732083" w:rsidP="00263724">
            <w:pPr>
              <w:ind w:righ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Большеворонежский</w:t>
            </w:r>
            <w:proofErr w:type="spellEnd"/>
          </w:p>
        </w:tc>
        <w:tc>
          <w:tcPr>
            <w:tcW w:w="1087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083" w:rsidTr="00263724">
        <w:tc>
          <w:tcPr>
            <w:tcW w:w="828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ул. Шевцова 69-1</w:t>
            </w:r>
          </w:p>
        </w:tc>
        <w:tc>
          <w:tcPr>
            <w:tcW w:w="1087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245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083" w:rsidTr="00263724">
        <w:tc>
          <w:tcPr>
            <w:tcW w:w="828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732083" w:rsidRDefault="00732083" w:rsidP="00263724">
            <w:pPr>
              <w:ind w:right="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083" w:rsidTr="00263724">
        <w:tc>
          <w:tcPr>
            <w:tcW w:w="828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Филипповск</w:t>
            </w:r>
          </w:p>
        </w:tc>
        <w:tc>
          <w:tcPr>
            <w:tcW w:w="1087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083" w:rsidTr="00263724">
        <w:tc>
          <w:tcPr>
            <w:tcW w:w="828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ул. Терешковой 3-2</w:t>
            </w:r>
          </w:p>
        </w:tc>
        <w:tc>
          <w:tcPr>
            <w:tcW w:w="1087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245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083" w:rsidTr="00263724">
        <w:tc>
          <w:tcPr>
            <w:tcW w:w="828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ул. Терешковой  20</w:t>
            </w:r>
          </w:p>
        </w:tc>
        <w:tc>
          <w:tcPr>
            <w:tcW w:w="1087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245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083" w:rsidTr="00263724">
        <w:tc>
          <w:tcPr>
            <w:tcW w:w="828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ул. Терешковой 9-1,2</w:t>
            </w:r>
          </w:p>
        </w:tc>
        <w:tc>
          <w:tcPr>
            <w:tcW w:w="1087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245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732083" w:rsidRDefault="00732083" w:rsidP="00263724">
            <w:pPr>
              <w:ind w:righ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083" w:rsidRDefault="00732083" w:rsidP="00732083">
      <w:pPr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083" w:rsidRDefault="00732083" w:rsidP="00732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B79EF" w:rsidRDefault="005B79EF"/>
    <w:sectPr w:rsidR="005B79EF" w:rsidSect="005B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4134"/>
    <w:multiLevelType w:val="hybridMultilevel"/>
    <w:tmpl w:val="1F74E7B0"/>
    <w:lvl w:ilvl="0" w:tplc="A7D2D7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083"/>
    <w:rsid w:val="005B79EF"/>
    <w:rsid w:val="0073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0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732083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208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7320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32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2013-02-22T02:02:00Z</dcterms:created>
  <dcterms:modified xsi:type="dcterms:W3CDTF">2013-02-22T02:02:00Z</dcterms:modified>
</cp:coreProperties>
</file>