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7F" w:rsidRPr="00940EFE" w:rsidRDefault="0084207F" w:rsidP="0084207F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EF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4207F" w:rsidRPr="00940EFE" w:rsidRDefault="0084207F" w:rsidP="0084207F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EFE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84207F" w:rsidRPr="00940EFE" w:rsidRDefault="0084207F" w:rsidP="0084207F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EFE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84207F" w:rsidRPr="00940EFE" w:rsidRDefault="0084207F" w:rsidP="008420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07F" w:rsidRPr="00940EFE" w:rsidRDefault="0084207F" w:rsidP="0084207F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EF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4207F" w:rsidRPr="00940EFE" w:rsidRDefault="0084207F" w:rsidP="0084207F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EFE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84207F" w:rsidRPr="00940EFE" w:rsidRDefault="0084207F" w:rsidP="0084207F">
      <w:pPr>
        <w:pStyle w:val="6"/>
        <w:jc w:val="center"/>
        <w:rPr>
          <w:sz w:val="32"/>
          <w:szCs w:val="32"/>
        </w:rPr>
      </w:pPr>
      <w:proofErr w:type="gramStart"/>
      <w:r w:rsidRPr="00940EFE">
        <w:rPr>
          <w:sz w:val="32"/>
          <w:szCs w:val="32"/>
        </w:rPr>
        <w:t>П</w:t>
      </w:r>
      <w:proofErr w:type="gramEnd"/>
      <w:r w:rsidRPr="00940EFE">
        <w:rPr>
          <w:sz w:val="32"/>
          <w:szCs w:val="32"/>
        </w:rPr>
        <w:t xml:space="preserve"> О С Т А Н О В Л Е Н И Е</w:t>
      </w:r>
    </w:p>
    <w:p w:rsidR="0084207F" w:rsidRPr="00940EFE" w:rsidRDefault="0084207F" w:rsidP="0084207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207F" w:rsidRPr="00940EFE" w:rsidRDefault="00171ABC" w:rsidP="008420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</w:t>
      </w:r>
      <w:r w:rsidR="0084207F" w:rsidRPr="00940EFE">
        <w:rPr>
          <w:rFonts w:ascii="Times New Roman" w:hAnsi="Times New Roman" w:cs="Times New Roman"/>
          <w:sz w:val="28"/>
          <w:szCs w:val="28"/>
        </w:rPr>
        <w:t xml:space="preserve">.2016 </w:t>
      </w:r>
      <w:r w:rsidR="00940EF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№67</w:t>
      </w:r>
    </w:p>
    <w:p w:rsidR="00593D76" w:rsidRPr="00940EFE" w:rsidRDefault="00593D76" w:rsidP="00593D76">
      <w:pPr>
        <w:rPr>
          <w:rFonts w:ascii="Times New Roman" w:hAnsi="Times New Roman" w:cs="Times New Roman"/>
        </w:rPr>
      </w:pPr>
    </w:p>
    <w:p w:rsidR="00171ABC" w:rsidRDefault="000D2469" w:rsidP="00940EF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</w:t>
      </w:r>
      <w:r w:rsidR="00593D76" w:rsidRPr="00940EFE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171ABC">
        <w:rPr>
          <w:rFonts w:ascii="Times New Roman" w:hAnsi="Times New Roman" w:cs="Times New Roman"/>
          <w:sz w:val="28"/>
          <w:szCs w:val="28"/>
        </w:rPr>
        <w:t xml:space="preserve"> </w:t>
      </w:r>
      <w:r w:rsidR="00593D76" w:rsidRPr="00940EFE">
        <w:rPr>
          <w:rFonts w:ascii="Times New Roman" w:hAnsi="Times New Roman" w:cs="Times New Roman"/>
          <w:sz w:val="28"/>
          <w:szCs w:val="28"/>
        </w:rPr>
        <w:t xml:space="preserve">регламента </w:t>
      </w:r>
    </w:p>
    <w:p w:rsidR="00593D76" w:rsidRPr="00940EFE" w:rsidRDefault="00593D76" w:rsidP="00940EFE">
      <w:pPr>
        <w:pStyle w:val="a6"/>
        <w:rPr>
          <w:rFonts w:ascii="Times New Roman" w:hAnsi="Times New Roman" w:cs="Times New Roman"/>
          <w:sz w:val="28"/>
          <w:szCs w:val="28"/>
        </w:rPr>
      </w:pPr>
      <w:r w:rsidRPr="00940EF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93D76" w:rsidRPr="00940EFE" w:rsidRDefault="00593D76" w:rsidP="00940EFE">
      <w:pPr>
        <w:pStyle w:val="a6"/>
        <w:rPr>
          <w:rFonts w:ascii="Times New Roman" w:hAnsi="Times New Roman" w:cs="Times New Roman"/>
          <w:sz w:val="28"/>
          <w:szCs w:val="28"/>
        </w:rPr>
      </w:pPr>
      <w:r w:rsidRPr="00940EFE">
        <w:rPr>
          <w:rFonts w:ascii="Times New Roman" w:hAnsi="Times New Roman" w:cs="Times New Roman"/>
          <w:sz w:val="28"/>
          <w:szCs w:val="28"/>
        </w:rPr>
        <w:t xml:space="preserve"> «Резервирование и изъятие, в том числе путем</w:t>
      </w:r>
      <w:r w:rsidRPr="00940EFE">
        <w:rPr>
          <w:rFonts w:ascii="Times New Roman" w:hAnsi="Times New Roman" w:cs="Times New Roman"/>
          <w:sz w:val="28"/>
          <w:szCs w:val="28"/>
        </w:rPr>
        <w:br/>
        <w:t>выкупа, земельных участков для муниципальных нужд»</w:t>
      </w:r>
    </w:p>
    <w:p w:rsidR="00593D76" w:rsidRPr="00940EFE" w:rsidRDefault="00593D76" w:rsidP="00940EF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71ABC" w:rsidRPr="00171ABC" w:rsidRDefault="00171ABC" w:rsidP="00171AB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171A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соответствии с Земельным кодексом Российской Федерации, Постановлением Правительства Российской Федерации от 22.07.2008 г. № 561 «О некоторых вопросах, связанных с резервированием земель для государственных или муниципальных нужд» (с изменениями на 4 октября 2012 года), Руководствуясь Решением Думы Филипповского муниципального образования от 29.05.2014г № 62 «Об утверждении правил землепользования и застройки Филипповского  муниципального образования </w:t>
      </w:r>
      <w:proofErr w:type="spellStart"/>
      <w:r w:rsidRPr="00171A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Зиминского</w:t>
      </w:r>
      <w:proofErr w:type="spellEnd"/>
      <w:r w:rsidRPr="00171A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района Иркутской области», ст. ст. 23</w:t>
      </w:r>
      <w:proofErr w:type="gramEnd"/>
      <w:r w:rsidRPr="00171A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46 Устава Филипповского  муниципального образования, администрация Филипповского  муниципального образования</w:t>
      </w:r>
    </w:p>
    <w:p w:rsidR="00940EFE" w:rsidRDefault="00940EFE" w:rsidP="00940EF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93D76" w:rsidRDefault="00593D76" w:rsidP="00940EF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40EF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40EFE" w:rsidRPr="00940EFE" w:rsidRDefault="00940EFE" w:rsidP="00940EF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93D76" w:rsidRPr="00940EFE" w:rsidRDefault="00940EFE" w:rsidP="00940EF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3D76" w:rsidRPr="00940EFE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«Резервирование и изъятие, в том числе путем выкупа, земельных участков для муниципальных нужд» согласно приложению.</w:t>
      </w:r>
    </w:p>
    <w:p w:rsidR="00C10248" w:rsidRPr="00835DF5" w:rsidRDefault="00940EFE" w:rsidP="00C1024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 w:rsidR="00C10248" w:rsidRPr="00835DF5">
        <w:rPr>
          <w:rFonts w:ascii="Times New Roman" w:hAnsi="Times New Roman"/>
          <w:sz w:val="28"/>
          <w:szCs w:val="28"/>
        </w:rPr>
        <w:t xml:space="preserve">2.Настоящее постановление опубликовать в периодическом издании органов местного самоуправления Филипповского муниципального образования «Информационный вестник» и разместить на официальном сайте администрации </w:t>
      </w:r>
      <w:proofErr w:type="spellStart"/>
      <w:r w:rsidR="00C10248" w:rsidRPr="00835DF5">
        <w:rPr>
          <w:rFonts w:ascii="Times New Roman" w:hAnsi="Times New Roman"/>
          <w:sz w:val="28"/>
          <w:szCs w:val="28"/>
        </w:rPr>
        <w:t>Зиминского</w:t>
      </w:r>
      <w:proofErr w:type="spellEnd"/>
      <w:r w:rsidR="00C10248" w:rsidRPr="00835DF5">
        <w:rPr>
          <w:rFonts w:ascii="Times New Roman" w:hAnsi="Times New Roman"/>
          <w:sz w:val="28"/>
          <w:szCs w:val="28"/>
        </w:rPr>
        <w:t xml:space="preserve"> районного муниципального образования </w:t>
      </w:r>
      <w:hyperlink r:id="rId7" w:history="1">
        <w:r w:rsidR="00C10248" w:rsidRPr="00835DF5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C10248" w:rsidRPr="00835DF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C10248" w:rsidRPr="00835DF5">
          <w:rPr>
            <w:rStyle w:val="a3"/>
            <w:rFonts w:ascii="Times New Roman" w:hAnsi="Times New Roman"/>
            <w:sz w:val="28"/>
            <w:szCs w:val="28"/>
            <w:lang w:val="en-US"/>
          </w:rPr>
          <w:t>rzima</w:t>
        </w:r>
        <w:proofErr w:type="spellEnd"/>
        <w:r w:rsidR="00C10248" w:rsidRPr="00835DF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C10248" w:rsidRPr="00835DF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C10248" w:rsidRPr="00835DF5">
        <w:rPr>
          <w:rFonts w:ascii="Times New Roman" w:hAnsi="Times New Roman"/>
          <w:sz w:val="28"/>
          <w:szCs w:val="28"/>
        </w:rPr>
        <w:t xml:space="preserve"> в разделе «Сельские поселения».</w:t>
      </w:r>
    </w:p>
    <w:p w:rsidR="00593D76" w:rsidRPr="00940EFE" w:rsidRDefault="00940EFE" w:rsidP="00940EF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3D76" w:rsidRPr="00940EF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93D76" w:rsidRPr="00940E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93D76" w:rsidRPr="00940EF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93D76" w:rsidRPr="00940EFE" w:rsidRDefault="00593D76" w:rsidP="00940EF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93D76" w:rsidRPr="00940EFE" w:rsidRDefault="00593D76" w:rsidP="00940EF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93D76" w:rsidRPr="00940EFE" w:rsidRDefault="00593D76" w:rsidP="00940EF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93D76" w:rsidRPr="00940EFE" w:rsidRDefault="00593D76" w:rsidP="00940EFE">
      <w:pPr>
        <w:pStyle w:val="a6"/>
        <w:rPr>
          <w:rFonts w:ascii="Times New Roman" w:hAnsi="Times New Roman" w:cs="Times New Roman"/>
          <w:sz w:val="28"/>
          <w:szCs w:val="28"/>
        </w:rPr>
      </w:pPr>
      <w:r w:rsidRPr="00940EF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93D76" w:rsidRPr="00940EFE" w:rsidRDefault="00940EFE" w:rsidP="00940EF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="00C10248">
        <w:rPr>
          <w:rFonts w:ascii="Times New Roman" w:hAnsi="Times New Roman" w:cs="Times New Roman"/>
          <w:sz w:val="28"/>
          <w:szCs w:val="28"/>
        </w:rPr>
        <w:t xml:space="preserve"> МО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А.А.Федосеев</w:t>
      </w:r>
    </w:p>
    <w:p w:rsidR="00593D76" w:rsidRPr="00940EFE" w:rsidRDefault="00593D76" w:rsidP="00940EF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21075" w:rsidRDefault="00321075">
      <w:pPr>
        <w:rPr>
          <w:sz w:val="2"/>
          <w:szCs w:val="2"/>
        </w:rPr>
        <w:sectPr w:rsidR="00321075" w:rsidSect="00940EFE">
          <w:pgSz w:w="11900" w:h="16840"/>
          <w:pgMar w:top="1276" w:right="560" w:bottom="360" w:left="1701" w:header="0" w:footer="3" w:gutter="0"/>
          <w:cols w:space="720"/>
          <w:noEndnote/>
          <w:docGrid w:linePitch="360"/>
        </w:sectPr>
      </w:pPr>
    </w:p>
    <w:p w:rsidR="00940EFE" w:rsidRPr="00171ABC" w:rsidRDefault="00940EFE" w:rsidP="00171ABC">
      <w:pPr>
        <w:pStyle w:val="20"/>
        <w:framePr w:w="10032" w:h="1670" w:hRule="exact" w:wrap="none" w:vAnchor="page" w:hAnchor="page" w:x="1381" w:y="1099"/>
        <w:shd w:val="clear" w:color="auto" w:fill="auto"/>
        <w:tabs>
          <w:tab w:val="left" w:pos="7913"/>
        </w:tabs>
        <w:spacing w:after="0"/>
        <w:ind w:left="5700"/>
        <w:jc w:val="right"/>
        <w:rPr>
          <w:sz w:val="20"/>
          <w:szCs w:val="20"/>
        </w:rPr>
      </w:pPr>
      <w:bookmarkStart w:id="0" w:name="bookmark1"/>
      <w:r w:rsidRPr="00171ABC">
        <w:rPr>
          <w:sz w:val="20"/>
          <w:szCs w:val="20"/>
        </w:rPr>
        <w:lastRenderedPageBreak/>
        <w:t xml:space="preserve">Приложение </w:t>
      </w:r>
    </w:p>
    <w:p w:rsidR="00171ABC" w:rsidRDefault="00940EFE" w:rsidP="00171ABC">
      <w:pPr>
        <w:pStyle w:val="20"/>
        <w:framePr w:w="10032" w:h="1670" w:hRule="exact" w:wrap="none" w:vAnchor="page" w:hAnchor="page" w:x="1381" w:y="1099"/>
        <w:shd w:val="clear" w:color="auto" w:fill="auto"/>
        <w:tabs>
          <w:tab w:val="left" w:pos="7913"/>
        </w:tabs>
        <w:spacing w:after="0"/>
        <w:ind w:left="5700"/>
        <w:jc w:val="right"/>
        <w:rPr>
          <w:sz w:val="20"/>
          <w:szCs w:val="20"/>
        </w:rPr>
      </w:pPr>
      <w:r w:rsidRPr="00171ABC">
        <w:rPr>
          <w:sz w:val="20"/>
          <w:szCs w:val="20"/>
        </w:rPr>
        <w:t xml:space="preserve">к постановлению </w:t>
      </w:r>
      <w:r w:rsidR="0086586D" w:rsidRPr="00171ABC">
        <w:rPr>
          <w:sz w:val="20"/>
          <w:szCs w:val="20"/>
        </w:rPr>
        <w:t xml:space="preserve"> администрации </w:t>
      </w:r>
      <w:r w:rsidRPr="00171ABC">
        <w:rPr>
          <w:sz w:val="20"/>
          <w:szCs w:val="20"/>
        </w:rPr>
        <w:t xml:space="preserve"> </w:t>
      </w:r>
    </w:p>
    <w:p w:rsidR="00630968" w:rsidRPr="00171ABC" w:rsidRDefault="00171ABC" w:rsidP="00171ABC">
      <w:pPr>
        <w:pStyle w:val="20"/>
        <w:framePr w:w="10032" w:h="1670" w:hRule="exact" w:wrap="none" w:vAnchor="page" w:hAnchor="page" w:x="1381" w:y="1099"/>
        <w:shd w:val="clear" w:color="auto" w:fill="auto"/>
        <w:tabs>
          <w:tab w:val="left" w:pos="7913"/>
        </w:tabs>
        <w:spacing w:after="0"/>
        <w:ind w:left="570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940EFE" w:rsidRPr="00171ABC">
        <w:rPr>
          <w:sz w:val="20"/>
          <w:szCs w:val="20"/>
        </w:rPr>
        <w:t xml:space="preserve">Филипповского </w:t>
      </w:r>
      <w:r w:rsidR="0086586D" w:rsidRPr="00171ABC">
        <w:rPr>
          <w:sz w:val="20"/>
          <w:szCs w:val="20"/>
        </w:rPr>
        <w:t>муниципального об</w:t>
      </w:r>
      <w:r w:rsidR="00593D76" w:rsidRPr="00171ABC">
        <w:rPr>
          <w:sz w:val="20"/>
          <w:szCs w:val="20"/>
        </w:rPr>
        <w:t xml:space="preserve">разования </w:t>
      </w:r>
      <w:r w:rsidR="00630968" w:rsidRPr="00171ABC">
        <w:rPr>
          <w:sz w:val="20"/>
          <w:szCs w:val="20"/>
        </w:rPr>
        <w:t xml:space="preserve"> </w:t>
      </w:r>
    </w:p>
    <w:p w:rsidR="0086586D" w:rsidRPr="00171ABC" w:rsidRDefault="00630968" w:rsidP="00171ABC">
      <w:pPr>
        <w:pStyle w:val="20"/>
        <w:framePr w:w="10032" w:h="1670" w:hRule="exact" w:wrap="none" w:vAnchor="page" w:hAnchor="page" w:x="1381" w:y="1099"/>
        <w:shd w:val="clear" w:color="auto" w:fill="auto"/>
        <w:tabs>
          <w:tab w:val="left" w:pos="7913"/>
        </w:tabs>
        <w:spacing w:after="0"/>
        <w:ind w:left="5700"/>
        <w:jc w:val="right"/>
        <w:rPr>
          <w:sz w:val="20"/>
          <w:szCs w:val="20"/>
        </w:rPr>
      </w:pPr>
      <w:r w:rsidRPr="00171ABC">
        <w:rPr>
          <w:sz w:val="20"/>
          <w:szCs w:val="20"/>
        </w:rPr>
        <w:t xml:space="preserve">от </w:t>
      </w:r>
      <w:r w:rsidR="00171ABC" w:rsidRPr="00171ABC">
        <w:rPr>
          <w:sz w:val="20"/>
          <w:szCs w:val="20"/>
        </w:rPr>
        <w:t>т 04.10.2016г</w:t>
      </w:r>
      <w:r w:rsidR="00171ABC">
        <w:rPr>
          <w:sz w:val="20"/>
          <w:szCs w:val="20"/>
        </w:rPr>
        <w:t xml:space="preserve"> </w:t>
      </w:r>
      <w:r w:rsidRPr="00171ABC">
        <w:rPr>
          <w:sz w:val="20"/>
          <w:szCs w:val="20"/>
        </w:rPr>
        <w:t xml:space="preserve">№ </w:t>
      </w:r>
      <w:r w:rsidR="00171ABC" w:rsidRPr="00171ABC">
        <w:rPr>
          <w:sz w:val="20"/>
          <w:szCs w:val="20"/>
        </w:rPr>
        <w:t>67</w:t>
      </w:r>
    </w:p>
    <w:p w:rsidR="00940EFE" w:rsidRDefault="00940EFE" w:rsidP="00940EFE">
      <w:pPr>
        <w:pStyle w:val="22"/>
        <w:framePr w:w="10310" w:h="4784" w:hRule="exact" w:wrap="none" w:vAnchor="page" w:hAnchor="page" w:x="1085" w:y="3129"/>
        <w:shd w:val="clear" w:color="auto" w:fill="auto"/>
        <w:spacing w:before="0" w:after="0" w:line="274" w:lineRule="exact"/>
        <w:ind w:left="60" w:firstLine="0"/>
      </w:pPr>
      <w:r>
        <w:t>Административный регламент</w:t>
      </w:r>
    </w:p>
    <w:p w:rsidR="00940EFE" w:rsidRDefault="00940EFE" w:rsidP="00940EFE">
      <w:pPr>
        <w:pStyle w:val="30"/>
        <w:framePr w:w="10310" w:h="4784" w:hRule="exact" w:wrap="none" w:vAnchor="page" w:hAnchor="page" w:x="1085" w:y="3129"/>
        <w:shd w:val="clear" w:color="auto" w:fill="auto"/>
        <w:spacing w:before="0" w:after="327"/>
        <w:ind w:left="60"/>
        <w:jc w:val="center"/>
      </w:pPr>
      <w:r>
        <w:t>предоставления муниципальной услуги «Резервирование и изъятие, в том числе путем</w:t>
      </w:r>
      <w:r>
        <w:br/>
        <w:t>выкупа, земельных участков для муниципальных нужд»</w:t>
      </w:r>
    </w:p>
    <w:p w:rsidR="00940EFE" w:rsidRDefault="00940EFE" w:rsidP="00940EFE">
      <w:pPr>
        <w:pStyle w:val="22"/>
        <w:framePr w:w="10310" w:h="4784" w:hRule="exact" w:wrap="none" w:vAnchor="page" w:hAnchor="page" w:x="1085" w:y="3129"/>
        <w:numPr>
          <w:ilvl w:val="0"/>
          <w:numId w:val="2"/>
        </w:numPr>
        <w:shd w:val="clear" w:color="auto" w:fill="auto"/>
        <w:tabs>
          <w:tab w:val="left" w:pos="4481"/>
        </w:tabs>
        <w:spacing w:before="0" w:after="196" w:line="240" w:lineRule="exact"/>
        <w:ind w:left="4140" w:firstLine="0"/>
        <w:jc w:val="both"/>
      </w:pPr>
      <w:bookmarkStart w:id="1" w:name="bookmark2"/>
      <w:r>
        <w:t>Общие положения</w:t>
      </w:r>
      <w:bookmarkEnd w:id="1"/>
    </w:p>
    <w:p w:rsidR="00940EFE" w:rsidRDefault="00940EFE" w:rsidP="00940EFE">
      <w:pPr>
        <w:pStyle w:val="20"/>
        <w:framePr w:w="10310" w:h="4784" w:hRule="exact" w:wrap="none" w:vAnchor="page" w:hAnchor="page" w:x="1085" w:y="3129"/>
        <w:shd w:val="clear" w:color="auto" w:fill="auto"/>
        <w:spacing w:after="0"/>
        <w:ind w:firstLine="600"/>
        <w:jc w:val="both"/>
      </w:pPr>
      <w:r>
        <w:t>Административный регламент осуществления Администрацией Филипповского  муниципального образования услуги по изъятию, в том числе путем выкупа, и резервированию земельных участков для муниципальных нужд (далее - Административный регламент) разработан в целях повышения качества осуществления муниципальной услуги и определяет сроки, требования, условия исполнения и последовательность действий (административных процедур) при осуществлении данной муниципальной услуги.</w:t>
      </w:r>
    </w:p>
    <w:p w:rsidR="00940EFE" w:rsidRDefault="00940EFE" w:rsidP="00940EFE">
      <w:pPr>
        <w:pStyle w:val="20"/>
        <w:framePr w:w="10310" w:h="4784" w:hRule="exact" w:wrap="none" w:vAnchor="page" w:hAnchor="page" w:x="1085" w:y="3129"/>
        <w:shd w:val="clear" w:color="auto" w:fill="auto"/>
        <w:spacing w:after="0"/>
        <w:ind w:firstLine="600"/>
        <w:jc w:val="both"/>
      </w:pPr>
      <w:r>
        <w:t>Муниципальная услуга осуществляется в отношении физических лиц, организаций независимо от их организационно-правовой формы и формы собственности, индивидуальных предпринимателей, являющихся собственниками, землепользователями, землевладельцами и арендаторами земельных участков, расположенных на территории Филипповского  муниципального образования.</w:t>
      </w:r>
    </w:p>
    <w:p w:rsidR="00940EFE" w:rsidRDefault="00940EFE" w:rsidP="00171ABC">
      <w:pPr>
        <w:pStyle w:val="22"/>
        <w:framePr w:w="10310" w:h="4784" w:hRule="exact" w:wrap="none" w:vAnchor="page" w:hAnchor="page" w:x="1085" w:y="3129"/>
        <w:shd w:val="clear" w:color="auto" w:fill="auto"/>
        <w:spacing w:before="0" w:after="0" w:line="274" w:lineRule="exact"/>
        <w:ind w:left="60" w:firstLine="0"/>
        <w:jc w:val="left"/>
      </w:pPr>
    </w:p>
    <w:p w:rsidR="00321075" w:rsidRDefault="003A6C1F">
      <w:pPr>
        <w:pStyle w:val="22"/>
        <w:framePr w:w="10310" w:h="7476" w:hRule="exact" w:wrap="none" w:vAnchor="page" w:hAnchor="page" w:x="1085" w:y="8167"/>
        <w:numPr>
          <w:ilvl w:val="1"/>
          <w:numId w:val="2"/>
        </w:numPr>
        <w:shd w:val="clear" w:color="auto" w:fill="auto"/>
        <w:tabs>
          <w:tab w:val="left" w:pos="3755"/>
        </w:tabs>
        <w:spacing w:before="0" w:after="192" w:line="240" w:lineRule="exact"/>
        <w:ind w:left="3260" w:firstLine="0"/>
        <w:jc w:val="both"/>
      </w:pPr>
      <w:bookmarkStart w:id="2" w:name="bookmark3"/>
      <w:bookmarkEnd w:id="0"/>
      <w:r>
        <w:t>Наименование муниципальной услуги</w:t>
      </w:r>
      <w:bookmarkEnd w:id="2"/>
    </w:p>
    <w:p w:rsidR="00321075" w:rsidRDefault="003A6C1F">
      <w:pPr>
        <w:pStyle w:val="20"/>
        <w:framePr w:w="10310" w:h="7476" w:hRule="exact" w:wrap="none" w:vAnchor="page" w:hAnchor="page" w:x="1085" w:y="8167"/>
        <w:shd w:val="clear" w:color="auto" w:fill="auto"/>
        <w:spacing w:after="331" w:line="278" w:lineRule="exact"/>
        <w:ind w:firstLine="600"/>
        <w:jc w:val="both"/>
      </w:pPr>
      <w:r>
        <w:t>Изъятие, в том числе путем выкупа, и резервирование земельных участков для муниципальных нужд (далее по тексту - муниципальная услуга).</w:t>
      </w:r>
    </w:p>
    <w:p w:rsidR="00321075" w:rsidRDefault="003A6C1F">
      <w:pPr>
        <w:pStyle w:val="22"/>
        <w:framePr w:w="10310" w:h="7476" w:hRule="exact" w:wrap="none" w:vAnchor="page" w:hAnchor="page" w:x="1085" w:y="8167"/>
        <w:numPr>
          <w:ilvl w:val="1"/>
          <w:numId w:val="2"/>
        </w:numPr>
        <w:shd w:val="clear" w:color="auto" w:fill="auto"/>
        <w:tabs>
          <w:tab w:val="left" w:pos="2280"/>
        </w:tabs>
        <w:spacing w:before="0" w:after="192" w:line="240" w:lineRule="exact"/>
        <w:ind w:left="1780" w:firstLine="0"/>
        <w:jc w:val="both"/>
      </w:pPr>
      <w:bookmarkStart w:id="3" w:name="bookmark4"/>
      <w:r>
        <w:t>Наименование органа, осуществляющего муниципальную услугу</w:t>
      </w:r>
      <w:bookmarkEnd w:id="3"/>
    </w:p>
    <w:p w:rsidR="00321075" w:rsidRDefault="003A6C1F">
      <w:pPr>
        <w:pStyle w:val="20"/>
        <w:framePr w:w="10310" w:h="7476" w:hRule="exact" w:wrap="none" w:vAnchor="page" w:hAnchor="page" w:x="1085" w:y="8167"/>
        <w:shd w:val="clear" w:color="auto" w:fill="auto"/>
        <w:spacing w:after="304" w:line="278" w:lineRule="exact"/>
        <w:ind w:firstLine="600"/>
        <w:jc w:val="both"/>
      </w:pPr>
      <w:r>
        <w:t xml:space="preserve">Муниципальную услугу осуществляет администрация </w:t>
      </w:r>
      <w:r w:rsidR="00940EFE">
        <w:t xml:space="preserve">Филипповского </w:t>
      </w:r>
      <w:r w:rsidR="00593D76">
        <w:t xml:space="preserve"> муниципального образования  </w:t>
      </w:r>
      <w:proofErr w:type="gramStart"/>
      <w:r>
        <w:t>с</w:t>
      </w:r>
      <w:proofErr w:type="gramEnd"/>
      <w:r>
        <w:t xml:space="preserve"> (далее по тексту - Администрация).</w:t>
      </w:r>
    </w:p>
    <w:p w:rsidR="00321075" w:rsidRDefault="003A6C1F">
      <w:pPr>
        <w:pStyle w:val="22"/>
        <w:framePr w:w="10310" w:h="7476" w:hRule="exact" w:wrap="none" w:vAnchor="page" w:hAnchor="page" w:x="1085" w:y="8167"/>
        <w:numPr>
          <w:ilvl w:val="1"/>
          <w:numId w:val="2"/>
        </w:numPr>
        <w:shd w:val="clear" w:color="auto" w:fill="auto"/>
        <w:tabs>
          <w:tab w:val="left" w:pos="1920"/>
        </w:tabs>
        <w:spacing w:before="0" w:after="0" w:line="274" w:lineRule="exact"/>
        <w:ind w:left="1420" w:firstLine="0"/>
        <w:jc w:val="both"/>
      </w:pPr>
      <w:bookmarkStart w:id="4" w:name="bookmark5"/>
      <w:r>
        <w:t>Перечень нормативных правовых актов, регулирующих осуществление</w:t>
      </w:r>
      <w:bookmarkEnd w:id="4"/>
    </w:p>
    <w:p w:rsidR="00321075" w:rsidRDefault="003A6C1F">
      <w:pPr>
        <w:pStyle w:val="22"/>
        <w:framePr w:w="10310" w:h="7476" w:hRule="exact" w:wrap="none" w:vAnchor="page" w:hAnchor="page" w:x="1085" w:y="8167"/>
        <w:shd w:val="clear" w:color="auto" w:fill="auto"/>
        <w:spacing w:before="0" w:after="0" w:line="274" w:lineRule="exact"/>
        <w:ind w:left="60" w:firstLine="0"/>
      </w:pPr>
      <w:bookmarkStart w:id="5" w:name="bookmark6"/>
      <w:r>
        <w:t>муниципальной услуги</w:t>
      </w:r>
      <w:bookmarkEnd w:id="5"/>
    </w:p>
    <w:p w:rsidR="00321075" w:rsidRDefault="003A6C1F">
      <w:pPr>
        <w:pStyle w:val="20"/>
        <w:framePr w:w="10310" w:h="7476" w:hRule="exact" w:wrap="none" w:vAnchor="page" w:hAnchor="page" w:x="1085" w:y="8167"/>
        <w:numPr>
          <w:ilvl w:val="2"/>
          <w:numId w:val="2"/>
        </w:numPr>
        <w:shd w:val="clear" w:color="auto" w:fill="auto"/>
        <w:tabs>
          <w:tab w:val="left" w:pos="1271"/>
        </w:tabs>
        <w:spacing w:after="0"/>
        <w:ind w:firstLine="600"/>
        <w:jc w:val="both"/>
      </w:pPr>
      <w:r>
        <w:t>Земельный кодекс Российской Федерации</w:t>
      </w:r>
    </w:p>
    <w:p w:rsidR="00321075" w:rsidRDefault="003A6C1F">
      <w:pPr>
        <w:pStyle w:val="20"/>
        <w:framePr w:w="10310" w:h="7476" w:hRule="exact" w:wrap="none" w:vAnchor="page" w:hAnchor="page" w:x="1085" w:y="8167"/>
        <w:numPr>
          <w:ilvl w:val="2"/>
          <w:numId w:val="2"/>
        </w:numPr>
        <w:shd w:val="clear" w:color="auto" w:fill="auto"/>
        <w:tabs>
          <w:tab w:val="left" w:pos="1271"/>
        </w:tabs>
        <w:spacing w:after="0"/>
        <w:ind w:firstLine="600"/>
        <w:jc w:val="both"/>
      </w:pPr>
      <w:r>
        <w:t>Градостроительный кодекс Российской Федерации от 29 декабря 2004 года № 190-ФЗ.</w:t>
      </w:r>
    </w:p>
    <w:p w:rsidR="00321075" w:rsidRDefault="003A6C1F">
      <w:pPr>
        <w:pStyle w:val="20"/>
        <w:framePr w:w="10310" w:h="7476" w:hRule="exact" w:wrap="none" w:vAnchor="page" w:hAnchor="page" w:x="1085" w:y="8167"/>
        <w:numPr>
          <w:ilvl w:val="2"/>
          <w:numId w:val="2"/>
        </w:numPr>
        <w:shd w:val="clear" w:color="auto" w:fill="auto"/>
        <w:tabs>
          <w:tab w:val="left" w:pos="1271"/>
        </w:tabs>
        <w:spacing w:after="0"/>
        <w:ind w:firstLine="600"/>
        <w:jc w:val="both"/>
      </w:pPr>
      <w:r>
        <w:t>Гражданский кодекс Российской Федерации от 30 ноября 1994 года № 51-ФЗ.</w:t>
      </w:r>
    </w:p>
    <w:p w:rsidR="00321075" w:rsidRDefault="003A6C1F">
      <w:pPr>
        <w:pStyle w:val="20"/>
        <w:framePr w:w="10310" w:h="7476" w:hRule="exact" w:wrap="none" w:vAnchor="page" w:hAnchor="page" w:x="1085" w:y="8167"/>
        <w:numPr>
          <w:ilvl w:val="2"/>
          <w:numId w:val="2"/>
        </w:numPr>
        <w:shd w:val="clear" w:color="auto" w:fill="auto"/>
        <w:tabs>
          <w:tab w:val="left" w:pos="1271"/>
        </w:tabs>
        <w:spacing w:after="0"/>
        <w:ind w:firstLine="600"/>
        <w:jc w:val="both"/>
      </w:pPr>
      <w:r>
        <w:t>Жилищный кодекс Российской Федерации от 29 декабря 2004 года № 188-ФЗ.</w:t>
      </w:r>
    </w:p>
    <w:p w:rsidR="00321075" w:rsidRDefault="003A6C1F">
      <w:pPr>
        <w:pStyle w:val="20"/>
        <w:framePr w:w="10310" w:h="7476" w:hRule="exact" w:wrap="none" w:vAnchor="page" w:hAnchor="page" w:x="1085" w:y="8167"/>
        <w:numPr>
          <w:ilvl w:val="2"/>
          <w:numId w:val="2"/>
        </w:numPr>
        <w:shd w:val="clear" w:color="auto" w:fill="auto"/>
        <w:tabs>
          <w:tab w:val="left" w:pos="1271"/>
        </w:tabs>
        <w:spacing w:after="0"/>
        <w:ind w:firstLine="600"/>
        <w:jc w:val="both"/>
      </w:pPr>
      <w:r>
        <w:t>Федеральный закон от 06 октября 2003 года № 131-ФЗ «Об общих принципах организации местного самоуправления в Российской Федерации».</w:t>
      </w:r>
    </w:p>
    <w:p w:rsidR="00321075" w:rsidRDefault="003A6C1F">
      <w:pPr>
        <w:pStyle w:val="20"/>
        <w:framePr w:w="10310" w:h="7476" w:hRule="exact" w:wrap="none" w:vAnchor="page" w:hAnchor="page" w:x="1085" w:y="8167"/>
        <w:numPr>
          <w:ilvl w:val="2"/>
          <w:numId w:val="2"/>
        </w:numPr>
        <w:shd w:val="clear" w:color="auto" w:fill="auto"/>
        <w:tabs>
          <w:tab w:val="left" w:pos="1271"/>
        </w:tabs>
        <w:spacing w:after="327"/>
        <w:ind w:firstLine="600"/>
        <w:jc w:val="both"/>
      </w:pPr>
      <w:r>
        <w:t>Положение о резервировании земель для государственных или муниципальных нужд, утвержденное постановлением Правительства Российской Федерации от 22 июля 2008 года № 561.</w:t>
      </w:r>
    </w:p>
    <w:p w:rsidR="00321075" w:rsidRDefault="003A6C1F">
      <w:pPr>
        <w:pStyle w:val="22"/>
        <w:framePr w:w="10310" w:h="7476" w:hRule="exact" w:wrap="none" w:vAnchor="page" w:hAnchor="page" w:x="1085" w:y="8167"/>
        <w:numPr>
          <w:ilvl w:val="1"/>
          <w:numId w:val="2"/>
        </w:numPr>
        <w:shd w:val="clear" w:color="auto" w:fill="auto"/>
        <w:tabs>
          <w:tab w:val="left" w:pos="2495"/>
        </w:tabs>
        <w:spacing w:before="0" w:after="201" w:line="240" w:lineRule="exact"/>
        <w:ind w:left="2000" w:firstLine="0"/>
        <w:jc w:val="both"/>
      </w:pPr>
      <w:bookmarkStart w:id="6" w:name="bookmark7"/>
      <w:r>
        <w:t>Описание результатов осуществления муниципальной услуги</w:t>
      </w:r>
      <w:bookmarkEnd w:id="6"/>
    </w:p>
    <w:p w:rsidR="00321075" w:rsidRDefault="003A6C1F">
      <w:pPr>
        <w:pStyle w:val="20"/>
        <w:framePr w:w="10310" w:h="7476" w:hRule="exact" w:wrap="none" w:vAnchor="page" w:hAnchor="page" w:x="1085" w:y="8167"/>
        <w:shd w:val="clear" w:color="auto" w:fill="auto"/>
        <w:spacing w:after="0"/>
        <w:ind w:firstLine="600"/>
        <w:jc w:val="both"/>
      </w:pPr>
      <w:r>
        <w:t>Результатом осуществления муниципальной</w:t>
      </w:r>
      <w:r w:rsidR="00940EFE">
        <w:t xml:space="preserve"> услуги является постановление а</w:t>
      </w:r>
      <w:r>
        <w:t xml:space="preserve">дминистрации </w:t>
      </w:r>
      <w:r w:rsidR="00940EFE">
        <w:t xml:space="preserve">Филипповского </w:t>
      </w:r>
      <w:r w:rsidR="00593D76">
        <w:t xml:space="preserve"> муниципального образования </w:t>
      </w:r>
      <w:r>
        <w:t>об изъятии, в том числе путем выкупа, и резервировании земельных участков для муниципальных нужд.</w:t>
      </w:r>
    </w:p>
    <w:p w:rsidR="00321075" w:rsidRDefault="00321075">
      <w:pPr>
        <w:rPr>
          <w:sz w:val="2"/>
          <w:szCs w:val="2"/>
        </w:rPr>
        <w:sectPr w:rsidR="00321075" w:rsidSect="00171ABC">
          <w:pgSz w:w="11900" w:h="16840"/>
          <w:pgMar w:top="360" w:right="701" w:bottom="360" w:left="360" w:header="0" w:footer="3" w:gutter="0"/>
          <w:cols w:space="720"/>
          <w:noEndnote/>
          <w:docGrid w:linePitch="360"/>
        </w:sectPr>
      </w:pPr>
    </w:p>
    <w:p w:rsidR="00321075" w:rsidRDefault="003A6C1F">
      <w:pPr>
        <w:pStyle w:val="a5"/>
        <w:framePr w:wrap="none" w:vAnchor="page" w:hAnchor="page" w:x="6161" w:y="719"/>
        <w:shd w:val="clear" w:color="auto" w:fill="auto"/>
        <w:spacing w:line="220" w:lineRule="exact"/>
      </w:pPr>
      <w:r>
        <w:lastRenderedPageBreak/>
        <w:t>3</w:t>
      </w:r>
    </w:p>
    <w:p w:rsidR="00321075" w:rsidRDefault="003A6C1F" w:rsidP="00593D76">
      <w:pPr>
        <w:pStyle w:val="22"/>
        <w:framePr w:w="10267" w:h="14626" w:hRule="exact" w:wrap="none" w:vAnchor="page" w:hAnchor="page" w:x="1107" w:y="1154"/>
        <w:numPr>
          <w:ilvl w:val="0"/>
          <w:numId w:val="2"/>
        </w:numPr>
        <w:shd w:val="clear" w:color="auto" w:fill="auto"/>
        <w:tabs>
          <w:tab w:val="left" w:pos="2377"/>
        </w:tabs>
        <w:spacing w:before="0" w:after="0" w:line="552" w:lineRule="exact"/>
        <w:ind w:left="2040" w:firstLine="0"/>
        <w:jc w:val="both"/>
      </w:pPr>
      <w:bookmarkStart w:id="7" w:name="bookmark8"/>
      <w:r>
        <w:t>Требования к порядку осуществления муниципальной услуги</w:t>
      </w:r>
      <w:bookmarkEnd w:id="7"/>
    </w:p>
    <w:p w:rsidR="00321075" w:rsidRDefault="003A6C1F" w:rsidP="00593D76">
      <w:pPr>
        <w:pStyle w:val="22"/>
        <w:framePr w:w="10267" w:h="14626" w:hRule="exact" w:wrap="none" w:vAnchor="page" w:hAnchor="page" w:x="1107" w:y="1154"/>
        <w:numPr>
          <w:ilvl w:val="1"/>
          <w:numId w:val="2"/>
        </w:numPr>
        <w:shd w:val="clear" w:color="auto" w:fill="auto"/>
        <w:tabs>
          <w:tab w:val="left" w:pos="1234"/>
        </w:tabs>
        <w:spacing w:before="0" w:after="0" w:line="552" w:lineRule="exact"/>
        <w:ind w:left="720" w:firstLine="0"/>
        <w:jc w:val="both"/>
      </w:pPr>
      <w:bookmarkStart w:id="8" w:name="bookmark9"/>
      <w:r>
        <w:t>Порядок информирования о правилах осуществления муниципальной услуги</w:t>
      </w:r>
      <w:bookmarkEnd w:id="8"/>
    </w:p>
    <w:p w:rsidR="00321075" w:rsidRDefault="003A6C1F" w:rsidP="00593D76">
      <w:pPr>
        <w:pStyle w:val="20"/>
        <w:framePr w:w="10267" w:h="14626" w:hRule="exact" w:wrap="none" w:vAnchor="page" w:hAnchor="page" w:x="1107" w:y="1154"/>
        <w:numPr>
          <w:ilvl w:val="2"/>
          <w:numId w:val="2"/>
        </w:numPr>
        <w:shd w:val="clear" w:color="auto" w:fill="auto"/>
        <w:tabs>
          <w:tab w:val="left" w:pos="1267"/>
        </w:tabs>
        <w:spacing w:after="0"/>
        <w:ind w:firstLine="580"/>
        <w:jc w:val="both"/>
      </w:pPr>
      <w:r>
        <w:t>Информацию по вопросам осуществления муниципальной услуги можно</w:t>
      </w:r>
    </w:p>
    <w:p w:rsidR="00321075" w:rsidRDefault="00940EFE" w:rsidP="00593D76">
      <w:pPr>
        <w:pStyle w:val="20"/>
        <w:framePr w:w="10267" w:h="14626" w:hRule="exact" w:wrap="none" w:vAnchor="page" w:hAnchor="page" w:x="1107" w:y="1154"/>
        <w:shd w:val="clear" w:color="auto" w:fill="auto"/>
        <w:spacing w:after="0"/>
        <w:ind w:firstLine="580"/>
        <w:jc w:val="both"/>
      </w:pPr>
      <w:r>
        <w:t>получить в а</w:t>
      </w:r>
      <w:r w:rsidR="003A6C1F">
        <w:t xml:space="preserve">дминистрации </w:t>
      </w:r>
      <w:r>
        <w:t xml:space="preserve"> Филипповского </w:t>
      </w:r>
      <w:r w:rsidR="00593D76">
        <w:t>муниципального образования</w:t>
      </w:r>
      <w:r w:rsidR="003A6C1F">
        <w:t xml:space="preserve"> по адресу:</w:t>
      </w:r>
    </w:p>
    <w:p w:rsidR="00321075" w:rsidRDefault="00940EFE" w:rsidP="00593D76">
      <w:pPr>
        <w:pStyle w:val="20"/>
        <w:framePr w:w="10267" w:h="14626" w:hRule="exact" w:wrap="none" w:vAnchor="page" w:hAnchor="page" w:x="1107" w:y="1154"/>
        <w:shd w:val="clear" w:color="auto" w:fill="auto"/>
        <w:spacing w:after="0"/>
        <w:ind w:right="1660"/>
        <w:jc w:val="left"/>
      </w:pPr>
      <w:r>
        <w:t>665352</w:t>
      </w:r>
      <w:r w:rsidR="003A6C1F">
        <w:t xml:space="preserve">, Иркутская область, </w:t>
      </w:r>
      <w:proofErr w:type="spellStart"/>
      <w:r w:rsidR="00593D76">
        <w:t>Зиминский</w:t>
      </w:r>
      <w:proofErr w:type="spellEnd"/>
      <w:r w:rsidR="003A6C1F">
        <w:t xml:space="preserve"> район, с. </w:t>
      </w:r>
      <w:proofErr w:type="spellStart"/>
      <w:r>
        <w:t>Филипповск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.Н</w:t>
      </w:r>
      <w:proofErr w:type="gramEnd"/>
      <w:r>
        <w:t>овокшонова</w:t>
      </w:r>
      <w:proofErr w:type="spellEnd"/>
      <w:r w:rsidR="00C10248">
        <w:t xml:space="preserve">, </w:t>
      </w:r>
      <w:r>
        <w:t>30-2</w:t>
      </w:r>
      <w:r w:rsidR="003A6C1F">
        <w:t xml:space="preserve">; телефон: </w:t>
      </w:r>
      <w:r>
        <w:t>8(39554)25216</w:t>
      </w:r>
      <w:r w:rsidR="003A6C1F">
        <w:t>;</w:t>
      </w:r>
    </w:p>
    <w:p w:rsidR="00940EFE" w:rsidRPr="00940EFE" w:rsidRDefault="003A6C1F" w:rsidP="00593D76">
      <w:pPr>
        <w:pStyle w:val="20"/>
        <w:framePr w:w="10267" w:h="14626" w:hRule="exact" w:wrap="none" w:vAnchor="page" w:hAnchor="page" w:x="1107" w:y="1154"/>
        <w:shd w:val="clear" w:color="auto" w:fill="auto"/>
        <w:spacing w:after="0"/>
        <w:ind w:right="680" w:firstLine="720"/>
        <w:jc w:val="both"/>
        <w:rPr>
          <w:lang w:eastAsia="en-US" w:bidi="en-US"/>
        </w:rPr>
      </w:pPr>
      <w:r>
        <w:t>адреса электронной почты</w:t>
      </w:r>
      <w:r w:rsidRPr="00C10248">
        <w:t xml:space="preserve">: </w:t>
      </w:r>
      <w:hyperlink r:id="rId8" w:history="1">
        <w:r w:rsidR="00940EFE" w:rsidRPr="00C10248">
          <w:rPr>
            <w:rStyle w:val="a3"/>
            <w:u w:val="none"/>
            <w:lang w:val="en-US" w:eastAsia="en-US" w:bidi="en-US"/>
          </w:rPr>
          <w:t>admfilmo</w:t>
        </w:r>
        <w:r w:rsidR="00940EFE" w:rsidRPr="00C10248">
          <w:rPr>
            <w:rStyle w:val="a3"/>
            <w:u w:val="none"/>
            <w:lang w:eastAsia="en-US" w:bidi="en-US"/>
          </w:rPr>
          <w:t>@</w:t>
        </w:r>
        <w:r w:rsidR="00940EFE" w:rsidRPr="00C10248">
          <w:rPr>
            <w:rStyle w:val="a3"/>
            <w:u w:val="none"/>
            <w:lang w:val="en-US" w:eastAsia="en-US" w:bidi="en-US"/>
          </w:rPr>
          <w:t>mail</w:t>
        </w:r>
        <w:r w:rsidR="00940EFE" w:rsidRPr="00C10248">
          <w:rPr>
            <w:rStyle w:val="a3"/>
            <w:u w:val="none"/>
            <w:lang w:eastAsia="en-US" w:bidi="en-US"/>
          </w:rPr>
          <w:t>.</w:t>
        </w:r>
        <w:r w:rsidR="00940EFE" w:rsidRPr="00C10248">
          <w:rPr>
            <w:rStyle w:val="a3"/>
            <w:u w:val="none"/>
            <w:lang w:val="en-US" w:eastAsia="en-US" w:bidi="en-US"/>
          </w:rPr>
          <w:t>ru</w:t>
        </w:r>
      </w:hyperlink>
      <w:r w:rsidR="00940EFE" w:rsidRPr="00940EFE">
        <w:rPr>
          <w:lang w:eastAsia="en-US" w:bidi="en-US"/>
        </w:rPr>
        <w:t>.</w:t>
      </w:r>
    </w:p>
    <w:p w:rsidR="00321075" w:rsidRPr="00940EFE" w:rsidRDefault="003A6C1F" w:rsidP="00593D76">
      <w:pPr>
        <w:pStyle w:val="20"/>
        <w:framePr w:w="10267" w:h="14626" w:hRule="exact" w:wrap="none" w:vAnchor="page" w:hAnchor="page" w:x="1107" w:y="1154"/>
        <w:shd w:val="clear" w:color="auto" w:fill="auto"/>
        <w:spacing w:after="0"/>
        <w:ind w:right="680" w:firstLine="720"/>
        <w:jc w:val="both"/>
        <w:rPr>
          <w:color w:val="auto"/>
        </w:rPr>
      </w:pPr>
      <w:r w:rsidRPr="00940EFE">
        <w:rPr>
          <w:color w:val="auto"/>
        </w:rPr>
        <w:t xml:space="preserve">График приема граждан: понедельник-пятница: с </w:t>
      </w:r>
      <w:r w:rsidR="00593D76" w:rsidRPr="00940EFE">
        <w:rPr>
          <w:color w:val="auto"/>
        </w:rPr>
        <w:t>8</w:t>
      </w:r>
      <w:r w:rsidRPr="00940EFE">
        <w:rPr>
          <w:color w:val="auto"/>
        </w:rPr>
        <w:t xml:space="preserve">-00 до </w:t>
      </w:r>
      <w:r w:rsidR="00593D76" w:rsidRPr="00940EFE">
        <w:rPr>
          <w:color w:val="auto"/>
        </w:rPr>
        <w:t>12</w:t>
      </w:r>
      <w:r w:rsidRPr="00940EFE">
        <w:rPr>
          <w:color w:val="auto"/>
        </w:rPr>
        <w:t xml:space="preserve">-00 часов, с </w:t>
      </w:r>
      <w:r w:rsidR="00593D76" w:rsidRPr="00940EFE">
        <w:rPr>
          <w:color w:val="auto"/>
        </w:rPr>
        <w:t>13</w:t>
      </w:r>
      <w:r w:rsidRPr="00940EFE">
        <w:rPr>
          <w:color w:val="auto"/>
        </w:rPr>
        <w:t>-00 до 17-00 часов.</w:t>
      </w:r>
    </w:p>
    <w:p w:rsidR="00321075" w:rsidRDefault="003A6C1F" w:rsidP="00593D76">
      <w:pPr>
        <w:pStyle w:val="20"/>
        <w:framePr w:w="10267" w:h="14626" w:hRule="exact" w:wrap="none" w:vAnchor="page" w:hAnchor="page" w:x="1107" w:y="1154"/>
        <w:numPr>
          <w:ilvl w:val="2"/>
          <w:numId w:val="2"/>
        </w:numPr>
        <w:shd w:val="clear" w:color="auto" w:fill="auto"/>
        <w:tabs>
          <w:tab w:val="left" w:pos="1225"/>
        </w:tabs>
        <w:spacing w:after="0"/>
        <w:ind w:firstLine="580"/>
        <w:jc w:val="both"/>
      </w:pPr>
      <w:r>
        <w:t>Информация о порядке осуществления муниципальной услуги предоставляется бесплатно.</w:t>
      </w:r>
    </w:p>
    <w:p w:rsidR="00321075" w:rsidRDefault="003A6C1F" w:rsidP="00593D76">
      <w:pPr>
        <w:pStyle w:val="20"/>
        <w:framePr w:w="10267" w:h="14626" w:hRule="exact" w:wrap="none" w:vAnchor="page" w:hAnchor="page" w:x="1107" w:y="1154"/>
        <w:numPr>
          <w:ilvl w:val="2"/>
          <w:numId w:val="2"/>
        </w:numPr>
        <w:shd w:val="clear" w:color="auto" w:fill="auto"/>
        <w:tabs>
          <w:tab w:val="left" w:pos="1197"/>
        </w:tabs>
        <w:spacing w:after="0"/>
        <w:ind w:firstLine="580"/>
        <w:jc w:val="left"/>
      </w:pPr>
      <w:r>
        <w:t>Информирование об исполнении муниципальной услуги осуществляется должностными лицами, ответственными за исполнение муниципальной функции.</w:t>
      </w:r>
    </w:p>
    <w:p w:rsidR="00321075" w:rsidRDefault="003A6C1F" w:rsidP="00593D76">
      <w:pPr>
        <w:pStyle w:val="20"/>
        <w:framePr w:w="10267" w:h="14626" w:hRule="exact" w:wrap="none" w:vAnchor="page" w:hAnchor="page" w:x="1107" w:y="1154"/>
        <w:numPr>
          <w:ilvl w:val="2"/>
          <w:numId w:val="2"/>
        </w:numPr>
        <w:shd w:val="clear" w:color="auto" w:fill="auto"/>
        <w:tabs>
          <w:tab w:val="left" w:pos="1225"/>
        </w:tabs>
        <w:spacing w:after="0"/>
        <w:ind w:firstLine="580"/>
        <w:jc w:val="both"/>
      </w:pPr>
      <w:r>
        <w:t>Лица, ответственные за исполнение муниципальной услуги, осуществляют информирование по следующим направлениям:</w:t>
      </w:r>
    </w:p>
    <w:p w:rsidR="00321075" w:rsidRDefault="003A6C1F" w:rsidP="00593D76">
      <w:pPr>
        <w:pStyle w:val="20"/>
        <w:framePr w:w="10267" w:h="14626" w:hRule="exact" w:wrap="none" w:vAnchor="page" w:hAnchor="page" w:x="1107" w:y="1154"/>
        <w:numPr>
          <w:ilvl w:val="0"/>
          <w:numId w:val="3"/>
        </w:numPr>
        <w:shd w:val="clear" w:color="auto" w:fill="auto"/>
        <w:tabs>
          <w:tab w:val="left" w:pos="844"/>
        </w:tabs>
        <w:spacing w:after="0"/>
        <w:ind w:firstLine="580"/>
        <w:jc w:val="both"/>
      </w:pPr>
      <w:r>
        <w:t>местонахождение и график работы Администрации;</w:t>
      </w:r>
    </w:p>
    <w:p w:rsidR="00321075" w:rsidRDefault="003A6C1F" w:rsidP="00593D76">
      <w:pPr>
        <w:pStyle w:val="20"/>
        <w:framePr w:w="10267" w:h="14626" w:hRule="exact" w:wrap="none" w:vAnchor="page" w:hAnchor="page" w:x="1107" w:y="1154"/>
        <w:numPr>
          <w:ilvl w:val="0"/>
          <w:numId w:val="3"/>
        </w:numPr>
        <w:shd w:val="clear" w:color="auto" w:fill="auto"/>
        <w:tabs>
          <w:tab w:val="left" w:pos="844"/>
        </w:tabs>
        <w:spacing w:after="0"/>
        <w:ind w:firstLine="580"/>
        <w:jc w:val="both"/>
      </w:pPr>
      <w:r>
        <w:t>справочные телефоны Администрации;</w:t>
      </w:r>
    </w:p>
    <w:p w:rsidR="00321075" w:rsidRDefault="003A6C1F" w:rsidP="00593D76">
      <w:pPr>
        <w:pStyle w:val="20"/>
        <w:framePr w:w="10267" w:h="14626" w:hRule="exact" w:wrap="none" w:vAnchor="page" w:hAnchor="page" w:x="1107" w:y="1154"/>
        <w:numPr>
          <w:ilvl w:val="0"/>
          <w:numId w:val="3"/>
        </w:numPr>
        <w:shd w:val="clear" w:color="auto" w:fill="auto"/>
        <w:tabs>
          <w:tab w:val="left" w:pos="844"/>
        </w:tabs>
        <w:spacing w:after="0"/>
        <w:ind w:firstLine="580"/>
        <w:jc w:val="both"/>
      </w:pPr>
      <w:r>
        <w:t>адрес официального сайта Администрации в сети Интернет, адрес электронной почты Администрации;</w:t>
      </w:r>
    </w:p>
    <w:p w:rsidR="00321075" w:rsidRDefault="003A6C1F" w:rsidP="00593D76">
      <w:pPr>
        <w:pStyle w:val="20"/>
        <w:framePr w:w="10267" w:h="14626" w:hRule="exact" w:wrap="none" w:vAnchor="page" w:hAnchor="page" w:x="1107" w:y="1154"/>
        <w:numPr>
          <w:ilvl w:val="0"/>
          <w:numId w:val="3"/>
        </w:numPr>
        <w:shd w:val="clear" w:color="auto" w:fill="auto"/>
        <w:tabs>
          <w:tab w:val="left" w:pos="844"/>
        </w:tabs>
        <w:spacing w:after="0"/>
        <w:ind w:firstLine="580"/>
        <w:jc w:val="both"/>
      </w:pPr>
      <w:r>
        <w:t>порядок получения информации заинтересованными лицами по вопросам исполнения муниципальной услуги, в том числе о ходе исполнения муниципальной услуги.</w:t>
      </w:r>
    </w:p>
    <w:p w:rsidR="00321075" w:rsidRDefault="003A6C1F" w:rsidP="00593D76">
      <w:pPr>
        <w:pStyle w:val="20"/>
        <w:framePr w:w="10267" w:h="14626" w:hRule="exact" w:wrap="none" w:vAnchor="page" w:hAnchor="page" w:x="1107" w:y="1154"/>
        <w:numPr>
          <w:ilvl w:val="0"/>
          <w:numId w:val="4"/>
        </w:numPr>
        <w:shd w:val="clear" w:color="auto" w:fill="auto"/>
        <w:tabs>
          <w:tab w:val="left" w:pos="1225"/>
        </w:tabs>
        <w:spacing w:after="0"/>
        <w:ind w:firstLine="580"/>
        <w:jc w:val="both"/>
      </w:pPr>
      <w:r>
        <w:t>При ответах на телефонные звонки и устные обращения,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фамилии, имени, отчестве и должности специалиста, принявшего телефонный звонок.</w:t>
      </w:r>
    </w:p>
    <w:p w:rsidR="00321075" w:rsidRDefault="003A6C1F" w:rsidP="00593D76">
      <w:pPr>
        <w:pStyle w:val="20"/>
        <w:framePr w:w="10267" w:h="14626" w:hRule="exact" w:wrap="none" w:vAnchor="page" w:hAnchor="page" w:x="1107" w:y="1154"/>
        <w:shd w:val="clear" w:color="auto" w:fill="auto"/>
        <w:spacing w:after="0"/>
        <w:ind w:firstLine="580"/>
        <w:jc w:val="both"/>
      </w:pPr>
      <w:r>
        <w:t>Устное информирование об исполнении муниципальной услуги должно проводиться с использованием официально-делового стиля речи. Во время телефонного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</w:t>
      </w:r>
      <w:r>
        <w:rPr>
          <w:rStyle w:val="24"/>
        </w:rPr>
        <w:t>.</w:t>
      </w:r>
    </w:p>
    <w:p w:rsidR="00321075" w:rsidRDefault="003A6C1F" w:rsidP="00593D76">
      <w:pPr>
        <w:pStyle w:val="20"/>
        <w:framePr w:w="10267" w:h="14626" w:hRule="exact" w:wrap="none" w:vAnchor="page" w:hAnchor="page" w:x="1107" w:y="1154"/>
        <w:numPr>
          <w:ilvl w:val="0"/>
          <w:numId w:val="4"/>
        </w:numPr>
        <w:shd w:val="clear" w:color="auto" w:fill="auto"/>
        <w:tabs>
          <w:tab w:val="left" w:pos="1229"/>
        </w:tabs>
        <w:spacing w:after="0"/>
        <w:ind w:firstLine="580"/>
        <w:jc w:val="both"/>
      </w:pPr>
      <w:r>
        <w:t>Ответ на письменное обращение и обращение по электронной почте дается в простой, четкой и понятной форме с указанием фамилии и инициалов, номера телефона должностного лица Отдела, подготовившего ответ на обращение. Ответ на письменное обращение подписывается Главой администрации и направляется заявителю почтовым отправлением с уведомлением о вручении. Ответ на письменное обращение и обращение по электронной почте дается в срок, не превышающий 30 календарных дней со дня регистрации обращения.</w:t>
      </w:r>
    </w:p>
    <w:p w:rsidR="00321075" w:rsidRDefault="003A6C1F" w:rsidP="00593D76">
      <w:pPr>
        <w:pStyle w:val="20"/>
        <w:framePr w:w="10267" w:h="14626" w:hRule="exact" w:wrap="none" w:vAnchor="page" w:hAnchor="page" w:x="1107" w:y="1154"/>
        <w:numPr>
          <w:ilvl w:val="0"/>
          <w:numId w:val="4"/>
        </w:numPr>
        <w:shd w:val="clear" w:color="auto" w:fill="auto"/>
        <w:tabs>
          <w:tab w:val="left" w:pos="1267"/>
        </w:tabs>
        <w:spacing w:after="0"/>
        <w:ind w:firstLine="580"/>
        <w:jc w:val="both"/>
      </w:pPr>
      <w:r>
        <w:t>На информационных стендах размещаются следующие информационные материалы:</w:t>
      </w:r>
    </w:p>
    <w:p w:rsidR="00321075" w:rsidRDefault="003A6C1F" w:rsidP="00593D76">
      <w:pPr>
        <w:pStyle w:val="20"/>
        <w:framePr w:w="10267" w:h="14626" w:hRule="exact" w:wrap="none" w:vAnchor="page" w:hAnchor="page" w:x="1107" w:y="1154"/>
        <w:numPr>
          <w:ilvl w:val="0"/>
          <w:numId w:val="3"/>
        </w:numPr>
        <w:shd w:val="clear" w:color="auto" w:fill="auto"/>
        <w:tabs>
          <w:tab w:val="left" w:pos="844"/>
        </w:tabs>
        <w:spacing w:after="0"/>
        <w:ind w:firstLine="580"/>
        <w:jc w:val="both"/>
      </w:pPr>
      <w:r>
        <w:t>сведения о муниципальной услуге;</w:t>
      </w:r>
    </w:p>
    <w:p w:rsidR="00321075" w:rsidRDefault="003A6C1F" w:rsidP="00593D76">
      <w:pPr>
        <w:pStyle w:val="20"/>
        <w:framePr w:w="10267" w:h="14626" w:hRule="exact" w:wrap="none" w:vAnchor="page" w:hAnchor="page" w:x="1107" w:y="1154"/>
        <w:numPr>
          <w:ilvl w:val="0"/>
          <w:numId w:val="3"/>
        </w:numPr>
        <w:shd w:val="clear" w:color="auto" w:fill="auto"/>
        <w:tabs>
          <w:tab w:val="left" w:pos="844"/>
        </w:tabs>
        <w:spacing w:after="0"/>
        <w:ind w:firstLine="580"/>
        <w:jc w:val="both"/>
      </w:pPr>
      <w:r>
        <w:t>адреса, номера телефонов и факса, график работы, адрес электронной почты Администрации;</w:t>
      </w:r>
    </w:p>
    <w:p w:rsidR="00321075" w:rsidRDefault="003A6C1F" w:rsidP="00593D76">
      <w:pPr>
        <w:pStyle w:val="20"/>
        <w:framePr w:w="10267" w:h="14626" w:hRule="exact" w:wrap="none" w:vAnchor="page" w:hAnchor="page" w:x="1107" w:y="1154"/>
        <w:numPr>
          <w:ilvl w:val="0"/>
          <w:numId w:val="3"/>
        </w:numPr>
        <w:shd w:val="clear" w:color="auto" w:fill="auto"/>
        <w:tabs>
          <w:tab w:val="left" w:pos="844"/>
        </w:tabs>
        <w:spacing w:after="0"/>
        <w:ind w:firstLine="580"/>
        <w:jc w:val="both"/>
      </w:pPr>
      <w:r>
        <w:t>настоящий Административный регламент;</w:t>
      </w:r>
    </w:p>
    <w:p w:rsidR="00321075" w:rsidRDefault="003A6C1F" w:rsidP="00593D76">
      <w:pPr>
        <w:pStyle w:val="20"/>
        <w:framePr w:w="10267" w:h="14626" w:hRule="exact" w:wrap="none" w:vAnchor="page" w:hAnchor="page" w:x="1107" w:y="1154"/>
        <w:numPr>
          <w:ilvl w:val="0"/>
          <w:numId w:val="3"/>
        </w:numPr>
        <w:shd w:val="clear" w:color="auto" w:fill="auto"/>
        <w:tabs>
          <w:tab w:val="left" w:pos="844"/>
        </w:tabs>
        <w:spacing w:after="0"/>
        <w:ind w:firstLine="580"/>
        <w:jc w:val="both"/>
      </w:pPr>
      <w:r>
        <w:t>необходимая оперативная информация об исполнении муниципальной функции;</w:t>
      </w:r>
    </w:p>
    <w:p w:rsidR="00321075" w:rsidRDefault="003A6C1F" w:rsidP="00593D76">
      <w:pPr>
        <w:pStyle w:val="20"/>
        <w:framePr w:w="10267" w:h="14626" w:hRule="exact" w:wrap="none" w:vAnchor="page" w:hAnchor="page" w:x="1107" w:y="1154"/>
        <w:numPr>
          <w:ilvl w:val="0"/>
          <w:numId w:val="3"/>
        </w:numPr>
        <w:shd w:val="clear" w:color="auto" w:fill="auto"/>
        <w:tabs>
          <w:tab w:val="left" w:pos="844"/>
        </w:tabs>
        <w:spacing w:after="0"/>
        <w:ind w:firstLine="580"/>
        <w:jc w:val="both"/>
      </w:pPr>
      <w:r>
        <w:t>порядок обжалования действий (бездействия) и решений, осуществляемых (принятых) в ходе исполнения муниципальной услуги.</w:t>
      </w:r>
    </w:p>
    <w:p w:rsidR="000D2469" w:rsidRDefault="000D2469" w:rsidP="000D2469">
      <w:pPr>
        <w:framePr w:w="10267" w:h="14626" w:hRule="exact" w:wrap="none" w:vAnchor="page" w:hAnchor="page" w:x="1107" w:y="1154"/>
        <w:autoSpaceDE w:val="0"/>
        <w:autoSpaceDN w:val="0"/>
        <w:adjustRightInd w:val="0"/>
      </w:pPr>
      <w:r w:rsidRPr="000D2469">
        <w:rPr>
          <w:rFonts w:ascii="Times New Roman" w:hAnsi="Times New Roman" w:cs="Times New Roman"/>
        </w:rPr>
        <w:t xml:space="preserve">         2.1.10. Вход в здание должен быть оборудован удобной лестницей, при наличии технической возможности – с поручнями и пандусами</w:t>
      </w:r>
      <w:r w:rsidRPr="0039492D">
        <w:t>.</w:t>
      </w:r>
    </w:p>
    <w:p w:rsidR="000D2469" w:rsidRPr="003A7FA9" w:rsidRDefault="000D2469" w:rsidP="000D2469">
      <w:pPr>
        <w:pStyle w:val="25"/>
        <w:framePr w:w="10267" w:h="14626" w:hRule="exact" w:wrap="none" w:vAnchor="page" w:hAnchor="page" w:x="1107" w:y="1154"/>
        <w:shd w:val="clear" w:color="auto" w:fill="auto"/>
        <w:tabs>
          <w:tab w:val="left" w:pos="8108"/>
          <w:tab w:val="left" w:leader="underscore" w:pos="8463"/>
        </w:tabs>
        <w:spacing w:after="0"/>
        <w:ind w:left="20" w:right="20"/>
        <w:rPr>
          <w:rFonts w:ascii="Times New Roman" w:hAnsi="Times New Roman"/>
          <w:sz w:val="24"/>
          <w:szCs w:val="24"/>
        </w:rPr>
      </w:pPr>
      <w:proofErr w:type="gramStart"/>
      <w:r w:rsidRPr="003A7FA9">
        <w:rPr>
          <w:rFonts w:ascii="Times New Roman" w:hAnsi="Times New Roman"/>
          <w:color w:val="000000"/>
          <w:sz w:val="24"/>
          <w:szCs w:val="24"/>
        </w:rPr>
        <w:t xml:space="preserve">Инвалидам (включая инвалидов, использующих кресла-коляски и собак-проводников (далее - инвалиды) обеспечивается беспрепятственный доступ к зданию администрации </w:t>
      </w:r>
      <w:r>
        <w:rPr>
          <w:rFonts w:ascii="Times New Roman" w:hAnsi="Times New Roman"/>
          <w:sz w:val="24"/>
          <w:szCs w:val="24"/>
        </w:rPr>
        <w:t xml:space="preserve">Филипповского </w:t>
      </w:r>
      <w:r w:rsidRPr="003A7FA9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и к предоставляемой в нем муниципальной услуге, </w:t>
      </w:r>
      <w:r w:rsidRPr="003A7FA9">
        <w:rPr>
          <w:rFonts w:ascii="Times New Roman" w:hAnsi="Times New Roman"/>
          <w:sz w:val="24"/>
          <w:szCs w:val="24"/>
        </w:rPr>
        <w:t>в том числе:</w:t>
      </w:r>
      <w:proofErr w:type="gramEnd"/>
    </w:p>
    <w:p w:rsidR="000D2469" w:rsidRPr="000D2469" w:rsidRDefault="000D2469" w:rsidP="000D2469">
      <w:pPr>
        <w:pStyle w:val="25"/>
        <w:framePr w:w="10267" w:h="14626" w:hRule="exact" w:wrap="none" w:vAnchor="page" w:hAnchor="page" w:x="1107" w:y="1154"/>
        <w:numPr>
          <w:ilvl w:val="0"/>
          <w:numId w:val="14"/>
        </w:numPr>
        <w:shd w:val="clear" w:color="auto" w:fill="auto"/>
        <w:spacing w:after="0"/>
        <w:ind w:left="20" w:right="20" w:firstLine="700"/>
        <w:rPr>
          <w:rFonts w:ascii="Times New Roman" w:hAnsi="Times New Roman"/>
          <w:sz w:val="24"/>
          <w:szCs w:val="24"/>
        </w:rPr>
      </w:pPr>
      <w:r w:rsidRPr="003A7FA9">
        <w:rPr>
          <w:rFonts w:ascii="Times New Roman" w:hAnsi="Times New Roman"/>
          <w:color w:val="000000"/>
          <w:sz w:val="24"/>
          <w:szCs w:val="24"/>
        </w:rPr>
        <w:t xml:space="preserve"> содействие со стороны должностных лиц 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Филипповского </w:t>
      </w:r>
      <w:r w:rsidRPr="003A7FA9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при входе в здание и выходе из него, информирование их о доступных маршрутах общественного транспорта;</w:t>
      </w:r>
    </w:p>
    <w:p w:rsidR="000D2469" w:rsidRDefault="000D2469" w:rsidP="000D2469">
      <w:pPr>
        <w:pStyle w:val="25"/>
        <w:framePr w:w="10267" w:h="14626" w:hRule="exact" w:wrap="none" w:vAnchor="page" w:hAnchor="page" w:x="1107" w:y="1154"/>
        <w:shd w:val="clear" w:color="auto" w:fill="auto"/>
        <w:spacing w:after="0"/>
        <w:ind w:right="20"/>
        <w:rPr>
          <w:rFonts w:ascii="Times New Roman" w:hAnsi="Times New Roman"/>
          <w:color w:val="000000"/>
          <w:sz w:val="24"/>
          <w:szCs w:val="24"/>
        </w:rPr>
      </w:pPr>
    </w:p>
    <w:p w:rsidR="000D2469" w:rsidRDefault="000D2469" w:rsidP="000D2469">
      <w:pPr>
        <w:pStyle w:val="25"/>
        <w:framePr w:w="10267" w:h="14626" w:hRule="exact" w:wrap="none" w:vAnchor="page" w:hAnchor="page" w:x="1107" w:y="1154"/>
        <w:shd w:val="clear" w:color="auto" w:fill="auto"/>
        <w:spacing w:after="0"/>
        <w:ind w:right="20"/>
        <w:rPr>
          <w:rFonts w:ascii="Times New Roman" w:hAnsi="Times New Roman"/>
          <w:color w:val="000000"/>
          <w:sz w:val="24"/>
          <w:szCs w:val="24"/>
        </w:rPr>
      </w:pPr>
    </w:p>
    <w:p w:rsidR="000D2469" w:rsidRDefault="000D2469" w:rsidP="000D2469">
      <w:pPr>
        <w:pStyle w:val="25"/>
        <w:framePr w:w="10267" w:h="14626" w:hRule="exact" w:wrap="none" w:vAnchor="page" w:hAnchor="page" w:x="1107" w:y="1154"/>
        <w:shd w:val="clear" w:color="auto" w:fill="auto"/>
        <w:spacing w:after="0"/>
        <w:ind w:right="20"/>
        <w:rPr>
          <w:rFonts w:ascii="Times New Roman" w:hAnsi="Times New Roman"/>
          <w:color w:val="000000"/>
          <w:sz w:val="24"/>
          <w:szCs w:val="24"/>
        </w:rPr>
      </w:pPr>
    </w:p>
    <w:p w:rsidR="000D2469" w:rsidRPr="003A7FA9" w:rsidRDefault="000D2469" w:rsidP="000D2469">
      <w:pPr>
        <w:pStyle w:val="25"/>
        <w:framePr w:w="10267" w:h="14626" w:hRule="exact" w:wrap="none" w:vAnchor="page" w:hAnchor="page" w:x="1107" w:y="1154"/>
        <w:shd w:val="clear" w:color="auto" w:fill="auto"/>
        <w:spacing w:after="0"/>
        <w:ind w:right="20"/>
        <w:rPr>
          <w:rFonts w:ascii="Times New Roman" w:hAnsi="Times New Roman"/>
          <w:sz w:val="24"/>
          <w:szCs w:val="24"/>
        </w:rPr>
      </w:pPr>
    </w:p>
    <w:p w:rsidR="000D2469" w:rsidRPr="003A7FA9" w:rsidRDefault="000D2469" w:rsidP="000D2469">
      <w:pPr>
        <w:pStyle w:val="25"/>
        <w:framePr w:w="10267" w:h="14626" w:hRule="exact" w:wrap="none" w:vAnchor="page" w:hAnchor="page" w:x="1107" w:y="1154"/>
        <w:numPr>
          <w:ilvl w:val="0"/>
          <w:numId w:val="14"/>
        </w:numPr>
        <w:shd w:val="clear" w:color="auto" w:fill="auto"/>
        <w:spacing w:after="0"/>
        <w:ind w:left="20" w:right="20" w:firstLine="700"/>
        <w:rPr>
          <w:rFonts w:ascii="Times New Roman" w:hAnsi="Times New Roman"/>
          <w:sz w:val="24"/>
          <w:szCs w:val="24"/>
        </w:rPr>
      </w:pPr>
      <w:r w:rsidRPr="003A7FA9">
        <w:rPr>
          <w:rFonts w:ascii="Times New Roman" w:hAnsi="Times New Roman"/>
          <w:color w:val="000000"/>
          <w:sz w:val="24"/>
          <w:szCs w:val="24"/>
        </w:rPr>
        <w:t xml:space="preserve"> возможность посадки инвалида в транспортное средство и высадки из него перед входом в здание администрации </w:t>
      </w:r>
      <w:proofErr w:type="spellStart"/>
      <w:r w:rsidRPr="003A7FA9">
        <w:rPr>
          <w:rStyle w:val="SegoeUI"/>
          <w:rFonts w:eastAsia="Constantia"/>
          <w:b w:val="0"/>
          <w:sz w:val="24"/>
          <w:szCs w:val="24"/>
        </w:rPr>
        <w:t>Ухтуйского</w:t>
      </w:r>
      <w:proofErr w:type="spellEnd"/>
      <w:r w:rsidRPr="003A7FA9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образования, в том числе с использованием кресла-коляски;</w:t>
      </w:r>
    </w:p>
    <w:p w:rsidR="000D2469" w:rsidRPr="003A7FA9" w:rsidRDefault="000D2469" w:rsidP="000D2469">
      <w:pPr>
        <w:pStyle w:val="25"/>
        <w:framePr w:w="10267" w:h="14626" w:hRule="exact" w:wrap="none" w:vAnchor="page" w:hAnchor="page" w:x="1107" w:y="1154"/>
        <w:numPr>
          <w:ilvl w:val="0"/>
          <w:numId w:val="14"/>
        </w:numPr>
        <w:shd w:val="clear" w:color="auto" w:fill="auto"/>
        <w:spacing w:after="0"/>
        <w:ind w:left="20" w:right="20" w:firstLine="700"/>
        <w:rPr>
          <w:rFonts w:ascii="Times New Roman" w:hAnsi="Times New Roman"/>
          <w:sz w:val="24"/>
          <w:szCs w:val="24"/>
        </w:rPr>
      </w:pPr>
      <w:r w:rsidRPr="003A7FA9">
        <w:rPr>
          <w:rFonts w:ascii="Times New Roman" w:hAnsi="Times New Roman"/>
          <w:color w:val="000000"/>
          <w:sz w:val="24"/>
          <w:szCs w:val="24"/>
        </w:rPr>
        <w:t xml:space="preserve"> возможность предоставления инвалиду самостоятельного передвижения по зданию администрации </w:t>
      </w:r>
      <w:proofErr w:type="spellStart"/>
      <w:r w:rsidRPr="003A7FA9">
        <w:rPr>
          <w:rFonts w:ascii="Times New Roman" w:hAnsi="Times New Roman"/>
          <w:sz w:val="24"/>
          <w:szCs w:val="24"/>
        </w:rPr>
        <w:t>Ухтуйского</w:t>
      </w:r>
      <w:proofErr w:type="spellEnd"/>
      <w:r w:rsidRPr="003A7FA9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в целях доступа к месту предоставления муниципальной услуги, а также с помощью должностных лиц, предоставляющих муниципальную услугу;</w:t>
      </w:r>
    </w:p>
    <w:p w:rsidR="000D2469" w:rsidRPr="003A7FA9" w:rsidRDefault="000D2469" w:rsidP="000D2469">
      <w:pPr>
        <w:pStyle w:val="25"/>
        <w:framePr w:w="10267" w:h="14626" w:hRule="exact" w:wrap="none" w:vAnchor="page" w:hAnchor="page" w:x="1107" w:y="1154"/>
        <w:numPr>
          <w:ilvl w:val="0"/>
          <w:numId w:val="14"/>
        </w:numPr>
        <w:shd w:val="clear" w:color="auto" w:fill="auto"/>
        <w:spacing w:after="0"/>
        <w:ind w:left="20" w:right="20" w:firstLine="700"/>
        <w:rPr>
          <w:rFonts w:ascii="Times New Roman" w:hAnsi="Times New Roman"/>
          <w:sz w:val="24"/>
          <w:szCs w:val="24"/>
        </w:rPr>
      </w:pPr>
      <w:r w:rsidRPr="003A7FA9">
        <w:rPr>
          <w:rFonts w:ascii="Times New Roman" w:hAnsi="Times New Roman"/>
          <w:color w:val="000000"/>
          <w:sz w:val="24"/>
          <w:szCs w:val="24"/>
        </w:rPr>
        <w:t xml:space="preserve"> оказание должностными лицами, предоставляющими муниципальную услугу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документов для ее предоставления, ознакомление инвалидов с размещением кабинетов, последовательностью действий, необходимых для получения муниципальной услуги;</w:t>
      </w:r>
    </w:p>
    <w:p w:rsidR="000D2469" w:rsidRPr="003A7FA9" w:rsidRDefault="000D2469" w:rsidP="000D2469">
      <w:pPr>
        <w:pStyle w:val="25"/>
        <w:framePr w:w="10267" w:h="14626" w:hRule="exact" w:wrap="none" w:vAnchor="page" w:hAnchor="page" w:x="1107" w:y="1154"/>
        <w:numPr>
          <w:ilvl w:val="0"/>
          <w:numId w:val="14"/>
        </w:numPr>
        <w:shd w:val="clear" w:color="auto" w:fill="auto"/>
        <w:spacing w:after="0"/>
        <w:ind w:left="20" w:right="20" w:firstLine="700"/>
        <w:rPr>
          <w:rFonts w:ascii="Times New Roman" w:hAnsi="Times New Roman"/>
          <w:sz w:val="24"/>
          <w:szCs w:val="24"/>
        </w:rPr>
      </w:pPr>
      <w:r w:rsidRPr="003A7FA9">
        <w:rPr>
          <w:rFonts w:ascii="Times New Roman" w:hAnsi="Times New Roman"/>
          <w:color w:val="000000"/>
          <w:sz w:val="24"/>
          <w:szCs w:val="24"/>
        </w:rPr>
        <w:t xml:space="preserve"> обеспечение инвалидам допуска </w:t>
      </w:r>
      <w:proofErr w:type="spellStart"/>
      <w:r w:rsidRPr="003A7FA9">
        <w:rPr>
          <w:rFonts w:ascii="Times New Roman" w:hAnsi="Times New Roman"/>
          <w:color w:val="000000"/>
          <w:sz w:val="24"/>
          <w:szCs w:val="24"/>
        </w:rPr>
        <w:t>сурдопереводчика</w:t>
      </w:r>
      <w:proofErr w:type="spellEnd"/>
      <w:r w:rsidRPr="003A7FA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A7FA9">
        <w:rPr>
          <w:rFonts w:ascii="Times New Roman" w:hAnsi="Times New Roman"/>
          <w:color w:val="000000"/>
          <w:sz w:val="24"/>
          <w:szCs w:val="24"/>
        </w:rPr>
        <w:t>тифлосурдопереводчика</w:t>
      </w:r>
      <w:proofErr w:type="spellEnd"/>
      <w:r w:rsidRPr="003A7FA9">
        <w:rPr>
          <w:rFonts w:ascii="Times New Roman" w:hAnsi="Times New Roman"/>
          <w:color w:val="000000"/>
          <w:sz w:val="24"/>
          <w:szCs w:val="24"/>
        </w:rPr>
        <w:t>, а также иного лица, владеющего жестовым языком;</w:t>
      </w:r>
    </w:p>
    <w:p w:rsidR="000D2469" w:rsidRPr="003A7FA9" w:rsidRDefault="000D2469" w:rsidP="000D2469">
      <w:pPr>
        <w:pStyle w:val="25"/>
        <w:framePr w:w="10267" w:h="14626" w:hRule="exact" w:wrap="none" w:vAnchor="page" w:hAnchor="page" w:x="1107" w:y="1154"/>
        <w:numPr>
          <w:ilvl w:val="0"/>
          <w:numId w:val="14"/>
        </w:numPr>
        <w:shd w:val="clear" w:color="auto" w:fill="auto"/>
        <w:spacing w:after="0"/>
        <w:ind w:left="20" w:right="20" w:firstLine="700"/>
        <w:rPr>
          <w:rFonts w:ascii="Times New Roman" w:hAnsi="Times New Roman"/>
          <w:sz w:val="24"/>
          <w:szCs w:val="24"/>
        </w:rPr>
      </w:pPr>
      <w:r w:rsidRPr="003A7FA9">
        <w:rPr>
          <w:rFonts w:ascii="Times New Roman" w:hAnsi="Times New Roman"/>
          <w:color w:val="000000"/>
          <w:sz w:val="24"/>
          <w:szCs w:val="24"/>
        </w:rPr>
        <w:t xml:space="preserve"> обеспечение условий доступности для инвалидов по зрению официального сайта администрации </w:t>
      </w:r>
      <w:proofErr w:type="spellStart"/>
      <w:r w:rsidRPr="003A7FA9">
        <w:rPr>
          <w:rFonts w:ascii="Times New Roman" w:hAnsi="Times New Roman"/>
          <w:sz w:val="24"/>
          <w:szCs w:val="24"/>
        </w:rPr>
        <w:t>Ухтуйского</w:t>
      </w:r>
      <w:proofErr w:type="spellEnd"/>
      <w:r w:rsidRPr="003A7FA9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в информационн</w:t>
      </w:r>
      <w:proofErr w:type="gramStart"/>
      <w:r w:rsidRPr="003A7FA9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3A7FA9">
        <w:rPr>
          <w:rFonts w:ascii="Times New Roman" w:hAnsi="Times New Roman"/>
          <w:color w:val="000000"/>
          <w:sz w:val="24"/>
          <w:szCs w:val="24"/>
        </w:rPr>
        <w:t xml:space="preserve"> телекоммуникационной сети «Интернет»;</w:t>
      </w:r>
    </w:p>
    <w:p w:rsidR="000D2469" w:rsidRPr="003A7FA9" w:rsidRDefault="000D2469" w:rsidP="000D2469">
      <w:pPr>
        <w:pStyle w:val="25"/>
        <w:framePr w:w="10267" w:h="14626" w:hRule="exact" w:wrap="none" w:vAnchor="page" w:hAnchor="page" w:x="1107" w:y="1154"/>
        <w:numPr>
          <w:ilvl w:val="0"/>
          <w:numId w:val="14"/>
        </w:numPr>
        <w:shd w:val="clear" w:color="auto" w:fill="auto"/>
        <w:spacing w:after="0" w:line="240" w:lineRule="auto"/>
        <w:ind w:left="23" w:right="23" w:firstLine="697"/>
        <w:rPr>
          <w:rFonts w:ascii="Times New Roman" w:hAnsi="Times New Roman"/>
          <w:sz w:val="24"/>
          <w:szCs w:val="24"/>
        </w:rPr>
      </w:pPr>
      <w:proofErr w:type="gramStart"/>
      <w:r w:rsidRPr="003A7FA9">
        <w:rPr>
          <w:rFonts w:ascii="Times New Roman" w:hAnsi="Times New Roman"/>
          <w:color w:val="000000"/>
          <w:sz w:val="24"/>
          <w:szCs w:val="24"/>
        </w:rPr>
        <w:t>допуск в здание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593D76" w:rsidRDefault="003A6C1F" w:rsidP="00593D76">
      <w:pPr>
        <w:pStyle w:val="20"/>
        <w:framePr w:w="10267" w:h="14626" w:hRule="exact" w:wrap="none" w:vAnchor="page" w:hAnchor="page" w:x="1107" w:y="1154"/>
        <w:shd w:val="clear" w:color="auto" w:fill="auto"/>
        <w:spacing w:after="267"/>
        <w:ind w:firstLine="580"/>
        <w:jc w:val="both"/>
      </w:pPr>
      <w:proofErr w:type="spellStart"/>
      <w:r>
        <w:t>ом</w:t>
      </w:r>
      <w:proofErr w:type="spellEnd"/>
      <w:r>
        <w:t>, основные моменты и наиболее важные места в тексте должны быть выделены.</w:t>
      </w:r>
    </w:p>
    <w:p w:rsidR="00321075" w:rsidRDefault="003A6C1F" w:rsidP="00593D76">
      <w:pPr>
        <w:pStyle w:val="22"/>
        <w:framePr w:w="10267" w:h="14626" w:hRule="exact" w:wrap="none" w:vAnchor="page" w:hAnchor="page" w:x="1107" w:y="1154"/>
        <w:numPr>
          <w:ilvl w:val="1"/>
          <w:numId w:val="2"/>
        </w:numPr>
        <w:shd w:val="clear" w:color="auto" w:fill="auto"/>
        <w:tabs>
          <w:tab w:val="left" w:pos="2939"/>
        </w:tabs>
        <w:spacing w:before="0" w:after="0" w:line="240" w:lineRule="exact"/>
        <w:ind w:left="2420" w:firstLine="0"/>
        <w:jc w:val="both"/>
      </w:pPr>
      <w:bookmarkStart w:id="9" w:name="bookmark10"/>
      <w:r>
        <w:t>Сроки осуществления муниципальной услуги</w:t>
      </w:r>
      <w:bookmarkEnd w:id="9"/>
    </w:p>
    <w:p w:rsidR="00321075" w:rsidRDefault="00321075">
      <w:pPr>
        <w:rPr>
          <w:sz w:val="2"/>
          <w:szCs w:val="2"/>
        </w:rPr>
        <w:sectPr w:rsidR="003210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1075" w:rsidRDefault="003A6C1F">
      <w:pPr>
        <w:pStyle w:val="a5"/>
        <w:framePr w:wrap="none" w:vAnchor="page" w:hAnchor="page" w:x="6159" w:y="719"/>
        <w:shd w:val="clear" w:color="auto" w:fill="auto"/>
        <w:spacing w:line="220" w:lineRule="exact"/>
      </w:pPr>
      <w:r>
        <w:lastRenderedPageBreak/>
        <w:t>4</w:t>
      </w:r>
    </w:p>
    <w:p w:rsidR="00321075" w:rsidRDefault="003A6C1F">
      <w:pPr>
        <w:pStyle w:val="20"/>
        <w:framePr w:w="10262" w:h="615" w:hRule="exact" w:wrap="none" w:vAnchor="page" w:hAnchor="page" w:x="1109" w:y="1095"/>
        <w:shd w:val="clear" w:color="auto" w:fill="auto"/>
        <w:spacing w:after="0" w:line="278" w:lineRule="exact"/>
        <w:ind w:firstLine="580"/>
        <w:jc w:val="both"/>
      </w:pPr>
      <w:r>
        <w:t>Муниципальная функция осуществляется в интересах муниципального образования постоянно.</w:t>
      </w:r>
    </w:p>
    <w:p w:rsidR="000D2469" w:rsidRDefault="000D2469" w:rsidP="000D2469">
      <w:pPr>
        <w:pStyle w:val="22"/>
        <w:framePr w:w="10262" w:h="13573" w:hRule="exact" w:wrap="none" w:vAnchor="page" w:hAnchor="page" w:x="1141" w:y="1891"/>
        <w:numPr>
          <w:ilvl w:val="0"/>
          <w:numId w:val="2"/>
        </w:numPr>
        <w:shd w:val="clear" w:color="auto" w:fill="auto"/>
        <w:tabs>
          <w:tab w:val="left" w:pos="1806"/>
        </w:tabs>
        <w:spacing w:before="0" w:after="0" w:line="274" w:lineRule="exact"/>
        <w:ind w:left="1500" w:firstLine="0"/>
        <w:jc w:val="both"/>
      </w:pPr>
      <w:bookmarkStart w:id="10" w:name="bookmark11"/>
      <w:r>
        <w:t>Административные процедуры осуществления муниципальной услуги</w:t>
      </w:r>
      <w:bookmarkEnd w:id="10"/>
    </w:p>
    <w:p w:rsidR="000D2469" w:rsidRDefault="000D2469" w:rsidP="000D2469">
      <w:pPr>
        <w:pStyle w:val="20"/>
        <w:framePr w:w="10262" w:h="13573" w:hRule="exact" w:wrap="none" w:vAnchor="page" w:hAnchor="page" w:x="1141" w:y="1891"/>
        <w:shd w:val="clear" w:color="auto" w:fill="auto"/>
        <w:spacing w:after="0"/>
        <w:ind w:firstLine="580"/>
        <w:jc w:val="both"/>
      </w:pPr>
      <w:r>
        <w:t>Административные процедуры осуществления муниципальной услуги состоят из следующих административных действий:</w:t>
      </w:r>
    </w:p>
    <w:p w:rsidR="000D2469" w:rsidRDefault="000D2469" w:rsidP="000D2469">
      <w:pPr>
        <w:pStyle w:val="20"/>
        <w:framePr w:w="10262" w:h="13573" w:hRule="exact" w:wrap="none" w:vAnchor="page" w:hAnchor="page" w:x="1141" w:y="1891"/>
        <w:numPr>
          <w:ilvl w:val="0"/>
          <w:numId w:val="5"/>
        </w:numPr>
        <w:shd w:val="clear" w:color="auto" w:fill="auto"/>
        <w:tabs>
          <w:tab w:val="left" w:pos="905"/>
        </w:tabs>
        <w:spacing w:after="0"/>
        <w:ind w:firstLine="580"/>
        <w:jc w:val="both"/>
      </w:pPr>
      <w:r>
        <w:t>Изъятие, в том числе путем выкупа, земельных участков для муниципальных нужд.</w:t>
      </w:r>
    </w:p>
    <w:p w:rsidR="000D2469" w:rsidRDefault="000D2469" w:rsidP="000D2469">
      <w:pPr>
        <w:pStyle w:val="20"/>
        <w:framePr w:w="10262" w:h="13573" w:hRule="exact" w:wrap="none" w:vAnchor="page" w:hAnchor="page" w:x="1141" w:y="1891"/>
        <w:numPr>
          <w:ilvl w:val="0"/>
          <w:numId w:val="5"/>
        </w:numPr>
        <w:shd w:val="clear" w:color="auto" w:fill="auto"/>
        <w:tabs>
          <w:tab w:val="left" w:pos="905"/>
        </w:tabs>
        <w:spacing w:after="236"/>
        <w:ind w:firstLine="580"/>
        <w:jc w:val="both"/>
      </w:pPr>
      <w:r>
        <w:t>Резервирование земельных участков для муниципальных нужд.</w:t>
      </w:r>
    </w:p>
    <w:p w:rsidR="000D2469" w:rsidRDefault="000D2469" w:rsidP="000D2469">
      <w:pPr>
        <w:pStyle w:val="22"/>
        <w:framePr w:w="10262" w:h="13573" w:hRule="exact" w:wrap="none" w:vAnchor="page" w:hAnchor="page" w:x="1141" w:y="1891"/>
        <w:numPr>
          <w:ilvl w:val="0"/>
          <w:numId w:val="6"/>
        </w:numPr>
        <w:shd w:val="clear" w:color="auto" w:fill="auto"/>
        <w:tabs>
          <w:tab w:val="left" w:pos="2568"/>
        </w:tabs>
        <w:spacing w:before="0" w:after="240" w:line="278" w:lineRule="exact"/>
        <w:ind w:left="3980" w:right="1520"/>
        <w:jc w:val="left"/>
      </w:pPr>
      <w:bookmarkStart w:id="11" w:name="bookmark12"/>
      <w:r>
        <w:t>Изъятие, в том числе путем выкупа, земельных участков для муниципальных нужд</w:t>
      </w:r>
      <w:bookmarkEnd w:id="11"/>
    </w:p>
    <w:p w:rsidR="000D2469" w:rsidRDefault="000D2469" w:rsidP="000D2469">
      <w:pPr>
        <w:pStyle w:val="20"/>
        <w:framePr w:w="10262" w:h="13573" w:hRule="exact" w:wrap="none" w:vAnchor="page" w:hAnchor="page" w:x="1141" w:y="1891"/>
        <w:numPr>
          <w:ilvl w:val="0"/>
          <w:numId w:val="7"/>
        </w:numPr>
        <w:shd w:val="clear" w:color="auto" w:fill="auto"/>
        <w:tabs>
          <w:tab w:val="left" w:pos="1224"/>
        </w:tabs>
        <w:spacing w:after="0" w:line="278" w:lineRule="exact"/>
        <w:ind w:firstLine="580"/>
        <w:jc w:val="both"/>
      </w:pPr>
      <w:r>
        <w:t>Изъятие, в том числе путем выкупа, земельных участков для муниципальных нужд осуществляется в исключительных случаях:</w:t>
      </w:r>
    </w:p>
    <w:p w:rsidR="000D2469" w:rsidRDefault="000D2469" w:rsidP="000D2469">
      <w:pPr>
        <w:pStyle w:val="20"/>
        <w:framePr w:w="10262" w:h="13573" w:hRule="exact" w:wrap="none" w:vAnchor="page" w:hAnchor="page" w:x="1141" w:y="1891"/>
        <w:numPr>
          <w:ilvl w:val="0"/>
          <w:numId w:val="3"/>
        </w:numPr>
        <w:shd w:val="clear" w:color="auto" w:fill="auto"/>
        <w:tabs>
          <w:tab w:val="left" w:pos="905"/>
        </w:tabs>
        <w:spacing w:after="0"/>
        <w:ind w:firstLine="580"/>
        <w:jc w:val="both"/>
      </w:pPr>
      <w:r>
        <w:t xml:space="preserve">связанных с размещением объектов </w:t>
      </w:r>
      <w:proofErr w:type="spellStart"/>
      <w:r>
        <w:t>электр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-, тепло-, водоснабжения муниципального значения и автомобильных дорог местного значения, при отсутствии других вариантов возможного размещения данных объектов.</w:t>
      </w:r>
    </w:p>
    <w:p w:rsidR="000D2469" w:rsidRDefault="000D2469" w:rsidP="000D2469">
      <w:pPr>
        <w:pStyle w:val="20"/>
        <w:framePr w:w="10262" w:h="13573" w:hRule="exact" w:wrap="none" w:vAnchor="page" w:hAnchor="page" w:x="1141" w:y="1891"/>
        <w:numPr>
          <w:ilvl w:val="0"/>
          <w:numId w:val="3"/>
        </w:numPr>
        <w:shd w:val="clear" w:color="auto" w:fill="auto"/>
        <w:tabs>
          <w:tab w:val="left" w:pos="743"/>
        </w:tabs>
        <w:spacing w:after="0"/>
        <w:ind w:firstLine="580"/>
        <w:jc w:val="both"/>
      </w:pPr>
      <w:r>
        <w:t>в иных случаях, установленных федеральными законами и законами субъектов Российской Федерации.</w:t>
      </w:r>
    </w:p>
    <w:p w:rsidR="000D2469" w:rsidRDefault="000D2469" w:rsidP="000D2469">
      <w:pPr>
        <w:pStyle w:val="20"/>
        <w:framePr w:w="10262" w:h="13573" w:hRule="exact" w:wrap="none" w:vAnchor="page" w:hAnchor="page" w:x="1141" w:y="1891"/>
        <w:numPr>
          <w:ilvl w:val="0"/>
          <w:numId w:val="7"/>
        </w:numPr>
        <w:shd w:val="clear" w:color="auto" w:fill="auto"/>
        <w:tabs>
          <w:tab w:val="left" w:pos="1227"/>
        </w:tabs>
        <w:spacing w:after="0"/>
        <w:ind w:firstLine="580"/>
        <w:jc w:val="both"/>
      </w:pPr>
      <w:r>
        <w:t>Подготовка проекта постановления об изъятии, в том числе путем выкупа, земельных участков для муниципальных нужд осуществляется на основании решения главы Филипповского  муниципального образования.</w:t>
      </w:r>
    </w:p>
    <w:p w:rsidR="000D2469" w:rsidRDefault="000D2469" w:rsidP="000D2469">
      <w:pPr>
        <w:pStyle w:val="20"/>
        <w:framePr w:w="10262" w:h="13573" w:hRule="exact" w:wrap="none" w:vAnchor="page" w:hAnchor="page" w:x="1141" w:y="1891"/>
        <w:numPr>
          <w:ilvl w:val="0"/>
          <w:numId w:val="7"/>
        </w:numPr>
        <w:shd w:val="clear" w:color="auto" w:fill="auto"/>
        <w:tabs>
          <w:tab w:val="left" w:pos="1224"/>
        </w:tabs>
        <w:spacing w:after="0"/>
        <w:ind w:firstLine="580"/>
        <w:jc w:val="both"/>
      </w:pPr>
      <w:r>
        <w:t>Решения об изъятии, в том числе путем выкупа, земельных участков для муниципальных нужд принимается, если расходы, связанные с изъятием земельных участков, предусмотрены в бюджете на соответствующий финансовый год.</w:t>
      </w:r>
    </w:p>
    <w:p w:rsidR="000D2469" w:rsidRDefault="000D2469" w:rsidP="000D2469">
      <w:pPr>
        <w:pStyle w:val="20"/>
        <w:framePr w:w="10262" w:h="13573" w:hRule="exact" w:wrap="none" w:vAnchor="page" w:hAnchor="page" w:x="1141" w:y="1891"/>
        <w:numPr>
          <w:ilvl w:val="0"/>
          <w:numId w:val="7"/>
        </w:numPr>
        <w:shd w:val="clear" w:color="auto" w:fill="auto"/>
        <w:tabs>
          <w:tab w:val="left" w:pos="1224"/>
        </w:tabs>
        <w:spacing w:after="0"/>
        <w:ind w:firstLine="580"/>
        <w:jc w:val="both"/>
      </w:pPr>
      <w:r>
        <w:t>При изъятии, в том числе путем выкупа, земельных участков для муниципальных нужд соблюдаются следующие условия:</w:t>
      </w:r>
    </w:p>
    <w:p w:rsidR="000D2469" w:rsidRDefault="000D2469" w:rsidP="000D2469">
      <w:pPr>
        <w:pStyle w:val="20"/>
        <w:framePr w:w="10262" w:h="13573" w:hRule="exact" w:wrap="none" w:vAnchor="page" w:hAnchor="page" w:x="1141" w:y="1891"/>
        <w:numPr>
          <w:ilvl w:val="0"/>
          <w:numId w:val="8"/>
        </w:numPr>
        <w:shd w:val="clear" w:color="auto" w:fill="auto"/>
        <w:tabs>
          <w:tab w:val="left" w:pos="935"/>
        </w:tabs>
        <w:spacing w:after="0"/>
        <w:ind w:firstLine="58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для размещения объекта необходима только часть земельного участка, а оставшаяся часть земельного участка не позволяет его собственнику, землепользователю, землевладельцу или арендатору использовать ее в дальнейшем в соответствии с разрешенным использованием, то изъятию, в том числе путем выкупа, подлежит весь земельный участок;</w:t>
      </w:r>
    </w:p>
    <w:p w:rsidR="000D2469" w:rsidRDefault="000D2469" w:rsidP="000D2469">
      <w:pPr>
        <w:pStyle w:val="20"/>
        <w:framePr w:w="10262" w:h="13573" w:hRule="exact" w:wrap="none" w:vAnchor="page" w:hAnchor="page" w:x="1141" w:y="1891"/>
        <w:numPr>
          <w:ilvl w:val="0"/>
          <w:numId w:val="8"/>
        </w:numPr>
        <w:shd w:val="clear" w:color="auto" w:fill="auto"/>
        <w:tabs>
          <w:tab w:val="left" w:pos="905"/>
        </w:tabs>
        <w:spacing w:after="0"/>
        <w:ind w:firstLine="58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изъятию для муниципальных нужд подлежит земельный участок, находящийся на праве собственности, и такое изъятие невозможно без прекращения права собственности на находящееся на нем недвижимое имущество, то в расчет стоимости включаются:</w:t>
      </w:r>
    </w:p>
    <w:p w:rsidR="000D2469" w:rsidRDefault="000D2469" w:rsidP="000D2469">
      <w:pPr>
        <w:pStyle w:val="20"/>
        <w:framePr w:w="10262" w:h="13573" w:hRule="exact" w:wrap="none" w:vAnchor="page" w:hAnchor="page" w:x="1141" w:y="1891"/>
        <w:shd w:val="clear" w:color="auto" w:fill="auto"/>
        <w:tabs>
          <w:tab w:val="left" w:pos="905"/>
        </w:tabs>
        <w:spacing w:after="0"/>
        <w:ind w:firstLine="580"/>
        <w:jc w:val="both"/>
      </w:pPr>
      <w:r>
        <w:t>а)</w:t>
      </w:r>
      <w:r>
        <w:tab/>
        <w:t>рыночная стоимость земельного участка,</w:t>
      </w:r>
    </w:p>
    <w:p w:rsidR="000D2469" w:rsidRDefault="000D2469" w:rsidP="000D2469">
      <w:pPr>
        <w:pStyle w:val="20"/>
        <w:framePr w:w="10262" w:h="13573" w:hRule="exact" w:wrap="none" w:vAnchor="page" w:hAnchor="page" w:x="1141" w:y="1891"/>
        <w:shd w:val="clear" w:color="auto" w:fill="auto"/>
        <w:tabs>
          <w:tab w:val="left" w:pos="910"/>
        </w:tabs>
        <w:spacing w:after="0"/>
        <w:ind w:firstLine="580"/>
        <w:jc w:val="both"/>
      </w:pPr>
      <w:r>
        <w:t>б)</w:t>
      </w:r>
      <w:r>
        <w:tab/>
        <w:t>рыночная стоимость находящегося на земельном участке недвижимого имущества,</w:t>
      </w:r>
    </w:p>
    <w:p w:rsidR="000D2469" w:rsidRDefault="000D2469" w:rsidP="000D2469">
      <w:pPr>
        <w:pStyle w:val="20"/>
        <w:framePr w:w="10262" w:h="13573" w:hRule="exact" w:wrap="none" w:vAnchor="page" w:hAnchor="page" w:x="1141" w:y="1891"/>
        <w:shd w:val="clear" w:color="auto" w:fill="auto"/>
        <w:tabs>
          <w:tab w:val="left" w:pos="905"/>
        </w:tabs>
        <w:spacing w:after="0"/>
        <w:ind w:firstLine="580"/>
        <w:jc w:val="both"/>
      </w:pPr>
      <w:r>
        <w:t>в)</w:t>
      </w:r>
      <w:r>
        <w:tab/>
        <w:t>убытки, причиненные собственнику изъятием земельного участка и находящегося на нем недвижимого имущества, в том числе убытки, которые несет собственник в связи с досрочным прекращением своих обязательств перед третьими лицами, в том числе упущенная выгода;</w:t>
      </w:r>
    </w:p>
    <w:p w:rsidR="000D2469" w:rsidRDefault="000D2469" w:rsidP="000D2469">
      <w:pPr>
        <w:pStyle w:val="20"/>
        <w:framePr w:w="10262" w:h="13573" w:hRule="exact" w:wrap="none" w:vAnchor="page" w:hAnchor="page" w:x="1141" w:y="1891"/>
        <w:numPr>
          <w:ilvl w:val="0"/>
          <w:numId w:val="8"/>
        </w:numPr>
        <w:shd w:val="clear" w:color="auto" w:fill="auto"/>
        <w:spacing w:after="0"/>
        <w:ind w:firstLine="580"/>
        <w:jc w:val="both"/>
      </w:pPr>
      <w:r>
        <w:t xml:space="preserve"> в случае</w:t>
      </w:r>
      <w:proofErr w:type="gramStart"/>
      <w:r>
        <w:t>,</w:t>
      </w:r>
      <w:proofErr w:type="gramEnd"/>
      <w:r>
        <w:t xml:space="preserve"> если изъятию для муниципальных нужд подлежит земельный участок, находящийся на праве собственности, то в расчет стоимости изымаемого земельного участка включаются:</w:t>
      </w:r>
    </w:p>
    <w:p w:rsidR="000D2469" w:rsidRDefault="000D2469" w:rsidP="000D2469">
      <w:pPr>
        <w:pStyle w:val="20"/>
        <w:framePr w:w="10262" w:h="13573" w:hRule="exact" w:wrap="none" w:vAnchor="page" w:hAnchor="page" w:x="1141" w:y="1891"/>
        <w:shd w:val="clear" w:color="auto" w:fill="auto"/>
        <w:tabs>
          <w:tab w:val="left" w:pos="905"/>
        </w:tabs>
        <w:spacing w:after="0"/>
        <w:ind w:firstLine="580"/>
        <w:jc w:val="both"/>
      </w:pPr>
      <w:r>
        <w:t>а)</w:t>
      </w:r>
      <w:r>
        <w:tab/>
        <w:t>рыночная стоимость земельного участка,</w:t>
      </w:r>
    </w:p>
    <w:p w:rsidR="000D2469" w:rsidRDefault="000D2469" w:rsidP="000D2469">
      <w:pPr>
        <w:pStyle w:val="20"/>
        <w:framePr w:w="10262" w:h="13573" w:hRule="exact" w:wrap="none" w:vAnchor="page" w:hAnchor="page" w:x="1141" w:y="1891"/>
        <w:shd w:val="clear" w:color="auto" w:fill="auto"/>
        <w:tabs>
          <w:tab w:val="left" w:pos="905"/>
        </w:tabs>
        <w:spacing w:after="0"/>
        <w:ind w:firstLine="580"/>
        <w:jc w:val="both"/>
      </w:pPr>
      <w:r>
        <w:t>б)</w:t>
      </w:r>
      <w:r>
        <w:tab/>
        <w:t>убытки, причиненные собственнику изъятием земельного участка, в том числе убытки, которые несет собственник земельного участка в связи с досрочным прекращением своих обязательств перед третьими лицами, в том числе упущенная выгода;</w:t>
      </w:r>
    </w:p>
    <w:p w:rsidR="000D2469" w:rsidRDefault="000D2469" w:rsidP="000D2469">
      <w:pPr>
        <w:pStyle w:val="20"/>
        <w:framePr w:w="10262" w:h="13573" w:hRule="exact" w:wrap="none" w:vAnchor="page" w:hAnchor="page" w:x="1141" w:y="1891"/>
        <w:numPr>
          <w:ilvl w:val="0"/>
          <w:numId w:val="8"/>
        </w:numPr>
        <w:shd w:val="clear" w:color="auto" w:fill="auto"/>
        <w:spacing w:after="0"/>
        <w:ind w:firstLine="580"/>
        <w:jc w:val="both"/>
      </w:pPr>
      <w:r>
        <w:t xml:space="preserve"> в случае</w:t>
      </w:r>
      <w:proofErr w:type="gramStart"/>
      <w:r>
        <w:t>,</w:t>
      </w:r>
      <w:proofErr w:type="gramEnd"/>
      <w:r>
        <w:t xml:space="preserve"> если изъятию для муниципальных нужд подлежит земельный участок, находящийся на праве постоянного (бессрочного) пользования, пожизненно наследуемого владения или на праве аренды, и такое изъятие влечет за собой прекращение права собственности на находящееся на нем недвижимое имущество, то в расчет стоимости изымаемого земельного участка включаются:</w:t>
      </w:r>
    </w:p>
    <w:p w:rsidR="00321075" w:rsidRDefault="00321075">
      <w:pPr>
        <w:rPr>
          <w:sz w:val="2"/>
          <w:szCs w:val="2"/>
        </w:rPr>
        <w:sectPr w:rsidR="003210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1075" w:rsidRDefault="003A6C1F">
      <w:pPr>
        <w:pStyle w:val="a5"/>
        <w:framePr w:wrap="none" w:vAnchor="page" w:hAnchor="page" w:x="6166" w:y="719"/>
        <w:shd w:val="clear" w:color="auto" w:fill="auto"/>
        <w:spacing w:line="220" w:lineRule="exact"/>
      </w:pPr>
      <w:r>
        <w:lastRenderedPageBreak/>
        <w:t>5</w:t>
      </w:r>
    </w:p>
    <w:p w:rsidR="00321075" w:rsidRDefault="003A6C1F">
      <w:pPr>
        <w:pStyle w:val="20"/>
        <w:framePr w:w="10267" w:h="14398" w:hRule="exact" w:wrap="none" w:vAnchor="page" w:hAnchor="page" w:x="1107" w:y="1104"/>
        <w:shd w:val="clear" w:color="auto" w:fill="auto"/>
        <w:tabs>
          <w:tab w:val="left" w:pos="899"/>
        </w:tabs>
        <w:spacing w:after="0"/>
        <w:ind w:firstLine="580"/>
        <w:jc w:val="both"/>
      </w:pPr>
      <w:r>
        <w:t>б)</w:t>
      </w:r>
      <w:r>
        <w:tab/>
        <w:t>убытки, причиненные землепользователю, землевладельцу, арендатору изъятием земельного участка, в том числе убытки, которые они несут в связи с досрочным прекращением своих обязательств перед третьими лицами, и упущенная выгода;</w:t>
      </w:r>
    </w:p>
    <w:p w:rsidR="00321075" w:rsidRDefault="003A6C1F">
      <w:pPr>
        <w:pStyle w:val="20"/>
        <w:framePr w:w="10267" w:h="14398" w:hRule="exact" w:wrap="none" w:vAnchor="page" w:hAnchor="page" w:x="1107" w:y="1104"/>
        <w:numPr>
          <w:ilvl w:val="0"/>
          <w:numId w:val="8"/>
        </w:numPr>
        <w:shd w:val="clear" w:color="auto" w:fill="auto"/>
        <w:tabs>
          <w:tab w:val="left" w:pos="899"/>
        </w:tabs>
        <w:spacing w:after="0"/>
        <w:ind w:firstLine="58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изъятию для муниципальных нужд подлежит земельный участок, находящийся на праве постоянного (бессрочного) пользования, пожизненно наследуемого владения или по договору аренды, и такое изъятие влечет за собой прекращение права пользования на находящееся на данном участке недвижимое имущество, то в расчет стоимости изымаемого земельного участка включаются убытки, причиненные землепользователю, землевладельцу, арендатору изъятием земельного участка, а также убытки, связанные с прекращением прав на недвижимое имущество, в том числе убытки, которые несут землепользователь, землевладелец, арендатор земельного участка, а также пользователь объекта недвижимости в связи с досрочным прекращением своих обязательств перед третьими лицами, и упущенная выгода;</w:t>
      </w:r>
    </w:p>
    <w:p w:rsidR="00321075" w:rsidRDefault="003A6C1F">
      <w:pPr>
        <w:pStyle w:val="20"/>
        <w:framePr w:w="10267" w:h="14398" w:hRule="exact" w:wrap="none" w:vAnchor="page" w:hAnchor="page" w:x="1107" w:y="1104"/>
        <w:numPr>
          <w:ilvl w:val="0"/>
          <w:numId w:val="8"/>
        </w:numPr>
        <w:shd w:val="clear" w:color="auto" w:fill="auto"/>
        <w:tabs>
          <w:tab w:val="left" w:pos="899"/>
        </w:tabs>
        <w:spacing w:after="0"/>
        <w:ind w:firstLine="580"/>
        <w:jc w:val="both"/>
      </w:pPr>
      <w:r>
        <w:t>по соглашению с собственником земельного участка ему может быть предоставлен взамен участка, изымаемого для муниципальных нужд, другой земельный участок с зачетом его стоимости в выкупную цену.</w:t>
      </w:r>
    </w:p>
    <w:p w:rsidR="00321075" w:rsidRDefault="003A6C1F">
      <w:pPr>
        <w:pStyle w:val="20"/>
        <w:framePr w:w="10267" w:h="14398" w:hRule="exact" w:wrap="none" w:vAnchor="page" w:hAnchor="page" w:x="1107" w:y="1104"/>
        <w:numPr>
          <w:ilvl w:val="0"/>
          <w:numId w:val="7"/>
        </w:numPr>
        <w:shd w:val="clear" w:color="auto" w:fill="auto"/>
        <w:spacing w:after="0"/>
        <w:ind w:firstLine="580"/>
        <w:jc w:val="both"/>
      </w:pPr>
      <w:r>
        <w:t xml:space="preserve"> </w:t>
      </w:r>
      <w:proofErr w:type="gramStart"/>
      <w:r>
        <w:t xml:space="preserve">Государственная регистрация права собственности или прекращение прав на земельные участки, изымаемые, в том числе путем выкупа, для муниципальных нужд, осуществляется </w:t>
      </w:r>
      <w:r w:rsidR="003B4699">
        <w:t>территориальным</w:t>
      </w:r>
      <w:r>
        <w:t xml:space="preserve"> отделом</w:t>
      </w:r>
      <w:r w:rsidR="003B4699">
        <w:t xml:space="preserve"> </w:t>
      </w:r>
      <w:r>
        <w:t>Управления Федеральной службы государственной регистрации, кадастра и картографии по Иркутской области, осуществляющим регистрацию прав на недвижимое имущество и сделок с ним, после окончания расчетов с правообладателями изымаемых земельных участков.</w:t>
      </w:r>
      <w:proofErr w:type="gramEnd"/>
    </w:p>
    <w:p w:rsidR="00321075" w:rsidRDefault="003A6C1F">
      <w:pPr>
        <w:pStyle w:val="20"/>
        <w:framePr w:w="10267" w:h="14398" w:hRule="exact" w:wrap="none" w:vAnchor="page" w:hAnchor="page" w:x="1107" w:y="1104"/>
        <w:numPr>
          <w:ilvl w:val="0"/>
          <w:numId w:val="7"/>
        </w:numPr>
        <w:shd w:val="clear" w:color="auto" w:fill="auto"/>
        <w:tabs>
          <w:tab w:val="left" w:pos="1236"/>
        </w:tabs>
        <w:spacing w:after="0"/>
        <w:ind w:firstLine="580"/>
        <w:jc w:val="both"/>
      </w:pPr>
      <w:r>
        <w:t xml:space="preserve">На основании решения главы </w:t>
      </w:r>
      <w:r w:rsidR="00C10248">
        <w:t xml:space="preserve">Филипповского </w:t>
      </w:r>
      <w:r w:rsidR="00593D76">
        <w:t xml:space="preserve"> муниципального образования </w:t>
      </w:r>
      <w:r>
        <w:t xml:space="preserve">специалист обеспечивает изготовление схем изымаемых земельных участков и направляет на утверждение главе </w:t>
      </w:r>
      <w:r w:rsidR="00C10248">
        <w:t xml:space="preserve"> Филипповского </w:t>
      </w:r>
      <w:r w:rsidR="00593D76">
        <w:t xml:space="preserve"> муниципального образования</w:t>
      </w:r>
      <w:r>
        <w:t>. Срок исполнения действия - 30 календарных дней.</w:t>
      </w:r>
    </w:p>
    <w:p w:rsidR="00321075" w:rsidRDefault="003A6C1F">
      <w:pPr>
        <w:pStyle w:val="20"/>
        <w:framePr w:w="10267" w:h="14398" w:hRule="exact" w:wrap="none" w:vAnchor="page" w:hAnchor="page" w:x="1107" w:y="1104"/>
        <w:numPr>
          <w:ilvl w:val="0"/>
          <w:numId w:val="7"/>
        </w:numPr>
        <w:shd w:val="clear" w:color="auto" w:fill="auto"/>
        <w:tabs>
          <w:tab w:val="left" w:pos="1236"/>
        </w:tabs>
        <w:spacing w:after="0"/>
        <w:ind w:firstLine="580"/>
        <w:jc w:val="both"/>
      </w:pPr>
      <w:r>
        <w:t>Лицо, ответственное за осуществление муниципальной услуги:</w:t>
      </w:r>
    </w:p>
    <w:p w:rsidR="00321075" w:rsidRDefault="003A6C1F">
      <w:pPr>
        <w:pStyle w:val="20"/>
        <w:framePr w:w="10267" w:h="14398" w:hRule="exact" w:wrap="none" w:vAnchor="page" w:hAnchor="page" w:x="1107" w:y="1104"/>
        <w:numPr>
          <w:ilvl w:val="0"/>
          <w:numId w:val="9"/>
        </w:numPr>
        <w:shd w:val="clear" w:color="auto" w:fill="auto"/>
        <w:tabs>
          <w:tab w:val="left" w:pos="899"/>
        </w:tabs>
        <w:spacing w:after="0"/>
        <w:ind w:firstLine="580"/>
        <w:jc w:val="both"/>
      </w:pPr>
      <w:r>
        <w:t xml:space="preserve">с момента утверждения схемы изымаемых земельных участков письменно не </w:t>
      </w:r>
      <w:proofErr w:type="gramStart"/>
      <w:r>
        <w:t>позднее</w:t>
      </w:r>
      <w:proofErr w:type="gramEnd"/>
      <w:r>
        <w:t xml:space="preserve"> чем за год до предстоящего изъятия, в том числе путем выкупа, земельных участков для муниципальных нужд уведомляет собственников, землепользователей, землевладельцев и арендаторов земельных участков, законные интересы которых могут быть затронуты в результате изъятия для муниципальных нужд находящихся соответственно в их собственности, пользовании и владении земельных участков. Срок прохождения административной процедуры - семь рабочих дней.</w:t>
      </w:r>
    </w:p>
    <w:p w:rsidR="00321075" w:rsidRDefault="003A6C1F">
      <w:pPr>
        <w:pStyle w:val="20"/>
        <w:framePr w:w="10267" w:h="14398" w:hRule="exact" w:wrap="none" w:vAnchor="page" w:hAnchor="page" w:x="1107" w:y="1104"/>
        <w:shd w:val="clear" w:color="auto" w:fill="auto"/>
        <w:spacing w:after="0"/>
        <w:ind w:firstLine="580"/>
        <w:jc w:val="both"/>
      </w:pPr>
      <w:r>
        <w:t>Изъятие, в том числе путем выкупа, земельных участков до истечения года со дня получения уведомления допускается только с согласия собственников земельных участков, землепользователей, землевладельцев, арендаторов земельных участков;</w:t>
      </w:r>
    </w:p>
    <w:p w:rsidR="00321075" w:rsidRDefault="003A6C1F">
      <w:pPr>
        <w:pStyle w:val="20"/>
        <w:framePr w:w="10267" w:h="14398" w:hRule="exact" w:wrap="none" w:vAnchor="page" w:hAnchor="page" w:x="1107" w:y="1104"/>
        <w:numPr>
          <w:ilvl w:val="0"/>
          <w:numId w:val="9"/>
        </w:numPr>
        <w:shd w:val="clear" w:color="auto" w:fill="auto"/>
        <w:tabs>
          <w:tab w:val="left" w:pos="1061"/>
        </w:tabs>
        <w:spacing w:after="0"/>
        <w:ind w:firstLine="580"/>
        <w:jc w:val="both"/>
      </w:pPr>
      <w:r>
        <w:t xml:space="preserve">в месячный срок по истечении одного года со дня письменного уведомления собственников, землепользователей, землевладельцев и арендаторов изымаемых земельных участков готовит проект решения об изъятии, в том числе путем выкупа, земельных участков для муниципальных нужд, которое принимается в форме постановления администрации  </w:t>
      </w:r>
      <w:r w:rsidR="00C10248">
        <w:t xml:space="preserve">Филипповского </w:t>
      </w:r>
      <w:r w:rsidR="007E5A84">
        <w:t xml:space="preserve"> муниципального образования </w:t>
      </w:r>
      <w:r>
        <w:t>(далее по тексту - постановление).</w:t>
      </w:r>
    </w:p>
    <w:p w:rsidR="00321075" w:rsidRDefault="003A6C1F">
      <w:pPr>
        <w:pStyle w:val="20"/>
        <w:framePr w:w="10267" w:h="14398" w:hRule="exact" w:wrap="none" w:vAnchor="page" w:hAnchor="page" w:x="1107" w:y="1104"/>
        <w:shd w:val="clear" w:color="auto" w:fill="auto"/>
        <w:spacing w:after="0"/>
        <w:ind w:firstLine="580"/>
        <w:jc w:val="both"/>
      </w:pPr>
      <w:r>
        <w:t>Постановление об изъятии земельных участков принимается на основании сведений государственного кадастра недвижимости в соответствии со следующими документами:</w:t>
      </w:r>
    </w:p>
    <w:p w:rsidR="00321075" w:rsidRDefault="003A6C1F">
      <w:pPr>
        <w:pStyle w:val="20"/>
        <w:framePr w:w="10267" w:h="14398" w:hRule="exact" w:wrap="none" w:vAnchor="page" w:hAnchor="page" w:x="1107" w:y="1104"/>
        <w:shd w:val="clear" w:color="auto" w:fill="auto"/>
        <w:tabs>
          <w:tab w:val="left" w:pos="899"/>
        </w:tabs>
        <w:spacing w:after="0"/>
        <w:ind w:firstLine="580"/>
        <w:jc w:val="both"/>
      </w:pPr>
      <w:r>
        <w:t>а)</w:t>
      </w:r>
      <w:r>
        <w:tab/>
        <w:t>документы территориального планирования;</w:t>
      </w:r>
    </w:p>
    <w:p w:rsidR="00321075" w:rsidRDefault="003A6C1F">
      <w:pPr>
        <w:pStyle w:val="20"/>
        <w:framePr w:w="10267" w:h="14398" w:hRule="exact" w:wrap="none" w:vAnchor="page" w:hAnchor="page" w:x="1107" w:y="1104"/>
        <w:shd w:val="clear" w:color="auto" w:fill="auto"/>
        <w:tabs>
          <w:tab w:val="left" w:pos="899"/>
        </w:tabs>
        <w:spacing w:after="0"/>
        <w:ind w:firstLine="580"/>
        <w:jc w:val="both"/>
      </w:pPr>
      <w:r>
        <w:t>б)</w:t>
      </w:r>
      <w:r>
        <w:tab/>
        <w:t xml:space="preserve">решения об утверждении </w:t>
      </w:r>
      <w:proofErr w:type="gramStart"/>
      <w:r>
        <w:t>границ зон планируемого размещения объектов капитального строительства местного значения</w:t>
      </w:r>
      <w:proofErr w:type="gramEnd"/>
      <w:r>
        <w:t>;</w:t>
      </w:r>
    </w:p>
    <w:p w:rsidR="00321075" w:rsidRDefault="003A6C1F">
      <w:pPr>
        <w:pStyle w:val="20"/>
        <w:framePr w:w="10267" w:h="14398" w:hRule="exact" w:wrap="none" w:vAnchor="page" w:hAnchor="page" w:x="1107" w:y="1104"/>
        <w:shd w:val="clear" w:color="auto" w:fill="auto"/>
        <w:tabs>
          <w:tab w:val="left" w:pos="899"/>
        </w:tabs>
        <w:spacing w:after="0"/>
        <w:ind w:firstLine="580"/>
        <w:jc w:val="both"/>
      </w:pPr>
      <w:r>
        <w:t>в)</w:t>
      </w:r>
      <w:r>
        <w:tab/>
        <w:t xml:space="preserve">государственные программы геологического изучения недр, воспроизводства </w:t>
      </w:r>
      <w:proofErr w:type="spellStart"/>
      <w:r>
        <w:t>минерально</w:t>
      </w:r>
      <w:r>
        <w:softHyphen/>
        <w:t>сырьевой</w:t>
      </w:r>
      <w:proofErr w:type="spellEnd"/>
      <w:r>
        <w:t xml:space="preserve"> базы и рационального использования недр, утвержденные в установленном порядке.</w:t>
      </w:r>
    </w:p>
    <w:p w:rsidR="00321075" w:rsidRDefault="003A6C1F">
      <w:pPr>
        <w:pStyle w:val="20"/>
        <w:framePr w:w="10267" w:h="14398" w:hRule="exact" w:wrap="none" w:vAnchor="page" w:hAnchor="page" w:x="1107" w:y="1104"/>
        <w:shd w:val="clear" w:color="auto" w:fill="auto"/>
        <w:spacing w:after="0"/>
        <w:ind w:firstLine="580"/>
        <w:jc w:val="both"/>
      </w:pPr>
      <w:r>
        <w:t>Постановление об изъятии земельных участков должно содержать:</w:t>
      </w:r>
    </w:p>
    <w:p w:rsidR="00321075" w:rsidRDefault="003A6C1F">
      <w:pPr>
        <w:pStyle w:val="20"/>
        <w:framePr w:w="10267" w:h="14398" w:hRule="exact" w:wrap="none" w:vAnchor="page" w:hAnchor="page" w:x="1107" w:y="1104"/>
        <w:shd w:val="clear" w:color="auto" w:fill="auto"/>
        <w:tabs>
          <w:tab w:val="left" w:pos="899"/>
        </w:tabs>
        <w:spacing w:after="0"/>
        <w:ind w:firstLine="580"/>
        <w:jc w:val="both"/>
      </w:pPr>
      <w:r>
        <w:t>а)</w:t>
      </w:r>
      <w:r>
        <w:tab/>
        <w:t>кадастровые номера изымаемых земельных участков;</w:t>
      </w:r>
    </w:p>
    <w:p w:rsidR="00321075" w:rsidRDefault="003A6C1F">
      <w:pPr>
        <w:pStyle w:val="20"/>
        <w:framePr w:w="10267" w:h="14398" w:hRule="exact" w:wrap="none" w:vAnchor="page" w:hAnchor="page" w:x="1107" w:y="1104"/>
        <w:shd w:val="clear" w:color="auto" w:fill="auto"/>
        <w:tabs>
          <w:tab w:val="left" w:pos="907"/>
        </w:tabs>
        <w:spacing w:after="0"/>
        <w:ind w:firstLine="580"/>
        <w:jc w:val="both"/>
      </w:pPr>
      <w:r>
        <w:t>б)</w:t>
      </w:r>
      <w:r>
        <w:tab/>
        <w:t>цель изъятия земельных участков;</w:t>
      </w:r>
    </w:p>
    <w:p w:rsidR="00321075" w:rsidRDefault="00321075">
      <w:pPr>
        <w:rPr>
          <w:sz w:val="2"/>
          <w:szCs w:val="2"/>
        </w:rPr>
        <w:sectPr w:rsidR="003210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1075" w:rsidRDefault="003A6C1F">
      <w:pPr>
        <w:pStyle w:val="a5"/>
        <w:framePr w:wrap="none" w:vAnchor="page" w:hAnchor="page" w:x="6161" w:y="719"/>
        <w:shd w:val="clear" w:color="auto" w:fill="auto"/>
        <w:spacing w:line="220" w:lineRule="exact"/>
      </w:pPr>
      <w:r>
        <w:lastRenderedPageBreak/>
        <w:t>6</w:t>
      </w:r>
    </w:p>
    <w:p w:rsidR="00321075" w:rsidRDefault="003A6C1F">
      <w:pPr>
        <w:pStyle w:val="20"/>
        <w:framePr w:w="10267" w:h="14134" w:hRule="exact" w:wrap="none" w:vAnchor="page" w:hAnchor="page" w:x="1107" w:y="1099"/>
        <w:shd w:val="clear" w:color="auto" w:fill="auto"/>
        <w:tabs>
          <w:tab w:val="left" w:pos="949"/>
        </w:tabs>
        <w:spacing w:after="0"/>
        <w:ind w:firstLine="580"/>
        <w:jc w:val="both"/>
      </w:pPr>
      <w:r>
        <w:t>в)</w:t>
      </w:r>
      <w:r>
        <w:tab/>
        <w:t>реквизиты документов, в соответствии с которыми осуществляется изъятие земельных участков;</w:t>
      </w:r>
    </w:p>
    <w:p w:rsidR="00321075" w:rsidRDefault="003A6C1F">
      <w:pPr>
        <w:pStyle w:val="20"/>
        <w:framePr w:w="10267" w:h="14134" w:hRule="exact" w:wrap="none" w:vAnchor="page" w:hAnchor="page" w:x="1107" w:y="1099"/>
        <w:shd w:val="clear" w:color="auto" w:fill="auto"/>
        <w:tabs>
          <w:tab w:val="left" w:pos="949"/>
        </w:tabs>
        <w:spacing w:after="0"/>
        <w:ind w:firstLine="580"/>
        <w:jc w:val="both"/>
      </w:pPr>
      <w:r>
        <w:t>г)</w:t>
      </w:r>
      <w:r>
        <w:tab/>
        <w:t>сведения о месте и времени ознакомления заинтересованных лиц со схемой изымаемых земельных участков, а также перечнем кадастровых номеров земельных участков, которые полностью или частично расположены в границах изымаемых земель.</w:t>
      </w:r>
    </w:p>
    <w:p w:rsidR="00321075" w:rsidRDefault="003A6C1F">
      <w:pPr>
        <w:pStyle w:val="20"/>
        <w:framePr w:w="10267" w:h="14134" w:hRule="exact" w:wrap="none" w:vAnchor="page" w:hAnchor="page" w:x="1107" w:y="1099"/>
        <w:shd w:val="clear" w:color="auto" w:fill="auto"/>
        <w:spacing w:after="0"/>
        <w:ind w:firstLine="580"/>
        <w:jc w:val="both"/>
      </w:pPr>
      <w:r>
        <w:t>Постановление об изъятии земельных участков подлежит согласованию в порядке, установленном Инструкцией по делопроизводству в Администрации.</w:t>
      </w:r>
    </w:p>
    <w:p w:rsidR="00321075" w:rsidRDefault="003A6C1F">
      <w:pPr>
        <w:pStyle w:val="20"/>
        <w:framePr w:w="10267" w:h="14134" w:hRule="exact" w:wrap="none" w:vAnchor="page" w:hAnchor="page" w:x="1107" w:y="1099"/>
        <w:numPr>
          <w:ilvl w:val="0"/>
          <w:numId w:val="9"/>
        </w:numPr>
        <w:shd w:val="clear" w:color="auto" w:fill="auto"/>
        <w:tabs>
          <w:tab w:val="left" w:pos="949"/>
        </w:tabs>
        <w:spacing w:after="0"/>
        <w:ind w:firstLine="580"/>
        <w:jc w:val="both"/>
      </w:pPr>
      <w:r>
        <w:t>направляет постановление Администрации об изъятии, в том числе путем выкупа, земельных участков для муниципальных нужд в Федеральное государственное учреждение «Земельная кадастровая палата» по Иркутской области для внесения сведений в государственный кадастр недвижимости. Срок прохождения административной процедуры - семь рабочих дней со дня выхода постановления;</w:t>
      </w:r>
    </w:p>
    <w:p w:rsidR="00321075" w:rsidRDefault="003A6C1F">
      <w:pPr>
        <w:pStyle w:val="20"/>
        <w:framePr w:w="10267" w:h="14134" w:hRule="exact" w:wrap="none" w:vAnchor="page" w:hAnchor="page" w:x="1107" w:y="1099"/>
        <w:numPr>
          <w:ilvl w:val="0"/>
          <w:numId w:val="9"/>
        </w:numPr>
        <w:shd w:val="clear" w:color="auto" w:fill="auto"/>
        <w:tabs>
          <w:tab w:val="left" w:pos="949"/>
        </w:tabs>
        <w:spacing w:after="0"/>
        <w:ind w:firstLine="580"/>
        <w:jc w:val="both"/>
      </w:pPr>
      <w:r>
        <w:t>обеспечивает государственную регистрацию принятого постановления об изъятии, в том числе путем выкупа, земельных участков для муниципальных нужд. Срок прохождения административной процедуры - один месяц;</w:t>
      </w:r>
    </w:p>
    <w:p w:rsidR="00321075" w:rsidRDefault="003A6C1F">
      <w:pPr>
        <w:pStyle w:val="20"/>
        <w:framePr w:w="10267" w:h="14134" w:hRule="exact" w:wrap="none" w:vAnchor="page" w:hAnchor="page" w:x="1107" w:y="1099"/>
        <w:numPr>
          <w:ilvl w:val="0"/>
          <w:numId w:val="9"/>
        </w:numPr>
        <w:shd w:val="clear" w:color="auto" w:fill="auto"/>
        <w:tabs>
          <w:tab w:val="left" w:pos="949"/>
        </w:tabs>
        <w:spacing w:after="0"/>
        <w:ind w:firstLine="580"/>
        <w:jc w:val="both"/>
      </w:pPr>
      <w:r>
        <w:t>письменно уведомляет (извещает) землепользователя, землевладельца, земельного участка о произведенной государственной регистрации соответствующего решения об изъятии с указанием ее даты. Срок прохождения административной процедуры - четырнадцать рабочих дней;</w:t>
      </w:r>
    </w:p>
    <w:p w:rsidR="00321075" w:rsidRDefault="003A6C1F">
      <w:pPr>
        <w:pStyle w:val="20"/>
        <w:framePr w:w="10267" w:h="14134" w:hRule="exact" w:wrap="none" w:vAnchor="page" w:hAnchor="page" w:x="1107" w:y="1099"/>
        <w:numPr>
          <w:ilvl w:val="0"/>
          <w:numId w:val="9"/>
        </w:numPr>
        <w:shd w:val="clear" w:color="auto" w:fill="auto"/>
        <w:tabs>
          <w:tab w:val="left" w:pos="949"/>
        </w:tabs>
        <w:spacing w:after="0"/>
        <w:ind w:firstLine="580"/>
        <w:jc w:val="both"/>
      </w:pPr>
      <w:r>
        <w:t xml:space="preserve">информирует население через средства массовой информации и официальный сайт Администрации </w:t>
      </w:r>
      <w:proofErr w:type="spellStart"/>
      <w:r w:rsidR="00C10248">
        <w:t>Зиминского</w:t>
      </w:r>
      <w:proofErr w:type="spellEnd"/>
      <w:r w:rsidR="00C10248">
        <w:t xml:space="preserve"> районного </w:t>
      </w:r>
      <w:r w:rsidR="007E5A84">
        <w:t xml:space="preserve"> муниципального образования </w:t>
      </w:r>
      <w:r>
        <w:t xml:space="preserve">о соответствующем </w:t>
      </w:r>
      <w:proofErr w:type="gramStart"/>
      <w:r>
        <w:t>решении</w:t>
      </w:r>
      <w:proofErr w:type="gramEnd"/>
      <w:r>
        <w:t xml:space="preserve"> об изъятии. Срок прохождения административной процедуры - четырнадцать рабочих дней;</w:t>
      </w:r>
    </w:p>
    <w:p w:rsidR="00321075" w:rsidRDefault="003A6C1F">
      <w:pPr>
        <w:pStyle w:val="20"/>
        <w:framePr w:w="10267" w:h="14134" w:hRule="exact" w:wrap="none" w:vAnchor="page" w:hAnchor="page" w:x="1107" w:y="1099"/>
        <w:numPr>
          <w:ilvl w:val="0"/>
          <w:numId w:val="9"/>
        </w:numPr>
        <w:shd w:val="clear" w:color="auto" w:fill="auto"/>
        <w:tabs>
          <w:tab w:val="left" w:pos="949"/>
        </w:tabs>
        <w:spacing w:after="0"/>
        <w:ind w:firstLine="580"/>
        <w:jc w:val="both"/>
      </w:pPr>
      <w:r>
        <w:t>обеспечивает определение выкупной цены изымаемого земельного участка, убытков, причиненных изъятием земельного участка, в порядке, установленном действующим законодательством. Срок прохождения административной процедуры - шесть месяцев;</w:t>
      </w:r>
    </w:p>
    <w:p w:rsidR="00321075" w:rsidRDefault="003A6C1F">
      <w:pPr>
        <w:pStyle w:val="20"/>
        <w:framePr w:w="10267" w:h="14134" w:hRule="exact" w:wrap="none" w:vAnchor="page" w:hAnchor="page" w:x="1107" w:y="1099"/>
        <w:numPr>
          <w:ilvl w:val="0"/>
          <w:numId w:val="9"/>
        </w:numPr>
        <w:shd w:val="clear" w:color="auto" w:fill="auto"/>
        <w:tabs>
          <w:tab w:val="left" w:pos="949"/>
        </w:tabs>
        <w:spacing w:after="0"/>
        <w:ind w:firstLine="580"/>
        <w:jc w:val="both"/>
      </w:pPr>
      <w:r>
        <w:t>осуществляет подготовку проектов и заключает договоры:</w:t>
      </w:r>
    </w:p>
    <w:p w:rsidR="00321075" w:rsidRDefault="003A6C1F">
      <w:pPr>
        <w:pStyle w:val="20"/>
        <w:framePr w:w="10267" w:h="14134" w:hRule="exact" w:wrap="none" w:vAnchor="page" w:hAnchor="page" w:x="1107" w:y="1099"/>
        <w:shd w:val="clear" w:color="auto" w:fill="auto"/>
        <w:tabs>
          <w:tab w:val="left" w:pos="949"/>
        </w:tabs>
        <w:spacing w:after="0"/>
        <w:ind w:firstLine="580"/>
        <w:jc w:val="both"/>
      </w:pPr>
      <w:r>
        <w:t>а)</w:t>
      </w:r>
      <w:r>
        <w:tab/>
        <w:t>с собственниками земельных участков о выкупе изымаемых земельных участков для муниципальных нужд;</w:t>
      </w:r>
    </w:p>
    <w:p w:rsidR="00321075" w:rsidRDefault="003A6C1F">
      <w:pPr>
        <w:pStyle w:val="20"/>
        <w:framePr w:w="10267" w:h="14134" w:hRule="exact" w:wrap="none" w:vAnchor="page" w:hAnchor="page" w:x="1107" w:y="1099"/>
        <w:shd w:val="clear" w:color="auto" w:fill="auto"/>
        <w:tabs>
          <w:tab w:val="left" w:pos="949"/>
        </w:tabs>
        <w:spacing w:after="0"/>
        <w:ind w:firstLine="580"/>
        <w:jc w:val="both"/>
      </w:pPr>
      <w:r>
        <w:t>б)</w:t>
      </w:r>
      <w:r>
        <w:tab/>
        <w:t>с землепользователями земельных участков, изымаемых для муниципальных нужд, о возмещении убытков, причиненных изъятием земельного участка.</w:t>
      </w:r>
    </w:p>
    <w:p w:rsidR="00321075" w:rsidRDefault="003A6C1F">
      <w:pPr>
        <w:pStyle w:val="20"/>
        <w:framePr w:w="10267" w:h="14134" w:hRule="exact" w:wrap="none" w:vAnchor="page" w:hAnchor="page" w:x="1107" w:y="1099"/>
        <w:shd w:val="clear" w:color="auto" w:fill="auto"/>
        <w:spacing w:after="0"/>
        <w:ind w:firstLine="580"/>
        <w:jc w:val="both"/>
      </w:pPr>
      <w:r>
        <w:t>Срок прохождения административной процедуры - семь рабочих дней.</w:t>
      </w:r>
    </w:p>
    <w:p w:rsidR="00321075" w:rsidRDefault="003A6C1F">
      <w:pPr>
        <w:pStyle w:val="20"/>
        <w:framePr w:w="10267" w:h="14134" w:hRule="exact" w:wrap="none" w:vAnchor="page" w:hAnchor="page" w:x="1107" w:y="1099"/>
        <w:numPr>
          <w:ilvl w:val="0"/>
          <w:numId w:val="9"/>
        </w:numPr>
        <w:shd w:val="clear" w:color="auto" w:fill="auto"/>
        <w:tabs>
          <w:tab w:val="left" w:pos="949"/>
        </w:tabs>
        <w:spacing w:after="0"/>
        <w:ind w:firstLine="580"/>
        <w:jc w:val="both"/>
      </w:pPr>
      <w:r>
        <w:t>рассматривает в пределах компетенции вопрос предоставления по желанию лиц, у которых изымаются, в том числе выкупаются, земельные участки, равноценных земельных участков;</w:t>
      </w:r>
    </w:p>
    <w:p w:rsidR="00321075" w:rsidRDefault="003A6C1F">
      <w:pPr>
        <w:pStyle w:val="20"/>
        <w:framePr w:w="10267" w:h="14134" w:hRule="exact" w:wrap="none" w:vAnchor="page" w:hAnchor="page" w:x="1107" w:y="1099"/>
        <w:numPr>
          <w:ilvl w:val="0"/>
          <w:numId w:val="9"/>
        </w:numPr>
        <w:shd w:val="clear" w:color="auto" w:fill="auto"/>
        <w:tabs>
          <w:tab w:val="left" w:pos="949"/>
        </w:tabs>
        <w:spacing w:after="0"/>
        <w:ind w:firstLine="580"/>
        <w:jc w:val="both"/>
      </w:pPr>
      <w:proofErr w:type="gramStart"/>
      <w:r>
        <w:t xml:space="preserve">направляет документы для государственной регистрации права муниципальной собственности на земельные участки, прекращения права аренды, постоянного (бессрочного) пользования, пожизненного (наследуемого) владения в </w:t>
      </w:r>
      <w:r w:rsidR="00595888">
        <w:t>территориальный</w:t>
      </w:r>
      <w:r>
        <w:t xml:space="preserve"> отдел Управления Федеральной службы государственной регистрации, кадастра и картографии по Иркутской области на основании договоров с собственником или иным обладателем прав на земельный участок, а также вступившего в законную силу решения суда, которым удовлетворен иск о принудительном выкупе</w:t>
      </w:r>
      <w:proofErr w:type="gramEnd"/>
      <w:r>
        <w:t xml:space="preserve"> земельного участка или </w:t>
      </w:r>
      <w:proofErr w:type="gramStart"/>
      <w:r>
        <w:t>прекращении</w:t>
      </w:r>
      <w:proofErr w:type="gramEnd"/>
      <w:r>
        <w:t xml:space="preserve"> прав на него. Срок прохождения административной процедуры - один 30 календарных дней.</w:t>
      </w:r>
    </w:p>
    <w:p w:rsidR="00321075" w:rsidRDefault="003A6C1F">
      <w:pPr>
        <w:pStyle w:val="20"/>
        <w:framePr w:w="10267" w:h="14134" w:hRule="exact" w:wrap="none" w:vAnchor="page" w:hAnchor="page" w:x="1107" w:y="1099"/>
        <w:shd w:val="clear" w:color="auto" w:fill="auto"/>
        <w:spacing w:after="0"/>
        <w:ind w:firstLine="580"/>
        <w:jc w:val="both"/>
      </w:pPr>
      <w:r>
        <w:t>Иск о выкупе земельных участков для муниципальных нужд может быть предъявлен в течение 3-х лет с момента направления письменного уведомления о предстоящем изъятии.</w:t>
      </w:r>
    </w:p>
    <w:p w:rsidR="00321075" w:rsidRDefault="003A6C1F">
      <w:pPr>
        <w:pStyle w:val="20"/>
        <w:framePr w:w="10267" w:h="14134" w:hRule="exact" w:wrap="none" w:vAnchor="page" w:hAnchor="page" w:x="1107" w:y="1099"/>
        <w:numPr>
          <w:ilvl w:val="0"/>
          <w:numId w:val="7"/>
        </w:numPr>
        <w:shd w:val="clear" w:color="auto" w:fill="auto"/>
        <w:tabs>
          <w:tab w:val="left" w:pos="1243"/>
        </w:tabs>
        <w:spacing w:after="267"/>
        <w:ind w:firstLine="580"/>
        <w:jc w:val="both"/>
      </w:pPr>
      <w:r>
        <w:t>Расходы, понесенные собственниками земельных участков, землепользователями, землевладельцами, арендаторами земельных участков на осуществление застройки земельных участков зданиями капитального типа и проведение других мероприятий, существенно повышающих стоимость земли, после уведомления о предстоящем изъятии, в том числе путем выкупа, земельных участков, возмещению не подлежат.</w:t>
      </w:r>
    </w:p>
    <w:p w:rsidR="00321075" w:rsidRDefault="003A6C1F">
      <w:pPr>
        <w:pStyle w:val="22"/>
        <w:framePr w:w="10267" w:h="14134" w:hRule="exact" w:wrap="none" w:vAnchor="page" w:hAnchor="page" w:x="1107" w:y="1099"/>
        <w:numPr>
          <w:ilvl w:val="0"/>
          <w:numId w:val="6"/>
        </w:numPr>
        <w:shd w:val="clear" w:color="auto" w:fill="auto"/>
        <w:tabs>
          <w:tab w:val="left" w:pos="2286"/>
        </w:tabs>
        <w:spacing w:before="0" w:after="0" w:line="240" w:lineRule="exact"/>
        <w:ind w:left="1800" w:firstLine="0"/>
        <w:jc w:val="both"/>
      </w:pPr>
      <w:bookmarkStart w:id="12" w:name="bookmark13"/>
      <w:r>
        <w:t>Резервирование земельных участков для муниципальных нужд</w:t>
      </w:r>
      <w:bookmarkEnd w:id="12"/>
    </w:p>
    <w:p w:rsidR="00321075" w:rsidRDefault="00321075">
      <w:pPr>
        <w:rPr>
          <w:sz w:val="2"/>
          <w:szCs w:val="2"/>
        </w:rPr>
        <w:sectPr w:rsidR="003210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1075" w:rsidRDefault="003A6C1F">
      <w:pPr>
        <w:pStyle w:val="a5"/>
        <w:framePr w:wrap="none" w:vAnchor="page" w:hAnchor="page" w:x="6161" w:y="719"/>
        <w:shd w:val="clear" w:color="auto" w:fill="auto"/>
        <w:spacing w:line="220" w:lineRule="exact"/>
      </w:pPr>
      <w:r>
        <w:lastRenderedPageBreak/>
        <w:t>7</w:t>
      </w:r>
    </w:p>
    <w:p w:rsidR="00321075" w:rsidRDefault="003A6C1F">
      <w:pPr>
        <w:pStyle w:val="20"/>
        <w:framePr w:w="10267" w:h="14132" w:hRule="exact" w:wrap="none" w:vAnchor="page" w:hAnchor="page" w:x="1107" w:y="1098"/>
        <w:numPr>
          <w:ilvl w:val="0"/>
          <w:numId w:val="10"/>
        </w:numPr>
        <w:shd w:val="clear" w:color="auto" w:fill="auto"/>
        <w:tabs>
          <w:tab w:val="left" w:pos="1233"/>
        </w:tabs>
        <w:spacing w:after="0"/>
        <w:ind w:firstLine="580"/>
        <w:jc w:val="both"/>
      </w:pPr>
      <w:r>
        <w:t xml:space="preserve">Резервирование земельных участков - комплекс организационных и правовых мероприятий по выбору земельных участков для муниципальных нужд, установлению ограничений для собственников, владельцев, пользователей земельных участков или ограничению </w:t>
      </w:r>
      <w:proofErr w:type="spellStart"/>
      <w:r>
        <w:t>оборотоспособности</w:t>
      </w:r>
      <w:proofErr w:type="spellEnd"/>
      <w:r>
        <w:t xml:space="preserve"> земельных участков.</w:t>
      </w:r>
    </w:p>
    <w:p w:rsidR="00321075" w:rsidRDefault="003A6C1F">
      <w:pPr>
        <w:pStyle w:val="20"/>
        <w:framePr w:w="10267" w:h="14132" w:hRule="exact" w:wrap="none" w:vAnchor="page" w:hAnchor="page" w:x="1107" w:y="1098"/>
        <w:numPr>
          <w:ilvl w:val="0"/>
          <w:numId w:val="10"/>
        </w:numPr>
        <w:shd w:val="clear" w:color="auto" w:fill="auto"/>
        <w:tabs>
          <w:tab w:val="left" w:pos="1233"/>
        </w:tabs>
        <w:spacing w:after="0"/>
        <w:ind w:firstLine="580"/>
        <w:jc w:val="both"/>
      </w:pPr>
      <w:r>
        <w:t>Земли для муниципальных нужд могут резервироваться на срок не более чем 7 (семь)</w:t>
      </w:r>
    </w:p>
    <w:p w:rsidR="00321075" w:rsidRDefault="003A6C1F">
      <w:pPr>
        <w:pStyle w:val="20"/>
        <w:framePr w:w="10267" w:h="14132" w:hRule="exact" w:wrap="none" w:vAnchor="page" w:hAnchor="page" w:x="1107" w:y="1098"/>
        <w:shd w:val="clear" w:color="auto" w:fill="auto"/>
        <w:spacing w:after="0"/>
        <w:jc w:val="left"/>
      </w:pPr>
      <w:r>
        <w:t>лет.</w:t>
      </w:r>
    </w:p>
    <w:p w:rsidR="00321075" w:rsidRDefault="003A6C1F">
      <w:pPr>
        <w:pStyle w:val="20"/>
        <w:framePr w:w="10267" w:h="14132" w:hRule="exact" w:wrap="none" w:vAnchor="page" w:hAnchor="page" w:x="1107" w:y="1098"/>
        <w:numPr>
          <w:ilvl w:val="0"/>
          <w:numId w:val="10"/>
        </w:numPr>
        <w:shd w:val="clear" w:color="auto" w:fill="auto"/>
        <w:tabs>
          <w:tab w:val="left" w:pos="1233"/>
        </w:tabs>
        <w:spacing w:after="0"/>
        <w:ind w:firstLine="580"/>
        <w:jc w:val="both"/>
      </w:pPr>
      <w:r>
        <w:t>В случаях необходимости строительства автомобильных дорог, железных дорог и других линейных объектов на землях, находящихся в муниципальной собственности и не предоставленных гражданам и юридическим лицам, резервирование может осуществляться на срок до 20 (двадцати) лет.</w:t>
      </w:r>
    </w:p>
    <w:p w:rsidR="00321075" w:rsidRDefault="003A6C1F">
      <w:pPr>
        <w:pStyle w:val="20"/>
        <w:framePr w:w="10267" w:h="14132" w:hRule="exact" w:wrap="none" w:vAnchor="page" w:hAnchor="page" w:x="1107" w:y="1098"/>
        <w:numPr>
          <w:ilvl w:val="0"/>
          <w:numId w:val="10"/>
        </w:numPr>
        <w:shd w:val="clear" w:color="auto" w:fill="auto"/>
        <w:tabs>
          <w:tab w:val="left" w:pos="1233"/>
        </w:tabs>
        <w:spacing w:after="0"/>
        <w:ind w:firstLine="580"/>
        <w:jc w:val="both"/>
      </w:pPr>
      <w:r>
        <w:t xml:space="preserve">Резервирование для муниципальных нужд земельных участков, предоставленных гражданам и юридическим лицам, осуществляется в случаях необходимости размещения объектов </w:t>
      </w:r>
      <w:proofErr w:type="spellStart"/>
      <w:r>
        <w:t>электр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-, тепло-, водоснабжения муниципального значения и автомобильных дорог местного значения при отсутствии других вариантов возможного размещения данных объектов.</w:t>
      </w:r>
    </w:p>
    <w:p w:rsidR="00321075" w:rsidRDefault="003A6C1F">
      <w:pPr>
        <w:pStyle w:val="20"/>
        <w:framePr w:w="10267" w:h="14132" w:hRule="exact" w:wrap="none" w:vAnchor="page" w:hAnchor="page" w:x="1107" w:y="1098"/>
        <w:numPr>
          <w:ilvl w:val="0"/>
          <w:numId w:val="10"/>
        </w:numPr>
        <w:shd w:val="clear" w:color="auto" w:fill="auto"/>
        <w:tabs>
          <w:tab w:val="left" w:pos="1233"/>
        </w:tabs>
        <w:spacing w:after="0"/>
        <w:ind w:firstLine="580"/>
        <w:jc w:val="both"/>
      </w:pPr>
      <w:r>
        <w:t>Резервирование земельных участков, находящихся в муниципальной собственности и не предоставленных гражданам и юридическим лицам, осуществляется в случаях необходимости:</w:t>
      </w:r>
    </w:p>
    <w:p w:rsidR="00321075" w:rsidRDefault="003A6C1F">
      <w:pPr>
        <w:pStyle w:val="20"/>
        <w:framePr w:w="10267" w:h="14132" w:hRule="exact" w:wrap="none" w:vAnchor="page" w:hAnchor="page" w:x="1107" w:y="1098"/>
        <w:numPr>
          <w:ilvl w:val="0"/>
          <w:numId w:val="11"/>
        </w:numPr>
        <w:shd w:val="clear" w:color="auto" w:fill="auto"/>
        <w:tabs>
          <w:tab w:val="left" w:pos="951"/>
        </w:tabs>
        <w:spacing w:after="0"/>
        <w:ind w:firstLine="580"/>
        <w:jc w:val="both"/>
      </w:pPr>
      <w:r>
        <w:t>размещения объектов инженерной, транспортной и социальной инфраструктур;</w:t>
      </w:r>
    </w:p>
    <w:p w:rsidR="00321075" w:rsidRDefault="003A6C1F">
      <w:pPr>
        <w:pStyle w:val="20"/>
        <w:framePr w:w="10267" w:h="14132" w:hRule="exact" w:wrap="none" w:vAnchor="page" w:hAnchor="page" w:x="1107" w:y="1098"/>
        <w:numPr>
          <w:ilvl w:val="0"/>
          <w:numId w:val="11"/>
        </w:numPr>
        <w:shd w:val="clear" w:color="auto" w:fill="auto"/>
        <w:tabs>
          <w:tab w:val="left" w:pos="951"/>
        </w:tabs>
        <w:spacing w:after="0"/>
        <w:ind w:firstLine="580"/>
        <w:jc w:val="both"/>
      </w:pPr>
      <w:r>
        <w:t>размещения объектов обороны и безопасности;</w:t>
      </w:r>
    </w:p>
    <w:p w:rsidR="00321075" w:rsidRDefault="003A6C1F">
      <w:pPr>
        <w:pStyle w:val="20"/>
        <w:framePr w:w="10267" w:h="14132" w:hRule="exact" w:wrap="none" w:vAnchor="page" w:hAnchor="page" w:x="1107" w:y="1098"/>
        <w:numPr>
          <w:ilvl w:val="0"/>
          <w:numId w:val="11"/>
        </w:numPr>
        <w:shd w:val="clear" w:color="auto" w:fill="auto"/>
        <w:tabs>
          <w:tab w:val="left" w:pos="951"/>
        </w:tabs>
        <w:spacing w:after="0"/>
        <w:ind w:firstLine="580"/>
        <w:jc w:val="both"/>
      </w:pPr>
      <w:r>
        <w:t>создания особо охраняемых природных территорий;</w:t>
      </w:r>
    </w:p>
    <w:p w:rsidR="00321075" w:rsidRDefault="003A6C1F">
      <w:pPr>
        <w:pStyle w:val="20"/>
        <w:framePr w:w="10267" w:h="14132" w:hRule="exact" w:wrap="none" w:vAnchor="page" w:hAnchor="page" w:x="1107" w:y="1098"/>
        <w:numPr>
          <w:ilvl w:val="0"/>
          <w:numId w:val="11"/>
        </w:numPr>
        <w:shd w:val="clear" w:color="auto" w:fill="auto"/>
        <w:tabs>
          <w:tab w:val="left" w:pos="951"/>
        </w:tabs>
        <w:spacing w:after="0"/>
        <w:ind w:firstLine="580"/>
        <w:jc w:val="both"/>
      </w:pPr>
      <w:r>
        <w:t>строительства водохранилищ и иных искусственных водных объектов.</w:t>
      </w:r>
    </w:p>
    <w:p w:rsidR="00321075" w:rsidRDefault="003A6C1F">
      <w:pPr>
        <w:pStyle w:val="20"/>
        <w:framePr w:w="10267" w:h="14132" w:hRule="exact" w:wrap="none" w:vAnchor="page" w:hAnchor="page" w:x="1107" w:y="1098"/>
        <w:numPr>
          <w:ilvl w:val="0"/>
          <w:numId w:val="10"/>
        </w:numPr>
        <w:shd w:val="clear" w:color="auto" w:fill="auto"/>
        <w:tabs>
          <w:tab w:val="left" w:pos="1233"/>
        </w:tabs>
        <w:spacing w:after="0"/>
        <w:ind w:firstLine="580"/>
        <w:jc w:val="both"/>
      </w:pPr>
      <w:r>
        <w:t>В случае необходимости размещения объектов, указанных в пунктах 3.2.3 и 3.2.4, Администрацией принимается решение об обеспечении резервирования земель в форме постановления Администрации (далее по тексту - постановление), являющегося основанием для начала административных действий по резервированию земель для муниципальных нужд.</w:t>
      </w:r>
    </w:p>
    <w:p w:rsidR="00321075" w:rsidRDefault="003A6C1F">
      <w:pPr>
        <w:pStyle w:val="20"/>
        <w:framePr w:w="10267" w:h="14132" w:hRule="exact" w:wrap="none" w:vAnchor="page" w:hAnchor="page" w:x="1107" w:y="1098"/>
        <w:numPr>
          <w:ilvl w:val="0"/>
          <w:numId w:val="10"/>
        </w:numPr>
        <w:shd w:val="clear" w:color="auto" w:fill="auto"/>
        <w:tabs>
          <w:tab w:val="left" w:pos="1233"/>
        </w:tabs>
        <w:spacing w:after="0"/>
        <w:ind w:firstLine="580"/>
        <w:jc w:val="both"/>
      </w:pPr>
      <w:r>
        <w:t>Лицо, ответственное за осуществление муниципальной функции:</w:t>
      </w:r>
    </w:p>
    <w:p w:rsidR="00321075" w:rsidRDefault="003A6C1F">
      <w:pPr>
        <w:pStyle w:val="20"/>
        <w:framePr w:w="10267" w:h="14132" w:hRule="exact" w:wrap="none" w:vAnchor="page" w:hAnchor="page" w:x="1107" w:y="1098"/>
        <w:numPr>
          <w:ilvl w:val="0"/>
          <w:numId w:val="12"/>
        </w:numPr>
        <w:shd w:val="clear" w:color="auto" w:fill="auto"/>
        <w:tabs>
          <w:tab w:val="left" w:pos="951"/>
        </w:tabs>
        <w:spacing w:after="0"/>
        <w:ind w:firstLine="580"/>
        <w:jc w:val="both"/>
      </w:pPr>
      <w:r>
        <w:t>в тридцатидневный срок со дня выхода распоряжения об обеспечении резервирования земель готовит проект решения о резервировании земель для муниципальных нужд. Проект решения о резервировании земель для муниципальных нужд принимается в форме постановления Администрации (далее по тексту - постановление).</w:t>
      </w:r>
    </w:p>
    <w:p w:rsidR="00321075" w:rsidRDefault="003A6C1F">
      <w:pPr>
        <w:pStyle w:val="20"/>
        <w:framePr w:w="10267" w:h="14132" w:hRule="exact" w:wrap="none" w:vAnchor="page" w:hAnchor="page" w:x="1107" w:y="1098"/>
        <w:shd w:val="clear" w:color="auto" w:fill="auto"/>
        <w:spacing w:after="0"/>
        <w:ind w:firstLine="580"/>
        <w:jc w:val="both"/>
      </w:pPr>
      <w:r>
        <w:t>Проект постановления Администрации о резервировании земель для муниципальных нужд готовится при наличии и на основании сведений государственного кадастра недвижимости в соответствии со следующими документами:</w:t>
      </w:r>
    </w:p>
    <w:p w:rsidR="00321075" w:rsidRDefault="003A6C1F">
      <w:pPr>
        <w:pStyle w:val="20"/>
        <w:framePr w:w="10267" w:h="14132" w:hRule="exact" w:wrap="none" w:vAnchor="page" w:hAnchor="page" w:x="1107" w:y="1098"/>
        <w:shd w:val="clear" w:color="auto" w:fill="auto"/>
        <w:tabs>
          <w:tab w:val="left" w:pos="951"/>
        </w:tabs>
        <w:spacing w:after="0"/>
        <w:ind w:firstLine="580"/>
        <w:jc w:val="both"/>
      </w:pPr>
      <w:r>
        <w:t>а)</w:t>
      </w:r>
      <w:r>
        <w:tab/>
        <w:t>документы территориального планирования (при отсутствии документов территориального планирования принятие решения о резервирования земель для муниципальных нужд не допускается, за исключением случаев, предусмотренных федеральными законами);</w:t>
      </w:r>
    </w:p>
    <w:p w:rsidR="00321075" w:rsidRDefault="003A6C1F">
      <w:pPr>
        <w:pStyle w:val="20"/>
        <w:framePr w:w="10267" w:h="14132" w:hRule="exact" w:wrap="none" w:vAnchor="page" w:hAnchor="page" w:x="1107" w:y="1098"/>
        <w:shd w:val="clear" w:color="auto" w:fill="auto"/>
        <w:tabs>
          <w:tab w:val="left" w:pos="865"/>
        </w:tabs>
        <w:spacing w:after="0"/>
        <w:ind w:firstLine="580"/>
        <w:jc w:val="both"/>
      </w:pPr>
      <w:r>
        <w:t>б)</w:t>
      </w:r>
      <w:r>
        <w:tab/>
        <w:t xml:space="preserve">решения об утверждении </w:t>
      </w:r>
      <w:proofErr w:type="gramStart"/>
      <w:r>
        <w:t>границ зон планируемого размещения объектов капитального строительства местного значения</w:t>
      </w:r>
      <w:proofErr w:type="gramEnd"/>
      <w:r>
        <w:t>;</w:t>
      </w:r>
    </w:p>
    <w:p w:rsidR="00321075" w:rsidRDefault="003A6C1F">
      <w:pPr>
        <w:pStyle w:val="20"/>
        <w:framePr w:w="10267" w:h="14132" w:hRule="exact" w:wrap="none" w:vAnchor="page" w:hAnchor="page" w:x="1107" w:y="1098"/>
        <w:shd w:val="clear" w:color="auto" w:fill="auto"/>
        <w:tabs>
          <w:tab w:val="left" w:pos="865"/>
        </w:tabs>
        <w:spacing w:after="0"/>
        <w:ind w:firstLine="580"/>
        <w:jc w:val="both"/>
      </w:pPr>
      <w:r>
        <w:t>в)</w:t>
      </w:r>
      <w:r>
        <w:tab/>
        <w:t xml:space="preserve">государственные программы геологического изучения недр, воспроизводства </w:t>
      </w:r>
      <w:proofErr w:type="spellStart"/>
      <w:r>
        <w:t>минерально</w:t>
      </w:r>
      <w:r>
        <w:softHyphen/>
        <w:t>сырьевой</w:t>
      </w:r>
      <w:proofErr w:type="spellEnd"/>
      <w:r>
        <w:t xml:space="preserve"> базы и рационального использования недр, утвержденные в установленном порядке.</w:t>
      </w:r>
    </w:p>
    <w:p w:rsidR="00321075" w:rsidRDefault="003A6C1F">
      <w:pPr>
        <w:pStyle w:val="20"/>
        <w:framePr w:w="10267" w:h="14132" w:hRule="exact" w:wrap="none" w:vAnchor="page" w:hAnchor="page" w:x="1107" w:y="1098"/>
        <w:shd w:val="clear" w:color="auto" w:fill="auto"/>
        <w:spacing w:after="0"/>
        <w:ind w:firstLine="580"/>
        <w:jc w:val="both"/>
      </w:pPr>
      <w:r>
        <w:t>В случае отсутствия сведений государственного кадастра недвижимости или других необходимых для выполнения административной процедуры документов лицо, ответственное за исполнение административной процедуры, направляет запрос в соответствующий орган, в результате чего срок выполнения процедуры прерывается до получения запрашиваемых документов.</w:t>
      </w:r>
    </w:p>
    <w:p w:rsidR="00321075" w:rsidRDefault="003A6C1F">
      <w:pPr>
        <w:pStyle w:val="20"/>
        <w:framePr w:w="10267" w:h="14132" w:hRule="exact" w:wrap="none" w:vAnchor="page" w:hAnchor="page" w:x="1107" w:y="1098"/>
        <w:shd w:val="clear" w:color="auto" w:fill="auto"/>
        <w:spacing w:after="0"/>
        <w:ind w:firstLine="580"/>
        <w:jc w:val="both"/>
      </w:pPr>
      <w:r>
        <w:t>Постановление о резервировании земель должно содержать:</w:t>
      </w:r>
    </w:p>
    <w:p w:rsidR="00321075" w:rsidRDefault="003A6C1F">
      <w:pPr>
        <w:pStyle w:val="20"/>
        <w:framePr w:w="10267" w:h="14132" w:hRule="exact" w:wrap="none" w:vAnchor="page" w:hAnchor="page" w:x="1107" w:y="1098"/>
        <w:shd w:val="clear" w:color="auto" w:fill="auto"/>
        <w:tabs>
          <w:tab w:val="left" w:pos="951"/>
        </w:tabs>
        <w:spacing w:after="0"/>
        <w:ind w:firstLine="580"/>
        <w:jc w:val="both"/>
      </w:pPr>
      <w:r>
        <w:t>а)</w:t>
      </w:r>
      <w:r>
        <w:tab/>
        <w:t>цели и сроки резервирования земель;</w:t>
      </w:r>
    </w:p>
    <w:p w:rsidR="00321075" w:rsidRDefault="003A6C1F">
      <w:pPr>
        <w:pStyle w:val="20"/>
        <w:framePr w:w="10267" w:h="14132" w:hRule="exact" w:wrap="none" w:vAnchor="page" w:hAnchor="page" w:x="1107" w:y="1098"/>
        <w:shd w:val="clear" w:color="auto" w:fill="auto"/>
        <w:tabs>
          <w:tab w:val="left" w:pos="951"/>
        </w:tabs>
        <w:spacing w:after="0"/>
        <w:ind w:firstLine="580"/>
        <w:jc w:val="both"/>
      </w:pPr>
      <w:r>
        <w:t>б)</w:t>
      </w:r>
      <w:r>
        <w:tab/>
        <w:t>реквизиты документов, в соответствии с которыми осуществляется резервирование земель;</w:t>
      </w:r>
    </w:p>
    <w:p w:rsidR="00321075" w:rsidRDefault="003A6C1F">
      <w:pPr>
        <w:pStyle w:val="20"/>
        <w:framePr w:w="10267" w:h="14132" w:hRule="exact" w:wrap="none" w:vAnchor="page" w:hAnchor="page" w:x="1107" w:y="1098"/>
        <w:shd w:val="clear" w:color="auto" w:fill="auto"/>
        <w:tabs>
          <w:tab w:val="left" w:pos="951"/>
        </w:tabs>
        <w:spacing w:after="0"/>
        <w:ind w:firstLine="580"/>
        <w:jc w:val="both"/>
      </w:pPr>
      <w:r>
        <w:t>в)</w:t>
      </w:r>
      <w:r>
        <w:tab/>
        <w:t>ограничения прав на зарезервированные земельные участки, устанавливаемые в соответствии с подпунктами 2 и 3 пункта 1 статьи 40 Земельного кодекса РФ и другими федеральными законами, необходимые для достижения целей резервирования земель;</w:t>
      </w:r>
    </w:p>
    <w:p w:rsidR="00321075" w:rsidRDefault="00321075">
      <w:pPr>
        <w:rPr>
          <w:sz w:val="2"/>
          <w:szCs w:val="2"/>
        </w:rPr>
        <w:sectPr w:rsidR="003210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1075" w:rsidRDefault="003A6C1F">
      <w:pPr>
        <w:pStyle w:val="a5"/>
        <w:framePr w:wrap="none" w:vAnchor="page" w:hAnchor="page" w:x="6168" w:y="719"/>
        <w:shd w:val="clear" w:color="auto" w:fill="auto"/>
        <w:spacing w:line="220" w:lineRule="exact"/>
      </w:pPr>
      <w:r>
        <w:lastRenderedPageBreak/>
        <w:t>8</w:t>
      </w:r>
    </w:p>
    <w:p w:rsidR="00321075" w:rsidRDefault="003A6C1F">
      <w:pPr>
        <w:pStyle w:val="20"/>
        <w:framePr w:w="10262" w:h="14131" w:hRule="exact" w:wrap="none" w:vAnchor="page" w:hAnchor="page" w:x="1109" w:y="1099"/>
        <w:shd w:val="clear" w:color="auto" w:fill="auto"/>
        <w:tabs>
          <w:tab w:val="left" w:pos="936"/>
        </w:tabs>
        <w:spacing w:after="0"/>
        <w:ind w:firstLine="580"/>
        <w:jc w:val="both"/>
      </w:pPr>
      <w:r>
        <w:t>г)</w:t>
      </w:r>
      <w:r>
        <w:tab/>
        <w:t>сведения о месте и времени ознакомления заинтересованных лиц со схемой резервируемых земель, а также перечнем кадастровых номеров земельных участков, которые полностью или частично расположены в границах резервируемых земель.</w:t>
      </w:r>
    </w:p>
    <w:p w:rsidR="00321075" w:rsidRDefault="003A6C1F">
      <w:pPr>
        <w:pStyle w:val="20"/>
        <w:framePr w:w="10262" w:h="14131" w:hRule="exact" w:wrap="none" w:vAnchor="page" w:hAnchor="page" w:x="1109" w:y="1099"/>
        <w:shd w:val="clear" w:color="auto" w:fill="auto"/>
        <w:spacing w:after="0"/>
        <w:ind w:firstLine="580"/>
        <w:jc w:val="both"/>
      </w:pPr>
      <w:r>
        <w:t>К постановлению о резервировании земель прилагается схема резервируемых земель, а также перечень кадастровых номеров земельных участков, которые полностью или частично расположены в границах резервируемых земель.</w:t>
      </w:r>
    </w:p>
    <w:p w:rsidR="00321075" w:rsidRDefault="003A6C1F">
      <w:pPr>
        <w:pStyle w:val="20"/>
        <w:framePr w:w="10262" w:h="14131" w:hRule="exact" w:wrap="none" w:vAnchor="page" w:hAnchor="page" w:x="1109" w:y="1099"/>
        <w:shd w:val="clear" w:color="auto" w:fill="auto"/>
        <w:spacing w:after="0"/>
        <w:ind w:firstLine="580"/>
        <w:jc w:val="both"/>
      </w:pPr>
      <w:r>
        <w:t>Постановление о резервировании земель и схема резервируемых земель должны содержать необходимые для внесения в государственный кадастр недвижимости сведения о земельных участках (их частях), права на которые ограничиваются решением о резервировании земель.</w:t>
      </w:r>
    </w:p>
    <w:p w:rsidR="00321075" w:rsidRDefault="003A6C1F">
      <w:pPr>
        <w:pStyle w:val="20"/>
        <w:framePr w:w="10262" w:h="14131" w:hRule="exact" w:wrap="none" w:vAnchor="page" w:hAnchor="page" w:x="1109" w:y="1099"/>
        <w:shd w:val="clear" w:color="auto" w:fill="auto"/>
        <w:spacing w:after="0"/>
        <w:ind w:firstLine="580"/>
        <w:jc w:val="both"/>
      </w:pPr>
      <w:r>
        <w:t>Постановление о резервировании земель принимается по отношению к земельным участкам, находящимся в пределах одного кадастрового округа.</w:t>
      </w:r>
    </w:p>
    <w:p w:rsidR="00321075" w:rsidRDefault="003A6C1F">
      <w:pPr>
        <w:pStyle w:val="20"/>
        <w:framePr w:w="10262" w:h="14131" w:hRule="exact" w:wrap="none" w:vAnchor="page" w:hAnchor="page" w:x="1109" w:y="1099"/>
        <w:shd w:val="clear" w:color="auto" w:fill="auto"/>
        <w:spacing w:after="0"/>
        <w:jc w:val="both"/>
      </w:pPr>
      <w:r>
        <w:t>Постановление подлежит согласованию в порядке, установленном Инструкцией по делопроизводству в Администрации.</w:t>
      </w:r>
    </w:p>
    <w:p w:rsidR="00321075" w:rsidRDefault="003A6C1F">
      <w:pPr>
        <w:pStyle w:val="20"/>
        <w:framePr w:w="10262" w:h="14131" w:hRule="exact" w:wrap="none" w:vAnchor="page" w:hAnchor="page" w:x="1109" w:y="1099"/>
        <w:numPr>
          <w:ilvl w:val="0"/>
          <w:numId w:val="12"/>
        </w:numPr>
        <w:shd w:val="clear" w:color="auto" w:fill="auto"/>
        <w:tabs>
          <w:tab w:val="left" w:pos="936"/>
        </w:tabs>
        <w:spacing w:after="0"/>
        <w:ind w:firstLine="580"/>
        <w:jc w:val="both"/>
      </w:pPr>
      <w:r>
        <w:t>направляет постановление о резервировании земель для муниципальных нужд для опубликования в периодическое печатное издание. Срок выполнения административной процедуры - семь рабочих дней со дня выхода постановления.</w:t>
      </w:r>
    </w:p>
    <w:p w:rsidR="00321075" w:rsidRDefault="003A6C1F">
      <w:pPr>
        <w:pStyle w:val="20"/>
        <w:framePr w:w="10262" w:h="14131" w:hRule="exact" w:wrap="none" w:vAnchor="page" w:hAnchor="page" w:x="1109" w:y="1099"/>
        <w:shd w:val="clear" w:color="auto" w:fill="auto"/>
        <w:spacing w:after="0"/>
        <w:ind w:firstLine="580"/>
        <w:jc w:val="both"/>
      </w:pPr>
      <w:r>
        <w:t>Постановление о резервировании земель вступает в силу не ранее его опубликования;</w:t>
      </w:r>
    </w:p>
    <w:p w:rsidR="00321075" w:rsidRDefault="003A6C1F">
      <w:pPr>
        <w:pStyle w:val="20"/>
        <w:framePr w:w="10262" w:h="14131" w:hRule="exact" w:wrap="none" w:vAnchor="page" w:hAnchor="page" w:x="1109" w:y="1099"/>
        <w:numPr>
          <w:ilvl w:val="0"/>
          <w:numId w:val="12"/>
        </w:numPr>
        <w:shd w:val="clear" w:color="auto" w:fill="auto"/>
        <w:tabs>
          <w:tab w:val="left" w:pos="936"/>
        </w:tabs>
        <w:spacing w:after="0"/>
        <w:ind w:firstLine="580"/>
        <w:jc w:val="both"/>
      </w:pPr>
      <w:r>
        <w:t>направляет в порядке информационного взаимодействия копию постановления о резервировании земель и прилагаемую к нему схему резервируемых земель в Федеральное государственное учреждение «Земельная кадастровая палата» по Иркутской области. Срок прохождения административной процедуры - четырнадцать рабочих дней;</w:t>
      </w:r>
    </w:p>
    <w:p w:rsidR="00321075" w:rsidRDefault="003A6C1F">
      <w:pPr>
        <w:pStyle w:val="20"/>
        <w:framePr w:w="10262" w:h="14131" w:hRule="exact" w:wrap="none" w:vAnchor="page" w:hAnchor="page" w:x="1109" w:y="1099"/>
        <w:numPr>
          <w:ilvl w:val="0"/>
          <w:numId w:val="12"/>
        </w:numPr>
        <w:shd w:val="clear" w:color="auto" w:fill="auto"/>
        <w:tabs>
          <w:tab w:val="left" w:pos="936"/>
        </w:tabs>
        <w:spacing w:after="0"/>
        <w:ind w:firstLine="580"/>
        <w:jc w:val="both"/>
      </w:pPr>
      <w:r>
        <w:t xml:space="preserve">направляет документы (постановление, кадастровый паспорт) в </w:t>
      </w:r>
      <w:r w:rsidR="00595888">
        <w:t>территориальный</w:t>
      </w:r>
      <w:r>
        <w:t xml:space="preserve"> отдел</w:t>
      </w:r>
      <w:r w:rsidR="00595888">
        <w:t xml:space="preserve"> №7</w:t>
      </w:r>
      <w:r>
        <w:t xml:space="preserve"> Управления Федеральной службы государственной регистрации, кадастра и картографии по Иркутской области для государственной регистрации ограничений прав, установленных постановлением о резервировании земель для муниципальных нужд. Срок прохождения административной процедуры - четырнадцать рабочих дней;</w:t>
      </w:r>
    </w:p>
    <w:p w:rsidR="00321075" w:rsidRDefault="003A6C1F">
      <w:pPr>
        <w:pStyle w:val="20"/>
        <w:framePr w:w="10262" w:h="14131" w:hRule="exact" w:wrap="none" w:vAnchor="page" w:hAnchor="page" w:x="1109" w:y="1099"/>
        <w:numPr>
          <w:ilvl w:val="0"/>
          <w:numId w:val="12"/>
        </w:numPr>
        <w:shd w:val="clear" w:color="auto" w:fill="auto"/>
        <w:tabs>
          <w:tab w:val="left" w:pos="936"/>
        </w:tabs>
        <w:spacing w:after="0"/>
        <w:ind w:firstLine="580"/>
        <w:jc w:val="both"/>
      </w:pPr>
      <w:proofErr w:type="gramStart"/>
      <w:r>
        <w:t>в случае прекращения действия ограничений прав, установленных постановлением о резервировании земель, в течение 30 календарных дней с даты наступления обстоятельств, указанных в пункте 3.2.8 настоящего Административного регламента, обязан обратиться в федеральный орган, осуществляющий ведение государственного кадастра недвижимости, с заявлением об исключении из государственного кадастра недвижимости сведений о зарезервированных землях, а также в федеральный орган, осуществляющий государственную регистрацию прав на недвижимое</w:t>
      </w:r>
      <w:proofErr w:type="gramEnd"/>
      <w:r>
        <w:t xml:space="preserve"> имущество и сделок с ним, с заявлением о государственной регистрации прекращения ограничений прав, вызванных резервированием земель.</w:t>
      </w:r>
    </w:p>
    <w:p w:rsidR="00321075" w:rsidRDefault="003A6C1F">
      <w:pPr>
        <w:pStyle w:val="20"/>
        <w:framePr w:w="10262" w:h="14131" w:hRule="exact" w:wrap="none" w:vAnchor="page" w:hAnchor="page" w:x="1109" w:y="1099"/>
        <w:numPr>
          <w:ilvl w:val="0"/>
          <w:numId w:val="10"/>
        </w:numPr>
        <w:shd w:val="clear" w:color="auto" w:fill="auto"/>
        <w:tabs>
          <w:tab w:val="left" w:pos="1186"/>
        </w:tabs>
        <w:spacing w:after="0"/>
        <w:ind w:firstLine="580"/>
        <w:jc w:val="both"/>
      </w:pPr>
      <w:r>
        <w:t>Действие ограничений прав, установленных постановлением о резервировании земель, прекращается в связи со следующими обстоятельствами:</w:t>
      </w:r>
    </w:p>
    <w:p w:rsidR="00321075" w:rsidRDefault="003A6C1F">
      <w:pPr>
        <w:pStyle w:val="20"/>
        <w:framePr w:w="10262" w:h="14131" w:hRule="exact" w:wrap="none" w:vAnchor="page" w:hAnchor="page" w:x="1109" w:y="1099"/>
        <w:shd w:val="clear" w:color="auto" w:fill="auto"/>
        <w:spacing w:after="0"/>
        <w:ind w:firstLine="580"/>
        <w:jc w:val="both"/>
      </w:pPr>
      <w:r>
        <w:t>а) истечение указанного в постановлении срока резервирования земель;</w:t>
      </w:r>
    </w:p>
    <w:p w:rsidR="00321075" w:rsidRDefault="003A6C1F">
      <w:pPr>
        <w:pStyle w:val="20"/>
        <w:framePr w:w="10262" w:h="14131" w:hRule="exact" w:wrap="none" w:vAnchor="page" w:hAnchor="page" w:x="1109" w:y="1099"/>
        <w:numPr>
          <w:ilvl w:val="0"/>
          <w:numId w:val="12"/>
        </w:numPr>
        <w:shd w:val="clear" w:color="auto" w:fill="auto"/>
        <w:tabs>
          <w:tab w:val="left" w:pos="936"/>
        </w:tabs>
        <w:spacing w:after="0"/>
        <w:ind w:firstLine="580"/>
        <w:jc w:val="both"/>
      </w:pPr>
      <w:r>
        <w:t>предоставление в установленном порядке зарезервированного земельного участка, не обремененного правами третьих лиц, для целей, установленных постановлением о резервировании земель;</w:t>
      </w:r>
    </w:p>
    <w:p w:rsidR="00321075" w:rsidRDefault="003A6C1F">
      <w:pPr>
        <w:pStyle w:val="20"/>
        <w:framePr w:w="10262" w:h="14131" w:hRule="exact" w:wrap="none" w:vAnchor="page" w:hAnchor="page" w:x="1109" w:y="1099"/>
        <w:shd w:val="clear" w:color="auto" w:fill="auto"/>
        <w:tabs>
          <w:tab w:val="left" w:pos="936"/>
        </w:tabs>
        <w:spacing w:after="0"/>
        <w:ind w:firstLine="580"/>
        <w:jc w:val="both"/>
      </w:pPr>
      <w:r>
        <w:t>в)</w:t>
      </w:r>
      <w:r>
        <w:tab/>
        <w:t>отмена постановления о резервировании земель;</w:t>
      </w:r>
    </w:p>
    <w:p w:rsidR="00321075" w:rsidRDefault="003A6C1F">
      <w:pPr>
        <w:pStyle w:val="20"/>
        <w:framePr w:w="10262" w:h="14131" w:hRule="exact" w:wrap="none" w:vAnchor="page" w:hAnchor="page" w:x="1109" w:y="1099"/>
        <w:shd w:val="clear" w:color="auto" w:fill="auto"/>
        <w:tabs>
          <w:tab w:val="left" w:pos="936"/>
        </w:tabs>
        <w:spacing w:after="0"/>
        <w:ind w:firstLine="580"/>
        <w:jc w:val="both"/>
      </w:pPr>
      <w:r>
        <w:t>г)</w:t>
      </w:r>
      <w:r>
        <w:tab/>
        <w:t>изъятие в установленном порядке, в том числе путем выкупа, зарезервированного земельного участка для муниципальных нужд;</w:t>
      </w:r>
    </w:p>
    <w:p w:rsidR="00321075" w:rsidRDefault="003A6C1F">
      <w:pPr>
        <w:pStyle w:val="20"/>
        <w:framePr w:w="10262" w:h="14131" w:hRule="exact" w:wrap="none" w:vAnchor="page" w:hAnchor="page" w:x="1109" w:y="1099"/>
        <w:shd w:val="clear" w:color="auto" w:fill="auto"/>
        <w:tabs>
          <w:tab w:val="left" w:pos="936"/>
        </w:tabs>
        <w:spacing w:after="267"/>
        <w:ind w:firstLine="580"/>
        <w:jc w:val="both"/>
      </w:pPr>
      <w:proofErr w:type="spellStart"/>
      <w:r>
        <w:t>д</w:t>
      </w:r>
      <w:proofErr w:type="spellEnd"/>
      <w:r>
        <w:t>)</w:t>
      </w:r>
      <w:r>
        <w:tab/>
        <w:t>решение суда, вступившее в законную силу.</w:t>
      </w:r>
    </w:p>
    <w:p w:rsidR="00321075" w:rsidRDefault="003A6C1F">
      <w:pPr>
        <w:pStyle w:val="22"/>
        <w:framePr w:w="10262" w:h="14131" w:hRule="exact" w:wrap="none" w:vAnchor="page" w:hAnchor="page" w:x="1109" w:y="1099"/>
        <w:numPr>
          <w:ilvl w:val="0"/>
          <w:numId w:val="2"/>
        </w:numPr>
        <w:shd w:val="clear" w:color="auto" w:fill="auto"/>
        <w:tabs>
          <w:tab w:val="left" w:pos="2018"/>
        </w:tabs>
        <w:spacing w:before="0" w:after="251" w:line="240" w:lineRule="exact"/>
        <w:ind w:left="1720" w:firstLine="0"/>
        <w:jc w:val="both"/>
      </w:pPr>
      <w:bookmarkStart w:id="13" w:name="bookmark14"/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исполнением муниципальной услуги</w:t>
      </w:r>
      <w:bookmarkEnd w:id="13"/>
    </w:p>
    <w:p w:rsidR="00321075" w:rsidRDefault="003A6C1F">
      <w:pPr>
        <w:pStyle w:val="20"/>
        <w:framePr w:w="10262" w:h="14131" w:hRule="exact" w:wrap="none" w:vAnchor="page" w:hAnchor="page" w:x="1109" w:y="1099"/>
        <w:numPr>
          <w:ilvl w:val="1"/>
          <w:numId w:val="2"/>
        </w:numPr>
        <w:shd w:val="clear" w:color="auto" w:fill="auto"/>
        <w:tabs>
          <w:tab w:val="left" w:pos="1147"/>
        </w:tabs>
        <w:spacing w:after="0"/>
        <w:ind w:firstLine="580"/>
        <w:jc w:val="left"/>
      </w:pPr>
      <w:r>
        <w:t xml:space="preserve">Надлежащее качество </w:t>
      </w:r>
      <w:proofErr w:type="gramStart"/>
      <w:r>
        <w:t>осуществляется муниципальной услуги достигается</w:t>
      </w:r>
      <w:proofErr w:type="gramEnd"/>
      <w:r>
        <w:t xml:space="preserve"> путем текущего контроля и проведения проверок полноты и качества осуществления муниципальной услуги.</w:t>
      </w:r>
    </w:p>
    <w:p w:rsidR="00321075" w:rsidRDefault="003A6C1F">
      <w:pPr>
        <w:pStyle w:val="20"/>
        <w:framePr w:w="10262" w:h="14131" w:hRule="exact" w:wrap="none" w:vAnchor="page" w:hAnchor="page" w:x="1109" w:y="1099"/>
        <w:numPr>
          <w:ilvl w:val="1"/>
          <w:numId w:val="2"/>
        </w:numPr>
        <w:shd w:val="clear" w:color="auto" w:fill="auto"/>
        <w:tabs>
          <w:tab w:val="left" w:pos="1147"/>
        </w:tabs>
        <w:spacing w:after="0"/>
        <w:ind w:firstLine="580"/>
        <w:jc w:val="both"/>
      </w:pPr>
      <w:r>
        <w:t xml:space="preserve">Лицо, ответственное за осуществления муниципальной услуги, несет </w:t>
      </w:r>
      <w:proofErr w:type="gramStart"/>
      <w:r>
        <w:t>персональную</w:t>
      </w:r>
      <w:proofErr w:type="gramEnd"/>
    </w:p>
    <w:p w:rsidR="00321075" w:rsidRDefault="00321075">
      <w:pPr>
        <w:rPr>
          <w:sz w:val="2"/>
          <w:szCs w:val="2"/>
        </w:rPr>
        <w:sectPr w:rsidR="003210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1075" w:rsidRDefault="003A6C1F">
      <w:pPr>
        <w:pStyle w:val="a5"/>
        <w:framePr w:wrap="none" w:vAnchor="page" w:hAnchor="page" w:x="6161" w:y="719"/>
        <w:shd w:val="clear" w:color="auto" w:fill="auto"/>
        <w:spacing w:line="220" w:lineRule="exact"/>
      </w:pPr>
      <w:r>
        <w:lastRenderedPageBreak/>
        <w:t>9</w:t>
      </w:r>
    </w:p>
    <w:p w:rsidR="00321075" w:rsidRDefault="003A6C1F">
      <w:pPr>
        <w:pStyle w:val="20"/>
        <w:framePr w:w="10267" w:h="4467" w:hRule="exact" w:wrap="none" w:vAnchor="page" w:hAnchor="page" w:x="1107" w:y="1099"/>
        <w:shd w:val="clear" w:color="auto" w:fill="auto"/>
        <w:tabs>
          <w:tab w:val="left" w:pos="567"/>
        </w:tabs>
        <w:spacing w:after="0"/>
        <w:jc w:val="both"/>
      </w:pPr>
      <w:r>
        <w:t>ответственность за соблюдение сроков, полноту и качество осуществления муниципальной услуги.</w:t>
      </w:r>
    </w:p>
    <w:p w:rsidR="00321075" w:rsidRDefault="003A6C1F">
      <w:pPr>
        <w:pStyle w:val="20"/>
        <w:framePr w:w="10267" w:h="4467" w:hRule="exact" w:wrap="none" w:vAnchor="page" w:hAnchor="page" w:x="1107" w:y="1099"/>
        <w:numPr>
          <w:ilvl w:val="1"/>
          <w:numId w:val="2"/>
        </w:numPr>
        <w:shd w:val="clear" w:color="auto" w:fill="auto"/>
        <w:tabs>
          <w:tab w:val="left" w:pos="1038"/>
        </w:tabs>
        <w:spacing w:after="0"/>
        <w:ind w:firstLine="58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процедурами, соблюдением норм настоящего Административного регламента осуществляет глава администрации </w:t>
      </w:r>
      <w:r w:rsidR="00C10248">
        <w:t xml:space="preserve">Филипповского </w:t>
      </w:r>
      <w:r w:rsidR="007E5A84">
        <w:t xml:space="preserve"> муниципального образования</w:t>
      </w:r>
      <w:r w:rsidR="007B7F68">
        <w:t xml:space="preserve">. </w:t>
      </w:r>
      <w:r>
        <w:t>Текущий контроль осуществляется путем проведения выборочных проверок соблюдения и исполнения положений настоящего Административного регламента.</w:t>
      </w:r>
    </w:p>
    <w:p w:rsidR="00321075" w:rsidRDefault="003A6C1F">
      <w:pPr>
        <w:pStyle w:val="20"/>
        <w:framePr w:w="10267" w:h="4467" w:hRule="exact" w:wrap="none" w:vAnchor="page" w:hAnchor="page" w:x="1107" w:y="1099"/>
        <w:numPr>
          <w:ilvl w:val="1"/>
          <w:numId w:val="2"/>
        </w:numPr>
        <w:shd w:val="clear" w:color="auto" w:fill="auto"/>
        <w:tabs>
          <w:tab w:val="left" w:pos="1038"/>
        </w:tabs>
        <w:spacing w:after="0"/>
        <w:ind w:firstLine="580"/>
        <w:jc w:val="left"/>
      </w:pPr>
      <w:r>
        <w:t>Проверки полноты и качества осуществления муниципальной услуги проводятся на основании квартальных, полугодовых или годовых планов работы. Внеплановые проверки проводятся в связи с устными жалобами, письменными обращениями заинтересованных лиц.</w:t>
      </w:r>
    </w:p>
    <w:p w:rsidR="00321075" w:rsidRDefault="003A6C1F">
      <w:pPr>
        <w:pStyle w:val="20"/>
        <w:framePr w:w="10267" w:h="4467" w:hRule="exact" w:wrap="none" w:vAnchor="page" w:hAnchor="page" w:x="1107" w:y="1099"/>
        <w:numPr>
          <w:ilvl w:val="1"/>
          <w:numId w:val="2"/>
        </w:numPr>
        <w:shd w:val="clear" w:color="auto" w:fill="auto"/>
        <w:tabs>
          <w:tab w:val="left" w:pos="1038"/>
        </w:tabs>
        <w:spacing w:after="0"/>
        <w:ind w:firstLine="580"/>
        <w:jc w:val="both"/>
      </w:pPr>
      <w:r>
        <w:t>Для проведения проверки полноты и качества осуществления муниципальной функции формируется комиссия.</w:t>
      </w:r>
    </w:p>
    <w:p w:rsidR="00321075" w:rsidRDefault="003A6C1F">
      <w:pPr>
        <w:pStyle w:val="20"/>
        <w:framePr w:w="10267" w:h="4467" w:hRule="exact" w:wrap="none" w:vAnchor="page" w:hAnchor="page" w:x="1107" w:y="1099"/>
        <w:shd w:val="clear" w:color="auto" w:fill="auto"/>
        <w:spacing w:after="0"/>
        <w:ind w:firstLine="580"/>
        <w:jc w:val="both"/>
      </w:pPr>
      <w: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321075" w:rsidRDefault="003A6C1F">
      <w:pPr>
        <w:pStyle w:val="20"/>
        <w:framePr w:w="10267" w:h="4467" w:hRule="exact" w:wrap="none" w:vAnchor="page" w:hAnchor="page" w:x="1107" w:y="1099"/>
        <w:shd w:val="clear" w:color="auto" w:fill="auto"/>
        <w:spacing w:after="0"/>
        <w:ind w:firstLine="580"/>
        <w:jc w:val="both"/>
      </w:pPr>
      <w:r>
        <w:t>Справка подписывается председателем комиссии и специалистом (специалистами), осуществляющим муниципальную услугу.</w:t>
      </w:r>
    </w:p>
    <w:p w:rsidR="00321075" w:rsidRDefault="003A6C1F" w:rsidP="003E3E5D">
      <w:pPr>
        <w:pStyle w:val="22"/>
        <w:framePr w:w="10267" w:h="8851" w:hRule="exact" w:wrap="none" w:vAnchor="page" w:hAnchor="page" w:x="1081" w:y="5401"/>
        <w:numPr>
          <w:ilvl w:val="0"/>
          <w:numId w:val="2"/>
        </w:numPr>
        <w:shd w:val="clear" w:color="auto" w:fill="auto"/>
        <w:tabs>
          <w:tab w:val="left" w:pos="1574"/>
        </w:tabs>
        <w:spacing w:before="0" w:after="0" w:line="240" w:lineRule="exact"/>
        <w:ind w:left="1280" w:firstLine="0"/>
        <w:jc w:val="both"/>
      </w:pPr>
      <w:bookmarkStart w:id="14" w:name="bookmark15"/>
      <w:r>
        <w:t>Порядок обжалования действий (бездействия) и решений, принятых</w:t>
      </w:r>
      <w:bookmarkEnd w:id="14"/>
    </w:p>
    <w:p w:rsidR="00321075" w:rsidRDefault="003A6C1F" w:rsidP="003E3E5D">
      <w:pPr>
        <w:pStyle w:val="22"/>
        <w:framePr w:w="10267" w:h="8851" w:hRule="exact" w:wrap="none" w:vAnchor="page" w:hAnchor="page" w:x="1081" w:y="5401"/>
        <w:shd w:val="clear" w:color="auto" w:fill="auto"/>
        <w:spacing w:before="0" w:after="248" w:line="283" w:lineRule="exact"/>
        <w:ind w:left="2860" w:right="540" w:hanging="1180"/>
        <w:jc w:val="left"/>
      </w:pPr>
      <w:bookmarkStart w:id="15" w:name="bookmark16"/>
      <w:r>
        <w:t>в ходе осуществления муниципальной функции лицами, ответственными за осуществление муниципальной услуги</w:t>
      </w:r>
      <w:bookmarkEnd w:id="15"/>
    </w:p>
    <w:p w:rsidR="00321075" w:rsidRDefault="003A6C1F" w:rsidP="003E3E5D">
      <w:pPr>
        <w:pStyle w:val="20"/>
        <w:framePr w:w="10267" w:h="8851" w:hRule="exact" w:wrap="none" w:vAnchor="page" w:hAnchor="page" w:x="1081" w:y="5401"/>
        <w:numPr>
          <w:ilvl w:val="1"/>
          <w:numId w:val="2"/>
        </w:numPr>
        <w:shd w:val="clear" w:color="auto" w:fill="auto"/>
        <w:tabs>
          <w:tab w:val="left" w:pos="1023"/>
        </w:tabs>
        <w:spacing w:after="0"/>
        <w:ind w:firstLine="580"/>
        <w:jc w:val="both"/>
      </w:pPr>
      <w:proofErr w:type="gramStart"/>
      <w:r>
        <w:t>Заинтересованные лица имеют право на обжалование действий (бездействия) и решений, принятых в ходе осуществления муниципальной услуги лицами, ответственными за осуществление муниципальной услуги, нарушений положений настоящего Административного регламента, а так же на обжалование некорректного поведения и (или) нарушения служебной этики лицами, ответственными за осуществление муниципальной услуги, во внесудебном и судебном порядке.</w:t>
      </w:r>
      <w:proofErr w:type="gramEnd"/>
    </w:p>
    <w:p w:rsidR="00321075" w:rsidRDefault="003A6C1F" w:rsidP="003E3E5D">
      <w:pPr>
        <w:pStyle w:val="20"/>
        <w:framePr w:w="10267" w:h="8851" w:hRule="exact" w:wrap="none" w:vAnchor="page" w:hAnchor="page" w:x="1081" w:y="5401"/>
        <w:numPr>
          <w:ilvl w:val="1"/>
          <w:numId w:val="2"/>
        </w:numPr>
        <w:shd w:val="clear" w:color="auto" w:fill="auto"/>
        <w:tabs>
          <w:tab w:val="left" w:pos="1023"/>
        </w:tabs>
        <w:spacing w:after="0"/>
        <w:ind w:firstLine="580"/>
        <w:jc w:val="both"/>
      </w:pPr>
      <w:r>
        <w:t xml:space="preserve">Во внесудебном порядке заинтересованные лица имеют право обратиться лично или направить письменное заявление на действия (бездействие) лиц, ответственных за осуществление муниципальной услуги, а также на принятые ими решения при осуществлении муниципальной услуги в Администрацию на имя главы муниципального </w:t>
      </w:r>
      <w:r w:rsidR="007E5A84">
        <w:t>образования</w:t>
      </w:r>
      <w:proofErr w:type="gramStart"/>
      <w:r w:rsidR="007E5A84">
        <w:t xml:space="preserve"> </w:t>
      </w:r>
      <w:r>
        <w:t>.</w:t>
      </w:r>
      <w:proofErr w:type="gramEnd"/>
    </w:p>
    <w:p w:rsidR="00321075" w:rsidRDefault="003A6C1F" w:rsidP="003E3E5D">
      <w:pPr>
        <w:pStyle w:val="20"/>
        <w:framePr w:w="10267" w:h="8851" w:hRule="exact" w:wrap="none" w:vAnchor="page" w:hAnchor="page" w:x="1081" w:y="5401"/>
        <w:shd w:val="clear" w:color="auto" w:fill="auto"/>
        <w:spacing w:after="0"/>
        <w:ind w:firstLine="580"/>
        <w:jc w:val="both"/>
      </w:pPr>
      <w:r>
        <w:t>Поступившее письменное заявление рассматривается в течение 30 календарных дней со дня его регистрации. Письменное заявление подлежит обязательной регистрации в течение трех дней с момента поступления в Администрацию.</w:t>
      </w:r>
    </w:p>
    <w:p w:rsidR="00321075" w:rsidRDefault="003A6C1F" w:rsidP="003E3E5D">
      <w:pPr>
        <w:pStyle w:val="20"/>
        <w:framePr w:w="10267" w:h="8851" w:hRule="exact" w:wrap="none" w:vAnchor="page" w:hAnchor="page" w:x="1081" w:y="5401"/>
        <w:numPr>
          <w:ilvl w:val="0"/>
          <w:numId w:val="13"/>
        </w:numPr>
        <w:shd w:val="clear" w:color="auto" w:fill="auto"/>
        <w:spacing w:after="0"/>
        <w:ind w:firstLine="580"/>
        <w:jc w:val="both"/>
      </w:pPr>
      <w:r>
        <w:t xml:space="preserve"> </w:t>
      </w:r>
      <w:proofErr w:type="gramStart"/>
      <w:r>
        <w:t>Заинтересованное лицо в своем письменном заявлении в обязательном порядке указывает наименование органа местного самоуправления, в который направляет письменное заявление,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заявления, излагает суть заявления, ставит личную подпись и дату.</w:t>
      </w:r>
      <w:proofErr w:type="gramEnd"/>
    </w:p>
    <w:p w:rsidR="00321075" w:rsidRPr="003E3E5D" w:rsidRDefault="003A6C1F" w:rsidP="003E3E5D">
      <w:pPr>
        <w:pStyle w:val="20"/>
        <w:framePr w:w="10267" w:h="8851" w:hRule="exact" w:wrap="none" w:vAnchor="page" w:hAnchor="page" w:x="1081" w:y="5401"/>
        <w:numPr>
          <w:ilvl w:val="0"/>
          <w:numId w:val="13"/>
        </w:numPr>
        <w:shd w:val="clear" w:color="auto" w:fill="auto"/>
        <w:spacing w:after="0"/>
        <w:ind w:firstLine="580"/>
        <w:jc w:val="both"/>
        <w:sectPr w:rsidR="00321075" w:rsidRPr="003E3E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 xml:space="preserve"> </w:t>
      </w:r>
      <w:proofErr w:type="gramStart"/>
      <w:r>
        <w:t>Если в письменном заявлении не указаны фамилия заинтересованного лица, направившего заявление, и почтовый адрес, по которому должен быть направлен ответ, ответ на заявление не дается.</w:t>
      </w:r>
      <w:proofErr w:type="gramEnd"/>
      <w:r>
        <w:t xml:space="preserve"> Если в указанном заявлении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заявление подлежит направлению в государственный орган в соответствии с его компетенцией в течение семи дней со дня регистрации.</w:t>
      </w:r>
    </w:p>
    <w:p w:rsidR="00321075" w:rsidRDefault="003A6C1F">
      <w:pPr>
        <w:pStyle w:val="a5"/>
        <w:framePr w:wrap="none" w:vAnchor="page" w:hAnchor="page" w:x="6120" w:y="719"/>
        <w:shd w:val="clear" w:color="auto" w:fill="auto"/>
        <w:spacing w:line="220" w:lineRule="exact"/>
      </w:pPr>
      <w:r>
        <w:lastRenderedPageBreak/>
        <w:t>10</w:t>
      </w:r>
    </w:p>
    <w:p w:rsidR="00321075" w:rsidRDefault="003A6C1F">
      <w:pPr>
        <w:pStyle w:val="20"/>
        <w:framePr w:w="10262" w:h="9437" w:hRule="exact" w:wrap="none" w:vAnchor="page" w:hAnchor="page" w:x="1109" w:y="1099"/>
        <w:numPr>
          <w:ilvl w:val="0"/>
          <w:numId w:val="13"/>
        </w:numPr>
        <w:shd w:val="clear" w:color="auto" w:fill="auto"/>
        <w:tabs>
          <w:tab w:val="left" w:pos="1055"/>
        </w:tabs>
        <w:spacing w:after="0"/>
        <w:ind w:firstLine="580"/>
        <w:jc w:val="both"/>
      </w:pPr>
      <w:r>
        <w:t>Заявление, в котором обжалуется судебное решение, в течение семи дней со дня регистрации возвращается заинтересованному лицу, направившему заявление, с разъяснением порядка обжалования данного судебного решения.</w:t>
      </w:r>
    </w:p>
    <w:p w:rsidR="00321075" w:rsidRDefault="003A6C1F">
      <w:pPr>
        <w:pStyle w:val="20"/>
        <w:framePr w:w="10262" w:h="9437" w:hRule="exact" w:wrap="none" w:vAnchor="page" w:hAnchor="page" w:x="1109" w:y="1099"/>
        <w:numPr>
          <w:ilvl w:val="0"/>
          <w:numId w:val="13"/>
        </w:numPr>
        <w:shd w:val="clear" w:color="auto" w:fill="auto"/>
        <w:tabs>
          <w:tab w:val="left" w:pos="1055"/>
        </w:tabs>
        <w:spacing w:after="0"/>
        <w:ind w:firstLine="580"/>
        <w:jc w:val="both"/>
      </w:pPr>
      <w:r>
        <w:t>При получении письменного заявления, в котором содержатся нецензурные либо оскорбительные выражения, угрозы жизни, здоровью и имуществу должностного лица, а также членов его семьи, заявление оставляется без ответа по существу поставленных в нем вопросов.</w:t>
      </w:r>
    </w:p>
    <w:p w:rsidR="00321075" w:rsidRDefault="003A6C1F">
      <w:pPr>
        <w:pStyle w:val="20"/>
        <w:framePr w:w="10262" w:h="9437" w:hRule="exact" w:wrap="none" w:vAnchor="page" w:hAnchor="page" w:x="1109" w:y="1099"/>
        <w:numPr>
          <w:ilvl w:val="0"/>
          <w:numId w:val="13"/>
        </w:numPr>
        <w:shd w:val="clear" w:color="auto" w:fill="auto"/>
        <w:tabs>
          <w:tab w:val="left" w:pos="1055"/>
        </w:tabs>
        <w:spacing w:after="0"/>
        <w:ind w:firstLine="580"/>
        <w:jc w:val="both"/>
      </w:pPr>
      <w:r>
        <w:t>Если текст письменного заявления не поддается прочтению, ответ на заявление не дается, о чем в течение семи дней со дня регистрации заявления сообщается заинтересованному лицу, направившему заявление, если его фамилия и почтовый адрес поддаются прочтению.</w:t>
      </w:r>
    </w:p>
    <w:p w:rsidR="00321075" w:rsidRDefault="003A6C1F">
      <w:pPr>
        <w:pStyle w:val="20"/>
        <w:framePr w:w="10262" w:h="9437" w:hRule="exact" w:wrap="none" w:vAnchor="page" w:hAnchor="page" w:x="1109" w:y="1099"/>
        <w:numPr>
          <w:ilvl w:val="0"/>
          <w:numId w:val="13"/>
        </w:numPr>
        <w:shd w:val="clear" w:color="auto" w:fill="auto"/>
        <w:tabs>
          <w:tab w:val="left" w:pos="1055"/>
        </w:tabs>
        <w:spacing w:after="0"/>
        <w:ind w:firstLine="580"/>
        <w:jc w:val="both"/>
      </w:pPr>
      <w:r>
        <w:t>Если в письменном заявлении заинтересованного лица содержится вопрос, на который ему многократно давались письменные ответы по существу в связи с ранее направляемыми заявлениями, и при этом в заявлении не приводятся новые доводы или обстоятельства, принимается решение о безосновательности очередного заявления и прекращении переписки с заинтересованным лицом по данному вопросу. О данном решении уведомляется заинтересованное лицо, направившее заявление.</w:t>
      </w:r>
    </w:p>
    <w:p w:rsidR="00321075" w:rsidRDefault="003A6C1F">
      <w:pPr>
        <w:pStyle w:val="20"/>
        <w:framePr w:w="10262" w:h="9437" w:hRule="exact" w:wrap="none" w:vAnchor="page" w:hAnchor="page" w:x="1109" w:y="1099"/>
        <w:numPr>
          <w:ilvl w:val="0"/>
          <w:numId w:val="13"/>
        </w:numPr>
        <w:shd w:val="clear" w:color="auto" w:fill="auto"/>
        <w:tabs>
          <w:tab w:val="left" w:pos="1138"/>
        </w:tabs>
        <w:spacing w:after="0"/>
        <w:ind w:firstLine="58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ответ по существу поставленного в заявлении вопроса не может быть дан без разглашения сведений, составляющих государственную или иную охраняемую федеральным законом тайну, заинтересованному лицу, направившему заявление,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21075" w:rsidRDefault="003A6C1F">
      <w:pPr>
        <w:pStyle w:val="20"/>
        <w:framePr w:w="10262" w:h="9437" w:hRule="exact" w:wrap="none" w:vAnchor="page" w:hAnchor="page" w:x="1109" w:y="1099"/>
        <w:numPr>
          <w:ilvl w:val="0"/>
          <w:numId w:val="13"/>
        </w:numPr>
        <w:shd w:val="clear" w:color="auto" w:fill="auto"/>
        <w:tabs>
          <w:tab w:val="left" w:pos="1134"/>
        </w:tabs>
        <w:spacing w:after="0"/>
        <w:ind w:firstLine="580"/>
        <w:jc w:val="both"/>
      </w:pPr>
      <w:r>
        <w:t xml:space="preserve">Если причины, по которым ответ по существу поставленных в заявлении вопросов не мог быть дан, в последующем были устранены, заинтересованное лицо вправе вновь направить письменное заявление на имя главы </w:t>
      </w:r>
      <w:r w:rsidR="00C10248">
        <w:t xml:space="preserve">Филипповского </w:t>
      </w:r>
      <w:r w:rsidR="00EE5BB7">
        <w:rPr>
          <w:rFonts w:hint="eastAsia"/>
        </w:rPr>
        <w:t xml:space="preserve"> муниципального образования</w:t>
      </w:r>
      <w:r>
        <w:t>, осуществляющего муниципальную услугу.</w:t>
      </w:r>
    </w:p>
    <w:p w:rsidR="00321075" w:rsidRDefault="003A6C1F">
      <w:pPr>
        <w:pStyle w:val="20"/>
        <w:framePr w:w="10262" w:h="9437" w:hRule="exact" w:wrap="none" w:vAnchor="page" w:hAnchor="page" w:x="1109" w:y="1099"/>
        <w:numPr>
          <w:ilvl w:val="0"/>
          <w:numId w:val="13"/>
        </w:numPr>
        <w:shd w:val="clear" w:color="auto" w:fill="auto"/>
        <w:tabs>
          <w:tab w:val="left" w:pos="1134"/>
        </w:tabs>
        <w:spacing w:after="0"/>
        <w:ind w:firstLine="58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решение поставленных в письменном заявлении вопросов относится к компетенции нескольких государственных органов, органов местного самоуправления или должностных лиц, копия заявления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321075" w:rsidRDefault="003A6C1F">
      <w:pPr>
        <w:pStyle w:val="20"/>
        <w:framePr w:w="10262" w:h="9437" w:hRule="exact" w:wrap="none" w:vAnchor="page" w:hAnchor="page" w:x="1109" w:y="1099"/>
        <w:shd w:val="clear" w:color="auto" w:fill="auto"/>
        <w:spacing w:after="0"/>
        <w:ind w:firstLine="580"/>
        <w:jc w:val="both"/>
      </w:pPr>
      <w:r>
        <w:t>5.14. Заинтересованные лица вправе обжаловать действия (бездействия) и решения, принятые в ходе осуществления муниципальной услуги лицами, ответственными за осуществление муниципальной услуги, в судебном порядке, обратившись в течение трех месяцев со дня, когда им стало известно о нарушении их прав, свобод и (или) законных интересов в суд.</w:t>
      </w:r>
    </w:p>
    <w:p w:rsidR="00321075" w:rsidRDefault="00321075">
      <w:pPr>
        <w:rPr>
          <w:sz w:val="2"/>
          <w:szCs w:val="2"/>
        </w:rPr>
        <w:sectPr w:rsidR="003210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1075" w:rsidRDefault="003A6C1F">
      <w:pPr>
        <w:pStyle w:val="a5"/>
        <w:framePr w:wrap="none" w:vAnchor="page" w:hAnchor="page" w:x="6117" w:y="723"/>
        <w:shd w:val="clear" w:color="auto" w:fill="auto"/>
        <w:spacing w:line="220" w:lineRule="exact"/>
      </w:pPr>
      <w:r>
        <w:lastRenderedPageBreak/>
        <w:t>11</w:t>
      </w:r>
    </w:p>
    <w:p w:rsidR="00321075" w:rsidRDefault="003A6C1F">
      <w:pPr>
        <w:pStyle w:val="20"/>
        <w:framePr w:w="10286" w:h="298" w:hRule="exact" w:wrap="none" w:vAnchor="page" w:hAnchor="page" w:x="1081" w:y="1134"/>
        <w:shd w:val="clear" w:color="auto" w:fill="auto"/>
        <w:spacing w:after="0" w:line="240" w:lineRule="exact"/>
        <w:jc w:val="right"/>
      </w:pPr>
      <w:r>
        <w:t>Приложение 1</w:t>
      </w:r>
    </w:p>
    <w:p w:rsidR="00321075" w:rsidRDefault="003A6C1F" w:rsidP="007E5A84">
      <w:pPr>
        <w:pStyle w:val="10"/>
        <w:framePr w:w="10286" w:h="2761" w:hRule="exact" w:wrap="none" w:vAnchor="page" w:hAnchor="page" w:x="1081" w:y="1741"/>
        <w:shd w:val="clear" w:color="auto" w:fill="auto"/>
        <w:spacing w:before="0" w:after="253" w:line="280" w:lineRule="exact"/>
        <w:ind w:left="4620"/>
      </w:pPr>
      <w:bookmarkStart w:id="16" w:name="bookmark17"/>
      <w:r>
        <w:t>Форма жалобы</w:t>
      </w:r>
      <w:bookmarkEnd w:id="16"/>
    </w:p>
    <w:p w:rsidR="007E5A84" w:rsidRDefault="003A6C1F" w:rsidP="007E5A84">
      <w:pPr>
        <w:pStyle w:val="40"/>
        <w:framePr w:w="10286" w:h="2761" w:hRule="exact" w:wrap="none" w:vAnchor="page" w:hAnchor="page" w:x="1081" w:y="1741"/>
        <w:shd w:val="clear" w:color="auto" w:fill="auto"/>
        <w:spacing w:before="0"/>
        <w:ind w:left="5880"/>
      </w:pPr>
      <w:r>
        <w:t xml:space="preserve">Главе </w:t>
      </w:r>
      <w:r w:rsidR="00C10248">
        <w:t xml:space="preserve">Филипповского </w:t>
      </w:r>
      <w:r w:rsidR="007E5A84">
        <w:t xml:space="preserve"> муниципального образования ________________________</w:t>
      </w:r>
    </w:p>
    <w:p w:rsidR="007E5A84" w:rsidRDefault="007E5A84" w:rsidP="007E5A84">
      <w:pPr>
        <w:pStyle w:val="40"/>
        <w:framePr w:w="10286" w:h="2761" w:hRule="exact" w:wrap="none" w:vAnchor="page" w:hAnchor="page" w:x="1081" w:y="1741"/>
        <w:shd w:val="clear" w:color="auto" w:fill="auto"/>
        <w:spacing w:before="0" w:line="240" w:lineRule="exact"/>
        <w:ind w:left="5880"/>
      </w:pPr>
      <w:proofErr w:type="gramStart"/>
      <w:r>
        <w:t>О</w:t>
      </w:r>
      <w:r w:rsidR="003A6C1F">
        <w:t>т</w:t>
      </w:r>
      <w:proofErr w:type="gramEnd"/>
      <w:r>
        <w:t>________________________________</w:t>
      </w:r>
      <w:r w:rsidRPr="007E5A84">
        <w:t xml:space="preserve"> </w:t>
      </w:r>
      <w:r>
        <w:t>адрес:______________________________</w:t>
      </w:r>
    </w:p>
    <w:p w:rsidR="007E5A84" w:rsidRDefault="007E5A84" w:rsidP="007E5A84">
      <w:pPr>
        <w:pStyle w:val="40"/>
        <w:framePr w:w="10286" w:h="2761" w:hRule="exact" w:wrap="none" w:vAnchor="page" w:hAnchor="page" w:x="1081" w:y="1741"/>
        <w:shd w:val="clear" w:color="auto" w:fill="auto"/>
        <w:tabs>
          <w:tab w:val="left" w:leader="underscore" w:pos="6517"/>
        </w:tabs>
        <w:spacing w:before="0" w:line="240" w:lineRule="exact"/>
        <w:ind w:left="5880"/>
      </w:pPr>
      <w:r>
        <w:t>Тел.</w:t>
      </w:r>
      <w:r>
        <w:rPr>
          <w:rStyle w:val="41"/>
        </w:rPr>
        <w:tab/>
        <w:t>______________________________</w:t>
      </w:r>
    </w:p>
    <w:p w:rsidR="00321075" w:rsidRDefault="007E5A84" w:rsidP="007E5A84">
      <w:pPr>
        <w:pStyle w:val="40"/>
        <w:framePr w:w="10286" w:h="2761" w:hRule="exact" w:wrap="none" w:vAnchor="page" w:hAnchor="page" w:x="1081" w:y="1741"/>
        <w:shd w:val="clear" w:color="auto" w:fill="auto"/>
        <w:spacing w:before="0" w:line="240" w:lineRule="exact"/>
        <w:ind w:left="5880"/>
      </w:pPr>
      <w:proofErr w:type="gramStart"/>
      <w:r>
        <w:rPr>
          <w:lang w:val="en-US" w:eastAsia="en-US" w:bidi="en-US"/>
        </w:rPr>
        <w:t>e</w:t>
      </w:r>
      <w:r w:rsidRPr="003A6C1F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proofErr w:type="gramEnd"/>
      <w:r w:rsidRPr="003A6C1F">
        <w:rPr>
          <w:lang w:eastAsia="en-US" w:bidi="en-US"/>
        </w:rPr>
        <w:t>:</w:t>
      </w:r>
      <w:r>
        <w:rPr>
          <w:lang w:eastAsia="en-US" w:bidi="en-US"/>
        </w:rPr>
        <w:t>______________________________</w:t>
      </w:r>
    </w:p>
    <w:p w:rsidR="00321075" w:rsidRDefault="003A6C1F">
      <w:pPr>
        <w:pStyle w:val="20"/>
        <w:framePr w:wrap="none" w:vAnchor="page" w:hAnchor="page" w:x="1081" w:y="5368"/>
        <w:shd w:val="clear" w:color="auto" w:fill="auto"/>
        <w:spacing w:after="0" w:line="240" w:lineRule="exact"/>
        <w:ind w:left="4980"/>
        <w:jc w:val="left"/>
      </w:pPr>
      <w:r>
        <w:t xml:space="preserve">Жалоба </w:t>
      </w:r>
      <w:proofErr w:type="gramStart"/>
      <w:r>
        <w:t>на</w:t>
      </w:r>
      <w:proofErr w:type="gramEnd"/>
    </w:p>
    <w:p w:rsidR="00321075" w:rsidRDefault="003A6C1F" w:rsidP="007E5A84">
      <w:pPr>
        <w:pStyle w:val="40"/>
        <w:framePr w:w="10286" w:h="1987" w:hRule="exact" w:wrap="none" w:vAnchor="page" w:hAnchor="page" w:x="1051" w:y="5851"/>
        <w:shd w:val="clear" w:color="auto" w:fill="auto"/>
        <w:tabs>
          <w:tab w:val="left" w:pos="5059"/>
          <w:tab w:val="left" w:pos="8568"/>
        </w:tabs>
        <w:spacing w:before="0"/>
        <w:ind w:firstLine="1320"/>
      </w:pPr>
      <w:proofErr w:type="gramStart"/>
      <w:r>
        <w:rPr>
          <w:rStyle w:val="41"/>
        </w:rPr>
        <w:t xml:space="preserve">Просим Вас рассмотреть </w:t>
      </w:r>
      <w:r>
        <w:t>(указать сведения об обжалуемых решениях и действиях (бездействии) органа, предоставляющего услугу, должностного лица органа, предоставляющего услугу, либо государственного или муниципального служащего либо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государственного</w:t>
      </w:r>
      <w:r>
        <w:tab/>
        <w:t>или</w:t>
      </w:r>
      <w:r>
        <w:tab/>
        <w:t>муниципального</w:t>
      </w:r>
      <w:proofErr w:type="gramEnd"/>
    </w:p>
    <w:p w:rsidR="00321075" w:rsidRDefault="003A6C1F" w:rsidP="007E5A84">
      <w:pPr>
        <w:pStyle w:val="40"/>
        <w:framePr w:w="10286" w:h="1987" w:hRule="exact" w:wrap="none" w:vAnchor="page" w:hAnchor="page" w:x="1051" w:y="5851"/>
        <w:shd w:val="clear" w:color="auto" w:fill="auto"/>
        <w:tabs>
          <w:tab w:val="left" w:leader="underscore" w:pos="6480"/>
        </w:tabs>
        <w:spacing w:before="0"/>
      </w:pPr>
      <w:r>
        <w:t>служащего)</w:t>
      </w:r>
      <w:r>
        <w:rPr>
          <w:rStyle w:val="41"/>
        </w:rPr>
        <w:tab/>
      </w:r>
    </w:p>
    <w:p w:rsidR="00321075" w:rsidRDefault="003A6C1F">
      <w:pPr>
        <w:pStyle w:val="40"/>
        <w:framePr w:wrap="none" w:vAnchor="page" w:hAnchor="page" w:x="1081" w:y="10053"/>
        <w:shd w:val="clear" w:color="auto" w:fill="auto"/>
        <w:spacing w:before="0" w:line="240" w:lineRule="exact"/>
        <w:ind w:left="2540"/>
        <w:jc w:val="left"/>
      </w:pPr>
      <w:r>
        <w:t xml:space="preserve">20 </w:t>
      </w:r>
      <w:r w:rsidR="007B7F68">
        <w:t xml:space="preserve">    </w:t>
      </w:r>
      <w:r>
        <w:t>г.</w:t>
      </w:r>
    </w:p>
    <w:p w:rsidR="00321075" w:rsidRDefault="003A6C1F">
      <w:pPr>
        <w:pStyle w:val="40"/>
        <w:framePr w:wrap="none" w:vAnchor="page" w:hAnchor="page" w:x="1081" w:y="10336"/>
        <w:shd w:val="clear" w:color="auto" w:fill="auto"/>
        <w:spacing w:before="0" w:line="240" w:lineRule="exact"/>
        <w:ind w:left="6440"/>
        <w:jc w:val="left"/>
      </w:pPr>
      <w:r>
        <w:t>(подпись заявителя)</w:t>
      </w:r>
    </w:p>
    <w:p w:rsidR="00321075" w:rsidRDefault="00321075">
      <w:pPr>
        <w:rPr>
          <w:sz w:val="2"/>
          <w:szCs w:val="2"/>
        </w:rPr>
      </w:pPr>
    </w:p>
    <w:sectPr w:rsidR="00321075" w:rsidSect="0032107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E0F" w:rsidRDefault="006F1E0F" w:rsidP="00321075">
      <w:r>
        <w:separator/>
      </w:r>
    </w:p>
  </w:endnote>
  <w:endnote w:type="continuationSeparator" w:id="0">
    <w:p w:rsidR="006F1E0F" w:rsidRDefault="006F1E0F" w:rsidP="0032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E0F" w:rsidRDefault="006F1E0F"/>
  </w:footnote>
  <w:footnote w:type="continuationSeparator" w:id="0">
    <w:p w:rsidR="006F1E0F" w:rsidRDefault="006F1E0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8B1"/>
    <w:multiLevelType w:val="multilevel"/>
    <w:tmpl w:val="07B610B8"/>
    <w:lvl w:ilvl="0">
      <w:start w:val="7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DE5E9C"/>
    <w:multiLevelType w:val="multilevel"/>
    <w:tmpl w:val="B238A41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85472B"/>
    <w:multiLevelType w:val="multilevel"/>
    <w:tmpl w:val="030C4C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1861F8"/>
    <w:multiLevelType w:val="multilevel"/>
    <w:tmpl w:val="877AF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B91906"/>
    <w:multiLevelType w:val="multilevel"/>
    <w:tmpl w:val="4ACCE76E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9D54C8"/>
    <w:multiLevelType w:val="multilevel"/>
    <w:tmpl w:val="9B185E9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D446F5"/>
    <w:multiLevelType w:val="multilevel"/>
    <w:tmpl w:val="CD4C8624"/>
    <w:lvl w:ilvl="0">
      <w:start w:val="1"/>
      <w:numFmt w:val="bullet"/>
      <w:lvlText w:val="-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8B635C"/>
    <w:multiLevelType w:val="multilevel"/>
    <w:tmpl w:val="2424D4C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A32D32"/>
    <w:multiLevelType w:val="multilevel"/>
    <w:tmpl w:val="2C0E9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0D11AD"/>
    <w:multiLevelType w:val="multilevel"/>
    <w:tmpl w:val="B7B8B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855DE5"/>
    <w:multiLevelType w:val="multilevel"/>
    <w:tmpl w:val="D2D85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CD08F6"/>
    <w:multiLevelType w:val="multilevel"/>
    <w:tmpl w:val="FB86EF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1546B7"/>
    <w:multiLevelType w:val="multilevel"/>
    <w:tmpl w:val="1CEE2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80002E"/>
    <w:multiLevelType w:val="multilevel"/>
    <w:tmpl w:val="22A469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11"/>
  </w:num>
  <w:num w:numId="10">
    <w:abstractNumId w:val="7"/>
  </w:num>
  <w:num w:numId="11">
    <w:abstractNumId w:val="2"/>
  </w:num>
  <w:num w:numId="12">
    <w:abstractNumId w:val="3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21075"/>
    <w:rsid w:val="0003587F"/>
    <w:rsid w:val="000D2469"/>
    <w:rsid w:val="00140468"/>
    <w:rsid w:val="00171ABC"/>
    <w:rsid w:val="002002B5"/>
    <w:rsid w:val="002C7A06"/>
    <w:rsid w:val="003033DA"/>
    <w:rsid w:val="00321075"/>
    <w:rsid w:val="00373DD1"/>
    <w:rsid w:val="003A6C1F"/>
    <w:rsid w:val="003B4699"/>
    <w:rsid w:val="003E3E5D"/>
    <w:rsid w:val="003F221E"/>
    <w:rsid w:val="00593D76"/>
    <w:rsid w:val="00595888"/>
    <w:rsid w:val="00630968"/>
    <w:rsid w:val="00653322"/>
    <w:rsid w:val="006A1724"/>
    <w:rsid w:val="006F1E0F"/>
    <w:rsid w:val="00742D57"/>
    <w:rsid w:val="00771DDB"/>
    <w:rsid w:val="007744C5"/>
    <w:rsid w:val="007B7F68"/>
    <w:rsid w:val="007E5A84"/>
    <w:rsid w:val="007E7D4B"/>
    <w:rsid w:val="0084207F"/>
    <w:rsid w:val="0086586D"/>
    <w:rsid w:val="008F3C9B"/>
    <w:rsid w:val="00940EFE"/>
    <w:rsid w:val="00A07A19"/>
    <w:rsid w:val="00B21F06"/>
    <w:rsid w:val="00B72CB2"/>
    <w:rsid w:val="00C10248"/>
    <w:rsid w:val="00C35E16"/>
    <w:rsid w:val="00CF3C1B"/>
    <w:rsid w:val="00D2445B"/>
    <w:rsid w:val="00D81F88"/>
    <w:rsid w:val="00D85FF2"/>
    <w:rsid w:val="00DA58C4"/>
    <w:rsid w:val="00E7287F"/>
    <w:rsid w:val="00E859AC"/>
    <w:rsid w:val="00EE5BB7"/>
    <w:rsid w:val="00FE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1075"/>
    <w:rPr>
      <w:color w:val="000000"/>
    </w:rPr>
  </w:style>
  <w:style w:type="paragraph" w:styleId="6">
    <w:name w:val="heading 6"/>
    <w:basedOn w:val="a"/>
    <w:next w:val="a"/>
    <w:link w:val="60"/>
    <w:semiHidden/>
    <w:unhideWhenUsed/>
    <w:qFormat/>
    <w:rsid w:val="0084207F"/>
    <w:pPr>
      <w:widowControl/>
      <w:spacing w:before="240" w:after="60"/>
      <w:outlineLvl w:val="5"/>
    </w:pPr>
    <w:rPr>
      <w:rFonts w:ascii="Times New Roman" w:eastAsia="Calibri" w:hAnsi="Times New Roman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107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210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3210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210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3210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"/>
    <w:rsid w:val="00321075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4">
    <w:name w:val="Основной текст (2)"/>
    <w:basedOn w:val="2"/>
    <w:rsid w:val="0032107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3210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3210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sid w:val="00321075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21075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321075"/>
    <w:pPr>
      <w:shd w:val="clear" w:color="auto" w:fill="FFFFFF"/>
      <w:spacing w:before="360" w:after="600" w:line="0" w:lineRule="atLeast"/>
      <w:ind w:hanging="19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321075"/>
    <w:pPr>
      <w:shd w:val="clear" w:color="auto" w:fill="FFFFFF"/>
      <w:spacing w:before="600" w:after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3210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321075"/>
    <w:pPr>
      <w:shd w:val="clear" w:color="auto" w:fill="FFFFFF"/>
      <w:spacing w:before="360" w:after="36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321075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ConsPlusNormal">
    <w:name w:val="ConsPlusNormal"/>
    <w:rsid w:val="00593D76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bidi="ar-SA"/>
    </w:rPr>
  </w:style>
  <w:style w:type="character" w:customStyle="1" w:styleId="60">
    <w:name w:val="Заголовок 6 Знак"/>
    <w:basedOn w:val="a0"/>
    <w:link w:val="6"/>
    <w:semiHidden/>
    <w:rsid w:val="0084207F"/>
    <w:rPr>
      <w:rFonts w:ascii="Times New Roman" w:eastAsia="Calibri" w:hAnsi="Times New Roman" w:cs="Times New Roman"/>
      <w:b/>
      <w:bCs/>
      <w:sz w:val="22"/>
      <w:szCs w:val="22"/>
      <w:lang w:bidi="ar-SA"/>
    </w:rPr>
  </w:style>
  <w:style w:type="paragraph" w:styleId="a6">
    <w:name w:val="No Spacing"/>
    <w:uiPriority w:val="1"/>
    <w:qFormat/>
    <w:rsid w:val="00940EFE"/>
    <w:rPr>
      <w:color w:val="000000"/>
    </w:rPr>
  </w:style>
  <w:style w:type="character" w:customStyle="1" w:styleId="a7">
    <w:name w:val="Основной текст_"/>
    <w:link w:val="25"/>
    <w:rsid w:val="000D2469"/>
    <w:rPr>
      <w:rFonts w:ascii="Constantia" w:eastAsia="Constantia" w:hAnsi="Constantia" w:cs="Constantia"/>
      <w:sz w:val="21"/>
      <w:szCs w:val="21"/>
      <w:shd w:val="clear" w:color="auto" w:fill="FFFFFF"/>
    </w:rPr>
  </w:style>
  <w:style w:type="character" w:customStyle="1" w:styleId="11">
    <w:name w:val="Основной текст1"/>
    <w:rsid w:val="000D246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SegoeUI">
    <w:name w:val="Основной текст + Segoe UI;Полужирный"/>
    <w:rsid w:val="000D246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5">
    <w:name w:val="Основной текст2"/>
    <w:basedOn w:val="a"/>
    <w:link w:val="a7"/>
    <w:rsid w:val="000D2469"/>
    <w:pPr>
      <w:shd w:val="clear" w:color="auto" w:fill="FFFFFF"/>
      <w:spacing w:after="540" w:line="274" w:lineRule="exact"/>
      <w:ind w:firstLine="500"/>
      <w:jc w:val="both"/>
    </w:pPr>
    <w:rPr>
      <w:rFonts w:ascii="Constantia" w:eastAsia="Constantia" w:hAnsi="Constantia" w:cs="Constantia"/>
      <w:color w:val="auto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film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zi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4961</Words>
  <Characters>28284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33179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2016-10-14T06:41:00Z</cp:lastPrinted>
  <dcterms:created xsi:type="dcterms:W3CDTF">2016-06-24T07:45:00Z</dcterms:created>
  <dcterms:modified xsi:type="dcterms:W3CDTF">2016-10-14T06:43:00Z</dcterms:modified>
</cp:coreProperties>
</file>