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E0" w:rsidRDefault="00EB51E0" w:rsidP="00EB51E0">
      <w:pPr>
        <w:shd w:val="clear" w:color="auto" w:fill="FFFFFF"/>
        <w:spacing w:after="0" w:line="240" w:lineRule="auto"/>
        <w:rPr>
          <w:rFonts w:ascii="Arial" w:eastAsia="Times New Roman" w:hAnsi="Arial" w:cs="Arial"/>
          <w:b/>
          <w:bCs/>
          <w:color w:val="444444"/>
          <w:sz w:val="23"/>
        </w:rPr>
      </w:pPr>
    </w:p>
    <w:p w:rsidR="00EB51E0" w:rsidRDefault="00EB51E0" w:rsidP="00EB51E0">
      <w:pPr>
        <w:shd w:val="clear" w:color="auto" w:fill="FFFFFF"/>
        <w:spacing w:after="0" w:line="240" w:lineRule="auto"/>
        <w:jc w:val="center"/>
        <w:rPr>
          <w:rFonts w:ascii="Arial" w:eastAsia="Times New Roman" w:hAnsi="Arial" w:cs="Arial"/>
          <w:b/>
          <w:bCs/>
          <w:color w:val="444444"/>
          <w:sz w:val="23"/>
        </w:rPr>
      </w:pPr>
    </w:p>
    <w:p w:rsidR="00EB51E0" w:rsidRPr="00253519" w:rsidRDefault="00EB51E0" w:rsidP="00EB51E0">
      <w:pPr>
        <w:pStyle w:val="a3"/>
        <w:jc w:val="center"/>
        <w:rPr>
          <w:rFonts w:ascii="Times New Roman" w:hAnsi="Times New Roman" w:cs="Times New Roman"/>
          <w:b/>
          <w:sz w:val="28"/>
          <w:szCs w:val="28"/>
        </w:rPr>
      </w:pPr>
      <w:r w:rsidRPr="00253519">
        <w:rPr>
          <w:rFonts w:ascii="Times New Roman" w:hAnsi="Times New Roman" w:cs="Times New Roman"/>
          <w:b/>
          <w:sz w:val="28"/>
          <w:szCs w:val="28"/>
        </w:rPr>
        <w:t>Российская Федерация</w:t>
      </w:r>
    </w:p>
    <w:p w:rsidR="00EB51E0" w:rsidRPr="00253519" w:rsidRDefault="00EB51E0" w:rsidP="00EB51E0">
      <w:pPr>
        <w:pStyle w:val="a3"/>
        <w:jc w:val="center"/>
        <w:rPr>
          <w:rFonts w:ascii="Times New Roman" w:hAnsi="Times New Roman" w:cs="Times New Roman"/>
          <w:b/>
          <w:sz w:val="28"/>
          <w:szCs w:val="28"/>
        </w:rPr>
      </w:pPr>
      <w:r w:rsidRPr="00253519">
        <w:rPr>
          <w:rFonts w:ascii="Times New Roman" w:hAnsi="Times New Roman" w:cs="Times New Roman"/>
          <w:b/>
          <w:sz w:val="28"/>
          <w:szCs w:val="28"/>
        </w:rPr>
        <w:t>Иркутская область</w:t>
      </w:r>
    </w:p>
    <w:p w:rsidR="00EB51E0" w:rsidRPr="00253519" w:rsidRDefault="00EB51E0" w:rsidP="00EB51E0">
      <w:pPr>
        <w:pStyle w:val="a3"/>
        <w:jc w:val="center"/>
        <w:rPr>
          <w:rFonts w:ascii="Times New Roman" w:hAnsi="Times New Roman" w:cs="Times New Roman"/>
          <w:b/>
          <w:sz w:val="28"/>
          <w:szCs w:val="28"/>
        </w:rPr>
      </w:pPr>
      <w:proofErr w:type="spellStart"/>
      <w:r w:rsidRPr="00253519">
        <w:rPr>
          <w:rFonts w:ascii="Times New Roman" w:hAnsi="Times New Roman" w:cs="Times New Roman"/>
          <w:b/>
          <w:sz w:val="28"/>
          <w:szCs w:val="28"/>
        </w:rPr>
        <w:t>Зиминский</w:t>
      </w:r>
      <w:proofErr w:type="spellEnd"/>
      <w:r w:rsidRPr="00253519">
        <w:rPr>
          <w:rFonts w:ascii="Times New Roman" w:hAnsi="Times New Roman" w:cs="Times New Roman"/>
          <w:b/>
          <w:sz w:val="28"/>
          <w:szCs w:val="28"/>
        </w:rPr>
        <w:t xml:space="preserve"> район</w:t>
      </w:r>
    </w:p>
    <w:p w:rsidR="00EB51E0" w:rsidRPr="00253519" w:rsidRDefault="00EB51E0" w:rsidP="00EB51E0">
      <w:pPr>
        <w:pStyle w:val="a3"/>
        <w:jc w:val="center"/>
        <w:rPr>
          <w:rFonts w:ascii="Times New Roman" w:hAnsi="Times New Roman" w:cs="Times New Roman"/>
          <w:b/>
          <w:sz w:val="28"/>
          <w:szCs w:val="28"/>
        </w:rPr>
      </w:pPr>
      <w:r w:rsidRPr="00253519">
        <w:rPr>
          <w:rFonts w:ascii="Times New Roman" w:hAnsi="Times New Roman" w:cs="Times New Roman"/>
          <w:b/>
          <w:sz w:val="28"/>
          <w:szCs w:val="28"/>
        </w:rPr>
        <w:t>Филипповское муниципальное образование</w:t>
      </w:r>
    </w:p>
    <w:p w:rsidR="00EB51E0" w:rsidRPr="00253519" w:rsidRDefault="00EB51E0" w:rsidP="00EB51E0">
      <w:pPr>
        <w:pStyle w:val="a3"/>
        <w:jc w:val="center"/>
        <w:rPr>
          <w:rFonts w:ascii="Times New Roman" w:hAnsi="Times New Roman" w:cs="Times New Roman"/>
          <w:b/>
          <w:sz w:val="28"/>
          <w:szCs w:val="28"/>
        </w:rPr>
      </w:pPr>
      <w:r w:rsidRPr="00253519">
        <w:rPr>
          <w:rFonts w:ascii="Times New Roman" w:hAnsi="Times New Roman" w:cs="Times New Roman"/>
          <w:b/>
          <w:sz w:val="28"/>
          <w:szCs w:val="28"/>
        </w:rPr>
        <w:t>Дума</w:t>
      </w:r>
    </w:p>
    <w:p w:rsidR="00EB51E0" w:rsidRPr="00EB51E0" w:rsidRDefault="00EB51E0" w:rsidP="00EB51E0">
      <w:pPr>
        <w:pStyle w:val="a3"/>
        <w:jc w:val="center"/>
        <w:rPr>
          <w:rFonts w:ascii="Times New Roman" w:hAnsi="Times New Roman" w:cs="Times New Roman"/>
          <w:b/>
          <w:sz w:val="28"/>
          <w:szCs w:val="28"/>
        </w:rPr>
      </w:pPr>
    </w:p>
    <w:p w:rsidR="00EB51E0" w:rsidRPr="00EB51E0" w:rsidRDefault="00EB51E0" w:rsidP="00EB51E0">
      <w:pPr>
        <w:pStyle w:val="a3"/>
        <w:jc w:val="center"/>
        <w:rPr>
          <w:rFonts w:ascii="Times New Roman" w:hAnsi="Times New Roman" w:cs="Times New Roman"/>
          <w:b/>
          <w:i/>
          <w:sz w:val="28"/>
          <w:szCs w:val="28"/>
        </w:rPr>
      </w:pPr>
      <w:proofErr w:type="gramStart"/>
      <w:r w:rsidRPr="00EB51E0">
        <w:rPr>
          <w:rFonts w:ascii="Times New Roman" w:hAnsi="Times New Roman" w:cs="Times New Roman"/>
          <w:b/>
          <w:sz w:val="28"/>
          <w:szCs w:val="28"/>
        </w:rPr>
        <w:t>Р</w:t>
      </w:r>
      <w:proofErr w:type="gramEnd"/>
      <w:r w:rsidRPr="00EB51E0">
        <w:rPr>
          <w:rFonts w:ascii="Times New Roman" w:hAnsi="Times New Roman" w:cs="Times New Roman"/>
          <w:b/>
          <w:sz w:val="28"/>
          <w:szCs w:val="28"/>
        </w:rPr>
        <w:t xml:space="preserve"> Е Ш Е Н И Е</w:t>
      </w:r>
    </w:p>
    <w:p w:rsidR="00EB51E0" w:rsidRPr="00EB51E0" w:rsidRDefault="00EB51E0" w:rsidP="00EB51E0">
      <w:pPr>
        <w:pStyle w:val="a3"/>
        <w:jc w:val="center"/>
        <w:rPr>
          <w:rFonts w:ascii="Times New Roman" w:hAnsi="Times New Roman" w:cs="Times New Roman"/>
          <w:sz w:val="28"/>
          <w:szCs w:val="28"/>
        </w:rPr>
      </w:pPr>
    </w:p>
    <w:p w:rsidR="00EB51E0" w:rsidRPr="00253519" w:rsidRDefault="00EB51E0" w:rsidP="00EB51E0">
      <w:pPr>
        <w:pStyle w:val="a3"/>
        <w:jc w:val="center"/>
        <w:rPr>
          <w:rStyle w:val="FontStyle12"/>
          <w:sz w:val="28"/>
          <w:szCs w:val="28"/>
        </w:rPr>
      </w:pPr>
      <w:r w:rsidRPr="00253519">
        <w:rPr>
          <w:rStyle w:val="FontStyle14"/>
          <w:sz w:val="28"/>
          <w:szCs w:val="28"/>
        </w:rPr>
        <w:t xml:space="preserve">от   </w:t>
      </w:r>
      <w:r w:rsidR="00253519" w:rsidRPr="00253519">
        <w:rPr>
          <w:rStyle w:val="FontStyle14"/>
          <w:sz w:val="28"/>
          <w:szCs w:val="28"/>
        </w:rPr>
        <w:t>19.02</w:t>
      </w:r>
      <w:r w:rsidRPr="00253519">
        <w:rPr>
          <w:rStyle w:val="FontStyle14"/>
          <w:sz w:val="28"/>
          <w:szCs w:val="28"/>
        </w:rPr>
        <w:t xml:space="preserve">.2014 г.                        </w:t>
      </w:r>
      <w:r w:rsidRPr="00253519">
        <w:rPr>
          <w:rStyle w:val="FontStyle14"/>
          <w:spacing w:val="40"/>
          <w:sz w:val="28"/>
          <w:szCs w:val="28"/>
        </w:rPr>
        <w:t>№</w:t>
      </w:r>
      <w:r w:rsidR="00253519" w:rsidRPr="00253519">
        <w:rPr>
          <w:rStyle w:val="FontStyle14"/>
          <w:spacing w:val="40"/>
          <w:sz w:val="28"/>
          <w:szCs w:val="28"/>
        </w:rPr>
        <w:t>53</w:t>
      </w:r>
      <w:r w:rsidRPr="00253519">
        <w:rPr>
          <w:rStyle w:val="FontStyle14"/>
          <w:spacing w:val="40"/>
          <w:sz w:val="28"/>
          <w:szCs w:val="28"/>
        </w:rPr>
        <w:t xml:space="preserve">              </w:t>
      </w:r>
      <w:r w:rsidRPr="00253519">
        <w:rPr>
          <w:rStyle w:val="FontStyle14"/>
          <w:sz w:val="28"/>
          <w:szCs w:val="28"/>
        </w:rPr>
        <w:t xml:space="preserve"> с. Филипповск</w:t>
      </w:r>
    </w:p>
    <w:p w:rsidR="00EB51E0" w:rsidRDefault="00EB51E0" w:rsidP="0029524D">
      <w:pPr>
        <w:shd w:val="clear" w:color="auto" w:fill="FFFFFF"/>
        <w:spacing w:after="0" w:line="240" w:lineRule="auto"/>
        <w:rPr>
          <w:rFonts w:ascii="Arial" w:eastAsia="Times New Roman" w:hAnsi="Arial" w:cs="Arial"/>
          <w:b/>
          <w:bCs/>
          <w:color w:val="444444"/>
          <w:sz w:val="23"/>
        </w:rPr>
      </w:pPr>
    </w:p>
    <w:p w:rsidR="00EB51E0" w:rsidRDefault="00EB51E0" w:rsidP="00EB51E0">
      <w:pPr>
        <w:pStyle w:val="a3"/>
        <w:rPr>
          <w:rFonts w:ascii="Times New Roman" w:hAnsi="Times New Roman" w:cs="Times New Roman"/>
          <w:sz w:val="28"/>
          <w:szCs w:val="28"/>
        </w:rPr>
      </w:pPr>
      <w:r w:rsidRPr="00EB51E0">
        <w:rPr>
          <w:rFonts w:ascii="Times New Roman" w:hAnsi="Times New Roman" w:cs="Times New Roman"/>
          <w:sz w:val="28"/>
          <w:szCs w:val="28"/>
        </w:rPr>
        <w:t xml:space="preserve">Об утверждении Положения о порядке </w:t>
      </w:r>
    </w:p>
    <w:p w:rsidR="00EB51E0" w:rsidRDefault="00EB51E0" w:rsidP="00EB51E0">
      <w:pPr>
        <w:pStyle w:val="a3"/>
        <w:rPr>
          <w:rFonts w:ascii="Times New Roman" w:hAnsi="Times New Roman" w:cs="Times New Roman"/>
          <w:sz w:val="28"/>
          <w:szCs w:val="28"/>
        </w:rPr>
      </w:pPr>
      <w:r w:rsidRPr="00EB51E0">
        <w:rPr>
          <w:rFonts w:ascii="Times New Roman" w:hAnsi="Times New Roman" w:cs="Times New Roman"/>
          <w:sz w:val="28"/>
          <w:szCs w:val="28"/>
        </w:rPr>
        <w:t>организации и осуществления территориального</w:t>
      </w:r>
    </w:p>
    <w:p w:rsidR="00EB51E0" w:rsidRDefault="00EB51E0" w:rsidP="00EB51E0">
      <w:pPr>
        <w:pStyle w:val="a3"/>
        <w:rPr>
          <w:rFonts w:ascii="Times New Roman" w:hAnsi="Times New Roman" w:cs="Times New Roman"/>
          <w:sz w:val="28"/>
          <w:szCs w:val="28"/>
        </w:rPr>
      </w:pPr>
      <w:r w:rsidRPr="00EB51E0">
        <w:rPr>
          <w:rFonts w:ascii="Times New Roman" w:hAnsi="Times New Roman" w:cs="Times New Roman"/>
          <w:sz w:val="28"/>
          <w:szCs w:val="28"/>
        </w:rPr>
        <w:t xml:space="preserve">общественного самоуправления в </w:t>
      </w:r>
      <w:proofErr w:type="gramStart"/>
      <w:r>
        <w:rPr>
          <w:rFonts w:ascii="Times New Roman" w:hAnsi="Times New Roman" w:cs="Times New Roman"/>
          <w:sz w:val="28"/>
          <w:szCs w:val="28"/>
        </w:rPr>
        <w:t>Филипповском</w:t>
      </w:r>
      <w:proofErr w:type="gramEnd"/>
      <w:r>
        <w:rPr>
          <w:rFonts w:ascii="Times New Roman" w:hAnsi="Times New Roman" w:cs="Times New Roman"/>
          <w:sz w:val="28"/>
          <w:szCs w:val="28"/>
        </w:rPr>
        <w:t xml:space="preserve"> </w:t>
      </w:r>
    </w:p>
    <w:p w:rsidR="00EB51E0" w:rsidRPr="00EB51E0" w:rsidRDefault="00EB51E0" w:rsidP="00EB51E0">
      <w:pPr>
        <w:pStyle w:val="a3"/>
        <w:rPr>
          <w:rFonts w:ascii="Times New Roman" w:hAnsi="Times New Roman" w:cs="Times New Roman"/>
          <w:sz w:val="28"/>
          <w:szCs w:val="28"/>
        </w:rPr>
      </w:pPr>
      <w:r w:rsidRPr="00EB51E0">
        <w:rPr>
          <w:rFonts w:ascii="Times New Roman" w:hAnsi="Times New Roman" w:cs="Times New Roman"/>
          <w:sz w:val="28"/>
          <w:szCs w:val="28"/>
        </w:rPr>
        <w:t>муниципальн</w:t>
      </w:r>
      <w:r>
        <w:rPr>
          <w:rFonts w:ascii="Times New Roman" w:hAnsi="Times New Roman" w:cs="Times New Roman"/>
          <w:sz w:val="28"/>
          <w:szCs w:val="28"/>
        </w:rPr>
        <w:t xml:space="preserve">ом </w:t>
      </w:r>
      <w:proofErr w:type="gramStart"/>
      <w:r>
        <w:rPr>
          <w:rFonts w:ascii="Times New Roman" w:hAnsi="Times New Roman" w:cs="Times New Roman"/>
          <w:sz w:val="28"/>
          <w:szCs w:val="28"/>
        </w:rPr>
        <w:t>образовании</w:t>
      </w:r>
      <w:proofErr w:type="gramEnd"/>
      <w:r>
        <w:rPr>
          <w:rFonts w:ascii="Times New Roman" w:hAnsi="Times New Roman" w:cs="Times New Roman"/>
          <w:sz w:val="28"/>
          <w:szCs w:val="28"/>
        </w:rPr>
        <w:t xml:space="preserve"> </w:t>
      </w:r>
    </w:p>
    <w:p w:rsidR="00EB51E0" w:rsidRDefault="00EB51E0" w:rsidP="0029524D">
      <w:pPr>
        <w:shd w:val="clear" w:color="auto" w:fill="FFFFFF"/>
        <w:spacing w:after="0" w:line="240" w:lineRule="auto"/>
        <w:jc w:val="center"/>
        <w:rPr>
          <w:rFonts w:ascii="Arial" w:eastAsia="Times New Roman" w:hAnsi="Arial" w:cs="Arial"/>
          <w:color w:val="444444"/>
          <w:sz w:val="23"/>
          <w:szCs w:val="23"/>
        </w:rPr>
      </w:pPr>
      <w:r>
        <w:rPr>
          <w:rFonts w:ascii="Arial" w:eastAsia="Times New Roman" w:hAnsi="Arial" w:cs="Arial"/>
          <w:b/>
          <w:bCs/>
          <w:color w:val="444444"/>
          <w:sz w:val="23"/>
        </w:rPr>
        <w:t> </w:t>
      </w:r>
    </w:p>
    <w:p w:rsidR="00EB51E0" w:rsidRDefault="00EB51E0" w:rsidP="00EB51E0">
      <w:pPr>
        <w:pStyle w:val="a3"/>
        <w:rPr>
          <w:rFonts w:ascii="Times New Roman" w:hAnsi="Times New Roman" w:cs="Times New Roman"/>
          <w:sz w:val="28"/>
          <w:szCs w:val="28"/>
        </w:rPr>
      </w:pPr>
      <w:r w:rsidRPr="00EB51E0">
        <w:rPr>
          <w:rFonts w:ascii="Times New Roman" w:hAnsi="Times New Roman" w:cs="Times New Roman"/>
          <w:sz w:val="28"/>
          <w:szCs w:val="28"/>
        </w:rPr>
        <w:t xml:space="preserve">      На основании статьи 27 Федерального закона от 6 октября 2003 г. № 131-ФЗ «Об общих принципах организации местного самоуправления в Российской Федер</w:t>
      </w:r>
      <w:r>
        <w:rPr>
          <w:rFonts w:ascii="Times New Roman" w:hAnsi="Times New Roman" w:cs="Times New Roman"/>
          <w:sz w:val="28"/>
          <w:szCs w:val="28"/>
        </w:rPr>
        <w:t xml:space="preserve">ации», руководствуясь статьей </w:t>
      </w:r>
      <w:r w:rsidR="00253519">
        <w:rPr>
          <w:rFonts w:ascii="Times New Roman" w:hAnsi="Times New Roman" w:cs="Times New Roman"/>
          <w:sz w:val="28"/>
          <w:szCs w:val="28"/>
        </w:rPr>
        <w:t>15</w:t>
      </w:r>
      <w:r w:rsidRPr="00EB51E0">
        <w:rPr>
          <w:rFonts w:ascii="Times New Roman" w:hAnsi="Times New Roman" w:cs="Times New Roman"/>
          <w:sz w:val="28"/>
          <w:szCs w:val="28"/>
        </w:rPr>
        <w:t xml:space="preserve"> Устава </w:t>
      </w:r>
      <w:r>
        <w:rPr>
          <w:rFonts w:ascii="Times New Roman" w:hAnsi="Times New Roman" w:cs="Times New Roman"/>
          <w:sz w:val="28"/>
          <w:szCs w:val="28"/>
        </w:rPr>
        <w:t xml:space="preserve">Филипповского </w:t>
      </w:r>
      <w:r w:rsidRPr="00EB51E0">
        <w:rPr>
          <w:rFonts w:ascii="Times New Roman" w:hAnsi="Times New Roman" w:cs="Times New Roman"/>
          <w:sz w:val="28"/>
          <w:szCs w:val="28"/>
        </w:rPr>
        <w:t>муниципального обра</w:t>
      </w:r>
      <w:r>
        <w:rPr>
          <w:rFonts w:ascii="Times New Roman" w:hAnsi="Times New Roman" w:cs="Times New Roman"/>
          <w:sz w:val="28"/>
          <w:szCs w:val="28"/>
        </w:rPr>
        <w:t xml:space="preserve">зования, Дума Филипповского </w:t>
      </w:r>
      <w:r w:rsidRPr="00EB51E0">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w:t>
      </w:r>
    </w:p>
    <w:p w:rsidR="00EB51E0" w:rsidRDefault="00EB51E0" w:rsidP="00EB51E0">
      <w:pPr>
        <w:pStyle w:val="a3"/>
        <w:rPr>
          <w:rFonts w:ascii="Times New Roman" w:hAnsi="Times New Roman" w:cs="Times New Roman"/>
          <w:sz w:val="28"/>
          <w:szCs w:val="28"/>
        </w:rPr>
      </w:pPr>
    </w:p>
    <w:p w:rsidR="00EB51E0" w:rsidRDefault="00EB51E0" w:rsidP="00EB51E0">
      <w:pPr>
        <w:pStyle w:val="a3"/>
        <w:jc w:val="center"/>
        <w:rPr>
          <w:rFonts w:ascii="Times New Roman" w:hAnsi="Times New Roman" w:cs="Times New Roman"/>
          <w:sz w:val="28"/>
          <w:szCs w:val="28"/>
        </w:rPr>
      </w:pPr>
      <w:r>
        <w:rPr>
          <w:rFonts w:ascii="Times New Roman" w:hAnsi="Times New Roman" w:cs="Times New Roman"/>
          <w:sz w:val="28"/>
          <w:szCs w:val="28"/>
        </w:rPr>
        <w:t>РЕШИЛА:</w:t>
      </w:r>
    </w:p>
    <w:p w:rsidR="00EB51E0" w:rsidRPr="00EB51E0" w:rsidRDefault="00EB51E0" w:rsidP="00EB51E0">
      <w:pPr>
        <w:pStyle w:val="a3"/>
        <w:rPr>
          <w:rFonts w:ascii="Times New Roman" w:hAnsi="Times New Roman" w:cs="Times New Roman"/>
          <w:sz w:val="28"/>
          <w:szCs w:val="28"/>
        </w:rPr>
      </w:pPr>
    </w:p>
    <w:p w:rsidR="00EB51E0" w:rsidRPr="00EB51E0" w:rsidRDefault="00EB51E0" w:rsidP="00EB51E0">
      <w:pPr>
        <w:pStyle w:val="a3"/>
        <w:rPr>
          <w:rFonts w:ascii="Times New Roman" w:hAnsi="Times New Roman" w:cs="Times New Roman"/>
          <w:sz w:val="28"/>
          <w:szCs w:val="28"/>
        </w:rPr>
      </w:pPr>
      <w:r>
        <w:rPr>
          <w:rFonts w:ascii="Times New Roman" w:hAnsi="Times New Roman" w:cs="Times New Roman"/>
          <w:sz w:val="28"/>
          <w:szCs w:val="28"/>
        </w:rPr>
        <w:t xml:space="preserve">      </w:t>
      </w:r>
      <w:r w:rsidRPr="00EB51E0">
        <w:rPr>
          <w:rFonts w:ascii="Times New Roman" w:hAnsi="Times New Roman" w:cs="Times New Roman"/>
          <w:sz w:val="28"/>
          <w:szCs w:val="28"/>
        </w:rPr>
        <w:t>1. Утвердить</w:t>
      </w:r>
      <w:r>
        <w:rPr>
          <w:rFonts w:ascii="Times New Roman" w:hAnsi="Times New Roman" w:cs="Times New Roman"/>
          <w:sz w:val="28"/>
          <w:szCs w:val="28"/>
        </w:rPr>
        <w:t xml:space="preserve"> прилагаемое </w:t>
      </w:r>
      <w:r w:rsidRPr="00EB51E0">
        <w:rPr>
          <w:rFonts w:ascii="Times New Roman" w:hAnsi="Times New Roman" w:cs="Times New Roman"/>
          <w:sz w:val="28"/>
          <w:szCs w:val="28"/>
        </w:rPr>
        <w:t xml:space="preserve"> Положение о порядке организации и осуществления территориального общественного самоуправления в </w:t>
      </w:r>
      <w:r>
        <w:rPr>
          <w:rFonts w:ascii="Times New Roman" w:hAnsi="Times New Roman" w:cs="Times New Roman"/>
          <w:sz w:val="28"/>
          <w:szCs w:val="28"/>
        </w:rPr>
        <w:t>Филипповском муниципальном образовании</w:t>
      </w:r>
      <w:r w:rsidRPr="00EB51E0">
        <w:rPr>
          <w:rFonts w:ascii="Times New Roman" w:hAnsi="Times New Roman" w:cs="Times New Roman"/>
          <w:sz w:val="28"/>
          <w:szCs w:val="28"/>
        </w:rPr>
        <w:t>.</w:t>
      </w:r>
    </w:p>
    <w:p w:rsidR="00EB51E0" w:rsidRPr="00EB51E0" w:rsidRDefault="00EB51E0" w:rsidP="00EB51E0">
      <w:pPr>
        <w:pStyle w:val="a3"/>
        <w:rPr>
          <w:rFonts w:ascii="Times New Roman" w:hAnsi="Times New Roman" w:cs="Times New Roman"/>
          <w:sz w:val="28"/>
          <w:szCs w:val="28"/>
        </w:rPr>
      </w:pPr>
      <w:r>
        <w:rPr>
          <w:rFonts w:ascii="Times New Roman" w:hAnsi="Times New Roman" w:cs="Times New Roman"/>
          <w:sz w:val="28"/>
          <w:szCs w:val="28"/>
        </w:rPr>
        <w:t xml:space="preserve">      </w:t>
      </w:r>
      <w:r w:rsidRPr="00EB51E0">
        <w:rPr>
          <w:rFonts w:ascii="Times New Roman" w:hAnsi="Times New Roman" w:cs="Times New Roman"/>
          <w:sz w:val="28"/>
          <w:szCs w:val="28"/>
        </w:rPr>
        <w:t>2. Настоящее Решен</w:t>
      </w:r>
      <w:r>
        <w:rPr>
          <w:rFonts w:ascii="Times New Roman" w:hAnsi="Times New Roman" w:cs="Times New Roman"/>
          <w:sz w:val="28"/>
          <w:szCs w:val="28"/>
        </w:rPr>
        <w:t xml:space="preserve">ие вступает в силу </w:t>
      </w:r>
      <w:r w:rsidRPr="00EB51E0">
        <w:rPr>
          <w:rFonts w:ascii="Times New Roman" w:hAnsi="Times New Roman" w:cs="Times New Roman"/>
          <w:sz w:val="28"/>
          <w:szCs w:val="28"/>
        </w:rPr>
        <w:t xml:space="preserve"> со дня его официального опубликования.</w:t>
      </w:r>
    </w:p>
    <w:p w:rsidR="00EB51E0" w:rsidRDefault="00EB51E0" w:rsidP="00EB51E0">
      <w:pPr>
        <w:shd w:val="clear" w:color="auto" w:fill="FFFFFF"/>
        <w:spacing w:after="0" w:line="240" w:lineRule="auto"/>
        <w:rPr>
          <w:rFonts w:ascii="Arial" w:eastAsia="Times New Roman" w:hAnsi="Arial" w:cs="Arial"/>
          <w:color w:val="444444"/>
          <w:sz w:val="23"/>
          <w:szCs w:val="23"/>
        </w:rPr>
      </w:pPr>
      <w:r>
        <w:rPr>
          <w:rFonts w:ascii="Arial" w:eastAsia="Times New Roman" w:hAnsi="Arial" w:cs="Arial"/>
          <w:color w:val="444444"/>
          <w:sz w:val="23"/>
          <w:szCs w:val="23"/>
        </w:rPr>
        <w:t> </w:t>
      </w:r>
    </w:p>
    <w:p w:rsidR="00EF73F2" w:rsidRDefault="00EF73F2">
      <w:pPr>
        <w:rPr>
          <w:rFonts w:ascii="Arial" w:eastAsia="Times New Roman" w:hAnsi="Arial" w:cs="Arial"/>
          <w:color w:val="444444"/>
          <w:sz w:val="23"/>
          <w:szCs w:val="23"/>
        </w:rPr>
      </w:pPr>
    </w:p>
    <w:p w:rsidR="00EB51E0" w:rsidRDefault="00EB51E0">
      <w:pPr>
        <w:rPr>
          <w:rFonts w:ascii="Arial" w:eastAsia="Times New Roman" w:hAnsi="Arial" w:cs="Arial"/>
          <w:color w:val="444444"/>
          <w:sz w:val="23"/>
          <w:szCs w:val="23"/>
        </w:rPr>
      </w:pPr>
    </w:p>
    <w:p w:rsidR="00EB51E0" w:rsidRPr="00EB51E0" w:rsidRDefault="00EB51E0" w:rsidP="00EB51E0">
      <w:pPr>
        <w:pStyle w:val="a3"/>
        <w:rPr>
          <w:rFonts w:ascii="Times New Roman" w:hAnsi="Times New Roman" w:cs="Times New Roman"/>
          <w:sz w:val="28"/>
          <w:szCs w:val="28"/>
        </w:rPr>
      </w:pPr>
      <w:r>
        <w:t xml:space="preserve">      </w:t>
      </w:r>
      <w:r w:rsidR="00253519">
        <w:t xml:space="preserve">         </w:t>
      </w:r>
      <w:r w:rsidRPr="00EB51E0">
        <w:rPr>
          <w:rFonts w:ascii="Times New Roman" w:hAnsi="Times New Roman" w:cs="Times New Roman"/>
          <w:sz w:val="28"/>
          <w:szCs w:val="28"/>
        </w:rPr>
        <w:t xml:space="preserve">Глава </w:t>
      </w:r>
      <w:proofErr w:type="gramStart"/>
      <w:r w:rsidRPr="00EB51E0">
        <w:rPr>
          <w:rFonts w:ascii="Times New Roman" w:hAnsi="Times New Roman" w:cs="Times New Roman"/>
          <w:sz w:val="28"/>
          <w:szCs w:val="28"/>
        </w:rPr>
        <w:t>Филипповского</w:t>
      </w:r>
      <w:proofErr w:type="gramEnd"/>
      <w:r w:rsidRPr="00EB51E0">
        <w:rPr>
          <w:rFonts w:ascii="Times New Roman" w:hAnsi="Times New Roman" w:cs="Times New Roman"/>
          <w:sz w:val="28"/>
          <w:szCs w:val="28"/>
        </w:rPr>
        <w:t xml:space="preserve"> </w:t>
      </w:r>
    </w:p>
    <w:p w:rsidR="00EB51E0" w:rsidRDefault="00253519" w:rsidP="00EB51E0">
      <w:pPr>
        <w:pStyle w:val="a3"/>
        <w:rPr>
          <w:rFonts w:ascii="Times New Roman" w:hAnsi="Times New Roman" w:cs="Times New Roman"/>
          <w:sz w:val="28"/>
          <w:szCs w:val="28"/>
        </w:rPr>
      </w:pPr>
      <w:r>
        <w:rPr>
          <w:rFonts w:ascii="Times New Roman" w:hAnsi="Times New Roman" w:cs="Times New Roman"/>
          <w:sz w:val="28"/>
          <w:szCs w:val="28"/>
        </w:rPr>
        <w:t xml:space="preserve">       </w:t>
      </w:r>
      <w:r w:rsidR="00EB51E0" w:rsidRPr="00EB51E0">
        <w:rPr>
          <w:rFonts w:ascii="Times New Roman" w:hAnsi="Times New Roman" w:cs="Times New Roman"/>
          <w:sz w:val="28"/>
          <w:szCs w:val="28"/>
        </w:rPr>
        <w:t>муниципального образования</w:t>
      </w:r>
      <w:r w:rsidR="00EB51E0">
        <w:rPr>
          <w:rFonts w:ascii="Times New Roman" w:hAnsi="Times New Roman" w:cs="Times New Roman"/>
          <w:sz w:val="28"/>
          <w:szCs w:val="28"/>
        </w:rPr>
        <w:t xml:space="preserve">                           А.А.Федосеев</w:t>
      </w:r>
    </w:p>
    <w:p w:rsidR="00EB51E0" w:rsidRDefault="00EB51E0" w:rsidP="00EB51E0">
      <w:pPr>
        <w:pStyle w:val="a3"/>
        <w:rPr>
          <w:rFonts w:ascii="Times New Roman" w:hAnsi="Times New Roman" w:cs="Times New Roman"/>
          <w:sz w:val="28"/>
          <w:szCs w:val="28"/>
        </w:rPr>
      </w:pPr>
    </w:p>
    <w:p w:rsidR="00EB51E0" w:rsidRDefault="00EB51E0" w:rsidP="00EB51E0">
      <w:pPr>
        <w:pStyle w:val="a3"/>
        <w:rPr>
          <w:rFonts w:ascii="Times New Roman" w:hAnsi="Times New Roman" w:cs="Times New Roman"/>
          <w:sz w:val="28"/>
          <w:szCs w:val="28"/>
        </w:rPr>
      </w:pPr>
    </w:p>
    <w:p w:rsidR="00EB51E0" w:rsidRDefault="00EB51E0" w:rsidP="00EB51E0">
      <w:pPr>
        <w:pStyle w:val="a3"/>
        <w:rPr>
          <w:rFonts w:ascii="Times New Roman" w:hAnsi="Times New Roman" w:cs="Times New Roman"/>
          <w:sz w:val="28"/>
          <w:szCs w:val="28"/>
        </w:rPr>
      </w:pPr>
    </w:p>
    <w:p w:rsidR="00EB51E0" w:rsidRDefault="00EB51E0" w:rsidP="00EB51E0">
      <w:pPr>
        <w:pStyle w:val="a3"/>
        <w:rPr>
          <w:rFonts w:ascii="Times New Roman" w:hAnsi="Times New Roman" w:cs="Times New Roman"/>
          <w:sz w:val="28"/>
          <w:szCs w:val="28"/>
        </w:rPr>
      </w:pPr>
    </w:p>
    <w:p w:rsidR="00EB51E0" w:rsidRDefault="00EB51E0" w:rsidP="00EB51E0">
      <w:pPr>
        <w:pStyle w:val="a3"/>
        <w:rPr>
          <w:rFonts w:ascii="Times New Roman" w:hAnsi="Times New Roman" w:cs="Times New Roman"/>
          <w:sz w:val="28"/>
          <w:szCs w:val="28"/>
        </w:rPr>
      </w:pPr>
    </w:p>
    <w:p w:rsidR="00EB51E0" w:rsidRDefault="00EB51E0" w:rsidP="00EB51E0">
      <w:pPr>
        <w:pStyle w:val="a3"/>
        <w:rPr>
          <w:rFonts w:ascii="Times New Roman" w:hAnsi="Times New Roman" w:cs="Times New Roman"/>
          <w:sz w:val="28"/>
          <w:szCs w:val="28"/>
        </w:rPr>
      </w:pPr>
    </w:p>
    <w:p w:rsidR="00EB51E0" w:rsidRDefault="00EB51E0" w:rsidP="00EB51E0">
      <w:pPr>
        <w:pStyle w:val="a3"/>
        <w:rPr>
          <w:rFonts w:ascii="Times New Roman" w:hAnsi="Times New Roman" w:cs="Times New Roman"/>
          <w:sz w:val="28"/>
          <w:szCs w:val="28"/>
        </w:rPr>
      </w:pPr>
    </w:p>
    <w:p w:rsidR="00EB51E0" w:rsidRDefault="00EB51E0" w:rsidP="00EB51E0">
      <w:pPr>
        <w:pStyle w:val="a3"/>
        <w:rPr>
          <w:rFonts w:ascii="Times New Roman" w:hAnsi="Times New Roman" w:cs="Times New Roman"/>
          <w:sz w:val="28"/>
          <w:szCs w:val="28"/>
        </w:rPr>
      </w:pPr>
    </w:p>
    <w:p w:rsidR="00EB51E0" w:rsidRDefault="00EB51E0" w:rsidP="00EB51E0">
      <w:pPr>
        <w:pStyle w:val="a3"/>
        <w:jc w:val="right"/>
        <w:rPr>
          <w:rFonts w:ascii="Times New Roman" w:hAnsi="Times New Roman" w:cs="Times New Roman"/>
          <w:sz w:val="20"/>
          <w:szCs w:val="20"/>
        </w:rPr>
      </w:pPr>
    </w:p>
    <w:p w:rsidR="0029524D" w:rsidRDefault="0029524D" w:rsidP="00EB51E0">
      <w:pPr>
        <w:pStyle w:val="a3"/>
        <w:jc w:val="right"/>
        <w:rPr>
          <w:rFonts w:ascii="Times New Roman" w:hAnsi="Times New Roman" w:cs="Times New Roman"/>
          <w:sz w:val="20"/>
          <w:szCs w:val="20"/>
        </w:rPr>
      </w:pPr>
    </w:p>
    <w:p w:rsidR="0029524D" w:rsidRDefault="0029524D" w:rsidP="00EB51E0">
      <w:pPr>
        <w:pStyle w:val="a3"/>
        <w:jc w:val="right"/>
        <w:rPr>
          <w:rFonts w:ascii="Times New Roman" w:hAnsi="Times New Roman" w:cs="Times New Roman"/>
          <w:sz w:val="20"/>
          <w:szCs w:val="20"/>
        </w:rPr>
      </w:pPr>
    </w:p>
    <w:p w:rsidR="0029524D" w:rsidRDefault="0029524D" w:rsidP="00EB51E0">
      <w:pPr>
        <w:pStyle w:val="a3"/>
        <w:jc w:val="right"/>
        <w:rPr>
          <w:rFonts w:ascii="Times New Roman" w:hAnsi="Times New Roman" w:cs="Times New Roman"/>
          <w:sz w:val="20"/>
          <w:szCs w:val="20"/>
        </w:rPr>
      </w:pPr>
    </w:p>
    <w:p w:rsidR="00EB51E0" w:rsidRDefault="00EB51E0" w:rsidP="00EB51E0">
      <w:pPr>
        <w:pStyle w:val="a3"/>
        <w:jc w:val="right"/>
        <w:rPr>
          <w:rFonts w:ascii="Times New Roman" w:hAnsi="Times New Roman" w:cs="Times New Roman"/>
          <w:sz w:val="20"/>
          <w:szCs w:val="20"/>
        </w:rPr>
      </w:pPr>
      <w:r w:rsidRPr="00EB51E0">
        <w:rPr>
          <w:rFonts w:ascii="Times New Roman" w:hAnsi="Times New Roman" w:cs="Times New Roman"/>
          <w:sz w:val="20"/>
          <w:szCs w:val="20"/>
        </w:rPr>
        <w:lastRenderedPageBreak/>
        <w:t>Приложение</w:t>
      </w:r>
    </w:p>
    <w:p w:rsidR="00EB51E0" w:rsidRDefault="00EB51E0" w:rsidP="00EB51E0">
      <w:pPr>
        <w:pStyle w:val="a3"/>
        <w:jc w:val="right"/>
        <w:rPr>
          <w:rFonts w:ascii="Times New Roman" w:hAnsi="Times New Roman" w:cs="Times New Roman"/>
          <w:sz w:val="20"/>
          <w:szCs w:val="20"/>
        </w:rPr>
      </w:pPr>
      <w:r w:rsidRPr="00EB51E0">
        <w:rPr>
          <w:rFonts w:ascii="Times New Roman" w:hAnsi="Times New Roman" w:cs="Times New Roman"/>
          <w:sz w:val="20"/>
          <w:szCs w:val="20"/>
        </w:rPr>
        <w:t xml:space="preserve"> к решению Думы </w:t>
      </w:r>
    </w:p>
    <w:p w:rsidR="00EB51E0" w:rsidRDefault="00EB51E0" w:rsidP="00EB51E0">
      <w:pPr>
        <w:pStyle w:val="a3"/>
        <w:jc w:val="right"/>
        <w:rPr>
          <w:rFonts w:ascii="Times New Roman" w:hAnsi="Times New Roman" w:cs="Times New Roman"/>
          <w:sz w:val="20"/>
          <w:szCs w:val="20"/>
        </w:rPr>
      </w:pPr>
      <w:r w:rsidRPr="00EB51E0">
        <w:rPr>
          <w:rFonts w:ascii="Times New Roman" w:hAnsi="Times New Roman" w:cs="Times New Roman"/>
          <w:sz w:val="20"/>
          <w:szCs w:val="20"/>
        </w:rPr>
        <w:t xml:space="preserve">Филипповского муниципального образования </w:t>
      </w:r>
    </w:p>
    <w:p w:rsidR="00EB51E0" w:rsidRPr="00EB51E0" w:rsidRDefault="00EB51E0" w:rsidP="00EB51E0">
      <w:pPr>
        <w:pStyle w:val="a3"/>
        <w:jc w:val="right"/>
        <w:rPr>
          <w:rFonts w:ascii="Times New Roman" w:hAnsi="Times New Roman" w:cs="Times New Roman"/>
          <w:color w:val="FF0000"/>
          <w:sz w:val="20"/>
          <w:szCs w:val="20"/>
        </w:rPr>
      </w:pPr>
      <w:r w:rsidRPr="00EB51E0">
        <w:rPr>
          <w:rFonts w:ascii="Times New Roman" w:hAnsi="Times New Roman" w:cs="Times New Roman"/>
          <w:color w:val="FF0000"/>
          <w:sz w:val="20"/>
          <w:szCs w:val="20"/>
        </w:rPr>
        <w:t>№ от</w:t>
      </w:r>
    </w:p>
    <w:p w:rsidR="00EB51E0" w:rsidRDefault="00EB51E0" w:rsidP="00EB51E0">
      <w:pPr>
        <w:pStyle w:val="a3"/>
        <w:jc w:val="center"/>
        <w:rPr>
          <w:rFonts w:ascii="Times New Roman" w:hAnsi="Times New Roman" w:cs="Times New Roman"/>
          <w:b/>
          <w:sz w:val="28"/>
          <w:szCs w:val="28"/>
        </w:rPr>
      </w:pPr>
    </w:p>
    <w:p w:rsidR="00EB51E0" w:rsidRDefault="00EB51E0" w:rsidP="00EB51E0">
      <w:pPr>
        <w:pStyle w:val="a3"/>
        <w:jc w:val="center"/>
        <w:rPr>
          <w:rFonts w:ascii="Times New Roman" w:hAnsi="Times New Roman" w:cs="Times New Roman"/>
          <w:b/>
          <w:sz w:val="28"/>
          <w:szCs w:val="28"/>
        </w:rPr>
      </w:pPr>
    </w:p>
    <w:p w:rsidR="00EB51E0" w:rsidRPr="00EB51E0" w:rsidRDefault="00EB51E0" w:rsidP="00EB51E0">
      <w:pPr>
        <w:pStyle w:val="a3"/>
        <w:jc w:val="center"/>
        <w:rPr>
          <w:rFonts w:ascii="Times New Roman" w:hAnsi="Times New Roman" w:cs="Times New Roman"/>
          <w:b/>
          <w:sz w:val="28"/>
          <w:szCs w:val="28"/>
        </w:rPr>
      </w:pPr>
      <w:r w:rsidRPr="00EB51E0">
        <w:rPr>
          <w:rFonts w:ascii="Times New Roman" w:hAnsi="Times New Roman" w:cs="Times New Roman"/>
          <w:b/>
          <w:sz w:val="28"/>
          <w:szCs w:val="28"/>
        </w:rPr>
        <w:t>ПОЛОЖЕНИЕ</w:t>
      </w:r>
    </w:p>
    <w:p w:rsidR="00EB51E0" w:rsidRPr="00EB51E0" w:rsidRDefault="00EB51E0" w:rsidP="00EB51E0">
      <w:pPr>
        <w:pStyle w:val="a3"/>
        <w:jc w:val="center"/>
        <w:rPr>
          <w:rFonts w:ascii="Times New Roman" w:hAnsi="Times New Roman" w:cs="Times New Roman"/>
          <w:b/>
          <w:sz w:val="28"/>
          <w:szCs w:val="28"/>
        </w:rPr>
      </w:pPr>
      <w:r w:rsidRPr="00EB51E0">
        <w:rPr>
          <w:rFonts w:ascii="Times New Roman" w:hAnsi="Times New Roman" w:cs="Times New Roman"/>
          <w:b/>
          <w:sz w:val="28"/>
          <w:szCs w:val="28"/>
        </w:rPr>
        <w:t>о порядке организации и осуществления территориального общественн</w:t>
      </w:r>
      <w:r>
        <w:rPr>
          <w:rFonts w:ascii="Times New Roman" w:hAnsi="Times New Roman" w:cs="Times New Roman"/>
          <w:b/>
          <w:sz w:val="28"/>
          <w:szCs w:val="28"/>
        </w:rPr>
        <w:t>ого самоуправления в Филипповском муниципальном образовании</w:t>
      </w:r>
    </w:p>
    <w:p w:rsidR="00EB51E0" w:rsidRPr="00EB51E0" w:rsidRDefault="00EB51E0" w:rsidP="00EB51E0">
      <w:pPr>
        <w:pStyle w:val="a3"/>
        <w:jc w:val="center"/>
        <w:rPr>
          <w:rFonts w:ascii="Times New Roman" w:hAnsi="Times New Roman" w:cs="Times New Roman"/>
          <w:b/>
          <w:sz w:val="28"/>
          <w:szCs w:val="28"/>
        </w:rPr>
      </w:pP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center"/>
        <w:rPr>
          <w:rFonts w:ascii="Times New Roman" w:hAnsi="Times New Roman" w:cs="Times New Roman"/>
          <w:b/>
          <w:sz w:val="24"/>
          <w:szCs w:val="24"/>
        </w:rPr>
      </w:pPr>
      <w:r w:rsidRPr="00EB51E0">
        <w:rPr>
          <w:rFonts w:ascii="Times New Roman" w:hAnsi="Times New Roman" w:cs="Times New Roman"/>
          <w:b/>
          <w:sz w:val="28"/>
          <w:szCs w:val="28"/>
        </w:rPr>
        <w:t xml:space="preserve">Глава 1. </w:t>
      </w:r>
      <w:r w:rsidRPr="00EB51E0">
        <w:rPr>
          <w:rFonts w:ascii="Times New Roman" w:hAnsi="Times New Roman" w:cs="Times New Roman"/>
          <w:b/>
          <w:sz w:val="24"/>
          <w:szCs w:val="24"/>
        </w:rPr>
        <w:t>ОБЩИЕ ПОЛОЖЕНИЯ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center"/>
        <w:rPr>
          <w:rFonts w:ascii="Times New Roman" w:hAnsi="Times New Roman" w:cs="Times New Roman"/>
          <w:b/>
          <w:sz w:val="28"/>
          <w:szCs w:val="28"/>
        </w:rPr>
      </w:pPr>
      <w:r w:rsidRPr="00EB51E0">
        <w:rPr>
          <w:rFonts w:ascii="Times New Roman" w:hAnsi="Times New Roman" w:cs="Times New Roman"/>
          <w:b/>
          <w:sz w:val="28"/>
          <w:szCs w:val="28"/>
        </w:rPr>
        <w:t>Статья 1. Правовая основа и предмет правового регулирования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0A1F80" w:rsidRPr="00492F0F" w:rsidRDefault="00EB51E0" w:rsidP="000A1F80">
      <w:pPr>
        <w:pStyle w:val="a3"/>
        <w:rPr>
          <w:rFonts w:ascii="Times New Roman" w:hAnsi="Times New Roman" w:cs="Times New Roman"/>
          <w:b/>
          <w:sz w:val="28"/>
          <w:szCs w:val="28"/>
        </w:rPr>
      </w:pPr>
      <w:r w:rsidRPr="00EB51E0">
        <w:rPr>
          <w:rFonts w:ascii="Times New Roman" w:hAnsi="Times New Roman" w:cs="Times New Roman"/>
          <w:sz w:val="28"/>
          <w:szCs w:val="28"/>
        </w:rPr>
        <w:t xml:space="preserve">1. Настоящее Положение определяет порядок организации и осуществления территориального общественного самоуправления, гарантии территориального общественного самоуправления, территорию, </w:t>
      </w:r>
      <w:r w:rsidR="000A1F80">
        <w:rPr>
          <w:rFonts w:ascii="Times New Roman" w:hAnsi="Times New Roman" w:cs="Times New Roman"/>
          <w:sz w:val="28"/>
          <w:szCs w:val="28"/>
        </w:rPr>
        <w:t xml:space="preserve">на которой может осуществляться </w:t>
      </w:r>
      <w:r w:rsidRPr="00EB51E0">
        <w:rPr>
          <w:rFonts w:ascii="Times New Roman" w:hAnsi="Times New Roman" w:cs="Times New Roman"/>
          <w:sz w:val="28"/>
          <w:szCs w:val="28"/>
        </w:rPr>
        <w:t>территориальное общественное самоуправление, полномочия органов территориального общественного самоуправления,</w:t>
      </w:r>
      <w:r w:rsidR="000A1F80" w:rsidRPr="000A1F80">
        <w:rPr>
          <w:rFonts w:ascii="Times New Roman" w:hAnsi="Times New Roman" w:cs="Times New Roman"/>
          <w:b/>
          <w:sz w:val="28"/>
          <w:szCs w:val="28"/>
        </w:rPr>
        <w:t xml:space="preserve"> </w:t>
      </w:r>
      <w:r w:rsidR="000A1F80" w:rsidRPr="000A1F80">
        <w:rPr>
          <w:rFonts w:ascii="Times New Roman" w:hAnsi="Times New Roman" w:cs="Times New Roman"/>
          <w:sz w:val="28"/>
          <w:szCs w:val="28"/>
        </w:rPr>
        <w:t>перечень документов для регистрации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 </w:t>
      </w:r>
      <w:r w:rsidRPr="00480781">
        <w:rPr>
          <w:rFonts w:ascii="Times New Roman" w:hAnsi="Times New Roman" w:cs="Times New Roman"/>
          <w:color w:val="FF0000"/>
          <w:sz w:val="28"/>
          <w:szCs w:val="28"/>
        </w:rPr>
        <w:t xml:space="preserve"> </w:t>
      </w:r>
      <w:r w:rsidRPr="00EB51E0">
        <w:rPr>
          <w:rFonts w:ascii="Times New Roman" w:hAnsi="Times New Roman" w:cs="Times New Roman"/>
          <w:sz w:val="28"/>
          <w:szCs w:val="28"/>
        </w:rPr>
        <w:t>внесения в него изменений и дополнений,</w:t>
      </w:r>
      <w:r w:rsidR="000A1F80">
        <w:rPr>
          <w:rFonts w:ascii="Times New Roman" w:hAnsi="Times New Roman" w:cs="Times New Roman"/>
          <w:sz w:val="28"/>
          <w:szCs w:val="28"/>
        </w:rPr>
        <w:t xml:space="preserve"> порядок</w:t>
      </w:r>
      <w:r w:rsidRPr="00EB51E0">
        <w:rPr>
          <w:rFonts w:ascii="Times New Roman" w:hAnsi="Times New Roman" w:cs="Times New Roman"/>
          <w:sz w:val="28"/>
          <w:szCs w:val="28"/>
        </w:rPr>
        <w:t xml:space="preserve"> ведения реестра уставов территориального общественного самоуправления.</w:t>
      </w:r>
    </w:p>
    <w:p w:rsidR="00EB51E0" w:rsidRPr="004E40BE"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2. Правовой основой осуществления территориального общественного самоуправления является: Конституция Российской Федерации; общепризнанные принципы и нормы международного права; Федеральный закон от 6 октября 2003 г. № 131-ФЗ «Об общих принципах организации местного самоуправления в Российской Федерации»; Федеральный закон от 12 января 1996 г. № 7-ФЗ «О некоммерческих организациях»; иные федеральные законы; Устав Иркутской области и законы Иркутской области; Устав Филипповского муниципального образования и иные правовые </w:t>
      </w:r>
      <w:r w:rsidRPr="004E40BE">
        <w:rPr>
          <w:rFonts w:ascii="Times New Roman" w:hAnsi="Times New Roman" w:cs="Times New Roman"/>
          <w:sz w:val="28"/>
          <w:szCs w:val="28"/>
        </w:rPr>
        <w:t>акты</w:t>
      </w:r>
      <w:r w:rsidRPr="004E40BE">
        <w:rPr>
          <w:rFonts w:ascii="Times New Roman" w:hAnsi="Times New Roman" w:cs="Times New Roman"/>
          <w:iCs/>
          <w:sz w:val="28"/>
          <w:szCs w:val="28"/>
        </w:rPr>
        <w:t xml:space="preserve"> </w:t>
      </w:r>
      <w:r w:rsidR="004E40BE" w:rsidRPr="004E40BE">
        <w:rPr>
          <w:rFonts w:ascii="Times New Roman" w:hAnsi="Times New Roman" w:cs="Times New Roman"/>
          <w:iCs/>
          <w:sz w:val="28"/>
          <w:szCs w:val="28"/>
        </w:rPr>
        <w:t xml:space="preserve">органов местного самоуправления </w:t>
      </w:r>
      <w:r w:rsidRPr="004E40BE">
        <w:rPr>
          <w:rFonts w:ascii="Times New Roman" w:hAnsi="Times New Roman" w:cs="Times New Roman"/>
          <w:sz w:val="28"/>
          <w:szCs w:val="28"/>
        </w:rPr>
        <w:t>Филипповского муниципального образования.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center"/>
        <w:rPr>
          <w:rFonts w:ascii="Times New Roman" w:hAnsi="Times New Roman" w:cs="Times New Roman"/>
          <w:b/>
          <w:sz w:val="28"/>
          <w:szCs w:val="28"/>
        </w:rPr>
      </w:pPr>
      <w:r w:rsidRPr="00EB51E0">
        <w:rPr>
          <w:rFonts w:ascii="Times New Roman" w:hAnsi="Times New Roman" w:cs="Times New Roman"/>
          <w:b/>
          <w:sz w:val="28"/>
          <w:szCs w:val="28"/>
        </w:rPr>
        <w:t>Статья 2. Понятие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9461CA"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1. Территориальное общественное самоуправление – это самоорганизация граждан по месту их жительства </w:t>
      </w:r>
      <w:proofErr w:type="gramStart"/>
      <w:r w:rsidRPr="00EB51E0">
        <w:rPr>
          <w:rFonts w:ascii="Times New Roman" w:hAnsi="Times New Roman" w:cs="Times New Roman"/>
          <w:sz w:val="28"/>
          <w:szCs w:val="28"/>
        </w:rPr>
        <w:t>на части территории</w:t>
      </w:r>
      <w:proofErr w:type="gramEnd"/>
      <w:r w:rsidRPr="00EB51E0">
        <w:rPr>
          <w:rFonts w:ascii="Times New Roman" w:hAnsi="Times New Roman" w:cs="Times New Roman"/>
          <w:sz w:val="28"/>
          <w:szCs w:val="28"/>
        </w:rPr>
        <w:t xml:space="preserve"> Филипповского муниципального образования (далее – соответствующая территория) </w:t>
      </w:r>
      <w:r w:rsidRPr="009461CA">
        <w:rPr>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 значения.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создания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r w:rsidR="00492F0F">
        <w:rPr>
          <w:rFonts w:ascii="Times New Roman" w:hAnsi="Times New Roman" w:cs="Times New Roman"/>
          <w:sz w:val="28"/>
          <w:szCs w:val="28"/>
        </w:rPr>
        <w:t xml:space="preserve"> </w:t>
      </w:r>
      <w:r w:rsidRPr="00EB51E0">
        <w:rPr>
          <w:rFonts w:ascii="Times New Roman" w:hAnsi="Times New Roman" w:cs="Times New Roman"/>
          <w:sz w:val="28"/>
          <w:szCs w:val="28"/>
        </w:rPr>
        <w:t xml:space="preserve">Граждане, 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опросов граждан, анкетирования </w:t>
      </w:r>
      <w:r w:rsidRPr="00EB51E0">
        <w:rPr>
          <w:rFonts w:ascii="Times New Roman" w:hAnsi="Times New Roman" w:cs="Times New Roman"/>
          <w:sz w:val="28"/>
          <w:szCs w:val="28"/>
        </w:rPr>
        <w:lastRenderedPageBreak/>
        <w:t>граждан, обсуждения проектов правовых актов Филипповского муниципального образования, а также посредством иных форм участия.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i/>
          <w:iCs/>
          <w:sz w:val="28"/>
          <w:szCs w:val="28"/>
        </w:rPr>
        <w:t> </w:t>
      </w:r>
      <w:r w:rsidR="00492F0F">
        <w:rPr>
          <w:rFonts w:ascii="Times New Roman" w:hAnsi="Times New Roman" w:cs="Times New Roman"/>
          <w:sz w:val="28"/>
          <w:szCs w:val="28"/>
        </w:rPr>
        <w:t xml:space="preserve">  </w:t>
      </w:r>
      <w:r w:rsidRPr="00EB51E0">
        <w:rPr>
          <w:rFonts w:ascii="Times New Roman" w:hAnsi="Times New Roman" w:cs="Times New Roman"/>
          <w:sz w:val="28"/>
          <w:szCs w:val="28"/>
        </w:rPr>
        <w:t xml:space="preserve">Проведение опросов граждан, анкетирования граждан, а также обсуждения </w:t>
      </w:r>
      <w:proofErr w:type="gramStart"/>
      <w:r w:rsidRPr="00EB51E0">
        <w:rPr>
          <w:rFonts w:ascii="Times New Roman" w:hAnsi="Times New Roman" w:cs="Times New Roman"/>
          <w:sz w:val="28"/>
          <w:szCs w:val="28"/>
        </w:rPr>
        <w:t>проектов правовых актов</w:t>
      </w:r>
      <w:r w:rsidR="009461CA">
        <w:rPr>
          <w:rFonts w:ascii="Times New Roman" w:hAnsi="Times New Roman" w:cs="Times New Roman"/>
          <w:sz w:val="28"/>
          <w:szCs w:val="28"/>
        </w:rPr>
        <w:t xml:space="preserve"> органов местного самоуправления </w:t>
      </w:r>
      <w:r w:rsidRPr="00EB51E0">
        <w:rPr>
          <w:rFonts w:ascii="Times New Roman" w:hAnsi="Times New Roman" w:cs="Times New Roman"/>
          <w:sz w:val="28"/>
          <w:szCs w:val="28"/>
        </w:rPr>
        <w:t xml:space="preserve"> Филипповского муниципального образования</w:t>
      </w:r>
      <w:proofErr w:type="gramEnd"/>
      <w:r w:rsidRPr="00EB51E0">
        <w:rPr>
          <w:rFonts w:ascii="Times New Roman" w:hAnsi="Times New Roman" w:cs="Times New Roman"/>
          <w:i/>
          <w:iCs/>
          <w:sz w:val="28"/>
          <w:szCs w:val="28"/>
        </w:rPr>
        <w:t> </w:t>
      </w:r>
      <w:r w:rsidRPr="00EB51E0">
        <w:rPr>
          <w:rFonts w:ascii="Times New Roman" w:hAnsi="Times New Roman" w:cs="Times New Roman"/>
          <w:sz w:val="28"/>
          <w:szCs w:val="28"/>
        </w:rPr>
        <w:t>осуществляется в порядке, установленном законодательством.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center"/>
        <w:rPr>
          <w:rFonts w:ascii="Times New Roman" w:hAnsi="Times New Roman" w:cs="Times New Roman"/>
          <w:b/>
          <w:sz w:val="28"/>
          <w:szCs w:val="28"/>
        </w:rPr>
      </w:pPr>
      <w:r w:rsidRPr="00EB51E0">
        <w:rPr>
          <w:rFonts w:ascii="Times New Roman" w:hAnsi="Times New Roman" w:cs="Times New Roman"/>
          <w:b/>
          <w:sz w:val="28"/>
          <w:szCs w:val="28"/>
        </w:rPr>
        <w:t>Статья 3. Принципы осуществления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Основными принципами осуществления территориального общественного самоуправления в Филипповском муниципальном образовании </w:t>
      </w:r>
      <w:r w:rsidRPr="00EB51E0">
        <w:rPr>
          <w:rFonts w:ascii="Times New Roman" w:hAnsi="Times New Roman" w:cs="Times New Roman"/>
          <w:i/>
          <w:iCs/>
          <w:sz w:val="28"/>
          <w:szCs w:val="28"/>
        </w:rPr>
        <w:t> </w:t>
      </w:r>
      <w:r w:rsidRPr="00EB51E0">
        <w:rPr>
          <w:rFonts w:ascii="Times New Roman" w:hAnsi="Times New Roman" w:cs="Times New Roman"/>
          <w:sz w:val="28"/>
          <w:szCs w:val="28"/>
        </w:rPr>
        <w:t>являются: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1) широкое участие граждан в осуществлении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добровольность участия граждан в осуществлении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свобода выбора гражданами организационно-правовой формы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выборность органов территориального общественного самоуправления гражданами, проживающими на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подконтрольность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6) гласность и учет мнения граждан, проживающих на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7) сочетание интересов граждан, проживающих на соответствующей территории, с интересами граждан всего Филипповского муниципального образования;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8) взаимодействие с органами местного самоуправления</w:t>
      </w:r>
      <w:r>
        <w:rPr>
          <w:rFonts w:ascii="Times New Roman" w:hAnsi="Times New Roman" w:cs="Times New Roman"/>
          <w:sz w:val="28"/>
          <w:szCs w:val="28"/>
        </w:rPr>
        <w:t xml:space="preserve"> Филипповского муниципального образования</w:t>
      </w:r>
      <w:proofErr w:type="gramStart"/>
      <w:r w:rsidRPr="00EB51E0">
        <w:rPr>
          <w:rFonts w:ascii="Times New Roman" w:hAnsi="Times New Roman" w:cs="Times New Roman"/>
          <w:sz w:val="28"/>
          <w:szCs w:val="28"/>
        </w:rPr>
        <w:t xml:space="preserve"> ;</w:t>
      </w:r>
      <w:proofErr w:type="gramEnd"/>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9) законность.</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center"/>
        <w:rPr>
          <w:rFonts w:ascii="Times New Roman" w:hAnsi="Times New Roman" w:cs="Times New Roman"/>
          <w:b/>
          <w:sz w:val="28"/>
          <w:szCs w:val="28"/>
        </w:rPr>
      </w:pPr>
      <w:r w:rsidRPr="00EB51E0">
        <w:rPr>
          <w:rFonts w:ascii="Times New Roman" w:hAnsi="Times New Roman" w:cs="Times New Roman"/>
          <w:b/>
          <w:sz w:val="28"/>
          <w:szCs w:val="28"/>
        </w:rPr>
        <w:t>Статья 4. Цель, задачи, основные направления деятельности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Основной целью территориального общественного самоуправления является самостоятельное и под свою ответственность осуществление гражданами собственных инициатив по вопросам местного значения.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Задачами территориального общественного самоуправления являются: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1) развитие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обеспечение учета интересов граждан, проживающих на соответствующей территории, при решении органами местного самоуправления  Филипповского муниципального образования вопросов местного значения;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обеспечение исполнения решений, принятых на собраниях граждан и конференциях граждан (собраниях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содействие органам местного самоуправления Филипповского муниципального образования в решении вопросов местного значения.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Территориальное общественное самоуправление для реализации своих цели и задач вправе осуществлять следующие направления деятельности: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разработка, принятие и реализация планов и программ развития соответствующей территории с учетом плана и программы комплексного социально-экономического развития Филипповского муниципального образования;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подготовка и внесение предложений в планы и программы комплексного социально-экономического развития Филипповского муниципального образования;</w:t>
      </w:r>
    </w:p>
    <w:p w:rsidR="00EB51E0" w:rsidRPr="00EB51E0" w:rsidRDefault="00EB51E0" w:rsidP="00EB51E0">
      <w:pPr>
        <w:pStyle w:val="a3"/>
        <w:jc w:val="both"/>
        <w:rPr>
          <w:rFonts w:ascii="Times New Roman" w:hAnsi="Times New Roman" w:cs="Times New Roman"/>
          <w:sz w:val="28"/>
          <w:szCs w:val="28"/>
        </w:rPr>
      </w:pPr>
      <w:proofErr w:type="gramStart"/>
      <w:r w:rsidRPr="00EB51E0">
        <w:rPr>
          <w:rFonts w:ascii="Times New Roman" w:hAnsi="Times New Roman" w:cs="Times New Roman"/>
          <w:sz w:val="28"/>
          <w:szCs w:val="28"/>
        </w:rPr>
        <w:t>3) внесение в органы местного самоуправления Филипповского муниципального образования проектов правовых актов Филипповского муниципального образования, предложений по вопросам местного значения, затрагивающих интересы граждан, проживающих на соответствующей территории, в том числе по вопросам организации транспортного обслуживания в границах Филипповского муниципального образования, создания условий для обеспечения  Филипповского муниципального образования услугами связи, общественного питания, торговли и бытового обслуживания;</w:t>
      </w:r>
      <w:proofErr w:type="gramEnd"/>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внесение предложений в Думу Филипповского муниципального образования или главе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о проведении опроса граждан на всей территории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или на части его территории для выявления их мнения;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благоустройство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6) организация участия граждан, проживающих на соответствующей территории, в работах по обеспечению сохранности жилого фонда и благоустройству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7) общественный контроль в области охраны окружающей среды и за выполнением санитарных правил на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8) общественный земельный контроль на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9) участие в деятельности по развитию сферы образования в Филипповском  муниципальном  образовании;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10) участие в деятельности по развитию сферы культуры в Филипповском  муниципальном  образовании;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11) участие в деятельности по развитию сферы здравоохранения в Филипповском  муниципальном  образовании;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12) участие в деятельности по развитию сферы физической культуры и спорта в Филипповском  муниципальном  образовании;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13) участие в создании условий для организации досуга, а также в организации обустройства мест отдыха граждан, проживающих на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14) участие в организации и осуществлении мероприятий по работе с детьми и молодежью в Филипповском  муниципальном  образовании без вмешательства в деятельность государственных, негосударственных и муниципальных образовательных учреждений;</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15) содействие осуществлению благотворительной деятельности в Филипповском  муниципальном  образовании;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16) содействие в установленном законом порядке правоохранительным органам в поддержании общественного порядка на соответствующей территории;</w:t>
      </w:r>
      <w:r w:rsidRPr="00EB51E0">
        <w:rPr>
          <w:rFonts w:ascii="Times New Roman" w:hAnsi="Times New Roman" w:cs="Times New Roman"/>
          <w:i/>
          <w:iCs/>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17) участие в обеспечении первичных мер пожарной безопасности на соответствующей территории;</w:t>
      </w:r>
    </w:p>
    <w:p w:rsidR="00EB51E0" w:rsidRPr="0036744D"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18) участие в мероприятиях по предупреждению и ликвидации последствий чрезвычайных ситуаций в границах </w:t>
      </w:r>
      <w:r w:rsidRPr="00EB51E0">
        <w:rPr>
          <w:rFonts w:ascii="Times New Roman" w:hAnsi="Times New Roman" w:cs="Times New Roman"/>
          <w:i/>
          <w:iCs/>
          <w:sz w:val="28"/>
          <w:szCs w:val="28"/>
        </w:rPr>
        <w:t xml:space="preserve"> </w:t>
      </w:r>
      <w:r w:rsidRPr="0036744D">
        <w:rPr>
          <w:rFonts w:ascii="Times New Roman" w:hAnsi="Times New Roman" w:cs="Times New Roman"/>
          <w:iCs/>
          <w:sz w:val="28"/>
          <w:szCs w:val="28"/>
        </w:rPr>
        <w:t>Фили</w:t>
      </w:r>
      <w:r w:rsidR="00633277">
        <w:rPr>
          <w:rFonts w:ascii="Times New Roman" w:hAnsi="Times New Roman" w:cs="Times New Roman"/>
          <w:iCs/>
          <w:sz w:val="28"/>
          <w:szCs w:val="28"/>
        </w:rPr>
        <w:t>п</w:t>
      </w:r>
      <w:r w:rsidRPr="0036744D">
        <w:rPr>
          <w:rFonts w:ascii="Times New Roman" w:hAnsi="Times New Roman" w:cs="Times New Roman"/>
          <w:iCs/>
          <w:sz w:val="28"/>
          <w:szCs w:val="28"/>
        </w:rPr>
        <w:t>повского муниципального образования</w:t>
      </w:r>
      <w:r w:rsidRPr="0036744D">
        <w:rPr>
          <w:rFonts w:ascii="Times New Roman" w:hAnsi="Times New Roman" w:cs="Times New Roman"/>
          <w:sz w:val="28"/>
          <w:szCs w:val="28"/>
        </w:rPr>
        <w:t>;</w:t>
      </w:r>
    </w:p>
    <w:p w:rsidR="00EB51E0" w:rsidRPr="00EB51E0" w:rsidRDefault="00EB51E0" w:rsidP="00EB51E0">
      <w:pPr>
        <w:pStyle w:val="a3"/>
        <w:jc w:val="both"/>
        <w:rPr>
          <w:rFonts w:ascii="Times New Roman" w:hAnsi="Times New Roman" w:cs="Times New Roman"/>
          <w:sz w:val="28"/>
          <w:szCs w:val="28"/>
        </w:rPr>
      </w:pPr>
      <w:r w:rsidRPr="0036744D">
        <w:rPr>
          <w:rFonts w:ascii="Times New Roman" w:hAnsi="Times New Roman" w:cs="Times New Roman"/>
          <w:sz w:val="28"/>
          <w:szCs w:val="28"/>
        </w:rPr>
        <w:t> </w:t>
      </w:r>
      <w:r w:rsidRPr="00EB51E0">
        <w:rPr>
          <w:rFonts w:ascii="Times New Roman" w:hAnsi="Times New Roman" w:cs="Times New Roman"/>
          <w:sz w:val="28"/>
          <w:szCs w:val="28"/>
        </w:rPr>
        <w:t>19) информирование граждан, проживающих на соответствующей территории, о деятельности и решениях органов местного самоуправления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затрагивающих интересы граждан, проживающих на соответствующей территории, а также о деятельности и решениях органов территориально</w:t>
      </w:r>
      <w:r w:rsidR="005172F7">
        <w:rPr>
          <w:rFonts w:ascii="Times New Roman" w:hAnsi="Times New Roman" w:cs="Times New Roman"/>
          <w:sz w:val="28"/>
          <w:szCs w:val="28"/>
        </w:rPr>
        <w:t>го общественного самоуправления.</w:t>
      </w:r>
    </w:p>
    <w:p w:rsidR="00EB51E0" w:rsidRPr="0036744D"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29524D" w:rsidRDefault="0029524D" w:rsidP="00EB51E0">
      <w:pPr>
        <w:pStyle w:val="a3"/>
        <w:jc w:val="center"/>
        <w:rPr>
          <w:rFonts w:ascii="Times New Roman" w:hAnsi="Times New Roman" w:cs="Times New Roman"/>
          <w:color w:val="FF0000"/>
          <w:sz w:val="28"/>
          <w:szCs w:val="28"/>
        </w:rPr>
      </w:pPr>
    </w:p>
    <w:p w:rsidR="00EB51E0" w:rsidRPr="00EB51E0" w:rsidRDefault="00EB51E0" w:rsidP="00EB51E0">
      <w:pPr>
        <w:pStyle w:val="a3"/>
        <w:jc w:val="center"/>
        <w:rPr>
          <w:rFonts w:ascii="Times New Roman" w:hAnsi="Times New Roman" w:cs="Times New Roman"/>
          <w:b/>
          <w:sz w:val="28"/>
          <w:szCs w:val="28"/>
        </w:rPr>
      </w:pPr>
      <w:r w:rsidRPr="00EB51E0">
        <w:rPr>
          <w:rFonts w:ascii="Times New Roman" w:hAnsi="Times New Roman" w:cs="Times New Roman"/>
          <w:b/>
          <w:sz w:val="28"/>
          <w:szCs w:val="28"/>
        </w:rPr>
        <w:t>Статья 5. Право граждан на осуществление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Граждане, проживающие на территории Филипповс</w:t>
      </w:r>
      <w:r w:rsidR="009262D8">
        <w:rPr>
          <w:rFonts w:ascii="Times New Roman" w:hAnsi="Times New Roman" w:cs="Times New Roman"/>
          <w:sz w:val="28"/>
          <w:szCs w:val="28"/>
        </w:rPr>
        <w:t>кого муниципального образования</w:t>
      </w:r>
      <w:r w:rsidRPr="00EB51E0">
        <w:rPr>
          <w:rFonts w:ascii="Times New Roman" w:hAnsi="Times New Roman" w:cs="Times New Roman"/>
          <w:sz w:val="28"/>
          <w:szCs w:val="28"/>
        </w:rPr>
        <w:t>,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2. </w:t>
      </w:r>
      <w:proofErr w:type="gramStart"/>
      <w:r w:rsidRPr="00EB51E0">
        <w:rPr>
          <w:rFonts w:ascii="Times New Roman" w:hAnsi="Times New Roman" w:cs="Times New Roman"/>
          <w:sz w:val="28"/>
          <w:szCs w:val="28"/>
        </w:rPr>
        <w:t>Гражданин, достигший 16-летнего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w:t>
      </w:r>
      <w:proofErr w:type="gramEnd"/>
      <w:r w:rsidRPr="00EB51E0">
        <w:rPr>
          <w:rFonts w:ascii="Times New Roman" w:hAnsi="Times New Roman" w:cs="Times New Roman"/>
          <w:sz w:val="28"/>
          <w:szCs w:val="28"/>
        </w:rPr>
        <w:t xml:space="preserve"> территориального </w:t>
      </w:r>
      <w:r w:rsidRPr="00EB51E0">
        <w:rPr>
          <w:rFonts w:ascii="Times New Roman" w:hAnsi="Times New Roman" w:cs="Times New Roman"/>
          <w:sz w:val="28"/>
          <w:szCs w:val="28"/>
        </w:rPr>
        <w:lastRenderedPageBreak/>
        <w:t>общественного самоуправления, получать информацию о деятельности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Граждане, достигшие 16-летнего 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4. Иностранные граждане, достигшие 16-летнего возраста,  постоянно или преимущественно проживающие на территории </w:t>
      </w:r>
      <w:r w:rsidRPr="00EB51E0">
        <w:rPr>
          <w:rFonts w:ascii="Times New Roman" w:hAnsi="Times New Roman" w:cs="Times New Roman"/>
          <w:i/>
          <w:iCs/>
          <w:sz w:val="28"/>
          <w:szCs w:val="28"/>
        </w:rPr>
        <w:t xml:space="preserve"> </w:t>
      </w:r>
      <w:r w:rsidRPr="0029524D">
        <w:rPr>
          <w:rFonts w:ascii="Times New Roman" w:hAnsi="Times New Roman" w:cs="Times New Roman"/>
          <w:iCs/>
          <w:sz w:val="28"/>
          <w:szCs w:val="28"/>
        </w:rPr>
        <w:t>Филипповского муниципального образования</w:t>
      </w:r>
      <w:r w:rsidRPr="0029524D">
        <w:rPr>
          <w:rFonts w:ascii="Times New Roman" w:hAnsi="Times New Roman" w:cs="Times New Roman"/>
          <w:sz w:val="28"/>
          <w:szCs w:val="28"/>
        </w:rPr>
        <w:t>, при осуществлении  территориального общественного</w:t>
      </w:r>
      <w:r w:rsidRPr="00EB51E0">
        <w:rPr>
          <w:rFonts w:ascii="Times New Roman" w:hAnsi="Times New Roman" w:cs="Times New Roman"/>
          <w:sz w:val="28"/>
          <w:szCs w:val="28"/>
        </w:rPr>
        <w:t xml:space="preserve"> самоуправления обладают правами в соответствии с международными договорами Российской Федерации и федеральными законами.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center"/>
        <w:rPr>
          <w:rFonts w:ascii="Times New Roman" w:hAnsi="Times New Roman" w:cs="Times New Roman"/>
          <w:b/>
          <w:sz w:val="28"/>
          <w:szCs w:val="28"/>
        </w:rPr>
      </w:pPr>
      <w:r w:rsidRPr="00EB51E0">
        <w:rPr>
          <w:rFonts w:ascii="Times New Roman" w:hAnsi="Times New Roman" w:cs="Times New Roman"/>
          <w:b/>
          <w:sz w:val="28"/>
          <w:szCs w:val="28"/>
        </w:rPr>
        <w:t>Статья 6. Территория, на которой осуществляется территориальное общественное самоуправление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1. Территориальное общественное самоуправление осуществляется </w:t>
      </w:r>
      <w:proofErr w:type="gramStart"/>
      <w:r w:rsidRPr="00EB51E0">
        <w:rPr>
          <w:rFonts w:ascii="Times New Roman" w:hAnsi="Times New Roman" w:cs="Times New Roman"/>
          <w:sz w:val="28"/>
          <w:szCs w:val="28"/>
        </w:rPr>
        <w:t>на определенной части территории</w:t>
      </w:r>
      <w:proofErr w:type="gramEnd"/>
      <w:r w:rsidRPr="00EB51E0">
        <w:rPr>
          <w:rFonts w:ascii="Times New Roman" w:hAnsi="Times New Roman" w:cs="Times New Roman"/>
          <w:sz w:val="28"/>
          <w:szCs w:val="28"/>
        </w:rPr>
        <w:t xml:space="preserve"> Филипповского муниципального образования: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иные территории проживания граждан.</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Обязательными условиями при установлении территории, на которой осуществляется территориальное общественное самоуправление, являются: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границы территории, на которой осуществляется территориальное общественное самоуправление, не могут выходить за пределы территории  Филипповс</w:t>
      </w:r>
      <w:r w:rsidR="0029524D">
        <w:rPr>
          <w:rFonts w:ascii="Times New Roman" w:hAnsi="Times New Roman" w:cs="Times New Roman"/>
          <w:sz w:val="28"/>
          <w:szCs w:val="28"/>
        </w:rPr>
        <w:t>кого муниципального образования</w:t>
      </w:r>
      <w:r w:rsidRPr="00EB51E0">
        <w:rPr>
          <w:rFonts w:ascii="Times New Roman" w:hAnsi="Times New Roman" w:cs="Times New Roman"/>
          <w:sz w:val="28"/>
          <w:szCs w:val="28"/>
        </w:rPr>
        <w:t>;</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в границах определенной части территории, указанной в пункте 1 настоящей статьи,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неразрывность территории, на которой осуществляется территориальное общественное самоуправление.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4"/>
          <w:szCs w:val="24"/>
        </w:rPr>
      </w:pPr>
      <w:r w:rsidRPr="00492F0F">
        <w:rPr>
          <w:rFonts w:ascii="Times New Roman" w:hAnsi="Times New Roman" w:cs="Times New Roman"/>
          <w:b/>
          <w:sz w:val="28"/>
          <w:szCs w:val="28"/>
        </w:rPr>
        <w:t xml:space="preserve">Глава 2. </w:t>
      </w:r>
      <w:r w:rsidRPr="00492F0F">
        <w:rPr>
          <w:rFonts w:ascii="Times New Roman" w:hAnsi="Times New Roman" w:cs="Times New Roman"/>
          <w:b/>
          <w:sz w:val="24"/>
          <w:szCs w:val="24"/>
        </w:rPr>
        <w:t>ОРГАНИЗАЦИЯ ТЕРРИТОРИАЛЬНОГО ОБЩЕСТВЕННОГО САМОУПРАВЛЕНИЯ</w:t>
      </w:r>
    </w:p>
    <w:p w:rsidR="00EB51E0" w:rsidRPr="00492F0F" w:rsidRDefault="00EB51E0" w:rsidP="00492F0F">
      <w:pPr>
        <w:pStyle w:val="a3"/>
        <w:jc w:val="center"/>
        <w:rPr>
          <w:rFonts w:ascii="Times New Roman" w:hAnsi="Times New Roman" w:cs="Times New Roman"/>
          <w:b/>
          <w:sz w:val="28"/>
          <w:szCs w:val="28"/>
        </w:rPr>
      </w:pP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7. Инициатива организации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1.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w:t>
      </w:r>
      <w:proofErr w:type="gramStart"/>
      <w:r w:rsidRPr="00EB51E0">
        <w:rPr>
          <w:rFonts w:ascii="Times New Roman" w:hAnsi="Times New Roman" w:cs="Times New Roman"/>
          <w:sz w:val="28"/>
          <w:szCs w:val="28"/>
        </w:rPr>
        <w:t>на части территории</w:t>
      </w:r>
      <w:proofErr w:type="gramEnd"/>
      <w:r w:rsidRPr="00EB51E0">
        <w:rPr>
          <w:rFonts w:ascii="Times New Roman" w:hAnsi="Times New Roman" w:cs="Times New Roman"/>
          <w:sz w:val="28"/>
          <w:szCs w:val="28"/>
        </w:rPr>
        <w:t xml:space="preserve"> </w:t>
      </w:r>
      <w:r w:rsidRPr="00EB51E0">
        <w:rPr>
          <w:rFonts w:ascii="Times New Roman" w:hAnsi="Times New Roman" w:cs="Times New Roman"/>
          <w:i/>
          <w:iCs/>
          <w:sz w:val="28"/>
          <w:szCs w:val="28"/>
        </w:rPr>
        <w:t xml:space="preserve"> </w:t>
      </w:r>
      <w:r w:rsidRPr="0036744D">
        <w:rPr>
          <w:rFonts w:ascii="Times New Roman" w:hAnsi="Times New Roman" w:cs="Times New Roman"/>
          <w:iCs/>
          <w:sz w:val="28"/>
          <w:szCs w:val="28"/>
        </w:rPr>
        <w:t>Филипповского муниципального образования</w:t>
      </w:r>
      <w:r w:rsidRPr="00EB51E0">
        <w:rPr>
          <w:rFonts w:ascii="Times New Roman" w:hAnsi="Times New Roman" w:cs="Times New Roman"/>
          <w:sz w:val="28"/>
          <w:szCs w:val="28"/>
        </w:rPr>
        <w:t>, где планируется осуществлять территориальное общественное самоуправление.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2. Для проведения учредительного собрания граждан или учредительной  конференции граждан (собрания делегатов) гражданами создается инициативная группа граждан.</w:t>
      </w:r>
      <w:r w:rsidRPr="00EB51E0">
        <w:rPr>
          <w:rFonts w:ascii="Times New Roman" w:hAnsi="Times New Roman" w:cs="Times New Roman"/>
          <w:i/>
          <w:iCs/>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Инициативная группа граждан создается по инициативе одного или более граждан, проживающих на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Численность инициативной группы граждан определяется в зависимости от численности граждан, проживающих на соответствующей территории, имеющих право участвовать в осуществлении территориального общественного самоуправления:</w:t>
      </w:r>
    </w:p>
    <w:p w:rsidR="00EB51E0" w:rsidRPr="005172F7" w:rsidRDefault="00EB51E0" w:rsidP="00EB51E0">
      <w:pPr>
        <w:pStyle w:val="a3"/>
        <w:jc w:val="both"/>
        <w:rPr>
          <w:rFonts w:ascii="Times New Roman" w:hAnsi="Times New Roman" w:cs="Times New Roman"/>
          <w:sz w:val="28"/>
          <w:szCs w:val="28"/>
        </w:rPr>
      </w:pPr>
      <w:r w:rsidRPr="005172F7">
        <w:rPr>
          <w:rFonts w:ascii="Times New Roman" w:hAnsi="Times New Roman" w:cs="Times New Roman"/>
          <w:sz w:val="28"/>
          <w:szCs w:val="28"/>
        </w:rPr>
        <w:t>1) п</w:t>
      </w:r>
      <w:r w:rsidR="0029524D" w:rsidRPr="005172F7">
        <w:rPr>
          <w:rFonts w:ascii="Times New Roman" w:hAnsi="Times New Roman" w:cs="Times New Roman"/>
          <w:sz w:val="28"/>
          <w:szCs w:val="28"/>
        </w:rPr>
        <w:t>ри численности жителей менее 100</w:t>
      </w:r>
      <w:r w:rsidRPr="005172F7">
        <w:rPr>
          <w:rFonts w:ascii="Times New Roman" w:hAnsi="Times New Roman" w:cs="Times New Roman"/>
          <w:sz w:val="28"/>
          <w:szCs w:val="28"/>
        </w:rPr>
        <w:t xml:space="preserve"> человек инициативная группа</w:t>
      </w:r>
      <w:r w:rsidR="00382350" w:rsidRPr="005172F7">
        <w:rPr>
          <w:rFonts w:ascii="Times New Roman" w:hAnsi="Times New Roman" w:cs="Times New Roman"/>
          <w:sz w:val="28"/>
          <w:szCs w:val="28"/>
        </w:rPr>
        <w:t xml:space="preserve"> граждан составляет не менее 5 </w:t>
      </w:r>
      <w:r w:rsidRPr="005172F7">
        <w:rPr>
          <w:rFonts w:ascii="Times New Roman" w:hAnsi="Times New Roman" w:cs="Times New Roman"/>
          <w:sz w:val="28"/>
          <w:szCs w:val="28"/>
        </w:rPr>
        <w:t xml:space="preserve"> процентов;</w:t>
      </w:r>
    </w:p>
    <w:p w:rsidR="00EB51E0" w:rsidRPr="005172F7" w:rsidRDefault="00EB51E0" w:rsidP="00EB51E0">
      <w:pPr>
        <w:pStyle w:val="a3"/>
        <w:jc w:val="both"/>
        <w:rPr>
          <w:rFonts w:ascii="Times New Roman" w:hAnsi="Times New Roman" w:cs="Times New Roman"/>
          <w:sz w:val="28"/>
          <w:szCs w:val="28"/>
        </w:rPr>
      </w:pPr>
      <w:r w:rsidRPr="005172F7">
        <w:rPr>
          <w:rFonts w:ascii="Times New Roman" w:hAnsi="Times New Roman" w:cs="Times New Roman"/>
          <w:sz w:val="28"/>
          <w:szCs w:val="28"/>
        </w:rPr>
        <w:t>2</w:t>
      </w:r>
      <w:r w:rsidR="0029524D" w:rsidRPr="005172F7">
        <w:rPr>
          <w:rFonts w:ascii="Times New Roman" w:hAnsi="Times New Roman" w:cs="Times New Roman"/>
          <w:sz w:val="28"/>
          <w:szCs w:val="28"/>
        </w:rPr>
        <w:t>) при численности жителей от 100 до 200</w:t>
      </w:r>
      <w:r w:rsidRPr="005172F7">
        <w:rPr>
          <w:rFonts w:ascii="Times New Roman" w:hAnsi="Times New Roman" w:cs="Times New Roman"/>
          <w:sz w:val="28"/>
          <w:szCs w:val="28"/>
        </w:rPr>
        <w:t xml:space="preserve"> инициативная группа</w:t>
      </w:r>
      <w:r w:rsidR="0029524D" w:rsidRPr="005172F7">
        <w:rPr>
          <w:rFonts w:ascii="Times New Roman" w:hAnsi="Times New Roman" w:cs="Times New Roman"/>
          <w:sz w:val="28"/>
          <w:szCs w:val="28"/>
        </w:rPr>
        <w:t xml:space="preserve"> граждан составляет не менее </w:t>
      </w:r>
      <w:r w:rsidR="00382350" w:rsidRPr="005172F7">
        <w:rPr>
          <w:rFonts w:ascii="Times New Roman" w:hAnsi="Times New Roman" w:cs="Times New Roman"/>
          <w:sz w:val="28"/>
          <w:szCs w:val="28"/>
        </w:rPr>
        <w:t xml:space="preserve"> 10</w:t>
      </w:r>
      <w:r w:rsidRPr="005172F7">
        <w:rPr>
          <w:rFonts w:ascii="Times New Roman" w:hAnsi="Times New Roman" w:cs="Times New Roman"/>
          <w:sz w:val="28"/>
          <w:szCs w:val="28"/>
        </w:rPr>
        <w:t xml:space="preserve"> процентов;</w:t>
      </w:r>
    </w:p>
    <w:p w:rsidR="00EB51E0" w:rsidRPr="005172F7" w:rsidRDefault="00EB51E0" w:rsidP="00EB51E0">
      <w:pPr>
        <w:pStyle w:val="a3"/>
        <w:jc w:val="both"/>
        <w:rPr>
          <w:rFonts w:ascii="Times New Roman" w:hAnsi="Times New Roman" w:cs="Times New Roman"/>
          <w:sz w:val="28"/>
          <w:szCs w:val="28"/>
        </w:rPr>
      </w:pPr>
      <w:r w:rsidRPr="005172F7">
        <w:rPr>
          <w:rFonts w:ascii="Times New Roman" w:hAnsi="Times New Roman" w:cs="Times New Roman"/>
          <w:sz w:val="28"/>
          <w:szCs w:val="28"/>
        </w:rPr>
        <w:t>3) п</w:t>
      </w:r>
      <w:r w:rsidR="00382350" w:rsidRPr="005172F7">
        <w:rPr>
          <w:rFonts w:ascii="Times New Roman" w:hAnsi="Times New Roman" w:cs="Times New Roman"/>
          <w:sz w:val="28"/>
          <w:szCs w:val="28"/>
        </w:rPr>
        <w:t xml:space="preserve">ри численности жителей свыше </w:t>
      </w:r>
      <w:r w:rsidRPr="005172F7">
        <w:rPr>
          <w:rFonts w:ascii="Times New Roman" w:hAnsi="Times New Roman" w:cs="Times New Roman"/>
          <w:sz w:val="28"/>
          <w:szCs w:val="28"/>
        </w:rPr>
        <w:t xml:space="preserve"> инициативная группа</w:t>
      </w:r>
      <w:r w:rsidR="00382350" w:rsidRPr="005172F7">
        <w:rPr>
          <w:rFonts w:ascii="Times New Roman" w:hAnsi="Times New Roman" w:cs="Times New Roman"/>
          <w:sz w:val="28"/>
          <w:szCs w:val="28"/>
        </w:rPr>
        <w:t xml:space="preserve"> граждан составляет не менее  15 </w:t>
      </w:r>
      <w:r w:rsidRPr="005172F7">
        <w:rPr>
          <w:rFonts w:ascii="Times New Roman" w:hAnsi="Times New Roman" w:cs="Times New Roman"/>
          <w:sz w:val="28"/>
          <w:szCs w:val="28"/>
        </w:rPr>
        <w:t xml:space="preserve"> процентов.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3. Инициативная группа граждан:</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избирает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2) не </w:t>
      </w:r>
      <w:proofErr w:type="gramStart"/>
      <w:r w:rsidRPr="00EB51E0">
        <w:rPr>
          <w:rFonts w:ascii="Times New Roman" w:hAnsi="Times New Roman" w:cs="Times New Roman"/>
          <w:sz w:val="28"/>
          <w:szCs w:val="28"/>
        </w:rPr>
        <w:t>позднее</w:t>
      </w:r>
      <w:proofErr w:type="gramEnd"/>
      <w:r w:rsidRPr="00EB51E0">
        <w:rPr>
          <w:rFonts w:ascii="Times New Roman" w:hAnsi="Times New Roman" w:cs="Times New Roman"/>
          <w:sz w:val="28"/>
          <w:szCs w:val="28"/>
        </w:rPr>
        <w:t xml:space="preserve"> чем за 15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разрабатывает проект устава территориального общественного самоуправления и других решений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обращается по вопросам организации территориального общественного самоуправления в органы местного самоуправления Филипповского муниципального образования;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подготавливает письменное предложение об установлении границ территории, на которой предполагается осуществление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6) подготавливает проект повестки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4. Председатель инициативной группы граждан:</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 1) информирует не </w:t>
      </w:r>
      <w:proofErr w:type="gramStart"/>
      <w:r w:rsidRPr="00EB51E0">
        <w:rPr>
          <w:rFonts w:ascii="Times New Roman" w:hAnsi="Times New Roman" w:cs="Times New Roman"/>
          <w:sz w:val="28"/>
          <w:szCs w:val="28"/>
        </w:rPr>
        <w:t>позднее</w:t>
      </w:r>
      <w:proofErr w:type="gramEnd"/>
      <w:r w:rsidRPr="00EB51E0">
        <w:rPr>
          <w:rFonts w:ascii="Times New Roman" w:hAnsi="Times New Roman" w:cs="Times New Roman"/>
          <w:sz w:val="28"/>
          <w:szCs w:val="28"/>
        </w:rPr>
        <w:t xml:space="preserve"> чем за 15 дней до дня проведения учредительного собрания граждан или учредительной конференции граждан (собрания делегатов) Думу</w:t>
      </w:r>
      <w:r w:rsidR="005172F7">
        <w:rPr>
          <w:rFonts w:ascii="Times New Roman" w:hAnsi="Times New Roman" w:cs="Times New Roman"/>
          <w:sz w:val="28"/>
          <w:szCs w:val="28"/>
        </w:rPr>
        <w:t xml:space="preserve"> Филипповского муниципального образования </w:t>
      </w:r>
      <w:r w:rsidRPr="00EB51E0">
        <w:rPr>
          <w:rFonts w:ascii="Times New Roman" w:hAnsi="Times New Roman" w:cs="Times New Roman"/>
          <w:i/>
          <w:iCs/>
          <w:sz w:val="28"/>
          <w:szCs w:val="28"/>
        </w:rPr>
        <w:t> </w:t>
      </w:r>
      <w:r w:rsidRPr="00EB51E0">
        <w:rPr>
          <w:rFonts w:ascii="Times New Roman" w:hAnsi="Times New Roman" w:cs="Times New Roman"/>
          <w:sz w:val="28"/>
          <w:szCs w:val="28"/>
        </w:rPr>
        <w:t>и главу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в письменной форме о дате, месте и времени проведения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2) 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8. Порядок организации и проведения учредительного собрания граждан или учредительной конференции граждан (собрания делегатов)</w:t>
      </w:r>
    </w:p>
    <w:p w:rsidR="00EB51E0" w:rsidRPr="00492F0F" w:rsidRDefault="00EB51E0" w:rsidP="00492F0F">
      <w:pPr>
        <w:pStyle w:val="a3"/>
        <w:jc w:val="center"/>
        <w:rPr>
          <w:rFonts w:ascii="Times New Roman" w:hAnsi="Times New Roman" w:cs="Times New Roman"/>
          <w:b/>
          <w:sz w:val="28"/>
          <w:szCs w:val="28"/>
        </w:rPr>
      </w:pP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2. Учредительное собрание граждан проводится, если количество граждан, проживающих на соответствующей территории, не превышает </w:t>
      </w:r>
      <w:r w:rsidRPr="00EB51E0">
        <w:rPr>
          <w:rFonts w:ascii="Times New Roman" w:hAnsi="Times New Roman" w:cs="Times New Roman"/>
          <w:sz w:val="28"/>
          <w:szCs w:val="28"/>
        </w:rPr>
        <w:softHyphen/>
        <w:t>___ человек. В иных случаях проводится учредительная конференция граждан (собрание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На рассмотрение учредительного собрания граждан или учредительной конференции граждан (собрания делегатов) выносятся следующие вопросы:</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избрание председателя и секретаря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необходимость организации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определение организационно-правовой формы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установление структуры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определение наименования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6) принятие решения о направлении письменного предложения в Думу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об установлении границ территории, на которой предполагается осуществление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7) принятие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8) избрание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Представительство не может быть менее:</w:t>
      </w:r>
    </w:p>
    <w:p w:rsidR="00EB51E0" w:rsidRPr="005172F7" w:rsidRDefault="00EB51E0" w:rsidP="00EB51E0">
      <w:pPr>
        <w:pStyle w:val="a3"/>
        <w:jc w:val="both"/>
        <w:rPr>
          <w:rFonts w:ascii="Times New Roman" w:hAnsi="Times New Roman" w:cs="Times New Roman"/>
          <w:sz w:val="28"/>
          <w:szCs w:val="28"/>
        </w:rPr>
      </w:pPr>
      <w:r w:rsidRPr="005172F7">
        <w:rPr>
          <w:rFonts w:ascii="Times New Roman" w:hAnsi="Times New Roman" w:cs="Times New Roman"/>
          <w:sz w:val="28"/>
          <w:szCs w:val="28"/>
        </w:rPr>
        <w:t xml:space="preserve">1) </w:t>
      </w:r>
      <w:r w:rsidR="009E3490" w:rsidRPr="005172F7">
        <w:rPr>
          <w:rFonts w:ascii="Times New Roman" w:hAnsi="Times New Roman" w:cs="Times New Roman"/>
          <w:sz w:val="28"/>
          <w:szCs w:val="28"/>
        </w:rPr>
        <w:t>2 делегата от 10</w:t>
      </w:r>
      <w:r w:rsidRPr="005172F7">
        <w:rPr>
          <w:rFonts w:ascii="Times New Roman" w:hAnsi="Times New Roman" w:cs="Times New Roman"/>
          <w:sz w:val="28"/>
          <w:szCs w:val="28"/>
        </w:rPr>
        <w:t xml:space="preserve"> граждан, проживающих на террит</w:t>
      </w:r>
      <w:r w:rsidR="009E3490" w:rsidRPr="005172F7">
        <w:rPr>
          <w:rFonts w:ascii="Times New Roman" w:hAnsi="Times New Roman" w:cs="Times New Roman"/>
          <w:sz w:val="28"/>
          <w:szCs w:val="28"/>
        </w:rPr>
        <w:t>ории, на которой проживает до 100</w:t>
      </w:r>
      <w:r w:rsidRPr="005172F7">
        <w:rPr>
          <w:rFonts w:ascii="Times New Roman" w:hAnsi="Times New Roman" w:cs="Times New Roman"/>
          <w:sz w:val="28"/>
          <w:szCs w:val="28"/>
        </w:rPr>
        <w:t xml:space="preserve"> граждан;</w:t>
      </w:r>
    </w:p>
    <w:p w:rsidR="00EB51E0" w:rsidRPr="00EB51E0" w:rsidRDefault="009E3490" w:rsidP="00EB51E0">
      <w:pPr>
        <w:pStyle w:val="a3"/>
        <w:jc w:val="both"/>
        <w:rPr>
          <w:rFonts w:ascii="Times New Roman" w:hAnsi="Times New Roman" w:cs="Times New Roman"/>
          <w:color w:val="FF0000"/>
          <w:sz w:val="28"/>
          <w:szCs w:val="28"/>
        </w:rPr>
      </w:pPr>
      <w:r w:rsidRPr="005172F7">
        <w:rPr>
          <w:rFonts w:ascii="Times New Roman" w:hAnsi="Times New Roman" w:cs="Times New Roman"/>
          <w:sz w:val="28"/>
          <w:szCs w:val="28"/>
        </w:rPr>
        <w:t xml:space="preserve">2) 2 </w:t>
      </w:r>
      <w:r w:rsidR="00EB51E0" w:rsidRPr="005172F7">
        <w:rPr>
          <w:rFonts w:ascii="Times New Roman" w:hAnsi="Times New Roman" w:cs="Times New Roman"/>
          <w:sz w:val="28"/>
          <w:szCs w:val="28"/>
        </w:rPr>
        <w:t xml:space="preserve"> </w:t>
      </w:r>
      <w:r w:rsidRPr="005172F7">
        <w:rPr>
          <w:rFonts w:ascii="Times New Roman" w:hAnsi="Times New Roman" w:cs="Times New Roman"/>
          <w:sz w:val="28"/>
          <w:szCs w:val="28"/>
        </w:rPr>
        <w:t>делегата от  30</w:t>
      </w:r>
      <w:r w:rsidR="00EB51E0" w:rsidRPr="005172F7">
        <w:rPr>
          <w:rFonts w:ascii="Times New Roman" w:hAnsi="Times New Roman" w:cs="Times New Roman"/>
          <w:sz w:val="28"/>
          <w:szCs w:val="28"/>
        </w:rPr>
        <w:t xml:space="preserve"> граждан, проживающих на тер</w:t>
      </w:r>
      <w:r w:rsidRPr="005172F7">
        <w:rPr>
          <w:rFonts w:ascii="Times New Roman" w:hAnsi="Times New Roman" w:cs="Times New Roman"/>
          <w:sz w:val="28"/>
          <w:szCs w:val="28"/>
        </w:rPr>
        <w:t xml:space="preserve">ритории, на которой проживает  100 </w:t>
      </w:r>
      <w:r w:rsidR="00EB51E0" w:rsidRPr="005172F7">
        <w:rPr>
          <w:rFonts w:ascii="Times New Roman" w:hAnsi="Times New Roman" w:cs="Times New Roman"/>
          <w:sz w:val="28"/>
          <w:szCs w:val="28"/>
        </w:rPr>
        <w:t xml:space="preserve"> и более граждан.</w:t>
      </w:r>
      <w:r w:rsidR="00EB51E0" w:rsidRPr="00EB51E0">
        <w:rPr>
          <w:rFonts w:ascii="Times New Roman" w:hAnsi="Times New Roman" w:cs="Times New Roman"/>
          <w:color w:val="FF0000"/>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Выдвижение делегатов для участия в учредительной конференции граждан (собрании делегатов) осуществляется путем их избрания собранием граждан.</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 6. Учредительное собрание граждан правомочно, если в нем принимает участие не менее половины граждан, проживающих на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Учредительная конференция граждан (собрание делегатов) правомочна, если в ней принимает участие не менее 2/3 избранных на собраниях граждан делегатов, представляющих не менее половины граждан, проживающих на соответствующей территории, достигших 16-летнего возраста.</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7.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8. 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9. Процедура проведения учредительного собрания граждан или учредительной конференции граждан (собрания делегатов) отражается в протоколе по форме, установленной в Приложении 1 к настоящему Положению.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r w:rsidR="0036744D">
        <w:rPr>
          <w:rFonts w:ascii="Times New Roman" w:hAnsi="Times New Roman" w:cs="Times New Roman"/>
          <w:sz w:val="28"/>
          <w:szCs w:val="28"/>
        </w:rPr>
        <w:t xml:space="preserve">  </w:t>
      </w:r>
      <w:r w:rsidRPr="00EB51E0">
        <w:rPr>
          <w:rFonts w:ascii="Times New Roman" w:hAnsi="Times New Roman" w:cs="Times New Roman"/>
          <w:sz w:val="28"/>
          <w:szCs w:val="28"/>
        </w:rPr>
        <w:t>Протокол учредительного собрания граждан или учредительной  конференции граждан (собрания делегатов) ведется секретарем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Протокол учредительного собрания граждан или учредительной  конференции граждан (собрания делегатов) подписывается председателем и секретарем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10. Органы местного самоуправления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вправе направить для участия в учредительном собрании граждан или учредительной конференции граждан (собрании делегатов) своих представителей с правом совещательного голоса.</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9. Порядок установления границ территории, на которой осуществляется территориальное общественное самоуправление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Границы территории, на которой осуществляется территориальное общественное самоуправление, устанавливаются Думой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по письменному предложению собрания граждан или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r w:rsidR="0036744D">
        <w:rPr>
          <w:rFonts w:ascii="Times New Roman" w:hAnsi="Times New Roman" w:cs="Times New Roman"/>
          <w:sz w:val="28"/>
          <w:szCs w:val="28"/>
        </w:rPr>
        <w:t xml:space="preserve">  </w:t>
      </w:r>
      <w:r w:rsidRPr="00EB51E0">
        <w:rPr>
          <w:rFonts w:ascii="Times New Roman" w:hAnsi="Times New Roman" w:cs="Times New Roman"/>
          <w:sz w:val="28"/>
          <w:szCs w:val="28"/>
        </w:rPr>
        <w:t>К предложению об установлении границ территории, на которой предполагается осуществление территориального общественного самоуправления, прилагаются следующие документы:</w:t>
      </w:r>
    </w:p>
    <w:p w:rsidR="0036744D"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протокол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2) проект решения Думы Филипповского муниципального образования об установлении границ территории, на которой предполагается осуществление </w:t>
      </w:r>
      <w:r w:rsidRPr="00EB51E0">
        <w:rPr>
          <w:rFonts w:ascii="Times New Roman" w:hAnsi="Times New Roman" w:cs="Times New Roman"/>
          <w:sz w:val="28"/>
          <w:szCs w:val="28"/>
        </w:rPr>
        <w:lastRenderedPageBreak/>
        <w:t>территориального общественного самоуправления, с приложением схемы границ.</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roofErr w:type="gramStart"/>
      <w:r w:rsidRPr="00EB51E0">
        <w:rPr>
          <w:rFonts w:ascii="Times New Roman" w:hAnsi="Times New Roman" w:cs="Times New Roman"/>
          <w:sz w:val="28"/>
          <w:szCs w:val="28"/>
        </w:rPr>
        <w:t>2.Дума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в течение 30 дней со дня поступления предложения об установлении границ территории, на которой предполагается осуществление территориального общественного самоуправления, принимает решение об установлении границ территории, на которой осуществляется территориальное общественное самоуправление, либо о предоставлении иного варианта границ территории, на которой осуществляется территориальное общественное самоуправление.</w:t>
      </w:r>
      <w:proofErr w:type="gramEnd"/>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Решение об установлении границ территории, на которой осуществляется территориальное общественное самоуправление, либо о предоставлении иного варианта границ территории, на которой осуществляется территориальное общественное самоуправление, в течение двух дней со дня его принятия направляется руководителю исполнительного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3.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Установление измененных границ территории, на которой осуществляется территориальное общественное самоуправление, осуществляется в порядке, установленном пунктами 1, 2 настоящей статьи.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4"/>
          <w:szCs w:val="24"/>
        </w:rPr>
      </w:pPr>
      <w:r w:rsidRPr="00492F0F">
        <w:rPr>
          <w:rFonts w:ascii="Times New Roman" w:hAnsi="Times New Roman" w:cs="Times New Roman"/>
          <w:b/>
          <w:sz w:val="28"/>
          <w:szCs w:val="28"/>
        </w:rPr>
        <w:t xml:space="preserve">Глава 3. </w:t>
      </w:r>
      <w:r w:rsidRPr="00492F0F">
        <w:rPr>
          <w:rFonts w:ascii="Times New Roman" w:hAnsi="Times New Roman" w:cs="Times New Roman"/>
          <w:b/>
          <w:sz w:val="24"/>
          <w:szCs w:val="24"/>
        </w:rPr>
        <w:t>УСТАВ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10. Содержание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В уставе территориального общественного самоуправления устанавливаются: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1) территория, на которой осуществляется территориальное общественное самоуправление;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порядок назначения и проведения собрания граждан, конференции граждан (собрания делегатов), избрания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порядок формирования, прекращения полномочий, права и обязанности, срок полномочий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порядок принятия решений;</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В уставе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2. Дополнительные требования к уставу территориального общественного самоуправления органами местного самоуправления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устанавливаться не могут.</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11. Орган местного самоуправления, регистрирующий устав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Устав территориального общественного самоуправления регистрируется уполномоченным органом местного самоуправления (далее – регистрирующий орган). Регистрирующий орган определяется правовым актом главы Филипповского муниципального образования.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12. Представление документов для регистрации устава территориального общественного самоуправления</w:t>
      </w:r>
    </w:p>
    <w:p w:rsidR="00EB51E0" w:rsidRPr="00492F0F" w:rsidRDefault="00EB51E0" w:rsidP="00492F0F">
      <w:pPr>
        <w:pStyle w:val="a3"/>
        <w:jc w:val="center"/>
        <w:rPr>
          <w:rFonts w:ascii="Times New Roman" w:hAnsi="Times New Roman" w:cs="Times New Roman"/>
          <w:b/>
          <w:sz w:val="28"/>
          <w:szCs w:val="28"/>
        </w:rPr>
      </w:pP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Для регистрации устава территориального общественного самоуправления в регистрирующий орган председателем учредительного собрания граждан или учредительной конференции граждан (собрания делегатов) (далее – заявитель) представляются: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письменное заявление, подписанное заявителем;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устав территориального общественного самоуправления, принятый учредительным собранием граждан или учредительной конференцией граждан (собранием делегатов), в двух экземплярах;</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протокол учредительного собрания граждан или учредительной конференции граждан (собрания делегатов), а также протокол собрания граждан, на котором избраны делегаты для участия в учредительной конференции граждан (собрании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копия решения учредительного собрания граждан или учредительной конференции граждан (собрания делегатов) об избрании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копия решения Думы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об установлении границ территории, на которой осуществляется территориальное общественное самоуправление.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Датой представления документов, указанных в пункте 1 настоящей статьи, является дата их получения регистрирующим органом.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На копии заявления регистрирующим органом ставится отметка о получении документов с указанием их перечня и даты получения.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13. Решение о регистрации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i/>
          <w:iCs/>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1. Регистрация устава территориального общественного самоуправления осуществляется не позднее 30 дней </w:t>
      </w:r>
      <w:proofErr w:type="gramStart"/>
      <w:r w:rsidRPr="00EB51E0">
        <w:rPr>
          <w:rFonts w:ascii="Times New Roman" w:hAnsi="Times New Roman" w:cs="Times New Roman"/>
          <w:sz w:val="28"/>
          <w:szCs w:val="28"/>
        </w:rPr>
        <w:t>с даты представления</w:t>
      </w:r>
      <w:proofErr w:type="gramEnd"/>
      <w:r w:rsidRPr="00EB51E0">
        <w:rPr>
          <w:rFonts w:ascii="Times New Roman" w:hAnsi="Times New Roman" w:cs="Times New Roman"/>
          <w:sz w:val="28"/>
          <w:szCs w:val="28"/>
        </w:rPr>
        <w:t xml:space="preserve"> в регистрирующий орган документов, указанных в пункте 1 статьи 12 настоящего Положения.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2. При регистрации устава территориального общественного самоуправления регистрационный сбор не взимается.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Регистрирующий орган принимает мотивированное решение о регистрации устава территориального общественного самоуправления или об отказе в его регистрации.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Копия решения о регистрации устава территориального общественного самоуправления или об отказе в его регистрации направляется заявителю.</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Моментом регистрации устава территориального общественного самоуправления является момент внесения регистрирующим органом соответствующей записи в реестр уставов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Регистрирующий орган выдает заявителю свидетельство о регистрации устава территориального общественного самоуправления по форме, установленной в Приложении 2 к настоящему Положению.</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Фактом, подтверждающим получение свидетельства о регистрации устава территориального общественного самоуправления, является подпись заявителя в книге учета выданных свидетельств о регистрации уставов территориального общественного самоуправления по форме, установленной в Приложении 3 к настоящему Положению.</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В случае утраты свидетельства о регистрации устава территориального общественного самоуправления регистрирующий орган выдает дубликат свидетельства по заявлению заявителя.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6. На титульных листах экземпляров устава территориального общественного самоуправления ставится отметка о его регистрации и печать регистрирующего органа. Один экземпляр устава территориального общественного самоуправления выдается заявителю. Второй экземпляр устава территориального общественного самоуправления подлежит хранению в реестре уставов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7. Регистрирующий орган в течение двух дней с момента регистрации устава территориального общественного самоуправления извещает о его регистрации Думу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и главу Филипповского муниципального образования.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8. Заявитель в течение двух дней с момента получения решения о регистрации устава территориального общественного самоуправления либо решения об отказе в регистрации уведомляет граждан, проживающих на соответствующей территории, о соответствующем решении посредством его опубликования в средствах массовой информации или обнародования иным доступным для информирования граждан способом.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14. Отказ в регистрации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1. Основаниями для отказа в регистрации устава территориального общественного самоуправления являются: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несоответствие устава территориального общественного самоуправления Конституции Российской Федерации, федеральным законам, Уставу Иркутской области и законам Иркутской области, Уставу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и иным правовым актам Филипповского муниципального образования,</w:t>
      </w:r>
      <w:r w:rsidR="009E3490">
        <w:rPr>
          <w:rFonts w:ascii="Times New Roman" w:hAnsi="Times New Roman" w:cs="Times New Roman"/>
          <w:sz w:val="28"/>
          <w:szCs w:val="28"/>
        </w:rPr>
        <w:t xml:space="preserve"> </w:t>
      </w:r>
      <w:r w:rsidRPr="00EB51E0">
        <w:rPr>
          <w:rFonts w:ascii="Times New Roman" w:hAnsi="Times New Roman" w:cs="Times New Roman"/>
          <w:sz w:val="28"/>
          <w:szCs w:val="28"/>
        </w:rPr>
        <w:t>настоящему Положению;</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представление неполного перечня документов, указанных в пункте 1 статьи 12 настоящего Положения, или их оформление с нарушением требований, установленных настоящим Положением, в том числе наличие в представленных документах недостоверной информации;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осуществление территориального общественного самоуправления в тех же границах территории, в которых предполагается осуществлять территориальное общественное самоуправление;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регистрация территориального общественного самоуправления с таким же наименованием.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Отказ в регистрации устава территориального общественного самоуправления может быть обжалован в судебном порядке.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В случае отказа в регистрации устава территориального общественного самоуправления заявитель вправе повторно подать документы, указанные в пункте 1 статьи 12 настоящего Положения.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15. Регистрация изменений и дополнений, вносимых в устав территориального общественного самоуправления, новой редакции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Для регистрации изменений и дополнений, вносимых в устав территориального общественного самоуправления, в регистрирующий орган руководителем исполнительного органа территориального общественного самоуправления представляются: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письменное заявление, подписанное руководителем исполнительного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протокол собрания граждан или конференции граждан (собрания делегатов), а также протокол собрания граждан, на котором избраны делегаты для участия в конференции граждан (собрании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копия решения собрания граждан или конференции граждан (собрания делегатов) о внесении изменений и дополнений в устав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изменения и дополнения, вносимые в устав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Для регистрации новой редакции устава территориального общественного самоуправления в регистрирующий орган руководителем исполнительного органа территориального общественного самоуправления представляются: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письменное заявление, подписанное заявителем;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2) протокол собрания граждан или конференции граждан (собрания делегатов), а также протокол собрания граждан, на котором избраны делегаты для участия в конференции граждан (собрании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копия решения собрания граждан или конференции граждан (собрания делегатов) о принятии устава территориального общественного самоуправления в новой редакции;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новая редакция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Изменения и дополнения в устав территориального общественного самоуправления, новая редакция устава территориального общественного самоуправления подлежат регистрации в порядке, установленном статьями 12–14 настоящего Положения.</w:t>
      </w:r>
    </w:p>
    <w:p w:rsidR="0036744D"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r w:rsidR="0036744D">
        <w:rPr>
          <w:rFonts w:ascii="Times New Roman" w:hAnsi="Times New Roman" w:cs="Times New Roman"/>
          <w:sz w:val="28"/>
          <w:szCs w:val="28"/>
        </w:rPr>
        <w:t xml:space="preserve">  </w:t>
      </w:r>
      <w:proofErr w:type="gramStart"/>
      <w:r w:rsidRPr="00EB51E0">
        <w:rPr>
          <w:rFonts w:ascii="Times New Roman" w:hAnsi="Times New Roman" w:cs="Times New Roman"/>
          <w:sz w:val="28"/>
          <w:szCs w:val="28"/>
        </w:rPr>
        <w:t>При регистрации изменений и дополнений в устав территориального общественного самоуправления, новой редакции устава территориального общественного самоуправления свидетельство о регистрации не выдается, а на первой странице (титульном листе) устава территориального общественного самоуправления, изменений и дополнений в устав территориального общественного самоуправления, новой редакции устава территориального общественного самоуправления ставится отметка о регистрации и печать регистрирующего органа.</w:t>
      </w:r>
      <w:proofErr w:type="gramEnd"/>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Изменения и дополнения в устав территориального общественного самоуправления, новая редакция устава территориального общественного самоуправления вступают в силу со дня внесения регистрирующим органом соответствующей записи в реестр уставов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5. </w:t>
      </w:r>
      <w:proofErr w:type="gramStart"/>
      <w:r w:rsidRPr="00EB51E0">
        <w:rPr>
          <w:rFonts w:ascii="Times New Roman" w:hAnsi="Times New Roman" w:cs="Times New Roman"/>
          <w:sz w:val="28"/>
          <w:szCs w:val="28"/>
        </w:rPr>
        <w:t>Руководитель исполнительного органа территориального общественного самоуправления в течение двух дней с момента получения решения о регистрации изменений и дополнений в устав территориального общественного самоуправления, новой редакции устава территориального общественного самоуправления либо решения об отказе в регистрации уведомляет граждан, проживающих на соответствующей территории, о соответствующем решении посредством его опубликования в средствах массовой информации или обнародования иным доступным для информирования граждан способом.</w:t>
      </w:r>
      <w:proofErr w:type="gramEnd"/>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16. Реестр уставов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1. Решение о регистрации устава территориального общественного самоуправления, принятое в порядке, установленном статьей 13 настоящего Положения, является </w:t>
      </w:r>
      <w:proofErr w:type="gramStart"/>
      <w:r w:rsidRPr="00EB51E0">
        <w:rPr>
          <w:rFonts w:ascii="Times New Roman" w:hAnsi="Times New Roman" w:cs="Times New Roman"/>
          <w:sz w:val="28"/>
          <w:szCs w:val="28"/>
        </w:rPr>
        <w:t>основанием</w:t>
      </w:r>
      <w:proofErr w:type="gramEnd"/>
      <w:r w:rsidRPr="00EB51E0">
        <w:rPr>
          <w:rFonts w:ascii="Times New Roman" w:hAnsi="Times New Roman" w:cs="Times New Roman"/>
          <w:sz w:val="28"/>
          <w:szCs w:val="28"/>
        </w:rPr>
        <w:t xml:space="preserve"> для внесения регистрирующим органом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 указанных в пункте 3 настоящей статьи.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Запись о регистрации устава территориального общественного самоуправления вносится в течение 10 дней с момента его регистрации.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Запись о регистрации устава территориального общественного самоуправления должна содержать следующие сведения: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организационно-правовая форма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наименование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границы территории, на которой осуществляется территориальное общественное самоуправление;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дата и номер решения о регистрации устава территориального общественного самоуправления (изменений и дополнений в устав территориального общественного самоуправления, новой редакции устава территориального общественного самоуправления – при их наличии);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адрес (место нахождения) исполнительного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3. Включению в реестр уставов территориального общественного самоуправления подлежат следующие документы:</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1) экземпляр устава территориального общественного самоуправления, зарегистрированного в соответствии со статьей 13 настоящего Положения;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экземпляр изменений и дополнений в устав территориального общественного самоуправления, зарегистрированных в соответствии со статьей 15 настоящего Положения;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экземпляр новой редакции устава территориального общественного самоуправления, зарегистрированной в соответствии со статьей 15 настоящего Положения;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свидетельство о регистрации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4. Решение о прекращении осуществления территориального общественного самоуправления, указанное в пункте 1 статьи 21 настоящего Положения, является </w:t>
      </w:r>
      <w:proofErr w:type="gramStart"/>
      <w:r w:rsidRPr="00EB51E0">
        <w:rPr>
          <w:rFonts w:ascii="Times New Roman" w:hAnsi="Times New Roman" w:cs="Times New Roman"/>
          <w:sz w:val="28"/>
          <w:szCs w:val="28"/>
        </w:rPr>
        <w:t>основанием</w:t>
      </w:r>
      <w:proofErr w:type="gramEnd"/>
      <w:r w:rsidRPr="00EB51E0">
        <w:rPr>
          <w:rFonts w:ascii="Times New Roman" w:hAnsi="Times New Roman" w:cs="Times New Roman"/>
          <w:sz w:val="28"/>
          <w:szCs w:val="28"/>
        </w:rPr>
        <w:t xml:space="preserve"> для внесения регистрирующим органом в реестр уставов территориального общественного самоуправления записи о прекращении осуществления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Ведение и хранение документальной и электронной форм реестра уставов территориального общественного самоуправления осуществляется регистрирующим органом.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17. Предоставление сведений, содержащихся в реестре уставов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Сведения, содержащиеся в реестре уставов территориального общественного самоуправления, являются открытыми и общедоступными.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Регистрирующий орган предоставляет сведения, содержащиеся в реестре уставов территориального общественного самоуправления, по письменным обращениям государственных органов, органов местного самоуправления, их должностных лиц, организаций и граждан в виде: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выписки из реестра уставов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2) справки об отсутствии запрашиваемых сведений.</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Сведения, содержащиеся в реестре уставов территориального общественного самоуправления, предоставляются безвозмездно, не позднее одного месяца со дня получения регистрирующим органом соответствующего обращения.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4"/>
          <w:szCs w:val="24"/>
        </w:rPr>
      </w:pPr>
      <w:r w:rsidRPr="00492F0F">
        <w:rPr>
          <w:rFonts w:ascii="Times New Roman" w:hAnsi="Times New Roman" w:cs="Times New Roman"/>
          <w:b/>
          <w:sz w:val="28"/>
          <w:szCs w:val="28"/>
        </w:rPr>
        <w:t>Глава 4</w:t>
      </w:r>
      <w:r w:rsidRPr="00492F0F">
        <w:rPr>
          <w:rFonts w:ascii="Times New Roman" w:hAnsi="Times New Roman" w:cs="Times New Roman"/>
          <w:b/>
          <w:sz w:val="24"/>
          <w:szCs w:val="24"/>
        </w:rPr>
        <w:t>. ОСУЩЕСТВЛЕНИЕ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18. Собрания граждан и конференции граждан (собрания делегатов)</w:t>
      </w:r>
    </w:p>
    <w:p w:rsidR="00EB51E0" w:rsidRPr="00492F0F" w:rsidRDefault="00EB51E0" w:rsidP="00492F0F">
      <w:pPr>
        <w:pStyle w:val="a3"/>
        <w:jc w:val="center"/>
        <w:rPr>
          <w:rFonts w:ascii="Times New Roman" w:hAnsi="Times New Roman" w:cs="Times New Roman"/>
          <w:b/>
          <w:sz w:val="28"/>
          <w:szCs w:val="28"/>
        </w:rPr>
      </w:pP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2. Конференция граждан (собрание делегатов) может назначаться и </w:t>
      </w:r>
      <w:proofErr w:type="gramStart"/>
      <w:r w:rsidRPr="00EB51E0">
        <w:rPr>
          <w:rFonts w:ascii="Times New Roman" w:hAnsi="Times New Roman" w:cs="Times New Roman"/>
          <w:sz w:val="28"/>
          <w:szCs w:val="28"/>
        </w:rPr>
        <w:t>проводиться</w:t>
      </w:r>
      <w:proofErr w:type="gramEnd"/>
      <w:r w:rsidRPr="00EB51E0">
        <w:rPr>
          <w:rFonts w:ascii="Times New Roman" w:hAnsi="Times New Roman" w:cs="Times New Roman"/>
          <w:sz w:val="28"/>
          <w:szCs w:val="28"/>
        </w:rPr>
        <w:t xml:space="preserve"> в случае если число граждан, проживающих на соответствующей территории, достигших 16-летнего возраста, превышает __ человек.</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К исключительной компетенции собрания граждан и конференции граждан (собрания делегатов) относятся: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внесение изменений и дополнений в устав территориального общественного самоуправления, принятие новой редакции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определение структуры и численного состава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формирование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принятие планов деятельности органов территориального общественного самоуправления по реализации планов и программ развития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принятие решений о сборе добровольных взносов граждан на осуществление основных направлений деятельности территориального общественного самоуправления, являющегося юридическим лицом;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6) утверждение проекта сметы доходов и расходов территориального общественного самоуправления, являющегося юридическим лицом;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7) утверждение отчетов о деятельности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8) утверждение заключений по результатам проведения контрольных мероприятий, проводимых контрольно-ревизионным органом территориального общественного самоуправления, являющегося юридическим лицом.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правовых актов Филипповского муниципального образования, предложений о проведении опросов граждан, проживающих на всей территории Филипповского муниципального образования или части его территории, коллективных обращений в органы местного самоуправления Филипповского муниципального образования.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proofErr w:type="gramStart"/>
      <w:r w:rsidRPr="00EB51E0">
        <w:rPr>
          <w:rFonts w:ascii="Times New Roman" w:hAnsi="Times New Roman" w:cs="Times New Roman"/>
          <w:sz w:val="28"/>
          <w:szCs w:val="28"/>
        </w:rPr>
        <w:lastRenderedPageBreak/>
        <w:t>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указанным в пункте 3 статьи 4 настоящего Положения, а также определенным уставом территориального общественного самоуправления.</w:t>
      </w:r>
      <w:proofErr w:type="gramEnd"/>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6. Органы местного самоуправления Филипповского муниципального образования </w:t>
      </w:r>
      <w:r w:rsidRPr="00EB51E0">
        <w:rPr>
          <w:rFonts w:ascii="Times New Roman" w:hAnsi="Times New Roman" w:cs="Times New Roman"/>
          <w:i/>
          <w:iCs/>
          <w:sz w:val="28"/>
          <w:szCs w:val="28"/>
        </w:rPr>
        <w:t> </w:t>
      </w:r>
      <w:r w:rsidRPr="00EB51E0">
        <w:rPr>
          <w:rFonts w:ascii="Times New Roman" w:hAnsi="Times New Roman" w:cs="Times New Roman"/>
          <w:sz w:val="28"/>
          <w:szCs w:val="28"/>
        </w:rPr>
        <w:t>вправе направить для участия в собрании граждан или конференции граждан (собрании делегатов) своих представителей с правом совещательного голоса.</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7.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8. Порядок назначения и проведения собрания граждан и конференции граждан (собрания делегатов) определяется уставом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19. Органы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Органами территориального общественного самоуправления являются: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исполнительный орган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контрольно-ревизионный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являющимся юридическим лицом;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иные органы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Органы территориального общественного самоуправления избираются на собраниях граждан или конференциях граждан (собраниях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Органы территориального общественного самоуправления осуществляют следующие полномочия: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разрабатывают проект изменений и дополнений в устав территориального общественного самоуправления, проект новой редакции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представляют интересы граждан, проживающих на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обеспечивают исполнение решений, принятых на собраниях граждан и конференциях граждан (собраниях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осуществляют основные направления деятельности территориального общественного самоуправления, указанные в п. 3 ст. 4 настоящего Положения;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5) вносят в органы местного самоуправления  Филипповского муниципального образования проекты правовых актов Филипповского муниципального образования, подлежащие обязательному рассмотрению органами местного самоуправления Филипповского муниципального образования и их </w:t>
      </w:r>
      <w:r w:rsidRPr="00EB51E0">
        <w:rPr>
          <w:rFonts w:ascii="Times New Roman" w:hAnsi="Times New Roman" w:cs="Times New Roman"/>
          <w:sz w:val="28"/>
          <w:szCs w:val="28"/>
        </w:rPr>
        <w:lastRenderedPageBreak/>
        <w:t>должностными лицами, к компетенции которых отнесено принятие указанных актов;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6) вносят в органы местного самоуправления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предложения о проведении опросов граждан, проживающих на всей территории  Филипповского муниципального образования или части его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7) вносят коллективные обращения в органы местного самоуправления Филипповского муниципального образования;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8) подготавливают и вносят на утверждение собрания граждан или конференции граждан (собрания делегатов) отчет о своей деятельности до окончания календарного года либо по требованию собрания граждан или конференции граждан (собрания делегатов), но не чаще __ раз в год.</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Органы территориального общественного самоуправления обязаны:</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соблюдать федеральные законы, Устав Иркутской области и законы Иркутской области, Устав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и иные правовые акты Филипповского муниципального образования, решения собраний граждан и конференций граждан (собраний делегатов);</w:t>
      </w:r>
    </w:p>
    <w:p w:rsidR="00EB51E0" w:rsidRPr="00EB51E0" w:rsidRDefault="00EB51E0" w:rsidP="00EB51E0">
      <w:pPr>
        <w:pStyle w:val="a3"/>
        <w:jc w:val="both"/>
        <w:rPr>
          <w:rFonts w:ascii="Times New Roman" w:hAnsi="Times New Roman" w:cs="Times New Roman"/>
          <w:sz w:val="28"/>
          <w:szCs w:val="28"/>
        </w:rPr>
      </w:pPr>
      <w:proofErr w:type="gramStart"/>
      <w:r w:rsidRPr="00EB51E0">
        <w:rPr>
          <w:rFonts w:ascii="Times New Roman" w:hAnsi="Times New Roman" w:cs="Times New Roman"/>
          <w:sz w:val="28"/>
          <w:szCs w:val="28"/>
        </w:rPr>
        <w:t>2) уведомлять граждан, проживающих на соответствующей территории, о внесенных в органы местного самоуправления Филипповского муниципального образования проектах правовых актов Филипповского муниципального образования, предложениях о проведении опросов граждан, проживающих на всей территории Филипповского муниципального образования или части его территории, коллективных обращениях посредством опубликования их текстов в средствах массовой информации или обнародования иным доступным для информирования граждан способом в течение _ дней со</w:t>
      </w:r>
      <w:proofErr w:type="gramEnd"/>
      <w:r w:rsidRPr="00EB51E0">
        <w:rPr>
          <w:rFonts w:ascii="Times New Roman" w:hAnsi="Times New Roman" w:cs="Times New Roman"/>
          <w:sz w:val="28"/>
          <w:szCs w:val="28"/>
        </w:rPr>
        <w:t xml:space="preserve"> дня внесения соответствующих проектов правовых актов, предложений, коллективных обращений;</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3) </w:t>
      </w:r>
      <w:proofErr w:type="gramStart"/>
      <w:r w:rsidRPr="00EB51E0">
        <w:rPr>
          <w:rFonts w:ascii="Times New Roman" w:hAnsi="Times New Roman" w:cs="Times New Roman"/>
          <w:sz w:val="28"/>
          <w:szCs w:val="28"/>
        </w:rPr>
        <w:t>отчитываться о</w:t>
      </w:r>
      <w:proofErr w:type="gramEnd"/>
      <w:r w:rsidRPr="00EB51E0">
        <w:rPr>
          <w:rFonts w:ascii="Times New Roman" w:hAnsi="Times New Roman" w:cs="Times New Roman"/>
          <w:sz w:val="28"/>
          <w:szCs w:val="28"/>
        </w:rPr>
        <w:t xml:space="preserve"> проделанной работе перед собранием граждан или конференцией граждан (собранием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r w:rsidR="0036744D">
        <w:rPr>
          <w:rFonts w:ascii="Times New Roman" w:hAnsi="Times New Roman" w:cs="Times New Roman"/>
          <w:sz w:val="28"/>
          <w:szCs w:val="28"/>
        </w:rPr>
        <w:t xml:space="preserve">  </w:t>
      </w:r>
      <w:proofErr w:type="gramStart"/>
      <w:r w:rsidRPr="00EB51E0">
        <w:rPr>
          <w:rFonts w:ascii="Times New Roman" w:hAnsi="Times New Roman" w:cs="Times New Roman"/>
          <w:sz w:val="28"/>
          <w:szCs w:val="28"/>
        </w:rPr>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 и обеспечивать их сохранность.      </w:t>
      </w:r>
      <w:proofErr w:type="gramEnd"/>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4"/>
          <w:szCs w:val="24"/>
        </w:rPr>
      </w:pPr>
      <w:r w:rsidRPr="00492F0F">
        <w:rPr>
          <w:rFonts w:ascii="Times New Roman" w:hAnsi="Times New Roman" w:cs="Times New Roman"/>
          <w:b/>
          <w:sz w:val="28"/>
          <w:szCs w:val="28"/>
        </w:rPr>
        <w:t xml:space="preserve">Глава 5. </w:t>
      </w:r>
      <w:r w:rsidRPr="00492F0F">
        <w:rPr>
          <w:rFonts w:ascii="Times New Roman" w:hAnsi="Times New Roman" w:cs="Times New Roman"/>
          <w:b/>
          <w:sz w:val="24"/>
          <w:szCs w:val="24"/>
        </w:rPr>
        <w:t>ПРЕКРАЩЕНИЕ ПОЛНОМОЧИЙ ОРГАНОВ ТЕРРИТОРИАЛЬНОГО ОБЩЕСТВЕННОГО САМОУПРАВЛЕНИЯ И ИХ ЧЛЕНОВ. ПРЕКРАЩЕНИЕ ОСУЩЕСТВЛЕНИЯ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20. Основания прекращения полномочий органов территориального общественного самоуправления, членов органов территориального общественного самоуправления</w:t>
      </w:r>
    </w:p>
    <w:p w:rsidR="00EB51E0" w:rsidRPr="00492F0F" w:rsidRDefault="00EB51E0" w:rsidP="00492F0F">
      <w:pPr>
        <w:pStyle w:val="a3"/>
        <w:jc w:val="center"/>
        <w:rPr>
          <w:rFonts w:ascii="Times New Roman" w:hAnsi="Times New Roman" w:cs="Times New Roman"/>
          <w:b/>
          <w:sz w:val="28"/>
          <w:szCs w:val="28"/>
        </w:rPr>
      </w:pP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1. Основаниями прекращения полномочий органа территориального общественного самоуправления являются: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истечение срока полномочий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прекращение осуществления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вступление в законную силу решения суда о прекращении полномочий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2. Основаниями </w:t>
      </w:r>
      <w:proofErr w:type="gramStart"/>
      <w:r w:rsidRPr="00EB51E0">
        <w:rPr>
          <w:rFonts w:ascii="Times New Roman" w:hAnsi="Times New Roman" w:cs="Times New Roman"/>
          <w:sz w:val="28"/>
          <w:szCs w:val="28"/>
        </w:rPr>
        <w:t>прекращения полномочий члена органа территориального общественного самоуправления</w:t>
      </w:r>
      <w:proofErr w:type="gramEnd"/>
      <w:r w:rsidRPr="00EB51E0">
        <w:rPr>
          <w:rFonts w:ascii="Times New Roman" w:hAnsi="Times New Roman" w:cs="Times New Roman"/>
          <w:sz w:val="28"/>
          <w:szCs w:val="28"/>
        </w:rPr>
        <w:t xml:space="preserve"> являются: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письменное заявление члена органа территориального общественного самоуправления о сложении своих полномочий;</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3) смена </w:t>
      </w:r>
      <w:proofErr w:type="gramStart"/>
      <w:r w:rsidRPr="00EB51E0">
        <w:rPr>
          <w:rFonts w:ascii="Times New Roman" w:hAnsi="Times New Roman" w:cs="Times New Roman"/>
          <w:sz w:val="28"/>
          <w:szCs w:val="28"/>
        </w:rPr>
        <w:t>места жительства члена органа территориального общественного самоуправления</w:t>
      </w:r>
      <w:proofErr w:type="gramEnd"/>
      <w:r w:rsidRPr="00EB51E0">
        <w:rPr>
          <w:rFonts w:ascii="Times New Roman" w:hAnsi="Times New Roman" w:cs="Times New Roman"/>
          <w:sz w:val="28"/>
          <w:szCs w:val="28"/>
        </w:rPr>
        <w:t xml:space="preserve"> на место жительства, находящееся вне пределов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прекращение полномочий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iCs/>
          <w:sz w:val="28"/>
          <w:szCs w:val="28"/>
        </w:rPr>
        <w:t xml:space="preserve">5) вступление в законную силу в отношении </w:t>
      </w:r>
      <w:proofErr w:type="gramStart"/>
      <w:r w:rsidRPr="00EB51E0">
        <w:rPr>
          <w:rFonts w:ascii="Times New Roman" w:hAnsi="Times New Roman" w:cs="Times New Roman"/>
          <w:iCs/>
          <w:sz w:val="28"/>
          <w:szCs w:val="28"/>
        </w:rPr>
        <w:t>члена органа территориального общественного самоуправления обвинительного приговора суда</w:t>
      </w:r>
      <w:proofErr w:type="gramEnd"/>
      <w:r w:rsidRPr="00EB51E0">
        <w:rPr>
          <w:rFonts w:ascii="Times New Roman" w:hAnsi="Times New Roman" w:cs="Times New Roman"/>
          <w:iCs/>
          <w:sz w:val="28"/>
          <w:szCs w:val="28"/>
        </w:rPr>
        <w:t xml:space="preserve"> с назначением наказания, связанного с лишением свободы;</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8) смерть члена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21. Основания и порядок прекращения осуществления территориального общественного самоуправления</w:t>
      </w:r>
    </w:p>
    <w:p w:rsidR="00EB51E0" w:rsidRPr="00492F0F" w:rsidRDefault="00EB51E0" w:rsidP="00492F0F">
      <w:pPr>
        <w:pStyle w:val="a3"/>
        <w:jc w:val="center"/>
        <w:rPr>
          <w:rFonts w:ascii="Times New Roman" w:hAnsi="Times New Roman" w:cs="Times New Roman"/>
          <w:b/>
          <w:sz w:val="28"/>
          <w:szCs w:val="28"/>
        </w:rPr>
      </w:pP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Основаниями прекращения осуществления территориального общественного самоуправления являются: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решение собрания граждан или конференции граждан (собрания делегатов) о прекращении осуществления территориального общественного самоуправления;</w:t>
      </w:r>
    </w:p>
    <w:p w:rsidR="0036744D"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вступление в законную силу решения суда о прекращении осуществления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 xml:space="preserve">2. </w:t>
      </w:r>
      <w:proofErr w:type="gramStart"/>
      <w:r w:rsidRPr="00EB51E0">
        <w:rPr>
          <w:rFonts w:ascii="Times New Roman" w:hAnsi="Times New Roman" w:cs="Times New Roman"/>
          <w:sz w:val="28"/>
          <w:szCs w:val="28"/>
        </w:rPr>
        <w:t>Исполнительный орган территориального общественного самоуправления в течение пяти дней со дня принятия решения, указанного в подпункте 1 пункта 1 настоящей статьи, направляет в регистрирующий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w:t>
      </w:r>
      <w:proofErr w:type="gramEnd"/>
      <w:r w:rsidRPr="00EB51E0">
        <w:rPr>
          <w:rFonts w:ascii="Times New Roman" w:hAnsi="Times New Roman" w:cs="Times New Roman"/>
          <w:sz w:val="28"/>
          <w:szCs w:val="28"/>
        </w:rPr>
        <w:t xml:space="preserve"> иным доступным для информирования граждан способом.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r w:rsidR="0036744D">
        <w:rPr>
          <w:rFonts w:ascii="Times New Roman" w:hAnsi="Times New Roman" w:cs="Times New Roman"/>
          <w:sz w:val="28"/>
          <w:szCs w:val="28"/>
        </w:rPr>
        <w:t xml:space="preserve">   </w:t>
      </w:r>
      <w:proofErr w:type="gramStart"/>
      <w:r w:rsidRPr="00EB51E0">
        <w:rPr>
          <w:rFonts w:ascii="Times New Roman" w:hAnsi="Times New Roman" w:cs="Times New Roman"/>
          <w:sz w:val="28"/>
          <w:szCs w:val="28"/>
        </w:rPr>
        <w:t>Исполнительный орган территориального общественного самоуправления в течение пяти дней со дня вступления в законную силу решения, указанного в подпункте 2 пункта 1 настоящей статьи, направляет в регистрирующий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w:t>
      </w:r>
      <w:proofErr w:type="gramEnd"/>
      <w:r w:rsidRPr="00EB51E0">
        <w:rPr>
          <w:rFonts w:ascii="Times New Roman" w:hAnsi="Times New Roman" w:cs="Times New Roman"/>
          <w:sz w:val="28"/>
          <w:szCs w:val="28"/>
        </w:rPr>
        <w:t xml:space="preserve"> информации или обнародования иным доступным для информирования граждан способом.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Регистрирующий орган в течение 10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EB51E0" w:rsidRPr="00EB51E0" w:rsidRDefault="00633277" w:rsidP="00EB51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B51E0" w:rsidRPr="00EB51E0">
        <w:rPr>
          <w:rFonts w:ascii="Times New Roman" w:hAnsi="Times New Roman" w:cs="Times New Roman"/>
          <w:sz w:val="28"/>
          <w:szCs w:val="28"/>
        </w:rPr>
        <w:t>Территориальное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При прекращении осуществления территориального общественного самоуправления, являющегося юридическим лицом, субсидии из бюджета Филипповского муниципального образования возвращаются в бюджет Филипповского муниципального образования.</w:t>
      </w:r>
    </w:p>
    <w:p w:rsidR="00EB51E0" w:rsidRPr="00EB51E0" w:rsidRDefault="00633277" w:rsidP="00EB51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B51E0" w:rsidRPr="00EB51E0">
        <w:rPr>
          <w:rFonts w:ascii="Times New Roman" w:hAnsi="Times New Roman" w:cs="Times New Roman"/>
          <w:sz w:val="28"/>
          <w:szCs w:val="28"/>
        </w:rPr>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sidR="00EB51E0" w:rsidRPr="00EB51E0">
        <w:rPr>
          <w:rFonts w:ascii="Times New Roman" w:hAnsi="Times New Roman" w:cs="Times New Roman"/>
          <w:i/>
          <w:iCs/>
          <w:sz w:val="28"/>
          <w:szCs w:val="28"/>
        </w:rPr>
        <w:t xml:space="preserve"> </w:t>
      </w:r>
      <w:r w:rsidR="00EB51E0" w:rsidRPr="00EB51E0">
        <w:rPr>
          <w:rFonts w:ascii="Times New Roman" w:hAnsi="Times New Roman" w:cs="Times New Roman"/>
          <w:sz w:val="28"/>
          <w:szCs w:val="28"/>
        </w:rPr>
        <w:t>Филипповского муниципального образования или переданное органами местного самоуправления Филипповского муниципального образования, передается  в собственность Филипповского муниципального образования.</w:t>
      </w:r>
      <w:proofErr w:type="gramEnd"/>
    </w:p>
    <w:p w:rsidR="00633277"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r w:rsidR="00633277">
        <w:rPr>
          <w:rFonts w:ascii="Times New Roman" w:hAnsi="Times New Roman" w:cs="Times New Roman"/>
          <w:sz w:val="28"/>
          <w:szCs w:val="28"/>
        </w:rPr>
        <w:t xml:space="preserve">   </w:t>
      </w:r>
      <w:proofErr w:type="gramStart"/>
      <w:r w:rsidRPr="00EB51E0">
        <w:rPr>
          <w:rFonts w:ascii="Times New Roman" w:hAnsi="Times New Roman" w:cs="Times New Roman"/>
          <w:sz w:val="28"/>
          <w:szCs w:val="28"/>
        </w:rPr>
        <w:t>Иные имущество и денежные средства территориального общественного самоуправления, являющегося юридическим лицом, оставшиеся после удовлетворения требований кредиторов, направляются на осуществление основных направлений деятельности, предусмотренных уставом территориального общественного самоуправления либо определенных решением собрания граждан или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 в порядке, определенном решением суда.</w:t>
      </w:r>
      <w:proofErr w:type="gramEnd"/>
    </w:p>
    <w:p w:rsidR="00EB51E0" w:rsidRPr="00EB51E0" w:rsidRDefault="00633277" w:rsidP="00EB51E0">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51E0" w:rsidRPr="00EB51E0">
        <w:rPr>
          <w:rFonts w:ascii="Times New Roman" w:hAnsi="Times New Roman" w:cs="Times New Roman"/>
          <w:sz w:val="28"/>
          <w:szCs w:val="28"/>
        </w:rPr>
        <w:t>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в средствах массовой информации или обнародованию иным доступным для информирования граждан способом.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4"/>
          <w:szCs w:val="24"/>
        </w:rPr>
      </w:pPr>
      <w:r w:rsidRPr="00492F0F">
        <w:rPr>
          <w:rFonts w:ascii="Times New Roman" w:hAnsi="Times New Roman" w:cs="Times New Roman"/>
          <w:b/>
          <w:sz w:val="28"/>
          <w:szCs w:val="28"/>
        </w:rPr>
        <w:t>Глава 6. </w:t>
      </w:r>
      <w:r w:rsidRPr="00492F0F">
        <w:rPr>
          <w:rFonts w:ascii="Times New Roman" w:hAnsi="Times New Roman" w:cs="Times New Roman"/>
          <w:b/>
          <w:sz w:val="24"/>
          <w:szCs w:val="24"/>
        </w:rPr>
        <w:t>ЭКОНОМИЧЕСКИЕ ОСНОВЫ ТЕРРИТОРИАЛЬНОГО ОБЩЕСТВЕННОГО САМОУПРАВЛЕНИЯ, ЯВЛЯЮЩЕГОСЯ ЮРИДИЧЕСКИМ ЛИЦОМ</w:t>
      </w:r>
    </w:p>
    <w:p w:rsidR="00EB51E0" w:rsidRPr="00492F0F" w:rsidRDefault="00EB51E0" w:rsidP="00492F0F">
      <w:pPr>
        <w:pStyle w:val="a3"/>
        <w:jc w:val="center"/>
        <w:rPr>
          <w:rFonts w:ascii="Times New Roman" w:hAnsi="Times New Roman" w:cs="Times New Roman"/>
          <w:b/>
          <w:sz w:val="24"/>
          <w:szCs w:val="24"/>
        </w:rPr>
      </w:pP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22. Имущество и денежные средства территориального общественного самоуправления, являющегося юридическим лицом</w:t>
      </w:r>
    </w:p>
    <w:p w:rsidR="00EB51E0" w:rsidRPr="00492F0F" w:rsidRDefault="00EB51E0" w:rsidP="00492F0F">
      <w:pPr>
        <w:pStyle w:val="a3"/>
        <w:jc w:val="center"/>
        <w:rPr>
          <w:rFonts w:ascii="Times New Roman" w:hAnsi="Times New Roman" w:cs="Times New Roman"/>
          <w:b/>
          <w:sz w:val="28"/>
          <w:szCs w:val="28"/>
        </w:rPr>
      </w:pP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Территориальное общественное самоуправление, являющееся юридическим лицом, может иметь в собственности или на ином праве имущество, передаваемое органами местного самоуправления, организациями, гражданами, а также имущество, создаваемое или приобретаемое за счет собственных сре</w:t>
      </w:r>
      <w:proofErr w:type="gramStart"/>
      <w:r w:rsidRPr="00EB51E0">
        <w:rPr>
          <w:rFonts w:ascii="Times New Roman" w:hAnsi="Times New Roman" w:cs="Times New Roman"/>
          <w:sz w:val="28"/>
          <w:szCs w:val="28"/>
        </w:rPr>
        <w:t>дств в с</w:t>
      </w:r>
      <w:proofErr w:type="gramEnd"/>
      <w:r w:rsidRPr="00EB51E0">
        <w:rPr>
          <w:rFonts w:ascii="Times New Roman" w:hAnsi="Times New Roman" w:cs="Times New Roman"/>
          <w:sz w:val="28"/>
          <w:szCs w:val="28"/>
        </w:rPr>
        <w:t>оответствии с уставом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Территориальное общественное самоуправление, являющееся юридическим лицом, может иметь в собственности или в бессрочном пользовании земельные участки.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Имущество территориального общественного самоуправления, являющегося юридическим лицом, является неделимым и не может быть распределено между членами органов территориального общественного самоуправления, принадлежит территориальному общественному самоуправлению, являющемуся юридическим лицом, на праве собственности и отражается на его балансе.</w:t>
      </w:r>
      <w:r w:rsidRPr="00EB51E0">
        <w:rPr>
          <w:rFonts w:ascii="Times New Roman" w:hAnsi="Times New Roman" w:cs="Times New Roman"/>
          <w:i/>
          <w:iCs/>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Денежные средства территориального общественного самоуправления, являющегося юридическим лицом, состоят из собственных средств, а также из субсидий из бюджета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добровольных взносов и пожертвований организаций, граждан, а также других поступлений, не запрещенных законом.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r w:rsidR="00633277">
        <w:rPr>
          <w:rFonts w:ascii="Times New Roman" w:hAnsi="Times New Roman" w:cs="Times New Roman"/>
          <w:sz w:val="28"/>
          <w:szCs w:val="28"/>
        </w:rPr>
        <w:t xml:space="preserve"> </w:t>
      </w:r>
      <w:r w:rsidRPr="00EB51E0">
        <w:rPr>
          <w:rFonts w:ascii="Times New Roman" w:hAnsi="Times New Roman" w:cs="Times New Roman"/>
          <w:sz w:val="28"/>
          <w:szCs w:val="28"/>
        </w:rPr>
        <w:t>Субсидии из бюджета Филипповского муниципального образования предоставляются территориальному общественному самоуправлению, являющемуся юридическим лицом,</w:t>
      </w:r>
      <w:r w:rsidRPr="00EB51E0">
        <w:rPr>
          <w:rFonts w:ascii="Times New Roman" w:hAnsi="Times New Roman" w:cs="Times New Roman"/>
          <w:i/>
          <w:iCs/>
          <w:sz w:val="28"/>
          <w:szCs w:val="28"/>
        </w:rPr>
        <w:t> </w:t>
      </w:r>
      <w:r w:rsidRPr="00EB51E0">
        <w:rPr>
          <w:rFonts w:ascii="Times New Roman" w:hAnsi="Times New Roman" w:cs="Times New Roman"/>
          <w:sz w:val="28"/>
          <w:szCs w:val="28"/>
        </w:rPr>
        <w:t>в случаях и в порядке, предусмотренных</w:t>
      </w:r>
      <w:r w:rsidRPr="00EB51E0">
        <w:rPr>
          <w:rFonts w:ascii="Times New Roman" w:hAnsi="Times New Roman" w:cs="Times New Roman"/>
          <w:i/>
          <w:iCs/>
          <w:sz w:val="28"/>
          <w:szCs w:val="28"/>
        </w:rPr>
        <w:t> </w:t>
      </w:r>
      <w:r w:rsidRPr="00EB51E0">
        <w:rPr>
          <w:rFonts w:ascii="Times New Roman" w:hAnsi="Times New Roman" w:cs="Times New Roman"/>
          <w:sz w:val="28"/>
          <w:szCs w:val="28"/>
        </w:rPr>
        <w:t>бюджетным законодательством Российской Федерации.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6. Денежные средства, полученные территориальным общественным самоуправлением, являющимся юридическим лицом, не подлежат распределению между членами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7. Территориальное общественное самоуправление, являющееся юридическим лицом, вправе в установленном порядке открывать счета в банках на территории Российской Федерации и за пределами ее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23. Экономическая и хозяйственная деятельность территориального общественного самоуправления, являющегося юридическим лицом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Экономическая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r w:rsidR="00633277">
        <w:rPr>
          <w:rFonts w:ascii="Times New Roman" w:hAnsi="Times New Roman" w:cs="Times New Roman"/>
          <w:sz w:val="28"/>
          <w:szCs w:val="28"/>
        </w:rPr>
        <w:t xml:space="preserve">   </w:t>
      </w:r>
      <w:r w:rsidRPr="00EB51E0">
        <w:rPr>
          <w:rFonts w:ascii="Times New Roman" w:hAnsi="Times New Roman" w:cs="Times New Roman"/>
          <w:sz w:val="28"/>
          <w:szCs w:val="28"/>
        </w:rPr>
        <w:t>Проект сметы доходов и расходов территориального общественного самоуправления, являющегося юридическим лицом, на следующий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Лицом, ответственным за экономическую и хозяйственную деятельность территориального общественного самоуправления, являющегося юридическим лицом, является руководитель исполнительного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4"/>
          <w:szCs w:val="24"/>
        </w:rPr>
      </w:pPr>
      <w:r w:rsidRPr="00492F0F">
        <w:rPr>
          <w:rFonts w:ascii="Times New Roman" w:hAnsi="Times New Roman" w:cs="Times New Roman"/>
          <w:b/>
          <w:sz w:val="28"/>
          <w:szCs w:val="28"/>
        </w:rPr>
        <w:t xml:space="preserve">Глава 7. </w:t>
      </w:r>
      <w:r w:rsidRPr="00492F0F">
        <w:rPr>
          <w:rFonts w:ascii="Times New Roman" w:hAnsi="Times New Roman" w:cs="Times New Roman"/>
          <w:b/>
          <w:sz w:val="24"/>
          <w:szCs w:val="24"/>
        </w:rPr>
        <w:t>ГАРАНТИИ ОСУЩЕСТВЛЕНИЯ ТЕРРИТОРИАЛЬНОГО  ОБЩЕСТВЕННОГО САМОУПРАВЛЕНИЯ.</w:t>
      </w:r>
    </w:p>
    <w:p w:rsidR="00EB51E0" w:rsidRPr="00492F0F" w:rsidRDefault="00EB51E0" w:rsidP="00492F0F">
      <w:pPr>
        <w:pStyle w:val="a3"/>
        <w:jc w:val="center"/>
        <w:rPr>
          <w:rFonts w:ascii="Times New Roman" w:hAnsi="Times New Roman" w:cs="Times New Roman"/>
          <w:b/>
          <w:sz w:val="24"/>
          <w:szCs w:val="24"/>
        </w:rPr>
      </w:pPr>
      <w:r w:rsidRPr="00492F0F">
        <w:rPr>
          <w:rFonts w:ascii="Times New Roman" w:hAnsi="Times New Roman" w:cs="Times New Roman"/>
          <w:b/>
          <w:sz w:val="24"/>
          <w:szCs w:val="24"/>
        </w:rPr>
        <w:t>ОТВЕТСТВЕННОСТЬ ТЕРРИТОРИАЛЬНОГО  ОБЩЕСТВЕННОГО САМОУПРАВЛЕНИЯ</w:t>
      </w:r>
    </w:p>
    <w:p w:rsidR="00EB51E0" w:rsidRPr="00492F0F" w:rsidRDefault="00EB51E0" w:rsidP="00492F0F">
      <w:pPr>
        <w:pStyle w:val="a3"/>
        <w:jc w:val="center"/>
        <w:rPr>
          <w:rFonts w:ascii="Times New Roman" w:hAnsi="Times New Roman" w:cs="Times New Roman"/>
          <w:b/>
          <w:sz w:val="28"/>
          <w:szCs w:val="28"/>
        </w:rPr>
      </w:pP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24. Гарантии осуществления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Органы местного самоуправления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содействуют становлению, развитию и осуществлению территориального общественного самоуправления в соответствии с законодательством.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2. Не допускается установление правовыми актами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3. Вмешательство органов местного самоуправления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и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 xml:space="preserve">Статья 25. Взаимоотношения органов местного самоуправления </w:t>
      </w:r>
      <w:r w:rsidRPr="00492F0F">
        <w:rPr>
          <w:rFonts w:ascii="Times New Roman" w:hAnsi="Times New Roman" w:cs="Times New Roman"/>
          <w:b/>
          <w:i/>
          <w:iCs/>
          <w:sz w:val="28"/>
          <w:szCs w:val="28"/>
        </w:rPr>
        <w:t xml:space="preserve"> </w:t>
      </w:r>
      <w:r w:rsidRPr="00492F0F">
        <w:rPr>
          <w:rFonts w:ascii="Times New Roman" w:hAnsi="Times New Roman" w:cs="Times New Roman"/>
          <w:b/>
          <w:sz w:val="28"/>
          <w:szCs w:val="28"/>
        </w:rPr>
        <w:t>Филипповского муниципального образования</w:t>
      </w:r>
      <w:r w:rsidRPr="00492F0F">
        <w:rPr>
          <w:rFonts w:ascii="Times New Roman" w:hAnsi="Times New Roman" w:cs="Times New Roman"/>
          <w:b/>
          <w:i/>
          <w:iCs/>
          <w:sz w:val="28"/>
          <w:szCs w:val="28"/>
        </w:rPr>
        <w:t> </w:t>
      </w:r>
      <w:r w:rsidRPr="00492F0F">
        <w:rPr>
          <w:rFonts w:ascii="Times New Roman" w:hAnsi="Times New Roman" w:cs="Times New Roman"/>
          <w:b/>
          <w:sz w:val="28"/>
          <w:szCs w:val="28"/>
        </w:rPr>
        <w:t>с органами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Органы местного самоуправления  Филипповского муниципального образования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оказывают:</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1) содействие гражданам, проживающим на территории  Филипповского муниципального образования</w:t>
      </w:r>
      <w:r w:rsidRPr="00EB51E0">
        <w:rPr>
          <w:rFonts w:ascii="Times New Roman" w:hAnsi="Times New Roman" w:cs="Times New Roman"/>
          <w:i/>
          <w:iCs/>
          <w:sz w:val="28"/>
          <w:szCs w:val="28"/>
        </w:rPr>
        <w:t>,</w:t>
      </w:r>
      <w:r w:rsidRPr="00EB51E0">
        <w:rPr>
          <w:rFonts w:ascii="Times New Roman" w:hAnsi="Times New Roman" w:cs="Times New Roman"/>
          <w:sz w:val="28"/>
          <w:szCs w:val="28"/>
        </w:rPr>
        <w:t> в осуществлении права на территориальное общественное самоуправление;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2) помощь инициативным группам граждан в проведении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3) содействие инициативным группам граждан в разработке проектов уставов территориального общественного самоуправления, а также иную организационную и методическую помощь;</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4) помощь органам территориального общественного самоуправления в проведении собраний граждан или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5) содействие органам территориального общественного самоуправления в разработке проектов изменений и дополнений в уставы территориального общественного самоуправления, проектов новых редакций уставов территориального общественного самоуправления, а также иную организационную и методическую помощь;</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6) содействие в выполнении решений собраний граждан и конференций граждан (собраний делегатов), принятых в пределах их компетенции.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 2.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Филипповского муниципального образования </w:t>
      </w:r>
      <w:r w:rsidRPr="00EB51E0">
        <w:rPr>
          <w:rFonts w:ascii="Times New Roman" w:hAnsi="Times New Roman" w:cs="Times New Roman"/>
          <w:i/>
          <w:iCs/>
          <w:sz w:val="28"/>
          <w:szCs w:val="28"/>
        </w:rPr>
        <w:t> </w:t>
      </w:r>
      <w:r w:rsidRPr="00EB51E0">
        <w:rPr>
          <w:rFonts w:ascii="Times New Roman" w:hAnsi="Times New Roman" w:cs="Times New Roman"/>
          <w:sz w:val="28"/>
          <w:szCs w:val="28"/>
        </w:rPr>
        <w:t>могут создавать совещательные, консультативные и экспертные формирования (советы, комитеты, рабочие группы и др.) с участием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Статья 26. Ответственность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Органы территориального общественного самоуправления, являющегося юридическим лицом, несут ответственность за использование субсидий из бюджета  Филипповского муниципального образования перед органами местного самоуправления</w:t>
      </w:r>
      <w:r w:rsidRPr="00EB51E0">
        <w:rPr>
          <w:rFonts w:ascii="Times New Roman" w:hAnsi="Times New Roman" w:cs="Times New Roman"/>
          <w:i/>
          <w:iCs/>
          <w:sz w:val="28"/>
          <w:szCs w:val="28"/>
        </w:rPr>
        <w:t> </w:t>
      </w:r>
      <w:r w:rsidRPr="00EB51E0">
        <w:rPr>
          <w:rFonts w:ascii="Times New Roman" w:hAnsi="Times New Roman" w:cs="Times New Roman"/>
          <w:sz w:val="28"/>
          <w:szCs w:val="28"/>
        </w:rPr>
        <w:t xml:space="preserve"> Филипповского муниципального образования</w:t>
      </w:r>
      <w:r w:rsidRPr="00EB51E0">
        <w:rPr>
          <w:rFonts w:ascii="Times New Roman" w:hAnsi="Times New Roman" w:cs="Times New Roman"/>
          <w:i/>
          <w:iCs/>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i/>
          <w:iCs/>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b/>
          <w:sz w:val="28"/>
          <w:szCs w:val="28"/>
        </w:rPr>
      </w:pPr>
      <w:r w:rsidRPr="00492F0F">
        <w:rPr>
          <w:rFonts w:ascii="Times New Roman" w:hAnsi="Times New Roman" w:cs="Times New Roman"/>
          <w:b/>
          <w:sz w:val="28"/>
          <w:szCs w:val="28"/>
        </w:rPr>
        <w:t xml:space="preserve">Статья 27. </w:t>
      </w:r>
      <w:proofErr w:type="gramStart"/>
      <w:r w:rsidRPr="00492F0F">
        <w:rPr>
          <w:rFonts w:ascii="Times New Roman" w:hAnsi="Times New Roman" w:cs="Times New Roman"/>
          <w:b/>
          <w:sz w:val="28"/>
          <w:szCs w:val="28"/>
        </w:rPr>
        <w:t>Контроль за</w:t>
      </w:r>
      <w:proofErr w:type="gramEnd"/>
      <w:r w:rsidRPr="00492F0F">
        <w:rPr>
          <w:rFonts w:ascii="Times New Roman" w:hAnsi="Times New Roman" w:cs="Times New Roman"/>
          <w:b/>
          <w:sz w:val="28"/>
          <w:szCs w:val="28"/>
        </w:rPr>
        <w:t xml:space="preserve"> деятельностью органов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1. Органы территориального общественного самоуправления </w:t>
      </w:r>
      <w:proofErr w:type="gramStart"/>
      <w:r w:rsidRPr="00EB51E0">
        <w:rPr>
          <w:rFonts w:ascii="Times New Roman" w:hAnsi="Times New Roman" w:cs="Times New Roman"/>
          <w:sz w:val="28"/>
          <w:szCs w:val="28"/>
        </w:rPr>
        <w:t>отчитываются о</w:t>
      </w:r>
      <w:proofErr w:type="gramEnd"/>
      <w:r w:rsidRPr="00EB51E0">
        <w:rPr>
          <w:rFonts w:ascii="Times New Roman" w:hAnsi="Times New Roman" w:cs="Times New Roman"/>
          <w:sz w:val="28"/>
          <w:szCs w:val="28"/>
        </w:rPr>
        <w:t xml:space="preserve"> своей деятельности не реже одного раза в год на собраниях граждан или конференциях граждан (собраниях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2. 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 но не чаще чем 1раз в год.</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Pr="00EB51E0" w:rsidRDefault="00633277" w:rsidP="00EB51E0">
      <w:pPr>
        <w:pStyle w:val="a3"/>
        <w:jc w:val="both"/>
        <w:rPr>
          <w:rFonts w:ascii="Times New Roman" w:hAnsi="Times New Roman" w:cs="Times New Roman"/>
          <w:sz w:val="28"/>
          <w:szCs w:val="28"/>
        </w:rPr>
      </w:pP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Приложение 1</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к Положению о порядке организации и осуществления</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территориального общественного самоуправления</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в  Филипповском муниципальном образовании</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492F0F" w:rsidRDefault="00EB51E0" w:rsidP="00492F0F">
      <w:pPr>
        <w:pStyle w:val="a3"/>
        <w:jc w:val="center"/>
        <w:rPr>
          <w:rFonts w:ascii="Times New Roman" w:hAnsi="Times New Roman" w:cs="Times New Roman"/>
          <w:sz w:val="24"/>
          <w:szCs w:val="24"/>
        </w:rPr>
      </w:pPr>
      <w:r w:rsidRPr="00492F0F">
        <w:rPr>
          <w:rFonts w:ascii="Times New Roman" w:hAnsi="Times New Roman" w:cs="Times New Roman"/>
          <w:sz w:val="24"/>
          <w:szCs w:val="24"/>
        </w:rPr>
        <w:t>ФОРМА ПРОТОКОЛА УЧРЕДИТЕЛЬНОГО СОБРАНИЯ ГРАЖДАН ИЛИ УЧРЕДИТЕЛЬНОЙ КОНФЕРЕНЦИИ ГРАЖДАН (СОБРАНИЯ ДЕЛЕГАТОВ)</w:t>
      </w:r>
    </w:p>
    <w:p w:rsidR="00EB51E0" w:rsidRPr="00492F0F" w:rsidRDefault="00EB51E0" w:rsidP="00492F0F">
      <w:pPr>
        <w:pStyle w:val="a3"/>
        <w:jc w:val="center"/>
        <w:rPr>
          <w:rFonts w:ascii="Times New Roman" w:hAnsi="Times New Roman" w:cs="Times New Roman"/>
          <w:sz w:val="24"/>
          <w:szCs w:val="24"/>
        </w:rPr>
      </w:pP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492F0F" w:rsidP="00492F0F">
      <w:pPr>
        <w:pStyle w:val="a3"/>
        <w:jc w:val="center"/>
        <w:rPr>
          <w:rFonts w:ascii="Times New Roman" w:hAnsi="Times New Roman" w:cs="Times New Roman"/>
          <w:sz w:val="28"/>
          <w:szCs w:val="28"/>
        </w:rPr>
      </w:pPr>
      <w:r>
        <w:rPr>
          <w:rFonts w:ascii="Times New Roman" w:hAnsi="Times New Roman" w:cs="Times New Roman"/>
          <w:sz w:val="28"/>
          <w:szCs w:val="28"/>
        </w:rPr>
        <w:t xml:space="preserve"> Филипповское муниципальное образование   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«__» ________ 20__ г.</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ул. ______________, д. 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Всего граждан, проживающих на соответствующей территории ____ чел.</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Присутствует _______ чел.</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proofErr w:type="gramStart"/>
      <w:r w:rsidRPr="00EB51E0">
        <w:rPr>
          <w:rFonts w:ascii="Times New Roman" w:hAnsi="Times New Roman" w:cs="Times New Roman"/>
          <w:sz w:val="28"/>
          <w:szCs w:val="28"/>
        </w:rPr>
        <w:t>(Всего избрано ____ делегатов конференции</w:t>
      </w:r>
      <w:proofErr w:type="gramEnd"/>
    </w:p>
    <w:p w:rsidR="00EB51E0" w:rsidRPr="00EB51E0" w:rsidRDefault="00EB51E0" w:rsidP="00EB51E0">
      <w:pPr>
        <w:pStyle w:val="a3"/>
        <w:jc w:val="both"/>
        <w:rPr>
          <w:rFonts w:ascii="Times New Roman" w:hAnsi="Times New Roman" w:cs="Times New Roman"/>
          <w:sz w:val="28"/>
          <w:szCs w:val="28"/>
        </w:rPr>
      </w:pPr>
      <w:proofErr w:type="gramStart"/>
      <w:r w:rsidRPr="00EB51E0">
        <w:rPr>
          <w:rFonts w:ascii="Times New Roman" w:hAnsi="Times New Roman" w:cs="Times New Roman"/>
          <w:sz w:val="28"/>
          <w:szCs w:val="28"/>
        </w:rPr>
        <w:t>Присутствует ____ делегатов конференции).</w:t>
      </w:r>
      <w:proofErr w:type="gramEnd"/>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Сведения о регистрации участников учредительного собрания граждан или учредительной конференции граждан (собрания делегатов) прилагаются.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СЛУШАЛИ: __________, </w:t>
      </w:r>
      <w:proofErr w:type="gramStart"/>
      <w:r w:rsidRPr="00EB51E0">
        <w:rPr>
          <w:rFonts w:ascii="Times New Roman" w:hAnsi="Times New Roman" w:cs="Times New Roman"/>
          <w:sz w:val="28"/>
          <w:szCs w:val="28"/>
        </w:rPr>
        <w:t>который</w:t>
      </w:r>
      <w:proofErr w:type="gramEnd"/>
      <w:r w:rsidRPr="00EB51E0">
        <w:rPr>
          <w:rFonts w:ascii="Times New Roman" w:hAnsi="Times New Roman" w:cs="Times New Roman"/>
          <w:sz w:val="28"/>
          <w:szCs w:val="28"/>
        </w:rPr>
        <w:t xml:space="preserve"> открыл учредительное собрание граждан или учредительную конференцию граждан (собрание делегатов) и предложил следующую повестку дня: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1. Об избрании председателя и секретаря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2. Об организации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3. О наименовании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4. Об утверждении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5. Об основных направлениях деятельности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6. Об избрании исполнительного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7. Об избрании руководителя исполнительного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8. Об избрании контрольно-ревизионной комиссии территориального общественного самоуправления (для территориального общественного самоуправления, являющегося юридическим лицом).</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Голосовали: «за</w:t>
      </w:r>
      <w:proofErr w:type="gramStart"/>
      <w:r w:rsidRPr="00EB51E0">
        <w:rPr>
          <w:rFonts w:ascii="Times New Roman" w:hAnsi="Times New Roman" w:cs="Times New Roman"/>
          <w:sz w:val="28"/>
          <w:szCs w:val="28"/>
        </w:rPr>
        <w:t>» - _____; «</w:t>
      </w:r>
      <w:proofErr w:type="gramEnd"/>
      <w:r w:rsidRPr="00EB51E0">
        <w:rPr>
          <w:rFonts w:ascii="Times New Roman" w:hAnsi="Times New Roman" w:cs="Times New Roman"/>
          <w:sz w:val="28"/>
          <w:szCs w:val="28"/>
        </w:rPr>
        <w:t>против» - ____; «воздержались» - 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Повестка дня принимается.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По первому вопросу СЛУШАЛИ: __________, который предложил избрать председателем учредительного собрания граждан или учредительной конференции граждан (собрания делегатов) ________, секретарем учредительного собрания граждан или учредительной конференции граждан (собрания делегатов) 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РЕШИЛИ: Избрать председателем учредительного собрания граждан или учредительной конференции граждан (собрания делегатов)  __________, секретарем учредительного собрания граждан или учредительной конференции граждан (собрания делегатов) 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Голосовали: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«за</w:t>
      </w:r>
      <w:proofErr w:type="gramStart"/>
      <w:r w:rsidRPr="00EB51E0">
        <w:rPr>
          <w:rFonts w:ascii="Times New Roman" w:hAnsi="Times New Roman" w:cs="Times New Roman"/>
          <w:sz w:val="28"/>
          <w:szCs w:val="28"/>
        </w:rPr>
        <w:t>» - _____; «</w:t>
      </w:r>
      <w:proofErr w:type="gramEnd"/>
      <w:r w:rsidRPr="00EB51E0">
        <w:rPr>
          <w:rFonts w:ascii="Times New Roman" w:hAnsi="Times New Roman" w:cs="Times New Roman"/>
          <w:sz w:val="28"/>
          <w:szCs w:val="28"/>
        </w:rPr>
        <w:t>против» - ____; «воздержались» - 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Решение принято.</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По второму вопросу СЛУШАЛИ: _________, который проинформировал собравшихся об инициативе граждан по организации территориального общественного самоуправления и решении  Думы Филипповского муниципального образования, определившим границы территории, на которой предполагается осуществление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Учитывая сказанное и руководствуясь Федеральным законом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 для осуществления его деятельности на установленной территории.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РЕШИЛИ: Создать территориальное общественное самоуправление.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Голосовали: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«за</w:t>
      </w:r>
      <w:proofErr w:type="gramStart"/>
      <w:r w:rsidRPr="00EB51E0">
        <w:rPr>
          <w:rFonts w:ascii="Times New Roman" w:hAnsi="Times New Roman" w:cs="Times New Roman"/>
          <w:sz w:val="28"/>
          <w:szCs w:val="28"/>
        </w:rPr>
        <w:t>» - _____; «</w:t>
      </w:r>
      <w:proofErr w:type="gramEnd"/>
      <w:r w:rsidRPr="00EB51E0">
        <w:rPr>
          <w:rFonts w:ascii="Times New Roman" w:hAnsi="Times New Roman" w:cs="Times New Roman"/>
          <w:sz w:val="28"/>
          <w:szCs w:val="28"/>
        </w:rPr>
        <w:t>против» - ____; «воздержались» - 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Решение принято.</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По третьему вопросу СЛУШАЛИ: _____</w:t>
      </w:r>
      <w:proofErr w:type="gramStart"/>
      <w:r w:rsidRPr="00EB51E0">
        <w:rPr>
          <w:rFonts w:ascii="Times New Roman" w:hAnsi="Times New Roman" w:cs="Times New Roman"/>
          <w:sz w:val="28"/>
          <w:szCs w:val="28"/>
        </w:rPr>
        <w:t xml:space="preserve"> ,</w:t>
      </w:r>
      <w:proofErr w:type="gramEnd"/>
      <w:r w:rsidRPr="00EB51E0">
        <w:rPr>
          <w:rFonts w:ascii="Times New Roman" w:hAnsi="Times New Roman" w:cs="Times New Roman"/>
          <w:sz w:val="28"/>
          <w:szCs w:val="28"/>
        </w:rPr>
        <w:t xml:space="preserve"> который предложил утвердить территориальному общественному самоуправлению наименование: «_______________».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РЕШИЛИ: Утвердить наименование</w:t>
      </w:r>
      <w:proofErr w:type="gramStart"/>
      <w:r w:rsidRPr="00EB51E0">
        <w:rPr>
          <w:rFonts w:ascii="Times New Roman" w:hAnsi="Times New Roman" w:cs="Times New Roman"/>
          <w:sz w:val="28"/>
          <w:szCs w:val="28"/>
        </w:rPr>
        <w:t>: «____________».</w:t>
      </w:r>
      <w:proofErr w:type="gramEnd"/>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Голосовали: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«за</w:t>
      </w:r>
      <w:proofErr w:type="gramStart"/>
      <w:r w:rsidRPr="00EB51E0">
        <w:rPr>
          <w:rFonts w:ascii="Times New Roman" w:hAnsi="Times New Roman" w:cs="Times New Roman"/>
          <w:sz w:val="28"/>
          <w:szCs w:val="28"/>
        </w:rPr>
        <w:t>» - _____; «</w:t>
      </w:r>
      <w:proofErr w:type="gramEnd"/>
      <w:r w:rsidRPr="00EB51E0">
        <w:rPr>
          <w:rFonts w:ascii="Times New Roman" w:hAnsi="Times New Roman" w:cs="Times New Roman"/>
          <w:sz w:val="28"/>
          <w:szCs w:val="28"/>
        </w:rPr>
        <w:t>против» - ____; «воздержались» - 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Решение принято.</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По четвертому вопросу СЛУШАЛИ: __________, который предложил утвердить устав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РЕШИЛИ: Утвердить устав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Голосовали: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«за</w:t>
      </w:r>
      <w:proofErr w:type="gramStart"/>
      <w:r w:rsidRPr="00EB51E0">
        <w:rPr>
          <w:rFonts w:ascii="Times New Roman" w:hAnsi="Times New Roman" w:cs="Times New Roman"/>
          <w:sz w:val="28"/>
          <w:szCs w:val="28"/>
        </w:rPr>
        <w:t>» - _____; «</w:t>
      </w:r>
      <w:proofErr w:type="gramEnd"/>
      <w:r w:rsidRPr="00EB51E0">
        <w:rPr>
          <w:rFonts w:ascii="Times New Roman" w:hAnsi="Times New Roman" w:cs="Times New Roman"/>
          <w:sz w:val="28"/>
          <w:szCs w:val="28"/>
        </w:rPr>
        <w:t>против» - ____; «воздержались» - 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Решение принято.</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По пятому вопросу СЛУШАЛИ: _________, который предложил утвердить следующие основные направления деятельности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РЕШИЛИ: Утвердить предложенные основные направления деятельности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Голосовали: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«за</w:t>
      </w:r>
      <w:proofErr w:type="gramStart"/>
      <w:r w:rsidRPr="00EB51E0">
        <w:rPr>
          <w:rFonts w:ascii="Times New Roman" w:hAnsi="Times New Roman" w:cs="Times New Roman"/>
          <w:sz w:val="28"/>
          <w:szCs w:val="28"/>
        </w:rPr>
        <w:t>» - _____; «</w:t>
      </w:r>
      <w:proofErr w:type="gramEnd"/>
      <w:r w:rsidRPr="00EB51E0">
        <w:rPr>
          <w:rFonts w:ascii="Times New Roman" w:hAnsi="Times New Roman" w:cs="Times New Roman"/>
          <w:sz w:val="28"/>
          <w:szCs w:val="28"/>
        </w:rPr>
        <w:t>против» - ____; «воздержались» - 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Решение принято.</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По шестому вопросу СЛУШАЛИ: __________, который предложил в соответствии с утвержденным уставом избрать исполнительный орган территориального общественного самоуправления в следующем составе: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РЕШИЛИ: Избрать исполнительный орган территориального общественного самоуправления в предложенном составе.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Голосовали: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«за</w:t>
      </w:r>
      <w:proofErr w:type="gramStart"/>
      <w:r w:rsidRPr="00EB51E0">
        <w:rPr>
          <w:rFonts w:ascii="Times New Roman" w:hAnsi="Times New Roman" w:cs="Times New Roman"/>
          <w:sz w:val="28"/>
          <w:szCs w:val="28"/>
        </w:rPr>
        <w:t>» - _____; «</w:t>
      </w:r>
      <w:proofErr w:type="gramEnd"/>
      <w:r w:rsidRPr="00EB51E0">
        <w:rPr>
          <w:rFonts w:ascii="Times New Roman" w:hAnsi="Times New Roman" w:cs="Times New Roman"/>
          <w:sz w:val="28"/>
          <w:szCs w:val="28"/>
        </w:rPr>
        <w:t>против» - ____; «воздержались» - 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Решение принято.</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По седьмому вопросу СЛУШАЛИ: _______, который предложил избрать руководителем исполнительного органа территориального общественного самоуправления 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РЕШИЛИ: Избрать руководителем исполнительного органа территориального общественного самоуправления 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lastRenderedPageBreak/>
        <w:t>Голосовали: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«за</w:t>
      </w:r>
      <w:proofErr w:type="gramStart"/>
      <w:r w:rsidRPr="00EB51E0">
        <w:rPr>
          <w:rFonts w:ascii="Times New Roman" w:hAnsi="Times New Roman" w:cs="Times New Roman"/>
          <w:sz w:val="28"/>
          <w:szCs w:val="28"/>
        </w:rPr>
        <w:t>» - _____; «</w:t>
      </w:r>
      <w:proofErr w:type="gramEnd"/>
      <w:r w:rsidRPr="00EB51E0">
        <w:rPr>
          <w:rFonts w:ascii="Times New Roman" w:hAnsi="Times New Roman" w:cs="Times New Roman"/>
          <w:sz w:val="28"/>
          <w:szCs w:val="28"/>
        </w:rPr>
        <w:t>против» - ____; «воздержались» - 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Решение принято.</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По восьмому вопросу СЛУШАЛИ: ________, который предложил избрать контрольно-ревизионную комиссию территориального общественного самоуправления в следующем составе: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РЕШИЛИ: Избрать контрольно-ревизионную комиссию территориального общественного самоуправления в предложенном составе.</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Голосовали:</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«за</w:t>
      </w:r>
      <w:proofErr w:type="gramStart"/>
      <w:r w:rsidRPr="00EB51E0">
        <w:rPr>
          <w:rFonts w:ascii="Times New Roman" w:hAnsi="Times New Roman" w:cs="Times New Roman"/>
          <w:sz w:val="28"/>
          <w:szCs w:val="28"/>
        </w:rPr>
        <w:t>» - _____; «</w:t>
      </w:r>
      <w:proofErr w:type="gramEnd"/>
      <w:r w:rsidRPr="00EB51E0">
        <w:rPr>
          <w:rFonts w:ascii="Times New Roman" w:hAnsi="Times New Roman" w:cs="Times New Roman"/>
          <w:sz w:val="28"/>
          <w:szCs w:val="28"/>
        </w:rPr>
        <w:t>против» - ____; «воздержались» - 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Решение принято.</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Председатель учредительного собрания граждан или учредительной конференции граждан (собрания делегатов)      _________  Ф.И.О.</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(подпись)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Секретарь учредительного собрания граждан или учредительной конференции граждан</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(собрания делегатов)      _________ Ф.И.О.</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(подпись)</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 _________ 20__ г.</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Default="00633277" w:rsidP="00EB51E0">
      <w:pPr>
        <w:pStyle w:val="a3"/>
        <w:jc w:val="both"/>
        <w:rPr>
          <w:rFonts w:ascii="Times New Roman" w:hAnsi="Times New Roman" w:cs="Times New Roman"/>
          <w:sz w:val="28"/>
          <w:szCs w:val="28"/>
        </w:rPr>
      </w:pPr>
    </w:p>
    <w:p w:rsidR="00633277" w:rsidRPr="00EB51E0" w:rsidRDefault="00633277" w:rsidP="00EB51E0">
      <w:pPr>
        <w:pStyle w:val="a3"/>
        <w:jc w:val="both"/>
        <w:rPr>
          <w:rFonts w:ascii="Times New Roman" w:hAnsi="Times New Roman" w:cs="Times New Roman"/>
          <w:sz w:val="28"/>
          <w:szCs w:val="28"/>
        </w:rPr>
      </w:pP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Приложение 2</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к Положению о порядке организации и осуществления</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территориального общественного самоуправления</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в  Филипповском муниципальном образовании</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 </w:t>
      </w:r>
    </w:p>
    <w:p w:rsidR="00492F0F"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492F0F" w:rsidRPr="00EB51E0" w:rsidRDefault="00492F0F" w:rsidP="00EB51E0">
      <w:pPr>
        <w:pStyle w:val="a3"/>
        <w:jc w:val="both"/>
        <w:rPr>
          <w:rFonts w:ascii="Times New Roman" w:hAnsi="Times New Roman" w:cs="Times New Roman"/>
          <w:sz w:val="28"/>
          <w:szCs w:val="28"/>
        </w:rPr>
      </w:pPr>
    </w:p>
    <w:p w:rsidR="00EB51E0" w:rsidRPr="00492F0F" w:rsidRDefault="00EB51E0" w:rsidP="00492F0F">
      <w:pPr>
        <w:pStyle w:val="a3"/>
        <w:jc w:val="center"/>
        <w:rPr>
          <w:rFonts w:ascii="Times New Roman" w:hAnsi="Times New Roman" w:cs="Times New Roman"/>
          <w:sz w:val="24"/>
          <w:szCs w:val="24"/>
        </w:rPr>
      </w:pPr>
      <w:r w:rsidRPr="00492F0F">
        <w:rPr>
          <w:rFonts w:ascii="Times New Roman" w:hAnsi="Times New Roman" w:cs="Times New Roman"/>
          <w:sz w:val="24"/>
          <w:szCs w:val="24"/>
        </w:rPr>
        <w:t>ФОРМА СВИДЕТЕЛЬСТВА О РЕГИСТРАЦИИ УСТАВА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492F0F">
      <w:pPr>
        <w:pStyle w:val="a3"/>
        <w:jc w:val="center"/>
        <w:rPr>
          <w:rFonts w:ascii="Times New Roman" w:hAnsi="Times New Roman" w:cs="Times New Roman"/>
          <w:sz w:val="28"/>
          <w:szCs w:val="28"/>
        </w:rPr>
      </w:pPr>
      <w:r w:rsidRPr="00EB51E0">
        <w:rPr>
          <w:rFonts w:ascii="Times New Roman" w:hAnsi="Times New Roman" w:cs="Times New Roman"/>
          <w:sz w:val="28"/>
          <w:szCs w:val="28"/>
        </w:rPr>
        <w:t>РОССИЙСКАЯ ФЕДЕРАЦИЯ</w:t>
      </w:r>
    </w:p>
    <w:p w:rsidR="00EB51E0" w:rsidRPr="00EB51E0" w:rsidRDefault="00EB51E0" w:rsidP="00492F0F">
      <w:pPr>
        <w:pStyle w:val="a3"/>
        <w:jc w:val="center"/>
        <w:rPr>
          <w:rFonts w:ascii="Times New Roman" w:hAnsi="Times New Roman" w:cs="Times New Roman"/>
          <w:sz w:val="28"/>
          <w:szCs w:val="28"/>
        </w:rPr>
      </w:pPr>
      <w:r w:rsidRPr="00EB51E0">
        <w:rPr>
          <w:rFonts w:ascii="Times New Roman" w:hAnsi="Times New Roman" w:cs="Times New Roman"/>
          <w:sz w:val="28"/>
          <w:szCs w:val="28"/>
        </w:rPr>
        <w:t>ИРКУТСКАЯ ОБЛАСТЬ</w:t>
      </w:r>
    </w:p>
    <w:p w:rsidR="00EB51E0" w:rsidRPr="00EB51E0" w:rsidRDefault="00492F0F" w:rsidP="00492F0F">
      <w:pPr>
        <w:pStyle w:val="a3"/>
        <w:jc w:val="center"/>
        <w:rPr>
          <w:rFonts w:ascii="Times New Roman" w:hAnsi="Times New Roman" w:cs="Times New Roman"/>
          <w:sz w:val="28"/>
          <w:szCs w:val="28"/>
        </w:rPr>
      </w:pPr>
      <w:r>
        <w:rPr>
          <w:rFonts w:ascii="Times New Roman" w:hAnsi="Times New Roman" w:cs="Times New Roman"/>
          <w:sz w:val="28"/>
          <w:szCs w:val="28"/>
        </w:rPr>
        <w:t xml:space="preserve">ФИЛИППОВСКОЕ </w:t>
      </w:r>
      <w:r w:rsidR="00EB51E0" w:rsidRPr="00EB51E0">
        <w:rPr>
          <w:rFonts w:ascii="Times New Roman" w:hAnsi="Times New Roman" w:cs="Times New Roman"/>
          <w:sz w:val="28"/>
          <w:szCs w:val="28"/>
        </w:rPr>
        <w:t>МУ</w:t>
      </w:r>
      <w:r>
        <w:rPr>
          <w:rFonts w:ascii="Times New Roman" w:hAnsi="Times New Roman" w:cs="Times New Roman"/>
          <w:sz w:val="28"/>
          <w:szCs w:val="28"/>
        </w:rPr>
        <w:t xml:space="preserve">НИЦИПАЛЬНОЕ ОБРАЗОВАНИЕ </w:t>
      </w:r>
    </w:p>
    <w:p w:rsidR="00EB51E0" w:rsidRPr="00EB51E0" w:rsidRDefault="00EB51E0" w:rsidP="00492F0F">
      <w:pPr>
        <w:pStyle w:val="a3"/>
        <w:jc w:val="center"/>
        <w:rPr>
          <w:rFonts w:ascii="Times New Roman" w:hAnsi="Times New Roman" w:cs="Times New Roman"/>
          <w:sz w:val="28"/>
          <w:szCs w:val="28"/>
        </w:rPr>
      </w:pPr>
    </w:p>
    <w:p w:rsidR="00EB51E0" w:rsidRPr="00EB51E0" w:rsidRDefault="00EB51E0" w:rsidP="00492F0F">
      <w:pPr>
        <w:pStyle w:val="a3"/>
        <w:jc w:val="center"/>
        <w:rPr>
          <w:rFonts w:ascii="Times New Roman" w:hAnsi="Times New Roman" w:cs="Times New Roman"/>
          <w:sz w:val="28"/>
          <w:szCs w:val="28"/>
        </w:rPr>
      </w:pPr>
      <w:r w:rsidRPr="00EB51E0">
        <w:rPr>
          <w:rFonts w:ascii="Times New Roman" w:hAnsi="Times New Roman" w:cs="Times New Roman"/>
          <w:sz w:val="28"/>
          <w:szCs w:val="28"/>
        </w:rPr>
        <w:t>СВИДЕТЕЛЬСТВО</w:t>
      </w:r>
    </w:p>
    <w:p w:rsidR="00EB51E0" w:rsidRPr="00EB51E0" w:rsidRDefault="00EB51E0" w:rsidP="00492F0F">
      <w:pPr>
        <w:pStyle w:val="a3"/>
        <w:jc w:val="center"/>
        <w:rPr>
          <w:rFonts w:ascii="Times New Roman" w:hAnsi="Times New Roman" w:cs="Times New Roman"/>
          <w:sz w:val="28"/>
          <w:szCs w:val="28"/>
        </w:rPr>
      </w:pPr>
      <w:r w:rsidRPr="00EB51E0">
        <w:rPr>
          <w:rFonts w:ascii="Times New Roman" w:hAnsi="Times New Roman" w:cs="Times New Roman"/>
          <w:sz w:val="28"/>
          <w:szCs w:val="28"/>
        </w:rPr>
        <w:t>о регистрации устава территориального</w:t>
      </w:r>
    </w:p>
    <w:p w:rsidR="00EB51E0" w:rsidRPr="00EB51E0" w:rsidRDefault="00EB51E0" w:rsidP="00492F0F">
      <w:pPr>
        <w:pStyle w:val="a3"/>
        <w:jc w:val="center"/>
        <w:rPr>
          <w:rFonts w:ascii="Times New Roman" w:hAnsi="Times New Roman" w:cs="Times New Roman"/>
          <w:sz w:val="28"/>
          <w:szCs w:val="28"/>
        </w:rPr>
      </w:pPr>
      <w:r w:rsidRPr="00EB51E0">
        <w:rPr>
          <w:rFonts w:ascii="Times New Roman" w:hAnsi="Times New Roman" w:cs="Times New Roman"/>
          <w:sz w:val="28"/>
          <w:szCs w:val="28"/>
        </w:rPr>
        <w:t>общественного самоуправления</w:t>
      </w:r>
    </w:p>
    <w:p w:rsidR="00EB51E0" w:rsidRPr="00EB51E0" w:rsidRDefault="00EB51E0" w:rsidP="00492F0F">
      <w:pPr>
        <w:pStyle w:val="a3"/>
        <w:jc w:val="center"/>
        <w:rPr>
          <w:rFonts w:ascii="Times New Roman" w:hAnsi="Times New Roman" w:cs="Times New Roman"/>
          <w:sz w:val="28"/>
          <w:szCs w:val="28"/>
        </w:rPr>
      </w:pPr>
      <w:r w:rsidRPr="00EB51E0">
        <w:rPr>
          <w:rFonts w:ascii="Times New Roman" w:hAnsi="Times New Roman" w:cs="Times New Roman"/>
          <w:sz w:val="28"/>
          <w:szCs w:val="28"/>
        </w:rPr>
        <w:t>"____________________________________"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 _____________ 201 __ г.</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Наименование территориального общественного самоуправления____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Местонахождение_______________________________________________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Наименование  исполнительного  органа территориального       общественного самоуправления</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__________________________________________________________________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Дата принятия устава__________________________________________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    </w:t>
      </w:r>
      <w:proofErr w:type="gramStart"/>
      <w:r w:rsidRPr="00EB51E0">
        <w:rPr>
          <w:rFonts w:ascii="Times New Roman" w:hAnsi="Times New Roman" w:cs="Times New Roman"/>
          <w:sz w:val="28"/>
          <w:szCs w:val="28"/>
        </w:rPr>
        <w:t>Зарегистрирован</w:t>
      </w:r>
      <w:proofErr w:type="gramEnd"/>
      <w:r w:rsidRPr="00EB51E0">
        <w:rPr>
          <w:rFonts w:ascii="Times New Roman" w:hAnsi="Times New Roman" w:cs="Times New Roman"/>
          <w:sz w:val="28"/>
          <w:szCs w:val="28"/>
        </w:rPr>
        <w:t xml:space="preserve"> решением регистрирующего органа 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от «___» ____________20_ года.</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Руководитель регистрирующего органа</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__________________ (______________________)</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Default="00492F0F" w:rsidP="00EB51E0">
      <w:pPr>
        <w:pStyle w:val="a3"/>
        <w:jc w:val="both"/>
        <w:rPr>
          <w:rFonts w:ascii="Times New Roman" w:hAnsi="Times New Roman" w:cs="Times New Roman"/>
          <w:sz w:val="28"/>
          <w:szCs w:val="28"/>
        </w:rPr>
      </w:pPr>
    </w:p>
    <w:p w:rsidR="00492F0F" w:rsidRPr="00EB51E0" w:rsidRDefault="00492F0F" w:rsidP="00EB51E0">
      <w:pPr>
        <w:pStyle w:val="a3"/>
        <w:jc w:val="both"/>
        <w:rPr>
          <w:rFonts w:ascii="Times New Roman" w:hAnsi="Times New Roman" w:cs="Times New Roman"/>
          <w:sz w:val="28"/>
          <w:szCs w:val="28"/>
        </w:rPr>
      </w:pP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Приложение 3</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к Положению о порядке организации и осуществления</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территориального общественного самоуправления</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 xml:space="preserve">в Филипповском муниципальном образовании </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 </w:t>
      </w:r>
    </w:p>
    <w:p w:rsidR="00EB51E0" w:rsidRPr="00492F0F" w:rsidRDefault="00EB51E0" w:rsidP="00492F0F">
      <w:pPr>
        <w:pStyle w:val="a3"/>
        <w:jc w:val="right"/>
        <w:rPr>
          <w:rFonts w:ascii="Times New Roman" w:hAnsi="Times New Roman" w:cs="Times New Roman"/>
          <w:sz w:val="20"/>
          <w:szCs w:val="20"/>
        </w:rPr>
      </w:pPr>
      <w:r w:rsidRPr="00492F0F">
        <w:rPr>
          <w:rFonts w:ascii="Times New Roman" w:hAnsi="Times New Roman" w:cs="Times New Roman"/>
          <w:sz w:val="20"/>
          <w:szCs w:val="20"/>
        </w:rPr>
        <w:t> </w:t>
      </w:r>
    </w:p>
    <w:p w:rsidR="00EB51E0" w:rsidRPr="00492F0F" w:rsidRDefault="00EB51E0" w:rsidP="00492F0F">
      <w:pPr>
        <w:pStyle w:val="a3"/>
        <w:jc w:val="center"/>
        <w:rPr>
          <w:rFonts w:ascii="Times New Roman" w:hAnsi="Times New Roman" w:cs="Times New Roman"/>
          <w:sz w:val="24"/>
          <w:szCs w:val="24"/>
        </w:rPr>
      </w:pPr>
      <w:r w:rsidRPr="00492F0F">
        <w:rPr>
          <w:rFonts w:ascii="Times New Roman" w:hAnsi="Times New Roman" w:cs="Times New Roman"/>
          <w:sz w:val="24"/>
          <w:szCs w:val="24"/>
        </w:rPr>
        <w:t>ФОРМА КНИГИ УЧЕТА ВЫДАННЫХ СВИДЕТЕЛЬСТВ</w:t>
      </w:r>
    </w:p>
    <w:p w:rsidR="00EB51E0" w:rsidRPr="00492F0F" w:rsidRDefault="00EB51E0" w:rsidP="00492F0F">
      <w:pPr>
        <w:pStyle w:val="a3"/>
        <w:jc w:val="center"/>
        <w:rPr>
          <w:rFonts w:ascii="Times New Roman" w:hAnsi="Times New Roman" w:cs="Times New Roman"/>
          <w:sz w:val="24"/>
          <w:szCs w:val="24"/>
        </w:rPr>
      </w:pPr>
      <w:r w:rsidRPr="00492F0F">
        <w:rPr>
          <w:rFonts w:ascii="Times New Roman" w:hAnsi="Times New Roman" w:cs="Times New Roman"/>
          <w:sz w:val="24"/>
          <w:szCs w:val="24"/>
        </w:rPr>
        <w:t>О РЕГИСТРАЦИИ УСТАВОВ ТЕРРИТОРИАЛЬНОГО ОБЩЕСТВЕННОГО САМОУПРАВЛЕНИЯ</w:t>
      </w:r>
    </w:p>
    <w:p w:rsidR="00EB51E0" w:rsidRPr="00492F0F" w:rsidRDefault="00EB51E0" w:rsidP="00492F0F">
      <w:pPr>
        <w:pStyle w:val="a3"/>
        <w:jc w:val="center"/>
        <w:rPr>
          <w:rFonts w:ascii="Times New Roman" w:hAnsi="Times New Roman" w:cs="Times New Roman"/>
          <w:sz w:val="24"/>
          <w:szCs w:val="24"/>
        </w:rPr>
      </w:pP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p>
    <w:p w:rsidR="00EB51E0" w:rsidRPr="00EB51E0" w:rsidRDefault="00EB51E0" w:rsidP="00EB51E0">
      <w:pPr>
        <w:pStyle w:val="a3"/>
        <w:jc w:val="both"/>
        <w:rPr>
          <w:rFonts w:ascii="Times New Roman" w:hAnsi="Times New Roman" w:cs="Times New Roman"/>
          <w:sz w:val="28"/>
          <w:szCs w:val="28"/>
        </w:rPr>
      </w:pPr>
    </w:p>
    <w:tbl>
      <w:tblPr>
        <w:tblW w:w="0" w:type="auto"/>
        <w:tblLook w:val="04A0"/>
      </w:tblPr>
      <w:tblGrid>
        <w:gridCol w:w="626"/>
        <w:gridCol w:w="1907"/>
        <w:gridCol w:w="1743"/>
        <w:gridCol w:w="2391"/>
        <w:gridCol w:w="1532"/>
        <w:gridCol w:w="1741"/>
      </w:tblGrid>
      <w:tr w:rsidR="00EB51E0" w:rsidRPr="00EB51E0" w:rsidTr="00EB51E0">
        <w:tc>
          <w:tcPr>
            <w:tcW w:w="959" w:type="dxa"/>
          </w:tcPr>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xml:space="preserve">№ </w:t>
            </w:r>
            <w:proofErr w:type="spellStart"/>
            <w:proofErr w:type="gramStart"/>
            <w:r w:rsidRPr="00EB51E0">
              <w:rPr>
                <w:rFonts w:ascii="Times New Roman" w:hAnsi="Times New Roman" w:cs="Times New Roman"/>
                <w:sz w:val="28"/>
                <w:szCs w:val="28"/>
              </w:rPr>
              <w:t>п</w:t>
            </w:r>
            <w:proofErr w:type="spellEnd"/>
            <w:proofErr w:type="gramEnd"/>
            <w:r w:rsidRPr="00EB51E0">
              <w:rPr>
                <w:rFonts w:ascii="Times New Roman" w:hAnsi="Times New Roman" w:cs="Times New Roman"/>
                <w:sz w:val="28"/>
                <w:szCs w:val="28"/>
              </w:rPr>
              <w:t>/</w:t>
            </w:r>
            <w:proofErr w:type="spellStart"/>
            <w:r w:rsidRPr="00EB51E0">
              <w:rPr>
                <w:rFonts w:ascii="Times New Roman" w:hAnsi="Times New Roman" w:cs="Times New Roman"/>
                <w:sz w:val="28"/>
                <w:szCs w:val="28"/>
              </w:rPr>
              <w:t>п</w:t>
            </w:r>
            <w:proofErr w:type="spellEnd"/>
          </w:p>
        </w:tc>
        <w:tc>
          <w:tcPr>
            <w:tcW w:w="1559" w:type="dxa"/>
          </w:tcPr>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Дата выдачи свидетельства</w:t>
            </w:r>
          </w:p>
        </w:tc>
        <w:tc>
          <w:tcPr>
            <w:tcW w:w="2126" w:type="dxa"/>
          </w:tcPr>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Дата регистрации</w:t>
            </w:r>
          </w:p>
        </w:tc>
        <w:tc>
          <w:tcPr>
            <w:tcW w:w="2835" w:type="dxa"/>
          </w:tcPr>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Регистрационный номер свидетельства</w:t>
            </w:r>
          </w:p>
        </w:tc>
        <w:tc>
          <w:tcPr>
            <w:tcW w:w="3166" w:type="dxa"/>
          </w:tcPr>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Фамилия и подпись заявителя</w:t>
            </w:r>
          </w:p>
        </w:tc>
        <w:tc>
          <w:tcPr>
            <w:tcW w:w="2130" w:type="dxa"/>
          </w:tcPr>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Примечания</w:t>
            </w:r>
          </w:p>
        </w:tc>
      </w:tr>
      <w:tr w:rsidR="00EB51E0" w:rsidRPr="00EB51E0" w:rsidTr="00EB51E0">
        <w:tc>
          <w:tcPr>
            <w:tcW w:w="959" w:type="dxa"/>
          </w:tcPr>
          <w:p w:rsidR="00EB51E0" w:rsidRPr="00EB51E0" w:rsidRDefault="00EB51E0" w:rsidP="00EB51E0">
            <w:pPr>
              <w:pStyle w:val="a3"/>
              <w:jc w:val="both"/>
              <w:rPr>
                <w:rFonts w:ascii="Times New Roman" w:hAnsi="Times New Roman" w:cs="Times New Roman"/>
                <w:sz w:val="28"/>
                <w:szCs w:val="28"/>
              </w:rPr>
            </w:pPr>
          </w:p>
        </w:tc>
        <w:tc>
          <w:tcPr>
            <w:tcW w:w="1559" w:type="dxa"/>
          </w:tcPr>
          <w:p w:rsidR="00EB51E0" w:rsidRPr="00EB51E0" w:rsidRDefault="00EB51E0" w:rsidP="00EB51E0">
            <w:pPr>
              <w:pStyle w:val="a3"/>
              <w:jc w:val="both"/>
              <w:rPr>
                <w:rFonts w:ascii="Times New Roman" w:hAnsi="Times New Roman" w:cs="Times New Roman"/>
                <w:sz w:val="28"/>
                <w:szCs w:val="28"/>
              </w:rPr>
            </w:pPr>
          </w:p>
        </w:tc>
        <w:tc>
          <w:tcPr>
            <w:tcW w:w="2126" w:type="dxa"/>
          </w:tcPr>
          <w:p w:rsidR="00EB51E0" w:rsidRPr="00EB51E0" w:rsidRDefault="00EB51E0" w:rsidP="00EB51E0">
            <w:pPr>
              <w:pStyle w:val="a3"/>
              <w:jc w:val="both"/>
              <w:rPr>
                <w:rFonts w:ascii="Times New Roman" w:hAnsi="Times New Roman" w:cs="Times New Roman"/>
                <w:sz w:val="28"/>
                <w:szCs w:val="28"/>
              </w:rPr>
            </w:pPr>
          </w:p>
        </w:tc>
        <w:tc>
          <w:tcPr>
            <w:tcW w:w="2835" w:type="dxa"/>
          </w:tcPr>
          <w:p w:rsidR="00EB51E0" w:rsidRPr="00EB51E0" w:rsidRDefault="00EB51E0" w:rsidP="00EB51E0">
            <w:pPr>
              <w:pStyle w:val="a3"/>
              <w:jc w:val="both"/>
              <w:rPr>
                <w:rFonts w:ascii="Times New Roman" w:hAnsi="Times New Roman" w:cs="Times New Roman"/>
                <w:sz w:val="28"/>
                <w:szCs w:val="28"/>
              </w:rPr>
            </w:pPr>
          </w:p>
        </w:tc>
        <w:tc>
          <w:tcPr>
            <w:tcW w:w="3166" w:type="dxa"/>
          </w:tcPr>
          <w:p w:rsidR="00EB51E0" w:rsidRPr="00EB51E0" w:rsidRDefault="00EB51E0" w:rsidP="00EB51E0">
            <w:pPr>
              <w:pStyle w:val="a3"/>
              <w:jc w:val="both"/>
              <w:rPr>
                <w:rFonts w:ascii="Times New Roman" w:hAnsi="Times New Roman" w:cs="Times New Roman"/>
                <w:sz w:val="28"/>
                <w:szCs w:val="28"/>
              </w:rPr>
            </w:pPr>
          </w:p>
        </w:tc>
        <w:tc>
          <w:tcPr>
            <w:tcW w:w="2130" w:type="dxa"/>
          </w:tcPr>
          <w:p w:rsidR="00EB51E0" w:rsidRPr="00EB51E0" w:rsidRDefault="00EB51E0" w:rsidP="00EB51E0">
            <w:pPr>
              <w:pStyle w:val="a3"/>
              <w:jc w:val="both"/>
              <w:rPr>
                <w:rFonts w:ascii="Times New Roman" w:hAnsi="Times New Roman" w:cs="Times New Roman"/>
                <w:sz w:val="28"/>
                <w:szCs w:val="28"/>
              </w:rPr>
            </w:pPr>
          </w:p>
        </w:tc>
      </w:tr>
    </w:tbl>
    <w:p w:rsidR="00EB51E0" w:rsidRPr="00EB51E0" w:rsidRDefault="00EB51E0" w:rsidP="00EB51E0">
      <w:pPr>
        <w:pStyle w:val="a3"/>
        <w:jc w:val="both"/>
        <w:rPr>
          <w:rFonts w:ascii="Times New Roman" w:hAnsi="Times New Roman" w:cs="Times New Roman"/>
          <w:sz w:val="28"/>
          <w:szCs w:val="28"/>
        </w:rPr>
      </w:pPr>
    </w:p>
    <w:p w:rsidR="00EB51E0" w:rsidRPr="00EB51E0" w:rsidRDefault="00EB51E0" w:rsidP="00EB51E0">
      <w:pPr>
        <w:pStyle w:val="a3"/>
        <w:jc w:val="both"/>
        <w:rPr>
          <w:rFonts w:ascii="Times New Roman" w:hAnsi="Times New Roman" w:cs="Times New Roman"/>
          <w:sz w:val="28"/>
          <w:szCs w:val="28"/>
        </w:rPr>
      </w:pPr>
      <w:r w:rsidRPr="00EB51E0">
        <w:rPr>
          <w:rFonts w:ascii="Times New Roman" w:hAnsi="Times New Roman" w:cs="Times New Roman"/>
          <w:sz w:val="28"/>
          <w:szCs w:val="28"/>
        </w:rPr>
        <w:t> </w:t>
      </w:r>
    </w:p>
    <w:p w:rsidR="00EB51E0" w:rsidRPr="00EB51E0" w:rsidRDefault="00EB51E0" w:rsidP="00EB51E0">
      <w:pPr>
        <w:pStyle w:val="a3"/>
        <w:jc w:val="both"/>
        <w:rPr>
          <w:rFonts w:ascii="Times New Roman" w:hAnsi="Times New Roman" w:cs="Times New Roman"/>
          <w:sz w:val="28"/>
          <w:szCs w:val="28"/>
        </w:rPr>
      </w:pPr>
    </w:p>
    <w:p w:rsidR="00EB51E0" w:rsidRPr="00EB51E0" w:rsidRDefault="00EB51E0" w:rsidP="00EB51E0">
      <w:pPr>
        <w:pStyle w:val="a3"/>
        <w:jc w:val="both"/>
        <w:rPr>
          <w:rFonts w:ascii="Times New Roman" w:hAnsi="Times New Roman" w:cs="Times New Roman"/>
          <w:sz w:val="28"/>
          <w:szCs w:val="28"/>
        </w:rPr>
      </w:pPr>
    </w:p>
    <w:p w:rsidR="00EB51E0" w:rsidRPr="00EB51E0" w:rsidRDefault="00EB51E0" w:rsidP="00EB51E0">
      <w:pPr>
        <w:pStyle w:val="a3"/>
        <w:jc w:val="both"/>
        <w:rPr>
          <w:rFonts w:ascii="Times New Roman" w:hAnsi="Times New Roman" w:cs="Times New Roman"/>
          <w:sz w:val="28"/>
          <w:szCs w:val="28"/>
        </w:rPr>
      </w:pPr>
    </w:p>
    <w:sectPr w:rsidR="00EB51E0" w:rsidRPr="00EB51E0" w:rsidSect="00EB51E0">
      <w:pgSz w:w="11907" w:h="16839" w:code="9"/>
      <w:pgMar w:top="794" w:right="992" w:bottom="1361" w:left="119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evenAndOddHeaders/>
  <w:drawingGridHorizontalSpacing w:val="80"/>
  <w:displayHorizontalDrawingGridEvery w:val="2"/>
  <w:displayVerticalDrawingGridEvery w:val="2"/>
  <w:characterSpacingControl w:val="doNotCompress"/>
  <w:compat/>
  <w:rsids>
    <w:rsidRoot w:val="00EB51E0"/>
    <w:rsid w:val="00000B36"/>
    <w:rsid w:val="000010CA"/>
    <w:rsid w:val="000017B3"/>
    <w:rsid w:val="00001B7E"/>
    <w:rsid w:val="00002709"/>
    <w:rsid w:val="00005F2C"/>
    <w:rsid w:val="00006917"/>
    <w:rsid w:val="00006E5A"/>
    <w:rsid w:val="00011B1F"/>
    <w:rsid w:val="00012B4E"/>
    <w:rsid w:val="00013F1F"/>
    <w:rsid w:val="0001404B"/>
    <w:rsid w:val="00014194"/>
    <w:rsid w:val="000154D3"/>
    <w:rsid w:val="00015777"/>
    <w:rsid w:val="00015A87"/>
    <w:rsid w:val="00015CFE"/>
    <w:rsid w:val="00020C48"/>
    <w:rsid w:val="000229A9"/>
    <w:rsid w:val="0002537D"/>
    <w:rsid w:val="00025A00"/>
    <w:rsid w:val="000269F9"/>
    <w:rsid w:val="00026D67"/>
    <w:rsid w:val="00027F74"/>
    <w:rsid w:val="000319D3"/>
    <w:rsid w:val="00031A5F"/>
    <w:rsid w:val="00032E2D"/>
    <w:rsid w:val="000341DB"/>
    <w:rsid w:val="000347A6"/>
    <w:rsid w:val="00034996"/>
    <w:rsid w:val="000361FC"/>
    <w:rsid w:val="00036355"/>
    <w:rsid w:val="000371B2"/>
    <w:rsid w:val="0004020A"/>
    <w:rsid w:val="00040585"/>
    <w:rsid w:val="00040802"/>
    <w:rsid w:val="000409D6"/>
    <w:rsid w:val="00040E2F"/>
    <w:rsid w:val="000425DC"/>
    <w:rsid w:val="00044092"/>
    <w:rsid w:val="00044B42"/>
    <w:rsid w:val="00046126"/>
    <w:rsid w:val="0004751D"/>
    <w:rsid w:val="00047DC8"/>
    <w:rsid w:val="00051A3F"/>
    <w:rsid w:val="00053131"/>
    <w:rsid w:val="00056C87"/>
    <w:rsid w:val="000617B2"/>
    <w:rsid w:val="00062790"/>
    <w:rsid w:val="000628D3"/>
    <w:rsid w:val="00063290"/>
    <w:rsid w:val="00063400"/>
    <w:rsid w:val="00066B80"/>
    <w:rsid w:val="00071B30"/>
    <w:rsid w:val="00071DE7"/>
    <w:rsid w:val="000723BF"/>
    <w:rsid w:val="00073B21"/>
    <w:rsid w:val="0007588E"/>
    <w:rsid w:val="00077073"/>
    <w:rsid w:val="00077569"/>
    <w:rsid w:val="000801A8"/>
    <w:rsid w:val="000818E2"/>
    <w:rsid w:val="00083201"/>
    <w:rsid w:val="00083A1E"/>
    <w:rsid w:val="00084E7B"/>
    <w:rsid w:val="000850CE"/>
    <w:rsid w:val="00085855"/>
    <w:rsid w:val="00086120"/>
    <w:rsid w:val="000863E1"/>
    <w:rsid w:val="00087A2E"/>
    <w:rsid w:val="000947F0"/>
    <w:rsid w:val="00094960"/>
    <w:rsid w:val="00095250"/>
    <w:rsid w:val="00095631"/>
    <w:rsid w:val="00096E2A"/>
    <w:rsid w:val="000A0A55"/>
    <w:rsid w:val="000A1327"/>
    <w:rsid w:val="000A1A58"/>
    <w:rsid w:val="000A1C1E"/>
    <w:rsid w:val="000A1ED8"/>
    <w:rsid w:val="000A1F80"/>
    <w:rsid w:val="000A2EB2"/>
    <w:rsid w:val="000A318D"/>
    <w:rsid w:val="000A3DD4"/>
    <w:rsid w:val="000A584B"/>
    <w:rsid w:val="000A5C98"/>
    <w:rsid w:val="000A5F12"/>
    <w:rsid w:val="000A6AED"/>
    <w:rsid w:val="000A6E01"/>
    <w:rsid w:val="000B027D"/>
    <w:rsid w:val="000B1045"/>
    <w:rsid w:val="000B137C"/>
    <w:rsid w:val="000B27D1"/>
    <w:rsid w:val="000B27EF"/>
    <w:rsid w:val="000B4762"/>
    <w:rsid w:val="000B6CD4"/>
    <w:rsid w:val="000B72CD"/>
    <w:rsid w:val="000C1D85"/>
    <w:rsid w:val="000C277F"/>
    <w:rsid w:val="000C333C"/>
    <w:rsid w:val="000C47FC"/>
    <w:rsid w:val="000C5893"/>
    <w:rsid w:val="000C58E7"/>
    <w:rsid w:val="000C7DB2"/>
    <w:rsid w:val="000C7EF1"/>
    <w:rsid w:val="000D04B9"/>
    <w:rsid w:val="000D2038"/>
    <w:rsid w:val="000D23CD"/>
    <w:rsid w:val="000D2739"/>
    <w:rsid w:val="000D35E4"/>
    <w:rsid w:val="000D4C83"/>
    <w:rsid w:val="000D73A9"/>
    <w:rsid w:val="000D74D8"/>
    <w:rsid w:val="000E16FD"/>
    <w:rsid w:val="000E35EA"/>
    <w:rsid w:val="000E3669"/>
    <w:rsid w:val="000E43C1"/>
    <w:rsid w:val="000E6334"/>
    <w:rsid w:val="000F0B69"/>
    <w:rsid w:val="000F208A"/>
    <w:rsid w:val="000F217C"/>
    <w:rsid w:val="000F27B4"/>
    <w:rsid w:val="000F28D1"/>
    <w:rsid w:val="000F456C"/>
    <w:rsid w:val="000F46C1"/>
    <w:rsid w:val="000F5806"/>
    <w:rsid w:val="000F5CB8"/>
    <w:rsid w:val="000F743F"/>
    <w:rsid w:val="00101BB7"/>
    <w:rsid w:val="00101DE5"/>
    <w:rsid w:val="00102B09"/>
    <w:rsid w:val="0010311B"/>
    <w:rsid w:val="00103CEA"/>
    <w:rsid w:val="001054C5"/>
    <w:rsid w:val="001058E4"/>
    <w:rsid w:val="001072EF"/>
    <w:rsid w:val="00107A40"/>
    <w:rsid w:val="0011061E"/>
    <w:rsid w:val="00112645"/>
    <w:rsid w:val="001138CD"/>
    <w:rsid w:val="00113D86"/>
    <w:rsid w:val="00121D5E"/>
    <w:rsid w:val="001222CC"/>
    <w:rsid w:val="00122974"/>
    <w:rsid w:val="00124E3E"/>
    <w:rsid w:val="00125417"/>
    <w:rsid w:val="00127E96"/>
    <w:rsid w:val="001303F8"/>
    <w:rsid w:val="001308CD"/>
    <w:rsid w:val="00131351"/>
    <w:rsid w:val="001313B9"/>
    <w:rsid w:val="00132747"/>
    <w:rsid w:val="00134FD2"/>
    <w:rsid w:val="001366B1"/>
    <w:rsid w:val="00136C0F"/>
    <w:rsid w:val="00136E9C"/>
    <w:rsid w:val="00142234"/>
    <w:rsid w:val="00142269"/>
    <w:rsid w:val="00144439"/>
    <w:rsid w:val="001446B9"/>
    <w:rsid w:val="001453D6"/>
    <w:rsid w:val="00146103"/>
    <w:rsid w:val="001461C5"/>
    <w:rsid w:val="00146461"/>
    <w:rsid w:val="001465C8"/>
    <w:rsid w:val="00150516"/>
    <w:rsid w:val="001514CD"/>
    <w:rsid w:val="00153BB8"/>
    <w:rsid w:val="001540AA"/>
    <w:rsid w:val="001552BB"/>
    <w:rsid w:val="00155FC5"/>
    <w:rsid w:val="001561EE"/>
    <w:rsid w:val="00157193"/>
    <w:rsid w:val="00164AB1"/>
    <w:rsid w:val="00164E50"/>
    <w:rsid w:val="0016581C"/>
    <w:rsid w:val="00167DB5"/>
    <w:rsid w:val="00170499"/>
    <w:rsid w:val="00170ABD"/>
    <w:rsid w:val="00171D46"/>
    <w:rsid w:val="0017282A"/>
    <w:rsid w:val="00173F61"/>
    <w:rsid w:val="0017502E"/>
    <w:rsid w:val="00176617"/>
    <w:rsid w:val="00180348"/>
    <w:rsid w:val="001818DA"/>
    <w:rsid w:val="00184138"/>
    <w:rsid w:val="00185DF0"/>
    <w:rsid w:val="00186234"/>
    <w:rsid w:val="001908AD"/>
    <w:rsid w:val="001910DE"/>
    <w:rsid w:val="00192EB6"/>
    <w:rsid w:val="00193CD1"/>
    <w:rsid w:val="00195D93"/>
    <w:rsid w:val="0019640A"/>
    <w:rsid w:val="00196491"/>
    <w:rsid w:val="001A01D3"/>
    <w:rsid w:val="001A0B2C"/>
    <w:rsid w:val="001A1327"/>
    <w:rsid w:val="001A1E66"/>
    <w:rsid w:val="001A1F8C"/>
    <w:rsid w:val="001A3280"/>
    <w:rsid w:val="001A36D8"/>
    <w:rsid w:val="001A390B"/>
    <w:rsid w:val="001A3C1C"/>
    <w:rsid w:val="001A4970"/>
    <w:rsid w:val="001B07B0"/>
    <w:rsid w:val="001B0F91"/>
    <w:rsid w:val="001B218B"/>
    <w:rsid w:val="001B25EE"/>
    <w:rsid w:val="001B2A4A"/>
    <w:rsid w:val="001B2C59"/>
    <w:rsid w:val="001B2CAA"/>
    <w:rsid w:val="001B45B6"/>
    <w:rsid w:val="001B49F2"/>
    <w:rsid w:val="001B4B22"/>
    <w:rsid w:val="001B50F6"/>
    <w:rsid w:val="001B7281"/>
    <w:rsid w:val="001B75A8"/>
    <w:rsid w:val="001C04FD"/>
    <w:rsid w:val="001C1018"/>
    <w:rsid w:val="001C1C84"/>
    <w:rsid w:val="001C2ADF"/>
    <w:rsid w:val="001C31DF"/>
    <w:rsid w:val="001C354A"/>
    <w:rsid w:val="001C5DD4"/>
    <w:rsid w:val="001C6BB1"/>
    <w:rsid w:val="001C7C9A"/>
    <w:rsid w:val="001C7F8F"/>
    <w:rsid w:val="001D0AE9"/>
    <w:rsid w:val="001D11B8"/>
    <w:rsid w:val="001D605F"/>
    <w:rsid w:val="001D63CC"/>
    <w:rsid w:val="001D654C"/>
    <w:rsid w:val="001D69BC"/>
    <w:rsid w:val="001D6E6C"/>
    <w:rsid w:val="001D7DA8"/>
    <w:rsid w:val="001E0A9C"/>
    <w:rsid w:val="001E2535"/>
    <w:rsid w:val="001E3283"/>
    <w:rsid w:val="001E34C2"/>
    <w:rsid w:val="001E49E1"/>
    <w:rsid w:val="001E7F40"/>
    <w:rsid w:val="001F0567"/>
    <w:rsid w:val="001F08F2"/>
    <w:rsid w:val="001F784D"/>
    <w:rsid w:val="002001FD"/>
    <w:rsid w:val="00200DE9"/>
    <w:rsid w:val="00201E1F"/>
    <w:rsid w:val="00202542"/>
    <w:rsid w:val="0020270B"/>
    <w:rsid w:val="00202DFC"/>
    <w:rsid w:val="0020321D"/>
    <w:rsid w:val="00205678"/>
    <w:rsid w:val="00207B56"/>
    <w:rsid w:val="00207C0E"/>
    <w:rsid w:val="00210D00"/>
    <w:rsid w:val="00210DF1"/>
    <w:rsid w:val="00212BAE"/>
    <w:rsid w:val="00213BAE"/>
    <w:rsid w:val="002144AC"/>
    <w:rsid w:val="002144E3"/>
    <w:rsid w:val="00215336"/>
    <w:rsid w:val="00216D20"/>
    <w:rsid w:val="00220035"/>
    <w:rsid w:val="0022083D"/>
    <w:rsid w:val="00221407"/>
    <w:rsid w:val="00223813"/>
    <w:rsid w:val="0022781C"/>
    <w:rsid w:val="002308CE"/>
    <w:rsid w:val="00231460"/>
    <w:rsid w:val="00231FBC"/>
    <w:rsid w:val="00234619"/>
    <w:rsid w:val="00235A99"/>
    <w:rsid w:val="0023614F"/>
    <w:rsid w:val="00237FCE"/>
    <w:rsid w:val="0024175C"/>
    <w:rsid w:val="00241C0A"/>
    <w:rsid w:val="002439B5"/>
    <w:rsid w:val="00244AEF"/>
    <w:rsid w:val="00246893"/>
    <w:rsid w:val="0024690F"/>
    <w:rsid w:val="00247091"/>
    <w:rsid w:val="002515A8"/>
    <w:rsid w:val="00252674"/>
    <w:rsid w:val="00252921"/>
    <w:rsid w:val="00252A74"/>
    <w:rsid w:val="00253431"/>
    <w:rsid w:val="00253519"/>
    <w:rsid w:val="00254223"/>
    <w:rsid w:val="00256AC3"/>
    <w:rsid w:val="00256F87"/>
    <w:rsid w:val="0025712F"/>
    <w:rsid w:val="0025783A"/>
    <w:rsid w:val="00257E18"/>
    <w:rsid w:val="002616A4"/>
    <w:rsid w:val="00261762"/>
    <w:rsid w:val="00261C75"/>
    <w:rsid w:val="002622B4"/>
    <w:rsid w:val="00263457"/>
    <w:rsid w:val="00265065"/>
    <w:rsid w:val="00266E9B"/>
    <w:rsid w:val="002678CB"/>
    <w:rsid w:val="00270392"/>
    <w:rsid w:val="00271B1C"/>
    <w:rsid w:val="00274175"/>
    <w:rsid w:val="00275E50"/>
    <w:rsid w:val="002769F7"/>
    <w:rsid w:val="00280712"/>
    <w:rsid w:val="00280D44"/>
    <w:rsid w:val="002819AF"/>
    <w:rsid w:val="00281E08"/>
    <w:rsid w:val="002821D8"/>
    <w:rsid w:val="0028588A"/>
    <w:rsid w:val="0029089B"/>
    <w:rsid w:val="00290BE7"/>
    <w:rsid w:val="0029167C"/>
    <w:rsid w:val="00291F14"/>
    <w:rsid w:val="00293322"/>
    <w:rsid w:val="00293FC6"/>
    <w:rsid w:val="002946F4"/>
    <w:rsid w:val="00294B1F"/>
    <w:rsid w:val="00294CB7"/>
    <w:rsid w:val="0029524D"/>
    <w:rsid w:val="00295F4C"/>
    <w:rsid w:val="002978DE"/>
    <w:rsid w:val="00297DA7"/>
    <w:rsid w:val="002A1D0A"/>
    <w:rsid w:val="002A222D"/>
    <w:rsid w:val="002A24E4"/>
    <w:rsid w:val="002A354D"/>
    <w:rsid w:val="002A569B"/>
    <w:rsid w:val="002A5CB6"/>
    <w:rsid w:val="002A5DC9"/>
    <w:rsid w:val="002A6D39"/>
    <w:rsid w:val="002B06DB"/>
    <w:rsid w:val="002B0753"/>
    <w:rsid w:val="002B0ABC"/>
    <w:rsid w:val="002B11AF"/>
    <w:rsid w:val="002B13B6"/>
    <w:rsid w:val="002B1B1E"/>
    <w:rsid w:val="002B2222"/>
    <w:rsid w:val="002B2D32"/>
    <w:rsid w:val="002B4A1D"/>
    <w:rsid w:val="002B5CC1"/>
    <w:rsid w:val="002B5F63"/>
    <w:rsid w:val="002B7C5C"/>
    <w:rsid w:val="002C02EB"/>
    <w:rsid w:val="002C0566"/>
    <w:rsid w:val="002C061E"/>
    <w:rsid w:val="002C0927"/>
    <w:rsid w:val="002C36DA"/>
    <w:rsid w:val="002C3D96"/>
    <w:rsid w:val="002C59A7"/>
    <w:rsid w:val="002C7273"/>
    <w:rsid w:val="002D43C4"/>
    <w:rsid w:val="002D4C05"/>
    <w:rsid w:val="002D4EB1"/>
    <w:rsid w:val="002D7FA4"/>
    <w:rsid w:val="002E034E"/>
    <w:rsid w:val="002E04D8"/>
    <w:rsid w:val="002E1918"/>
    <w:rsid w:val="002E1A61"/>
    <w:rsid w:val="002E3E26"/>
    <w:rsid w:val="002E4B57"/>
    <w:rsid w:val="002E4EDF"/>
    <w:rsid w:val="002E6C72"/>
    <w:rsid w:val="002E75BD"/>
    <w:rsid w:val="002E7AAC"/>
    <w:rsid w:val="002E7EE6"/>
    <w:rsid w:val="002F045D"/>
    <w:rsid w:val="002F14AC"/>
    <w:rsid w:val="002F28EE"/>
    <w:rsid w:val="002F3440"/>
    <w:rsid w:val="002F391F"/>
    <w:rsid w:val="002F40F3"/>
    <w:rsid w:val="002F41AB"/>
    <w:rsid w:val="002F4298"/>
    <w:rsid w:val="002F6799"/>
    <w:rsid w:val="002F6F1F"/>
    <w:rsid w:val="002F71B2"/>
    <w:rsid w:val="00301F60"/>
    <w:rsid w:val="00303DC8"/>
    <w:rsid w:val="00304B00"/>
    <w:rsid w:val="00304D49"/>
    <w:rsid w:val="00304F1D"/>
    <w:rsid w:val="003105A4"/>
    <w:rsid w:val="00310C3A"/>
    <w:rsid w:val="0031127D"/>
    <w:rsid w:val="00311CA8"/>
    <w:rsid w:val="00311EC5"/>
    <w:rsid w:val="003129A2"/>
    <w:rsid w:val="00317BDB"/>
    <w:rsid w:val="00322D4F"/>
    <w:rsid w:val="00324AA2"/>
    <w:rsid w:val="00325AFF"/>
    <w:rsid w:val="00325D3D"/>
    <w:rsid w:val="00325F9E"/>
    <w:rsid w:val="00326416"/>
    <w:rsid w:val="0032681C"/>
    <w:rsid w:val="003317ED"/>
    <w:rsid w:val="00331875"/>
    <w:rsid w:val="00331D18"/>
    <w:rsid w:val="00332053"/>
    <w:rsid w:val="00332D75"/>
    <w:rsid w:val="003337D7"/>
    <w:rsid w:val="00342D35"/>
    <w:rsid w:val="00343061"/>
    <w:rsid w:val="00344303"/>
    <w:rsid w:val="00345EAB"/>
    <w:rsid w:val="00345F71"/>
    <w:rsid w:val="003460DB"/>
    <w:rsid w:val="00346311"/>
    <w:rsid w:val="003465CE"/>
    <w:rsid w:val="00346D97"/>
    <w:rsid w:val="00352DC4"/>
    <w:rsid w:val="00353079"/>
    <w:rsid w:val="0035368E"/>
    <w:rsid w:val="003547D0"/>
    <w:rsid w:val="00354CBF"/>
    <w:rsid w:val="00355A81"/>
    <w:rsid w:val="00357164"/>
    <w:rsid w:val="003574B8"/>
    <w:rsid w:val="0035758F"/>
    <w:rsid w:val="00361523"/>
    <w:rsid w:val="00362DFF"/>
    <w:rsid w:val="00362FF0"/>
    <w:rsid w:val="003642CF"/>
    <w:rsid w:val="00365747"/>
    <w:rsid w:val="0036744D"/>
    <w:rsid w:val="003679B8"/>
    <w:rsid w:val="00371841"/>
    <w:rsid w:val="00372686"/>
    <w:rsid w:val="0037373B"/>
    <w:rsid w:val="0037428C"/>
    <w:rsid w:val="00374FAE"/>
    <w:rsid w:val="0037531E"/>
    <w:rsid w:val="003757AA"/>
    <w:rsid w:val="003774E8"/>
    <w:rsid w:val="0038155A"/>
    <w:rsid w:val="00382350"/>
    <w:rsid w:val="00384972"/>
    <w:rsid w:val="003849E7"/>
    <w:rsid w:val="00386CC3"/>
    <w:rsid w:val="003923E6"/>
    <w:rsid w:val="0039284C"/>
    <w:rsid w:val="00393419"/>
    <w:rsid w:val="00393A33"/>
    <w:rsid w:val="00394DC9"/>
    <w:rsid w:val="0039657E"/>
    <w:rsid w:val="003A3890"/>
    <w:rsid w:val="003A424D"/>
    <w:rsid w:val="003A4E9E"/>
    <w:rsid w:val="003A7CB7"/>
    <w:rsid w:val="003B09B9"/>
    <w:rsid w:val="003B1BFE"/>
    <w:rsid w:val="003B208A"/>
    <w:rsid w:val="003B3423"/>
    <w:rsid w:val="003B3E09"/>
    <w:rsid w:val="003B4F3B"/>
    <w:rsid w:val="003B5040"/>
    <w:rsid w:val="003B61F5"/>
    <w:rsid w:val="003B70F1"/>
    <w:rsid w:val="003C04A6"/>
    <w:rsid w:val="003C056A"/>
    <w:rsid w:val="003C1DFB"/>
    <w:rsid w:val="003C363B"/>
    <w:rsid w:val="003C3EB9"/>
    <w:rsid w:val="003C4795"/>
    <w:rsid w:val="003C5F07"/>
    <w:rsid w:val="003C781C"/>
    <w:rsid w:val="003C7824"/>
    <w:rsid w:val="003D02F3"/>
    <w:rsid w:val="003D0917"/>
    <w:rsid w:val="003D0FCC"/>
    <w:rsid w:val="003D110C"/>
    <w:rsid w:val="003D15ED"/>
    <w:rsid w:val="003D176F"/>
    <w:rsid w:val="003D1C96"/>
    <w:rsid w:val="003D2B23"/>
    <w:rsid w:val="003D2E6C"/>
    <w:rsid w:val="003D3395"/>
    <w:rsid w:val="003D33B5"/>
    <w:rsid w:val="003D4238"/>
    <w:rsid w:val="003D6A0F"/>
    <w:rsid w:val="003E2341"/>
    <w:rsid w:val="003E452E"/>
    <w:rsid w:val="003E48FC"/>
    <w:rsid w:val="003E5721"/>
    <w:rsid w:val="003E5FD1"/>
    <w:rsid w:val="003E7CED"/>
    <w:rsid w:val="003F0E70"/>
    <w:rsid w:val="003F2077"/>
    <w:rsid w:val="003F2F36"/>
    <w:rsid w:val="003F2F8C"/>
    <w:rsid w:val="003F326C"/>
    <w:rsid w:val="003F4880"/>
    <w:rsid w:val="003F5BA8"/>
    <w:rsid w:val="003F745D"/>
    <w:rsid w:val="003F7ECC"/>
    <w:rsid w:val="00400377"/>
    <w:rsid w:val="00400930"/>
    <w:rsid w:val="004013F0"/>
    <w:rsid w:val="004022FE"/>
    <w:rsid w:val="00402B1B"/>
    <w:rsid w:val="004049F1"/>
    <w:rsid w:val="004053A3"/>
    <w:rsid w:val="00406567"/>
    <w:rsid w:val="00406CCF"/>
    <w:rsid w:val="00407FBF"/>
    <w:rsid w:val="00412014"/>
    <w:rsid w:val="004127F1"/>
    <w:rsid w:val="00413DD9"/>
    <w:rsid w:val="00413E1E"/>
    <w:rsid w:val="00413F98"/>
    <w:rsid w:val="00414B07"/>
    <w:rsid w:val="0041691B"/>
    <w:rsid w:val="00417611"/>
    <w:rsid w:val="00422226"/>
    <w:rsid w:val="0042297E"/>
    <w:rsid w:val="00422B3D"/>
    <w:rsid w:val="00422D0F"/>
    <w:rsid w:val="00422EFC"/>
    <w:rsid w:val="0042367B"/>
    <w:rsid w:val="00423932"/>
    <w:rsid w:val="00427C0A"/>
    <w:rsid w:val="00427D44"/>
    <w:rsid w:val="00431641"/>
    <w:rsid w:val="00432C85"/>
    <w:rsid w:val="004348CD"/>
    <w:rsid w:val="00436707"/>
    <w:rsid w:val="00436AAE"/>
    <w:rsid w:val="004374BF"/>
    <w:rsid w:val="00437B0B"/>
    <w:rsid w:val="00437F16"/>
    <w:rsid w:val="00441DD6"/>
    <w:rsid w:val="00442CDE"/>
    <w:rsid w:val="00442D9B"/>
    <w:rsid w:val="004437D8"/>
    <w:rsid w:val="004439C4"/>
    <w:rsid w:val="00444468"/>
    <w:rsid w:val="00444F97"/>
    <w:rsid w:val="0044501D"/>
    <w:rsid w:val="004461FB"/>
    <w:rsid w:val="00446966"/>
    <w:rsid w:val="0044733C"/>
    <w:rsid w:val="004526A6"/>
    <w:rsid w:val="00452BDB"/>
    <w:rsid w:val="00453EC0"/>
    <w:rsid w:val="00453F1D"/>
    <w:rsid w:val="00453F27"/>
    <w:rsid w:val="00455D7E"/>
    <w:rsid w:val="0045794F"/>
    <w:rsid w:val="004610D1"/>
    <w:rsid w:val="00462A69"/>
    <w:rsid w:val="004632FA"/>
    <w:rsid w:val="00464689"/>
    <w:rsid w:val="00465422"/>
    <w:rsid w:val="00467181"/>
    <w:rsid w:val="004709EF"/>
    <w:rsid w:val="00470AEC"/>
    <w:rsid w:val="00470F1D"/>
    <w:rsid w:val="0047306D"/>
    <w:rsid w:val="00475736"/>
    <w:rsid w:val="00477656"/>
    <w:rsid w:val="00480096"/>
    <w:rsid w:val="00480781"/>
    <w:rsid w:val="00481DC2"/>
    <w:rsid w:val="00483187"/>
    <w:rsid w:val="00483737"/>
    <w:rsid w:val="0048420E"/>
    <w:rsid w:val="004848B3"/>
    <w:rsid w:val="004856DE"/>
    <w:rsid w:val="004867EB"/>
    <w:rsid w:val="0048722B"/>
    <w:rsid w:val="00487EF1"/>
    <w:rsid w:val="00492F0F"/>
    <w:rsid w:val="00493A61"/>
    <w:rsid w:val="00493AC6"/>
    <w:rsid w:val="00495101"/>
    <w:rsid w:val="00495FE5"/>
    <w:rsid w:val="004965BC"/>
    <w:rsid w:val="004A135A"/>
    <w:rsid w:val="004A18BC"/>
    <w:rsid w:val="004A1E3E"/>
    <w:rsid w:val="004A2C07"/>
    <w:rsid w:val="004A30F0"/>
    <w:rsid w:val="004A33D7"/>
    <w:rsid w:val="004A40D4"/>
    <w:rsid w:val="004A4484"/>
    <w:rsid w:val="004A4DD5"/>
    <w:rsid w:val="004A6A67"/>
    <w:rsid w:val="004A71CF"/>
    <w:rsid w:val="004A74EE"/>
    <w:rsid w:val="004A7732"/>
    <w:rsid w:val="004B04B6"/>
    <w:rsid w:val="004B19CA"/>
    <w:rsid w:val="004B25F1"/>
    <w:rsid w:val="004B307D"/>
    <w:rsid w:val="004B4E48"/>
    <w:rsid w:val="004B6294"/>
    <w:rsid w:val="004B6E0A"/>
    <w:rsid w:val="004B6EC4"/>
    <w:rsid w:val="004B6F83"/>
    <w:rsid w:val="004C204B"/>
    <w:rsid w:val="004C2978"/>
    <w:rsid w:val="004C2E72"/>
    <w:rsid w:val="004C3365"/>
    <w:rsid w:val="004D386F"/>
    <w:rsid w:val="004D3E4A"/>
    <w:rsid w:val="004D4442"/>
    <w:rsid w:val="004D59C2"/>
    <w:rsid w:val="004D5DAD"/>
    <w:rsid w:val="004D6586"/>
    <w:rsid w:val="004D7304"/>
    <w:rsid w:val="004D77EE"/>
    <w:rsid w:val="004D7C34"/>
    <w:rsid w:val="004E1AA3"/>
    <w:rsid w:val="004E1F88"/>
    <w:rsid w:val="004E28F0"/>
    <w:rsid w:val="004E2ADE"/>
    <w:rsid w:val="004E40BE"/>
    <w:rsid w:val="004E731E"/>
    <w:rsid w:val="004F0594"/>
    <w:rsid w:val="004F1763"/>
    <w:rsid w:val="004F24B1"/>
    <w:rsid w:val="004F294D"/>
    <w:rsid w:val="004F2E75"/>
    <w:rsid w:val="004F3638"/>
    <w:rsid w:val="004F3F80"/>
    <w:rsid w:val="004F4B16"/>
    <w:rsid w:val="004F61E5"/>
    <w:rsid w:val="004F6E5F"/>
    <w:rsid w:val="00501806"/>
    <w:rsid w:val="00502AE3"/>
    <w:rsid w:val="00502EDD"/>
    <w:rsid w:val="005036C5"/>
    <w:rsid w:val="00505341"/>
    <w:rsid w:val="00505FF3"/>
    <w:rsid w:val="00506926"/>
    <w:rsid w:val="00506D4E"/>
    <w:rsid w:val="00507087"/>
    <w:rsid w:val="00507764"/>
    <w:rsid w:val="00510ECB"/>
    <w:rsid w:val="005111B1"/>
    <w:rsid w:val="00511BB5"/>
    <w:rsid w:val="0051463A"/>
    <w:rsid w:val="00514D39"/>
    <w:rsid w:val="00514D99"/>
    <w:rsid w:val="00515EA0"/>
    <w:rsid w:val="005172CD"/>
    <w:rsid w:val="005172F7"/>
    <w:rsid w:val="0052094B"/>
    <w:rsid w:val="005254FD"/>
    <w:rsid w:val="00527562"/>
    <w:rsid w:val="005307C2"/>
    <w:rsid w:val="00531302"/>
    <w:rsid w:val="0053214D"/>
    <w:rsid w:val="00533BA5"/>
    <w:rsid w:val="00534A40"/>
    <w:rsid w:val="005355CB"/>
    <w:rsid w:val="005359E8"/>
    <w:rsid w:val="00535E17"/>
    <w:rsid w:val="005360B2"/>
    <w:rsid w:val="00536E41"/>
    <w:rsid w:val="00537499"/>
    <w:rsid w:val="005377C9"/>
    <w:rsid w:val="00541498"/>
    <w:rsid w:val="005418F2"/>
    <w:rsid w:val="005432A1"/>
    <w:rsid w:val="00543793"/>
    <w:rsid w:val="00546AB0"/>
    <w:rsid w:val="00547178"/>
    <w:rsid w:val="00547CB3"/>
    <w:rsid w:val="00550209"/>
    <w:rsid w:val="00550381"/>
    <w:rsid w:val="00550738"/>
    <w:rsid w:val="005508F7"/>
    <w:rsid w:val="00553F17"/>
    <w:rsid w:val="00554281"/>
    <w:rsid w:val="00555CD3"/>
    <w:rsid w:val="00556A0E"/>
    <w:rsid w:val="00556BF1"/>
    <w:rsid w:val="00560AAE"/>
    <w:rsid w:val="00560F41"/>
    <w:rsid w:val="0056128F"/>
    <w:rsid w:val="0056171F"/>
    <w:rsid w:val="005619B3"/>
    <w:rsid w:val="00562A16"/>
    <w:rsid w:val="005650AE"/>
    <w:rsid w:val="00570861"/>
    <w:rsid w:val="00571039"/>
    <w:rsid w:val="00572088"/>
    <w:rsid w:val="005732B7"/>
    <w:rsid w:val="00575995"/>
    <w:rsid w:val="00576278"/>
    <w:rsid w:val="00582F63"/>
    <w:rsid w:val="005838D9"/>
    <w:rsid w:val="00584387"/>
    <w:rsid w:val="00586774"/>
    <w:rsid w:val="00586C49"/>
    <w:rsid w:val="0058743C"/>
    <w:rsid w:val="005876F8"/>
    <w:rsid w:val="00594009"/>
    <w:rsid w:val="00594D05"/>
    <w:rsid w:val="00595FC1"/>
    <w:rsid w:val="00596676"/>
    <w:rsid w:val="005A05EB"/>
    <w:rsid w:val="005A0953"/>
    <w:rsid w:val="005A27C6"/>
    <w:rsid w:val="005A4124"/>
    <w:rsid w:val="005A4385"/>
    <w:rsid w:val="005A7A7C"/>
    <w:rsid w:val="005A7C88"/>
    <w:rsid w:val="005A7D91"/>
    <w:rsid w:val="005B1217"/>
    <w:rsid w:val="005B1554"/>
    <w:rsid w:val="005B1783"/>
    <w:rsid w:val="005B1BEC"/>
    <w:rsid w:val="005B2C01"/>
    <w:rsid w:val="005B392E"/>
    <w:rsid w:val="005B5832"/>
    <w:rsid w:val="005B5FE4"/>
    <w:rsid w:val="005B6240"/>
    <w:rsid w:val="005B6606"/>
    <w:rsid w:val="005B67AE"/>
    <w:rsid w:val="005C0E43"/>
    <w:rsid w:val="005C158C"/>
    <w:rsid w:val="005C2E8C"/>
    <w:rsid w:val="005C3068"/>
    <w:rsid w:val="005C31B7"/>
    <w:rsid w:val="005C45A3"/>
    <w:rsid w:val="005C4DBF"/>
    <w:rsid w:val="005C5246"/>
    <w:rsid w:val="005C5255"/>
    <w:rsid w:val="005C63B3"/>
    <w:rsid w:val="005C68C7"/>
    <w:rsid w:val="005C7C7D"/>
    <w:rsid w:val="005D1667"/>
    <w:rsid w:val="005D18D4"/>
    <w:rsid w:val="005D1ED4"/>
    <w:rsid w:val="005D4961"/>
    <w:rsid w:val="005D55C1"/>
    <w:rsid w:val="005D609B"/>
    <w:rsid w:val="005D6870"/>
    <w:rsid w:val="005D69B0"/>
    <w:rsid w:val="005E08EA"/>
    <w:rsid w:val="005E2BA4"/>
    <w:rsid w:val="005E6154"/>
    <w:rsid w:val="005E7601"/>
    <w:rsid w:val="005E7AE5"/>
    <w:rsid w:val="005E7BCA"/>
    <w:rsid w:val="005F0B3C"/>
    <w:rsid w:val="005F1574"/>
    <w:rsid w:val="005F1DF6"/>
    <w:rsid w:val="005F1F7A"/>
    <w:rsid w:val="005F21A5"/>
    <w:rsid w:val="005F342E"/>
    <w:rsid w:val="00601642"/>
    <w:rsid w:val="00601F66"/>
    <w:rsid w:val="0060466D"/>
    <w:rsid w:val="00605E1F"/>
    <w:rsid w:val="0060740C"/>
    <w:rsid w:val="00607D94"/>
    <w:rsid w:val="006100AC"/>
    <w:rsid w:val="00610580"/>
    <w:rsid w:val="00610A4A"/>
    <w:rsid w:val="00611658"/>
    <w:rsid w:val="00611BAA"/>
    <w:rsid w:val="006132EF"/>
    <w:rsid w:val="006137F6"/>
    <w:rsid w:val="0061414B"/>
    <w:rsid w:val="006156BD"/>
    <w:rsid w:val="006169E6"/>
    <w:rsid w:val="00620FA6"/>
    <w:rsid w:val="00620FEB"/>
    <w:rsid w:val="00621CA1"/>
    <w:rsid w:val="00622338"/>
    <w:rsid w:val="00622776"/>
    <w:rsid w:val="00622778"/>
    <w:rsid w:val="006231BB"/>
    <w:rsid w:val="00623B8E"/>
    <w:rsid w:val="00625B12"/>
    <w:rsid w:val="00626E31"/>
    <w:rsid w:val="0062775A"/>
    <w:rsid w:val="00631475"/>
    <w:rsid w:val="00632D9F"/>
    <w:rsid w:val="00633137"/>
    <w:rsid w:val="00633277"/>
    <w:rsid w:val="006352E7"/>
    <w:rsid w:val="006406F3"/>
    <w:rsid w:val="00643A0C"/>
    <w:rsid w:val="006441BE"/>
    <w:rsid w:val="00645632"/>
    <w:rsid w:val="00647CD6"/>
    <w:rsid w:val="0065371D"/>
    <w:rsid w:val="00653F50"/>
    <w:rsid w:val="00654428"/>
    <w:rsid w:val="00654D71"/>
    <w:rsid w:val="00654F52"/>
    <w:rsid w:val="006551DF"/>
    <w:rsid w:val="00655608"/>
    <w:rsid w:val="00655894"/>
    <w:rsid w:val="00657B53"/>
    <w:rsid w:val="00660384"/>
    <w:rsid w:val="0066045F"/>
    <w:rsid w:val="00660A88"/>
    <w:rsid w:val="0066327B"/>
    <w:rsid w:val="006633EA"/>
    <w:rsid w:val="0066345F"/>
    <w:rsid w:val="0066657F"/>
    <w:rsid w:val="00666877"/>
    <w:rsid w:val="006701A1"/>
    <w:rsid w:val="00670C7C"/>
    <w:rsid w:val="006712C9"/>
    <w:rsid w:val="0067229F"/>
    <w:rsid w:val="006724B1"/>
    <w:rsid w:val="00673047"/>
    <w:rsid w:val="00673961"/>
    <w:rsid w:val="006744C6"/>
    <w:rsid w:val="0067509B"/>
    <w:rsid w:val="006768C9"/>
    <w:rsid w:val="00676F79"/>
    <w:rsid w:val="0067790F"/>
    <w:rsid w:val="00680ABE"/>
    <w:rsid w:val="00684177"/>
    <w:rsid w:val="006854F2"/>
    <w:rsid w:val="0069066E"/>
    <w:rsid w:val="0069086B"/>
    <w:rsid w:val="006915FF"/>
    <w:rsid w:val="00692842"/>
    <w:rsid w:val="006933EE"/>
    <w:rsid w:val="006938E2"/>
    <w:rsid w:val="0069463D"/>
    <w:rsid w:val="006A0E46"/>
    <w:rsid w:val="006A116C"/>
    <w:rsid w:val="006A4389"/>
    <w:rsid w:val="006B08CA"/>
    <w:rsid w:val="006B111D"/>
    <w:rsid w:val="006B1820"/>
    <w:rsid w:val="006B3A5C"/>
    <w:rsid w:val="006B3D6A"/>
    <w:rsid w:val="006B5F8A"/>
    <w:rsid w:val="006B722B"/>
    <w:rsid w:val="006B7566"/>
    <w:rsid w:val="006C070A"/>
    <w:rsid w:val="006C10E5"/>
    <w:rsid w:val="006C1282"/>
    <w:rsid w:val="006C19B3"/>
    <w:rsid w:val="006C4BAF"/>
    <w:rsid w:val="006C51C0"/>
    <w:rsid w:val="006C5872"/>
    <w:rsid w:val="006C68AF"/>
    <w:rsid w:val="006D0A8F"/>
    <w:rsid w:val="006D10AA"/>
    <w:rsid w:val="006D12FE"/>
    <w:rsid w:val="006D18E2"/>
    <w:rsid w:val="006D30C4"/>
    <w:rsid w:val="006D54CF"/>
    <w:rsid w:val="006D58E2"/>
    <w:rsid w:val="006E19BA"/>
    <w:rsid w:val="006E1B8D"/>
    <w:rsid w:val="006E20F7"/>
    <w:rsid w:val="006E227D"/>
    <w:rsid w:val="006E2E22"/>
    <w:rsid w:val="006E30E9"/>
    <w:rsid w:val="006E3EC1"/>
    <w:rsid w:val="006E41FC"/>
    <w:rsid w:val="006E72A1"/>
    <w:rsid w:val="006E7B81"/>
    <w:rsid w:val="006E7EE7"/>
    <w:rsid w:val="006F0D8B"/>
    <w:rsid w:val="006F110E"/>
    <w:rsid w:val="006F2F47"/>
    <w:rsid w:val="006F5ACD"/>
    <w:rsid w:val="006F61AE"/>
    <w:rsid w:val="006F6D49"/>
    <w:rsid w:val="006F7B85"/>
    <w:rsid w:val="00703DDB"/>
    <w:rsid w:val="00706179"/>
    <w:rsid w:val="00707B44"/>
    <w:rsid w:val="00707FEB"/>
    <w:rsid w:val="00710F4A"/>
    <w:rsid w:val="00713699"/>
    <w:rsid w:val="0071433D"/>
    <w:rsid w:val="00722B4E"/>
    <w:rsid w:val="00723662"/>
    <w:rsid w:val="00724431"/>
    <w:rsid w:val="0072785F"/>
    <w:rsid w:val="00727EF1"/>
    <w:rsid w:val="007316D9"/>
    <w:rsid w:val="00731A63"/>
    <w:rsid w:val="0073375A"/>
    <w:rsid w:val="00733DC3"/>
    <w:rsid w:val="00734423"/>
    <w:rsid w:val="00735285"/>
    <w:rsid w:val="00735496"/>
    <w:rsid w:val="0073549C"/>
    <w:rsid w:val="0074016C"/>
    <w:rsid w:val="00740742"/>
    <w:rsid w:val="007407A5"/>
    <w:rsid w:val="0074119F"/>
    <w:rsid w:val="007420DD"/>
    <w:rsid w:val="0074260F"/>
    <w:rsid w:val="00742FB2"/>
    <w:rsid w:val="00750A22"/>
    <w:rsid w:val="00751466"/>
    <w:rsid w:val="0075357F"/>
    <w:rsid w:val="007543A2"/>
    <w:rsid w:val="00754E81"/>
    <w:rsid w:val="00756D07"/>
    <w:rsid w:val="007601FB"/>
    <w:rsid w:val="0076056A"/>
    <w:rsid w:val="00762351"/>
    <w:rsid w:val="00762AE7"/>
    <w:rsid w:val="00762BBB"/>
    <w:rsid w:val="00764E6A"/>
    <w:rsid w:val="0076534F"/>
    <w:rsid w:val="0076756A"/>
    <w:rsid w:val="00767B96"/>
    <w:rsid w:val="00767DBE"/>
    <w:rsid w:val="0077000C"/>
    <w:rsid w:val="007706B8"/>
    <w:rsid w:val="00770915"/>
    <w:rsid w:val="00770DB7"/>
    <w:rsid w:val="007710A1"/>
    <w:rsid w:val="00771E60"/>
    <w:rsid w:val="00772745"/>
    <w:rsid w:val="00772AD2"/>
    <w:rsid w:val="007735D4"/>
    <w:rsid w:val="00774465"/>
    <w:rsid w:val="007746A2"/>
    <w:rsid w:val="00775FCD"/>
    <w:rsid w:val="0077684B"/>
    <w:rsid w:val="007769DB"/>
    <w:rsid w:val="007773FC"/>
    <w:rsid w:val="00777414"/>
    <w:rsid w:val="00777DD9"/>
    <w:rsid w:val="00777E3A"/>
    <w:rsid w:val="00777EC5"/>
    <w:rsid w:val="00780002"/>
    <w:rsid w:val="00780057"/>
    <w:rsid w:val="00780499"/>
    <w:rsid w:val="00781579"/>
    <w:rsid w:val="00781814"/>
    <w:rsid w:val="00782456"/>
    <w:rsid w:val="00783F5C"/>
    <w:rsid w:val="00786C33"/>
    <w:rsid w:val="00787097"/>
    <w:rsid w:val="007870FE"/>
    <w:rsid w:val="00787B66"/>
    <w:rsid w:val="0079141E"/>
    <w:rsid w:val="00791655"/>
    <w:rsid w:val="00792355"/>
    <w:rsid w:val="00793464"/>
    <w:rsid w:val="0079394D"/>
    <w:rsid w:val="0079422C"/>
    <w:rsid w:val="00795091"/>
    <w:rsid w:val="00796AB8"/>
    <w:rsid w:val="00796EDB"/>
    <w:rsid w:val="00797985"/>
    <w:rsid w:val="007A142C"/>
    <w:rsid w:val="007A2319"/>
    <w:rsid w:val="007A357C"/>
    <w:rsid w:val="007A42E7"/>
    <w:rsid w:val="007A587D"/>
    <w:rsid w:val="007A6C96"/>
    <w:rsid w:val="007B01A1"/>
    <w:rsid w:val="007B0686"/>
    <w:rsid w:val="007B0D51"/>
    <w:rsid w:val="007B1F8B"/>
    <w:rsid w:val="007B272D"/>
    <w:rsid w:val="007B4993"/>
    <w:rsid w:val="007B55F0"/>
    <w:rsid w:val="007B6264"/>
    <w:rsid w:val="007C160F"/>
    <w:rsid w:val="007C3586"/>
    <w:rsid w:val="007C3F60"/>
    <w:rsid w:val="007C4208"/>
    <w:rsid w:val="007C4332"/>
    <w:rsid w:val="007C60D4"/>
    <w:rsid w:val="007C60F7"/>
    <w:rsid w:val="007C6E79"/>
    <w:rsid w:val="007D00B4"/>
    <w:rsid w:val="007D022F"/>
    <w:rsid w:val="007D1891"/>
    <w:rsid w:val="007D1BF5"/>
    <w:rsid w:val="007D1F4D"/>
    <w:rsid w:val="007D2191"/>
    <w:rsid w:val="007D2940"/>
    <w:rsid w:val="007D5E81"/>
    <w:rsid w:val="007D7E89"/>
    <w:rsid w:val="007D7F25"/>
    <w:rsid w:val="007E0304"/>
    <w:rsid w:val="007E172E"/>
    <w:rsid w:val="007E3355"/>
    <w:rsid w:val="007E67E2"/>
    <w:rsid w:val="007E6E82"/>
    <w:rsid w:val="007F2A25"/>
    <w:rsid w:val="007F3C85"/>
    <w:rsid w:val="007F4D30"/>
    <w:rsid w:val="007F4DCC"/>
    <w:rsid w:val="007F5F0F"/>
    <w:rsid w:val="007F6F6C"/>
    <w:rsid w:val="007F7967"/>
    <w:rsid w:val="007F7B6C"/>
    <w:rsid w:val="008010C9"/>
    <w:rsid w:val="00801E5C"/>
    <w:rsid w:val="00801F97"/>
    <w:rsid w:val="00802D3E"/>
    <w:rsid w:val="00804E11"/>
    <w:rsid w:val="008053D0"/>
    <w:rsid w:val="00812371"/>
    <w:rsid w:val="008144EF"/>
    <w:rsid w:val="00814E82"/>
    <w:rsid w:val="00815453"/>
    <w:rsid w:val="00816610"/>
    <w:rsid w:val="00816FD5"/>
    <w:rsid w:val="00817952"/>
    <w:rsid w:val="008208B6"/>
    <w:rsid w:val="008211E5"/>
    <w:rsid w:val="0082284A"/>
    <w:rsid w:val="00823569"/>
    <w:rsid w:val="0082363C"/>
    <w:rsid w:val="00823644"/>
    <w:rsid w:val="008249FA"/>
    <w:rsid w:val="008264FF"/>
    <w:rsid w:val="00826C52"/>
    <w:rsid w:val="008300DC"/>
    <w:rsid w:val="008302D6"/>
    <w:rsid w:val="0083060B"/>
    <w:rsid w:val="00830F7C"/>
    <w:rsid w:val="00832008"/>
    <w:rsid w:val="008335A1"/>
    <w:rsid w:val="008355F3"/>
    <w:rsid w:val="008361E5"/>
    <w:rsid w:val="00836BDC"/>
    <w:rsid w:val="00842A7A"/>
    <w:rsid w:val="00843764"/>
    <w:rsid w:val="008455F3"/>
    <w:rsid w:val="00846D6E"/>
    <w:rsid w:val="0085024A"/>
    <w:rsid w:val="00850C93"/>
    <w:rsid w:val="00850F79"/>
    <w:rsid w:val="008513BD"/>
    <w:rsid w:val="008517D9"/>
    <w:rsid w:val="00852CEE"/>
    <w:rsid w:val="00853547"/>
    <w:rsid w:val="00853FB7"/>
    <w:rsid w:val="00856607"/>
    <w:rsid w:val="008578B0"/>
    <w:rsid w:val="00860060"/>
    <w:rsid w:val="00863428"/>
    <w:rsid w:val="00864EC5"/>
    <w:rsid w:val="008664E4"/>
    <w:rsid w:val="00866B28"/>
    <w:rsid w:val="008673FB"/>
    <w:rsid w:val="00867904"/>
    <w:rsid w:val="008704B9"/>
    <w:rsid w:val="00870CCE"/>
    <w:rsid w:val="008724E0"/>
    <w:rsid w:val="008727D5"/>
    <w:rsid w:val="0087367D"/>
    <w:rsid w:val="008738F3"/>
    <w:rsid w:val="00874D73"/>
    <w:rsid w:val="00875062"/>
    <w:rsid w:val="008755CE"/>
    <w:rsid w:val="00875A97"/>
    <w:rsid w:val="008776AF"/>
    <w:rsid w:val="00882479"/>
    <w:rsid w:val="0088260C"/>
    <w:rsid w:val="00882D8F"/>
    <w:rsid w:val="00883843"/>
    <w:rsid w:val="00883E1F"/>
    <w:rsid w:val="00885CEA"/>
    <w:rsid w:val="0088741D"/>
    <w:rsid w:val="00892A74"/>
    <w:rsid w:val="0089407B"/>
    <w:rsid w:val="00894E8D"/>
    <w:rsid w:val="00894F62"/>
    <w:rsid w:val="00896666"/>
    <w:rsid w:val="00896AB5"/>
    <w:rsid w:val="0089738F"/>
    <w:rsid w:val="008A068D"/>
    <w:rsid w:val="008A1E93"/>
    <w:rsid w:val="008A59D7"/>
    <w:rsid w:val="008A67C2"/>
    <w:rsid w:val="008A6AB3"/>
    <w:rsid w:val="008A6F11"/>
    <w:rsid w:val="008A780F"/>
    <w:rsid w:val="008A7E56"/>
    <w:rsid w:val="008B15E1"/>
    <w:rsid w:val="008B2483"/>
    <w:rsid w:val="008B364A"/>
    <w:rsid w:val="008B4529"/>
    <w:rsid w:val="008B6ABB"/>
    <w:rsid w:val="008B7809"/>
    <w:rsid w:val="008C0666"/>
    <w:rsid w:val="008C1681"/>
    <w:rsid w:val="008C1B8C"/>
    <w:rsid w:val="008C241C"/>
    <w:rsid w:val="008C2B5F"/>
    <w:rsid w:val="008C46B7"/>
    <w:rsid w:val="008C49AE"/>
    <w:rsid w:val="008C7FB3"/>
    <w:rsid w:val="008D0D5A"/>
    <w:rsid w:val="008D38EC"/>
    <w:rsid w:val="008D3AE8"/>
    <w:rsid w:val="008D3C5F"/>
    <w:rsid w:val="008D469B"/>
    <w:rsid w:val="008D5A10"/>
    <w:rsid w:val="008D6761"/>
    <w:rsid w:val="008D7A92"/>
    <w:rsid w:val="008D7E94"/>
    <w:rsid w:val="008E201E"/>
    <w:rsid w:val="008E410F"/>
    <w:rsid w:val="008E5A9D"/>
    <w:rsid w:val="008E5FC8"/>
    <w:rsid w:val="008E6037"/>
    <w:rsid w:val="008E7C11"/>
    <w:rsid w:val="008F0C58"/>
    <w:rsid w:val="008F126B"/>
    <w:rsid w:val="008F1A29"/>
    <w:rsid w:val="008F3A72"/>
    <w:rsid w:val="008F749E"/>
    <w:rsid w:val="008F75AA"/>
    <w:rsid w:val="00900060"/>
    <w:rsid w:val="009000BB"/>
    <w:rsid w:val="00902A29"/>
    <w:rsid w:val="00903FD1"/>
    <w:rsid w:val="00904D21"/>
    <w:rsid w:val="0090598D"/>
    <w:rsid w:val="00905A46"/>
    <w:rsid w:val="00906C2B"/>
    <w:rsid w:val="00906EC1"/>
    <w:rsid w:val="00907A91"/>
    <w:rsid w:val="00910370"/>
    <w:rsid w:val="009109DC"/>
    <w:rsid w:val="00910BB4"/>
    <w:rsid w:val="00913378"/>
    <w:rsid w:val="00914051"/>
    <w:rsid w:val="00915CA6"/>
    <w:rsid w:val="0091720B"/>
    <w:rsid w:val="00917E35"/>
    <w:rsid w:val="0092001C"/>
    <w:rsid w:val="009201D3"/>
    <w:rsid w:val="0092355D"/>
    <w:rsid w:val="009239FC"/>
    <w:rsid w:val="00924D97"/>
    <w:rsid w:val="009255DE"/>
    <w:rsid w:val="00925C00"/>
    <w:rsid w:val="009260AC"/>
    <w:rsid w:val="009262D8"/>
    <w:rsid w:val="009310FE"/>
    <w:rsid w:val="00931F72"/>
    <w:rsid w:val="00933386"/>
    <w:rsid w:val="009334AB"/>
    <w:rsid w:val="00934485"/>
    <w:rsid w:val="00934B0B"/>
    <w:rsid w:val="009362FB"/>
    <w:rsid w:val="009363A2"/>
    <w:rsid w:val="00937729"/>
    <w:rsid w:val="00940542"/>
    <w:rsid w:val="00940EB3"/>
    <w:rsid w:val="00942A01"/>
    <w:rsid w:val="009457E3"/>
    <w:rsid w:val="00945973"/>
    <w:rsid w:val="00945B6D"/>
    <w:rsid w:val="009461CA"/>
    <w:rsid w:val="00946863"/>
    <w:rsid w:val="00946C98"/>
    <w:rsid w:val="00947196"/>
    <w:rsid w:val="00947B01"/>
    <w:rsid w:val="00947B5C"/>
    <w:rsid w:val="00951D0B"/>
    <w:rsid w:val="00952251"/>
    <w:rsid w:val="00953A71"/>
    <w:rsid w:val="00955689"/>
    <w:rsid w:val="00956EC2"/>
    <w:rsid w:val="00957343"/>
    <w:rsid w:val="0095786A"/>
    <w:rsid w:val="00957E0D"/>
    <w:rsid w:val="00961DE9"/>
    <w:rsid w:val="00962B72"/>
    <w:rsid w:val="00964302"/>
    <w:rsid w:val="009656D3"/>
    <w:rsid w:val="00965E33"/>
    <w:rsid w:val="00967CE3"/>
    <w:rsid w:val="00970110"/>
    <w:rsid w:val="009731E1"/>
    <w:rsid w:val="00973C64"/>
    <w:rsid w:val="009758FE"/>
    <w:rsid w:val="00976620"/>
    <w:rsid w:val="00980398"/>
    <w:rsid w:val="00982212"/>
    <w:rsid w:val="00982AF5"/>
    <w:rsid w:val="00982D69"/>
    <w:rsid w:val="00983086"/>
    <w:rsid w:val="009836CB"/>
    <w:rsid w:val="00985CC8"/>
    <w:rsid w:val="00986F24"/>
    <w:rsid w:val="00987213"/>
    <w:rsid w:val="00990090"/>
    <w:rsid w:val="00990B6F"/>
    <w:rsid w:val="009914DB"/>
    <w:rsid w:val="00991C65"/>
    <w:rsid w:val="00992770"/>
    <w:rsid w:val="009942A1"/>
    <w:rsid w:val="009961A6"/>
    <w:rsid w:val="00996430"/>
    <w:rsid w:val="00996802"/>
    <w:rsid w:val="00996B16"/>
    <w:rsid w:val="009972C6"/>
    <w:rsid w:val="00997BBF"/>
    <w:rsid w:val="009A1912"/>
    <w:rsid w:val="009A4354"/>
    <w:rsid w:val="009A5402"/>
    <w:rsid w:val="009A61FC"/>
    <w:rsid w:val="009A77CA"/>
    <w:rsid w:val="009B1A8D"/>
    <w:rsid w:val="009B1B3B"/>
    <w:rsid w:val="009B1F83"/>
    <w:rsid w:val="009B25A7"/>
    <w:rsid w:val="009B39BA"/>
    <w:rsid w:val="009B4025"/>
    <w:rsid w:val="009B54CF"/>
    <w:rsid w:val="009C0E08"/>
    <w:rsid w:val="009C154F"/>
    <w:rsid w:val="009C1F68"/>
    <w:rsid w:val="009C3AD7"/>
    <w:rsid w:val="009C4C98"/>
    <w:rsid w:val="009C5348"/>
    <w:rsid w:val="009D1BEE"/>
    <w:rsid w:val="009D20C3"/>
    <w:rsid w:val="009D34B2"/>
    <w:rsid w:val="009D46B4"/>
    <w:rsid w:val="009D7873"/>
    <w:rsid w:val="009E0409"/>
    <w:rsid w:val="009E0AF0"/>
    <w:rsid w:val="009E341A"/>
    <w:rsid w:val="009E3490"/>
    <w:rsid w:val="009E34ED"/>
    <w:rsid w:val="009E4154"/>
    <w:rsid w:val="009E5D93"/>
    <w:rsid w:val="009E77C2"/>
    <w:rsid w:val="009F04B6"/>
    <w:rsid w:val="009F0DDC"/>
    <w:rsid w:val="009F2EC1"/>
    <w:rsid w:val="009F3837"/>
    <w:rsid w:val="009F5192"/>
    <w:rsid w:val="009F5193"/>
    <w:rsid w:val="009F5646"/>
    <w:rsid w:val="009F57FA"/>
    <w:rsid w:val="009F602E"/>
    <w:rsid w:val="009F6238"/>
    <w:rsid w:val="009F66E9"/>
    <w:rsid w:val="00A02582"/>
    <w:rsid w:val="00A03A25"/>
    <w:rsid w:val="00A051C6"/>
    <w:rsid w:val="00A05A89"/>
    <w:rsid w:val="00A06901"/>
    <w:rsid w:val="00A071B1"/>
    <w:rsid w:val="00A11367"/>
    <w:rsid w:val="00A11548"/>
    <w:rsid w:val="00A1241E"/>
    <w:rsid w:val="00A124E4"/>
    <w:rsid w:val="00A12975"/>
    <w:rsid w:val="00A12EEF"/>
    <w:rsid w:val="00A12FA4"/>
    <w:rsid w:val="00A130EC"/>
    <w:rsid w:val="00A141A9"/>
    <w:rsid w:val="00A1549C"/>
    <w:rsid w:val="00A15F36"/>
    <w:rsid w:val="00A17F5C"/>
    <w:rsid w:val="00A204E6"/>
    <w:rsid w:val="00A20BE9"/>
    <w:rsid w:val="00A2207F"/>
    <w:rsid w:val="00A23726"/>
    <w:rsid w:val="00A2388C"/>
    <w:rsid w:val="00A239BB"/>
    <w:rsid w:val="00A2424E"/>
    <w:rsid w:val="00A24CDE"/>
    <w:rsid w:val="00A25A63"/>
    <w:rsid w:val="00A26131"/>
    <w:rsid w:val="00A26BD2"/>
    <w:rsid w:val="00A2773F"/>
    <w:rsid w:val="00A27741"/>
    <w:rsid w:val="00A279AB"/>
    <w:rsid w:val="00A30324"/>
    <w:rsid w:val="00A31CCD"/>
    <w:rsid w:val="00A32804"/>
    <w:rsid w:val="00A32FA6"/>
    <w:rsid w:val="00A3300D"/>
    <w:rsid w:val="00A3312B"/>
    <w:rsid w:val="00A3457A"/>
    <w:rsid w:val="00A350A2"/>
    <w:rsid w:val="00A3639A"/>
    <w:rsid w:val="00A37371"/>
    <w:rsid w:val="00A37453"/>
    <w:rsid w:val="00A41AAD"/>
    <w:rsid w:val="00A420E9"/>
    <w:rsid w:val="00A42467"/>
    <w:rsid w:val="00A4283E"/>
    <w:rsid w:val="00A4317E"/>
    <w:rsid w:val="00A47764"/>
    <w:rsid w:val="00A47B12"/>
    <w:rsid w:val="00A50619"/>
    <w:rsid w:val="00A512FC"/>
    <w:rsid w:val="00A5187C"/>
    <w:rsid w:val="00A528FD"/>
    <w:rsid w:val="00A53385"/>
    <w:rsid w:val="00A54A0C"/>
    <w:rsid w:val="00A55FE5"/>
    <w:rsid w:val="00A577A1"/>
    <w:rsid w:val="00A60441"/>
    <w:rsid w:val="00A612AB"/>
    <w:rsid w:val="00A62F7B"/>
    <w:rsid w:val="00A64102"/>
    <w:rsid w:val="00A6434E"/>
    <w:rsid w:val="00A64F20"/>
    <w:rsid w:val="00A667EC"/>
    <w:rsid w:val="00A67DD2"/>
    <w:rsid w:val="00A72298"/>
    <w:rsid w:val="00A7658C"/>
    <w:rsid w:val="00A77758"/>
    <w:rsid w:val="00A77EC8"/>
    <w:rsid w:val="00A80B0F"/>
    <w:rsid w:val="00A84C3B"/>
    <w:rsid w:val="00A86D89"/>
    <w:rsid w:val="00A86F98"/>
    <w:rsid w:val="00A92DE3"/>
    <w:rsid w:val="00A9307F"/>
    <w:rsid w:val="00A933D8"/>
    <w:rsid w:val="00A93BFE"/>
    <w:rsid w:val="00A9472B"/>
    <w:rsid w:val="00A9568C"/>
    <w:rsid w:val="00A9682A"/>
    <w:rsid w:val="00A96B55"/>
    <w:rsid w:val="00A97A0B"/>
    <w:rsid w:val="00AA02D1"/>
    <w:rsid w:val="00AA096D"/>
    <w:rsid w:val="00AA2B11"/>
    <w:rsid w:val="00AA38CE"/>
    <w:rsid w:val="00AA4EAE"/>
    <w:rsid w:val="00AA5E01"/>
    <w:rsid w:val="00AA5EF7"/>
    <w:rsid w:val="00AA6B20"/>
    <w:rsid w:val="00AA6FAE"/>
    <w:rsid w:val="00AB0FC0"/>
    <w:rsid w:val="00AB109C"/>
    <w:rsid w:val="00AB330B"/>
    <w:rsid w:val="00AC039E"/>
    <w:rsid w:val="00AC08E8"/>
    <w:rsid w:val="00AC2821"/>
    <w:rsid w:val="00AC2A43"/>
    <w:rsid w:val="00AC380F"/>
    <w:rsid w:val="00AC3E8D"/>
    <w:rsid w:val="00AC7952"/>
    <w:rsid w:val="00AC7B3F"/>
    <w:rsid w:val="00AD289D"/>
    <w:rsid w:val="00AD5C49"/>
    <w:rsid w:val="00AD60F8"/>
    <w:rsid w:val="00AD7CD8"/>
    <w:rsid w:val="00AE0BC1"/>
    <w:rsid w:val="00AE3AD8"/>
    <w:rsid w:val="00AE6E92"/>
    <w:rsid w:val="00AF0134"/>
    <w:rsid w:val="00AF1D3E"/>
    <w:rsid w:val="00AF1D44"/>
    <w:rsid w:val="00AF304C"/>
    <w:rsid w:val="00AF3CD7"/>
    <w:rsid w:val="00AF3D1B"/>
    <w:rsid w:val="00AF42A3"/>
    <w:rsid w:val="00AF4BFA"/>
    <w:rsid w:val="00AF50EE"/>
    <w:rsid w:val="00AF5DAC"/>
    <w:rsid w:val="00AF6674"/>
    <w:rsid w:val="00B00124"/>
    <w:rsid w:val="00B00C48"/>
    <w:rsid w:val="00B019CE"/>
    <w:rsid w:val="00B0247B"/>
    <w:rsid w:val="00B02B30"/>
    <w:rsid w:val="00B02EA0"/>
    <w:rsid w:val="00B0310B"/>
    <w:rsid w:val="00B03604"/>
    <w:rsid w:val="00B03D78"/>
    <w:rsid w:val="00B04030"/>
    <w:rsid w:val="00B04A09"/>
    <w:rsid w:val="00B0683C"/>
    <w:rsid w:val="00B073B4"/>
    <w:rsid w:val="00B075AE"/>
    <w:rsid w:val="00B0775E"/>
    <w:rsid w:val="00B10316"/>
    <w:rsid w:val="00B1055D"/>
    <w:rsid w:val="00B12470"/>
    <w:rsid w:val="00B1351C"/>
    <w:rsid w:val="00B142DD"/>
    <w:rsid w:val="00B20B29"/>
    <w:rsid w:val="00B217B8"/>
    <w:rsid w:val="00B219BE"/>
    <w:rsid w:val="00B233A9"/>
    <w:rsid w:val="00B25644"/>
    <w:rsid w:val="00B25F8C"/>
    <w:rsid w:val="00B261F7"/>
    <w:rsid w:val="00B26983"/>
    <w:rsid w:val="00B26F65"/>
    <w:rsid w:val="00B27C77"/>
    <w:rsid w:val="00B30216"/>
    <w:rsid w:val="00B316A8"/>
    <w:rsid w:val="00B32914"/>
    <w:rsid w:val="00B352C3"/>
    <w:rsid w:val="00B37617"/>
    <w:rsid w:val="00B4190A"/>
    <w:rsid w:val="00B41DF0"/>
    <w:rsid w:val="00B44137"/>
    <w:rsid w:val="00B44850"/>
    <w:rsid w:val="00B45378"/>
    <w:rsid w:val="00B45A93"/>
    <w:rsid w:val="00B4612D"/>
    <w:rsid w:val="00B473B9"/>
    <w:rsid w:val="00B478D7"/>
    <w:rsid w:val="00B505E2"/>
    <w:rsid w:val="00B52F35"/>
    <w:rsid w:val="00B54E3F"/>
    <w:rsid w:val="00B560A1"/>
    <w:rsid w:val="00B566D2"/>
    <w:rsid w:val="00B56A60"/>
    <w:rsid w:val="00B57548"/>
    <w:rsid w:val="00B5793B"/>
    <w:rsid w:val="00B619AE"/>
    <w:rsid w:val="00B61DB9"/>
    <w:rsid w:val="00B63829"/>
    <w:rsid w:val="00B63887"/>
    <w:rsid w:val="00B6393A"/>
    <w:rsid w:val="00B65CDA"/>
    <w:rsid w:val="00B66019"/>
    <w:rsid w:val="00B66885"/>
    <w:rsid w:val="00B702C1"/>
    <w:rsid w:val="00B71453"/>
    <w:rsid w:val="00B714E0"/>
    <w:rsid w:val="00B72398"/>
    <w:rsid w:val="00B72B77"/>
    <w:rsid w:val="00B72E30"/>
    <w:rsid w:val="00B749E2"/>
    <w:rsid w:val="00B76ACB"/>
    <w:rsid w:val="00B7744A"/>
    <w:rsid w:val="00B77B8E"/>
    <w:rsid w:val="00B82722"/>
    <w:rsid w:val="00B82F90"/>
    <w:rsid w:val="00B83385"/>
    <w:rsid w:val="00B83C35"/>
    <w:rsid w:val="00B846C1"/>
    <w:rsid w:val="00B84FD4"/>
    <w:rsid w:val="00B853E3"/>
    <w:rsid w:val="00B855EA"/>
    <w:rsid w:val="00B8631D"/>
    <w:rsid w:val="00B928CE"/>
    <w:rsid w:val="00B95B96"/>
    <w:rsid w:val="00B96B81"/>
    <w:rsid w:val="00B971B8"/>
    <w:rsid w:val="00B97DF1"/>
    <w:rsid w:val="00BA2933"/>
    <w:rsid w:val="00BA4583"/>
    <w:rsid w:val="00BA5686"/>
    <w:rsid w:val="00BA61B0"/>
    <w:rsid w:val="00BA620F"/>
    <w:rsid w:val="00BB004E"/>
    <w:rsid w:val="00BB0A24"/>
    <w:rsid w:val="00BB1A1F"/>
    <w:rsid w:val="00BB2A85"/>
    <w:rsid w:val="00BB41CC"/>
    <w:rsid w:val="00BB42A4"/>
    <w:rsid w:val="00BB50D2"/>
    <w:rsid w:val="00BC04AE"/>
    <w:rsid w:val="00BC0C65"/>
    <w:rsid w:val="00BC1A2C"/>
    <w:rsid w:val="00BC2EFE"/>
    <w:rsid w:val="00BC4089"/>
    <w:rsid w:val="00BC5F2A"/>
    <w:rsid w:val="00BC68E9"/>
    <w:rsid w:val="00BC6DB2"/>
    <w:rsid w:val="00BD2548"/>
    <w:rsid w:val="00BD3568"/>
    <w:rsid w:val="00BD3C89"/>
    <w:rsid w:val="00BD3F4E"/>
    <w:rsid w:val="00BD6D43"/>
    <w:rsid w:val="00BE1566"/>
    <w:rsid w:val="00BE240A"/>
    <w:rsid w:val="00BE2F95"/>
    <w:rsid w:val="00BE4BAF"/>
    <w:rsid w:val="00BE4CEB"/>
    <w:rsid w:val="00BE5142"/>
    <w:rsid w:val="00BF4596"/>
    <w:rsid w:val="00BF4E79"/>
    <w:rsid w:val="00C005D9"/>
    <w:rsid w:val="00C02FE3"/>
    <w:rsid w:val="00C06CD3"/>
    <w:rsid w:val="00C074A4"/>
    <w:rsid w:val="00C076B9"/>
    <w:rsid w:val="00C1167F"/>
    <w:rsid w:val="00C11A3D"/>
    <w:rsid w:val="00C12728"/>
    <w:rsid w:val="00C14A25"/>
    <w:rsid w:val="00C1624F"/>
    <w:rsid w:val="00C16428"/>
    <w:rsid w:val="00C168E8"/>
    <w:rsid w:val="00C16BC0"/>
    <w:rsid w:val="00C1722E"/>
    <w:rsid w:val="00C23768"/>
    <w:rsid w:val="00C24AA1"/>
    <w:rsid w:val="00C2736D"/>
    <w:rsid w:val="00C27A78"/>
    <w:rsid w:val="00C27AED"/>
    <w:rsid w:val="00C34A25"/>
    <w:rsid w:val="00C34A55"/>
    <w:rsid w:val="00C35E82"/>
    <w:rsid w:val="00C36469"/>
    <w:rsid w:val="00C421E6"/>
    <w:rsid w:val="00C4452F"/>
    <w:rsid w:val="00C44BCB"/>
    <w:rsid w:val="00C44D25"/>
    <w:rsid w:val="00C45614"/>
    <w:rsid w:val="00C45719"/>
    <w:rsid w:val="00C4695A"/>
    <w:rsid w:val="00C472D3"/>
    <w:rsid w:val="00C47BDB"/>
    <w:rsid w:val="00C47DD7"/>
    <w:rsid w:val="00C500F5"/>
    <w:rsid w:val="00C51CBE"/>
    <w:rsid w:val="00C51DE8"/>
    <w:rsid w:val="00C5529C"/>
    <w:rsid w:val="00C55527"/>
    <w:rsid w:val="00C56B8F"/>
    <w:rsid w:val="00C63F92"/>
    <w:rsid w:val="00C643EF"/>
    <w:rsid w:val="00C65000"/>
    <w:rsid w:val="00C70939"/>
    <w:rsid w:val="00C72B4C"/>
    <w:rsid w:val="00C7380F"/>
    <w:rsid w:val="00C73F9A"/>
    <w:rsid w:val="00C8087A"/>
    <w:rsid w:val="00C81AA3"/>
    <w:rsid w:val="00C8257C"/>
    <w:rsid w:val="00C84132"/>
    <w:rsid w:val="00C841D4"/>
    <w:rsid w:val="00C84C3A"/>
    <w:rsid w:val="00C860EC"/>
    <w:rsid w:val="00C86312"/>
    <w:rsid w:val="00C8646F"/>
    <w:rsid w:val="00C876B6"/>
    <w:rsid w:val="00C91F6D"/>
    <w:rsid w:val="00C92CA9"/>
    <w:rsid w:val="00C93CA3"/>
    <w:rsid w:val="00C9494E"/>
    <w:rsid w:val="00C954B0"/>
    <w:rsid w:val="00C95BE8"/>
    <w:rsid w:val="00C97B5B"/>
    <w:rsid w:val="00CA0D6E"/>
    <w:rsid w:val="00CA0F9D"/>
    <w:rsid w:val="00CA26EC"/>
    <w:rsid w:val="00CA31EC"/>
    <w:rsid w:val="00CA4DF2"/>
    <w:rsid w:val="00CA5FAA"/>
    <w:rsid w:val="00CA6457"/>
    <w:rsid w:val="00CB0262"/>
    <w:rsid w:val="00CB0806"/>
    <w:rsid w:val="00CB16A5"/>
    <w:rsid w:val="00CB184D"/>
    <w:rsid w:val="00CB1D1B"/>
    <w:rsid w:val="00CB2519"/>
    <w:rsid w:val="00CB3C89"/>
    <w:rsid w:val="00CB3CAB"/>
    <w:rsid w:val="00CB4255"/>
    <w:rsid w:val="00CB4C7C"/>
    <w:rsid w:val="00CB4DC7"/>
    <w:rsid w:val="00CB5388"/>
    <w:rsid w:val="00CB66CB"/>
    <w:rsid w:val="00CC0C38"/>
    <w:rsid w:val="00CC2FBB"/>
    <w:rsid w:val="00CC3020"/>
    <w:rsid w:val="00CC3065"/>
    <w:rsid w:val="00CC32D7"/>
    <w:rsid w:val="00CC352A"/>
    <w:rsid w:val="00CC4818"/>
    <w:rsid w:val="00CD0823"/>
    <w:rsid w:val="00CD0F42"/>
    <w:rsid w:val="00CD5DEA"/>
    <w:rsid w:val="00CD7D16"/>
    <w:rsid w:val="00CE1338"/>
    <w:rsid w:val="00CE1FE3"/>
    <w:rsid w:val="00CE3B06"/>
    <w:rsid w:val="00CE3C64"/>
    <w:rsid w:val="00CE4147"/>
    <w:rsid w:val="00CE4ADF"/>
    <w:rsid w:val="00CE5A0D"/>
    <w:rsid w:val="00CE713A"/>
    <w:rsid w:val="00CE7954"/>
    <w:rsid w:val="00CF5368"/>
    <w:rsid w:val="00CF5564"/>
    <w:rsid w:val="00CF57B5"/>
    <w:rsid w:val="00CF5F5D"/>
    <w:rsid w:val="00CF64BD"/>
    <w:rsid w:val="00CF7DD3"/>
    <w:rsid w:val="00D001B9"/>
    <w:rsid w:val="00D002AF"/>
    <w:rsid w:val="00D003C7"/>
    <w:rsid w:val="00D00D4E"/>
    <w:rsid w:val="00D00D5E"/>
    <w:rsid w:val="00D01BE0"/>
    <w:rsid w:val="00D02407"/>
    <w:rsid w:val="00D02BA3"/>
    <w:rsid w:val="00D0497C"/>
    <w:rsid w:val="00D06CB6"/>
    <w:rsid w:val="00D11576"/>
    <w:rsid w:val="00D118B0"/>
    <w:rsid w:val="00D1259D"/>
    <w:rsid w:val="00D139FB"/>
    <w:rsid w:val="00D14E3B"/>
    <w:rsid w:val="00D1528B"/>
    <w:rsid w:val="00D155B5"/>
    <w:rsid w:val="00D17C85"/>
    <w:rsid w:val="00D203EB"/>
    <w:rsid w:val="00D2167D"/>
    <w:rsid w:val="00D21994"/>
    <w:rsid w:val="00D264EF"/>
    <w:rsid w:val="00D267B0"/>
    <w:rsid w:val="00D2750A"/>
    <w:rsid w:val="00D27D87"/>
    <w:rsid w:val="00D33BAC"/>
    <w:rsid w:val="00D34785"/>
    <w:rsid w:val="00D34B5D"/>
    <w:rsid w:val="00D361BF"/>
    <w:rsid w:val="00D40238"/>
    <w:rsid w:val="00D41F44"/>
    <w:rsid w:val="00D438CC"/>
    <w:rsid w:val="00D457B6"/>
    <w:rsid w:val="00D46022"/>
    <w:rsid w:val="00D46291"/>
    <w:rsid w:val="00D46D51"/>
    <w:rsid w:val="00D4764E"/>
    <w:rsid w:val="00D502AB"/>
    <w:rsid w:val="00D50489"/>
    <w:rsid w:val="00D50BE8"/>
    <w:rsid w:val="00D51CE2"/>
    <w:rsid w:val="00D520BE"/>
    <w:rsid w:val="00D554D6"/>
    <w:rsid w:val="00D559C2"/>
    <w:rsid w:val="00D57893"/>
    <w:rsid w:val="00D57B34"/>
    <w:rsid w:val="00D57D85"/>
    <w:rsid w:val="00D60FFD"/>
    <w:rsid w:val="00D61227"/>
    <w:rsid w:val="00D632F2"/>
    <w:rsid w:val="00D63E40"/>
    <w:rsid w:val="00D6578A"/>
    <w:rsid w:val="00D7137A"/>
    <w:rsid w:val="00D71F82"/>
    <w:rsid w:val="00D72907"/>
    <w:rsid w:val="00D73FA2"/>
    <w:rsid w:val="00D74DFB"/>
    <w:rsid w:val="00D757A5"/>
    <w:rsid w:val="00D75C82"/>
    <w:rsid w:val="00D77C1D"/>
    <w:rsid w:val="00D8116A"/>
    <w:rsid w:val="00D8187B"/>
    <w:rsid w:val="00D84497"/>
    <w:rsid w:val="00D84559"/>
    <w:rsid w:val="00D84E20"/>
    <w:rsid w:val="00D87F2A"/>
    <w:rsid w:val="00D91CDE"/>
    <w:rsid w:val="00D93778"/>
    <w:rsid w:val="00D93D42"/>
    <w:rsid w:val="00D948E5"/>
    <w:rsid w:val="00D978E7"/>
    <w:rsid w:val="00DA183F"/>
    <w:rsid w:val="00DA18B6"/>
    <w:rsid w:val="00DA204C"/>
    <w:rsid w:val="00DA2798"/>
    <w:rsid w:val="00DA27A2"/>
    <w:rsid w:val="00DA30EC"/>
    <w:rsid w:val="00DA36D0"/>
    <w:rsid w:val="00DA6B5A"/>
    <w:rsid w:val="00DA7D36"/>
    <w:rsid w:val="00DB1F38"/>
    <w:rsid w:val="00DB266C"/>
    <w:rsid w:val="00DC15A0"/>
    <w:rsid w:val="00DC1D6E"/>
    <w:rsid w:val="00DC26B8"/>
    <w:rsid w:val="00DC3DE5"/>
    <w:rsid w:val="00DC49F8"/>
    <w:rsid w:val="00DC68C7"/>
    <w:rsid w:val="00DC77DE"/>
    <w:rsid w:val="00DC7885"/>
    <w:rsid w:val="00DD00C5"/>
    <w:rsid w:val="00DD240D"/>
    <w:rsid w:val="00DD27FC"/>
    <w:rsid w:val="00DD4812"/>
    <w:rsid w:val="00DD618D"/>
    <w:rsid w:val="00DE1A6E"/>
    <w:rsid w:val="00DE7D2A"/>
    <w:rsid w:val="00DF38DD"/>
    <w:rsid w:val="00DF567A"/>
    <w:rsid w:val="00DF7371"/>
    <w:rsid w:val="00DF7E26"/>
    <w:rsid w:val="00E02F5E"/>
    <w:rsid w:val="00E07051"/>
    <w:rsid w:val="00E0730B"/>
    <w:rsid w:val="00E07531"/>
    <w:rsid w:val="00E07577"/>
    <w:rsid w:val="00E07E01"/>
    <w:rsid w:val="00E11CEB"/>
    <w:rsid w:val="00E123B0"/>
    <w:rsid w:val="00E13987"/>
    <w:rsid w:val="00E13FAD"/>
    <w:rsid w:val="00E14196"/>
    <w:rsid w:val="00E14234"/>
    <w:rsid w:val="00E159D6"/>
    <w:rsid w:val="00E1651D"/>
    <w:rsid w:val="00E20543"/>
    <w:rsid w:val="00E2202A"/>
    <w:rsid w:val="00E22A57"/>
    <w:rsid w:val="00E23097"/>
    <w:rsid w:val="00E23B39"/>
    <w:rsid w:val="00E241B8"/>
    <w:rsid w:val="00E243F1"/>
    <w:rsid w:val="00E24892"/>
    <w:rsid w:val="00E25471"/>
    <w:rsid w:val="00E25992"/>
    <w:rsid w:val="00E2601E"/>
    <w:rsid w:val="00E261C5"/>
    <w:rsid w:val="00E26939"/>
    <w:rsid w:val="00E27DFD"/>
    <w:rsid w:val="00E3238D"/>
    <w:rsid w:val="00E326F3"/>
    <w:rsid w:val="00E33525"/>
    <w:rsid w:val="00E3437B"/>
    <w:rsid w:val="00E34E5E"/>
    <w:rsid w:val="00E3531E"/>
    <w:rsid w:val="00E369F7"/>
    <w:rsid w:val="00E3760B"/>
    <w:rsid w:val="00E377E1"/>
    <w:rsid w:val="00E37D19"/>
    <w:rsid w:val="00E40CA6"/>
    <w:rsid w:val="00E41B21"/>
    <w:rsid w:val="00E41EF3"/>
    <w:rsid w:val="00E43D39"/>
    <w:rsid w:val="00E44CFB"/>
    <w:rsid w:val="00E465A9"/>
    <w:rsid w:val="00E46AC3"/>
    <w:rsid w:val="00E47389"/>
    <w:rsid w:val="00E50F96"/>
    <w:rsid w:val="00E5121C"/>
    <w:rsid w:val="00E51F5B"/>
    <w:rsid w:val="00E532FE"/>
    <w:rsid w:val="00E5359A"/>
    <w:rsid w:val="00E548BE"/>
    <w:rsid w:val="00E5588A"/>
    <w:rsid w:val="00E56C85"/>
    <w:rsid w:val="00E56FD1"/>
    <w:rsid w:val="00E61516"/>
    <w:rsid w:val="00E6179B"/>
    <w:rsid w:val="00E618B4"/>
    <w:rsid w:val="00E61E5B"/>
    <w:rsid w:val="00E65525"/>
    <w:rsid w:val="00E661CF"/>
    <w:rsid w:val="00E66840"/>
    <w:rsid w:val="00E66989"/>
    <w:rsid w:val="00E708CF"/>
    <w:rsid w:val="00E70AD5"/>
    <w:rsid w:val="00E71953"/>
    <w:rsid w:val="00E726BF"/>
    <w:rsid w:val="00E72F25"/>
    <w:rsid w:val="00E73197"/>
    <w:rsid w:val="00E7451E"/>
    <w:rsid w:val="00E75EC3"/>
    <w:rsid w:val="00E76F52"/>
    <w:rsid w:val="00E76F90"/>
    <w:rsid w:val="00E80E25"/>
    <w:rsid w:val="00E81016"/>
    <w:rsid w:val="00E829DC"/>
    <w:rsid w:val="00E8328A"/>
    <w:rsid w:val="00E83293"/>
    <w:rsid w:val="00E85A2C"/>
    <w:rsid w:val="00E85BBF"/>
    <w:rsid w:val="00E87041"/>
    <w:rsid w:val="00E906D6"/>
    <w:rsid w:val="00E91BF8"/>
    <w:rsid w:val="00E943CC"/>
    <w:rsid w:val="00E96073"/>
    <w:rsid w:val="00E969D8"/>
    <w:rsid w:val="00E97EFC"/>
    <w:rsid w:val="00EA09FA"/>
    <w:rsid w:val="00EA1039"/>
    <w:rsid w:val="00EA1126"/>
    <w:rsid w:val="00EA115D"/>
    <w:rsid w:val="00EA1955"/>
    <w:rsid w:val="00EA1A95"/>
    <w:rsid w:val="00EA21A4"/>
    <w:rsid w:val="00EA5297"/>
    <w:rsid w:val="00EA5C1D"/>
    <w:rsid w:val="00EA61F9"/>
    <w:rsid w:val="00EA64AC"/>
    <w:rsid w:val="00EA701D"/>
    <w:rsid w:val="00EA7C0B"/>
    <w:rsid w:val="00EB000D"/>
    <w:rsid w:val="00EB266B"/>
    <w:rsid w:val="00EB344E"/>
    <w:rsid w:val="00EB4113"/>
    <w:rsid w:val="00EB42C8"/>
    <w:rsid w:val="00EB4E5B"/>
    <w:rsid w:val="00EB50DB"/>
    <w:rsid w:val="00EB51E0"/>
    <w:rsid w:val="00EC0101"/>
    <w:rsid w:val="00EC46CA"/>
    <w:rsid w:val="00EC46F9"/>
    <w:rsid w:val="00EC542A"/>
    <w:rsid w:val="00EC5971"/>
    <w:rsid w:val="00ED1377"/>
    <w:rsid w:val="00ED2C1F"/>
    <w:rsid w:val="00ED497F"/>
    <w:rsid w:val="00ED4D59"/>
    <w:rsid w:val="00ED6650"/>
    <w:rsid w:val="00ED7099"/>
    <w:rsid w:val="00EE0AE1"/>
    <w:rsid w:val="00EE155E"/>
    <w:rsid w:val="00EE21E5"/>
    <w:rsid w:val="00EE4479"/>
    <w:rsid w:val="00EE48B5"/>
    <w:rsid w:val="00EE571E"/>
    <w:rsid w:val="00EE6EAB"/>
    <w:rsid w:val="00EE7068"/>
    <w:rsid w:val="00EE7C34"/>
    <w:rsid w:val="00EF1B93"/>
    <w:rsid w:val="00EF1F54"/>
    <w:rsid w:val="00EF23B6"/>
    <w:rsid w:val="00EF284E"/>
    <w:rsid w:val="00EF2B26"/>
    <w:rsid w:val="00EF3834"/>
    <w:rsid w:val="00EF5E52"/>
    <w:rsid w:val="00EF5FFB"/>
    <w:rsid w:val="00EF73F2"/>
    <w:rsid w:val="00EF7E5A"/>
    <w:rsid w:val="00F01316"/>
    <w:rsid w:val="00F01528"/>
    <w:rsid w:val="00F03CDD"/>
    <w:rsid w:val="00F041FF"/>
    <w:rsid w:val="00F06329"/>
    <w:rsid w:val="00F06CB0"/>
    <w:rsid w:val="00F108F8"/>
    <w:rsid w:val="00F12475"/>
    <w:rsid w:val="00F13F3E"/>
    <w:rsid w:val="00F14D9B"/>
    <w:rsid w:val="00F15802"/>
    <w:rsid w:val="00F15FD8"/>
    <w:rsid w:val="00F176B7"/>
    <w:rsid w:val="00F17C00"/>
    <w:rsid w:val="00F27763"/>
    <w:rsid w:val="00F27F23"/>
    <w:rsid w:val="00F30EBF"/>
    <w:rsid w:val="00F3122B"/>
    <w:rsid w:val="00F31EEB"/>
    <w:rsid w:val="00F33B6F"/>
    <w:rsid w:val="00F373E9"/>
    <w:rsid w:val="00F40448"/>
    <w:rsid w:val="00F4147C"/>
    <w:rsid w:val="00F422CD"/>
    <w:rsid w:val="00F445A8"/>
    <w:rsid w:val="00F4586F"/>
    <w:rsid w:val="00F459B4"/>
    <w:rsid w:val="00F46155"/>
    <w:rsid w:val="00F46E31"/>
    <w:rsid w:val="00F46ED7"/>
    <w:rsid w:val="00F508A7"/>
    <w:rsid w:val="00F538D1"/>
    <w:rsid w:val="00F54126"/>
    <w:rsid w:val="00F56399"/>
    <w:rsid w:val="00F576F2"/>
    <w:rsid w:val="00F57843"/>
    <w:rsid w:val="00F61966"/>
    <w:rsid w:val="00F62648"/>
    <w:rsid w:val="00F64280"/>
    <w:rsid w:val="00F64855"/>
    <w:rsid w:val="00F64F2F"/>
    <w:rsid w:val="00F66652"/>
    <w:rsid w:val="00F67AE7"/>
    <w:rsid w:val="00F67F30"/>
    <w:rsid w:val="00F70C79"/>
    <w:rsid w:val="00F70CCB"/>
    <w:rsid w:val="00F72E15"/>
    <w:rsid w:val="00F73771"/>
    <w:rsid w:val="00F75715"/>
    <w:rsid w:val="00F7671E"/>
    <w:rsid w:val="00F775CF"/>
    <w:rsid w:val="00F77A36"/>
    <w:rsid w:val="00F810D8"/>
    <w:rsid w:val="00F822C8"/>
    <w:rsid w:val="00F82E60"/>
    <w:rsid w:val="00F82FAE"/>
    <w:rsid w:val="00F84053"/>
    <w:rsid w:val="00F866A1"/>
    <w:rsid w:val="00F873C8"/>
    <w:rsid w:val="00F87C07"/>
    <w:rsid w:val="00F901A9"/>
    <w:rsid w:val="00F91406"/>
    <w:rsid w:val="00F92994"/>
    <w:rsid w:val="00F9331E"/>
    <w:rsid w:val="00F973F6"/>
    <w:rsid w:val="00F974CA"/>
    <w:rsid w:val="00F978C3"/>
    <w:rsid w:val="00FA0CA8"/>
    <w:rsid w:val="00FA129F"/>
    <w:rsid w:val="00FA1B46"/>
    <w:rsid w:val="00FA1CE3"/>
    <w:rsid w:val="00FA32E3"/>
    <w:rsid w:val="00FA3374"/>
    <w:rsid w:val="00FA5AA1"/>
    <w:rsid w:val="00FA6170"/>
    <w:rsid w:val="00FB06EA"/>
    <w:rsid w:val="00FB10B3"/>
    <w:rsid w:val="00FB12E5"/>
    <w:rsid w:val="00FB25D8"/>
    <w:rsid w:val="00FB2797"/>
    <w:rsid w:val="00FB2EEF"/>
    <w:rsid w:val="00FB365F"/>
    <w:rsid w:val="00FB46A1"/>
    <w:rsid w:val="00FB4A3B"/>
    <w:rsid w:val="00FB72CD"/>
    <w:rsid w:val="00FC0B50"/>
    <w:rsid w:val="00FC449C"/>
    <w:rsid w:val="00FC639D"/>
    <w:rsid w:val="00FC691E"/>
    <w:rsid w:val="00FC7035"/>
    <w:rsid w:val="00FC7CB8"/>
    <w:rsid w:val="00FD091A"/>
    <w:rsid w:val="00FD097C"/>
    <w:rsid w:val="00FD09A1"/>
    <w:rsid w:val="00FD0D47"/>
    <w:rsid w:val="00FD2943"/>
    <w:rsid w:val="00FD2C60"/>
    <w:rsid w:val="00FD3435"/>
    <w:rsid w:val="00FD35BB"/>
    <w:rsid w:val="00FD613F"/>
    <w:rsid w:val="00FD7E1B"/>
    <w:rsid w:val="00FE1C88"/>
    <w:rsid w:val="00FE4FC6"/>
    <w:rsid w:val="00FE6203"/>
    <w:rsid w:val="00FE6254"/>
    <w:rsid w:val="00FE7782"/>
    <w:rsid w:val="00FF1DA0"/>
    <w:rsid w:val="00FF2FCA"/>
    <w:rsid w:val="00FF580B"/>
    <w:rsid w:val="00FF73B0"/>
    <w:rsid w:val="00FF7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E0"/>
    <w:rPr>
      <w:rFonts w:eastAsiaTheme="minorEastAsia"/>
      <w:lang w:eastAsia="ru-RU"/>
    </w:rPr>
  </w:style>
  <w:style w:type="paragraph" w:styleId="2">
    <w:name w:val="heading 2"/>
    <w:basedOn w:val="a"/>
    <w:next w:val="a"/>
    <w:link w:val="20"/>
    <w:semiHidden/>
    <w:unhideWhenUsed/>
    <w:qFormat/>
    <w:rsid w:val="00EB51E0"/>
    <w:pPr>
      <w:keepNext/>
      <w:spacing w:after="0" w:line="240" w:lineRule="auto"/>
      <w:jc w:val="center"/>
      <w:outlineLvl w:val="1"/>
    </w:pPr>
    <w:rPr>
      <w:rFonts w:ascii="Times New Roman" w:eastAsia="Times New Roman" w:hAnsi="Times New Roman" w:cs="Times New Roman"/>
      <w:i/>
      <w:sz w:val="26"/>
      <w:szCs w:val="26"/>
    </w:rPr>
  </w:style>
  <w:style w:type="paragraph" w:styleId="6">
    <w:name w:val="heading 6"/>
    <w:basedOn w:val="a"/>
    <w:next w:val="a"/>
    <w:link w:val="60"/>
    <w:semiHidden/>
    <w:unhideWhenUsed/>
    <w:qFormat/>
    <w:rsid w:val="007A357C"/>
    <w:pPr>
      <w:spacing w:before="240" w:after="60" w:line="240" w:lineRule="auto"/>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B51E0"/>
    <w:rPr>
      <w:rFonts w:ascii="Times New Roman" w:eastAsia="Times New Roman" w:hAnsi="Times New Roman" w:cs="Times New Roman"/>
      <w:i/>
      <w:sz w:val="26"/>
      <w:szCs w:val="26"/>
      <w:lang w:eastAsia="ru-RU"/>
    </w:rPr>
  </w:style>
  <w:style w:type="character" w:customStyle="1" w:styleId="60">
    <w:name w:val="Заголовок 6 Знак"/>
    <w:basedOn w:val="a0"/>
    <w:link w:val="6"/>
    <w:semiHidden/>
    <w:rsid w:val="007A357C"/>
    <w:rPr>
      <w:rFonts w:ascii="Times New Roman" w:eastAsia="Calibri" w:hAnsi="Times New Roman" w:cs="Times New Roman"/>
      <w:b/>
      <w:bCs/>
      <w:lang w:eastAsia="ru-RU"/>
    </w:rPr>
  </w:style>
  <w:style w:type="paragraph" w:styleId="a3">
    <w:name w:val="No Spacing"/>
    <w:uiPriority w:val="1"/>
    <w:qFormat/>
    <w:rsid w:val="007A357C"/>
    <w:pPr>
      <w:spacing w:after="0" w:line="240" w:lineRule="auto"/>
    </w:pPr>
  </w:style>
  <w:style w:type="paragraph" w:customStyle="1" w:styleId="Style5">
    <w:name w:val="Style5"/>
    <w:basedOn w:val="a"/>
    <w:rsid w:val="00EB51E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2">
    <w:name w:val="Font Style12"/>
    <w:basedOn w:val="a0"/>
    <w:rsid w:val="00EB51E0"/>
    <w:rPr>
      <w:rFonts w:ascii="Times New Roman" w:hAnsi="Times New Roman" w:cs="Times New Roman" w:hint="default"/>
      <w:sz w:val="26"/>
      <w:szCs w:val="26"/>
    </w:rPr>
  </w:style>
  <w:style w:type="character" w:customStyle="1" w:styleId="FontStyle14">
    <w:name w:val="Font Style14"/>
    <w:basedOn w:val="a0"/>
    <w:rsid w:val="00EB51E0"/>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6418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3C8D-A3E8-4800-AC18-CB049AA5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9482</Words>
  <Characters>54054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2014-02-21T01:32:00Z</cp:lastPrinted>
  <dcterms:created xsi:type="dcterms:W3CDTF">2014-01-22T08:15:00Z</dcterms:created>
  <dcterms:modified xsi:type="dcterms:W3CDTF">2014-02-21T01:33:00Z</dcterms:modified>
</cp:coreProperties>
</file>