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DA757E" w:rsidP="00DA757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60113">
              <w:rPr>
                <w:rFonts w:cs="Times New Roman"/>
                <w:sz w:val="24"/>
                <w:szCs w:val="24"/>
              </w:rPr>
              <w:t>1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213885">
              <w:rPr>
                <w:rFonts w:cs="Times New Roman"/>
                <w:sz w:val="24"/>
                <w:szCs w:val="24"/>
              </w:rPr>
              <w:t>апреля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3F6846"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D2826" w:rsidRDefault="004D2826" w:rsidP="004B1E49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  <w:r w:rsidRPr="00DA757E">
        <w:rPr>
          <w:rFonts w:ascii="Arial" w:eastAsia="Times New Roman" w:hAnsi="Arial" w:cs="Arial"/>
          <w:b/>
          <w:lang w:eastAsia="ru-RU"/>
        </w:rPr>
        <w:t>О снятии с учета участков, права на которые не зарегистрированы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Управление Росреестра по Иркутской области напоминает о важном требовании закона – о снятии с учета земельных участков, права на которы</w:t>
      </w:r>
      <w:bookmarkStart w:id="0" w:name="_GoBack"/>
      <w:bookmarkEnd w:id="0"/>
      <w:r w:rsidRPr="00DA757E">
        <w:rPr>
          <w:rFonts w:ascii="Arial" w:eastAsia="Times New Roman" w:hAnsi="Arial" w:cs="Arial"/>
          <w:lang w:eastAsia="ru-RU"/>
        </w:rPr>
        <w:t>е вовремя не были зарегистрированы в реестре недвижимости.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Закон о регистрации недвижимости устанавливает правило, о котором многие владельцы земельных участков не знают.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Между тем, речь идет о крайне серьезном требовании закона: после постановки на кадастровый учет земельного участка, право на такой участок должно быть тоже зарегистрировано.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Если же право не будет зарегистрировано в течение 5 лет после постановки на учет, такой участок снимается с учета и официально перестает быть объектом недвижимости.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При этом речь идет о необходимости регистрации любого права – собственности, постоянного пользования, безвозмездного пользования, а также аренды.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Для Иркутской области эта тема крайне актуальная, ведь на сегодня под действие этого требования закона подпадает около 8 тысяч земельных участков, которые должны быть сняты с кадастрового учета.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По словам заместителя руководителя Управления Росреестра по Иркутской области Ларисы Михайловны Варфоломеевой, жители Иркутской области, которые считают, что право на участок регистрировать необязательно, достаточно поставить его на учет и получить кадастровый номер, ошибаются. По прошествии 5-летнего срока такие участки в силу требования закона будут автоматически сняты с кадастрового учета, следовательно, прекратят существование в качестве самостоятельного объекта недвижимости.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В такой ситуации процесс постановки участка на кадастровый учет придется начинать заново.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Поэтому для того, чтобы избежать новых затрат и не тратить свои силы впустую, рекомендуем регистрировать права на землю одновременно с постановкой участка на кадастровый учет.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Если же ваш земельный участок в настоящее время поставлен на кадастровый учет, но право остается незарегистрированным, поспешите оформить право и сохранить свой объект недвижимости на учете.</w:t>
      </w:r>
    </w:p>
    <w:p w:rsidR="00DA757E" w:rsidRPr="00DA757E" w:rsidRDefault="00DA757E" w:rsidP="00DA757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DA757E">
        <w:rPr>
          <w:rFonts w:ascii="Arial" w:eastAsia="Times New Roman" w:hAnsi="Arial" w:cs="Arial"/>
          <w:lang w:eastAsia="ru-RU"/>
        </w:rPr>
        <w:t>Напомним также, что зарегистрированное право это гарантия защиты ваших интересов, в том числе в имущественных спорах, в судебных органах. Кроме того, зарегистрированное право является условием для совершения сделок, а также для передачи имущества по наследству.</w:t>
      </w:r>
    </w:p>
    <w:p w:rsidR="00E40B60" w:rsidRDefault="00DA757E" w:rsidP="00DA757E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DA757E">
        <w:rPr>
          <w:rFonts w:ascii="Arial" w:eastAsia="Times New Roman" w:hAnsi="Arial" w:cs="Arial"/>
          <w:lang w:eastAsia="ru-RU"/>
        </w:rPr>
        <w:t>Позаботьтесь о своих интересах заранее, зарегистрируйте права на недвижимость вовремя!</w:t>
      </w:r>
    </w:p>
    <w:p w:rsidR="00DA757E" w:rsidRDefault="00DA757E" w:rsidP="006850F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p w:rsidR="00206A68" w:rsidRPr="009A4EDF" w:rsidRDefault="006850F1" w:rsidP="00DA757E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442F5">
        <w:rPr>
          <w:rFonts w:ascii="Arial" w:hAnsi="Arial" w:cs="Arial"/>
          <w:i/>
          <w:shd w:val="clear" w:color="auto" w:fill="FFFFFF"/>
        </w:rPr>
        <w:t>Пресс-служба Управления Росреестра по Иркутской области</w:t>
      </w:r>
    </w:p>
    <w:sectPr w:rsidR="00206A68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65D76"/>
    <w:rsid w:val="000D088B"/>
    <w:rsid w:val="000D0F60"/>
    <w:rsid w:val="000D1CD5"/>
    <w:rsid w:val="000D47C6"/>
    <w:rsid w:val="000D6B75"/>
    <w:rsid w:val="000F0443"/>
    <w:rsid w:val="0011444A"/>
    <w:rsid w:val="00116695"/>
    <w:rsid w:val="00120423"/>
    <w:rsid w:val="0012234E"/>
    <w:rsid w:val="00127E79"/>
    <w:rsid w:val="001309BE"/>
    <w:rsid w:val="00135043"/>
    <w:rsid w:val="001442F5"/>
    <w:rsid w:val="00144484"/>
    <w:rsid w:val="001528B6"/>
    <w:rsid w:val="00163688"/>
    <w:rsid w:val="001678FE"/>
    <w:rsid w:val="00177237"/>
    <w:rsid w:val="00195E0C"/>
    <w:rsid w:val="001A1627"/>
    <w:rsid w:val="001A5D70"/>
    <w:rsid w:val="001A75CE"/>
    <w:rsid w:val="001B07B5"/>
    <w:rsid w:val="001B0B3C"/>
    <w:rsid w:val="001B5AB9"/>
    <w:rsid w:val="001C172D"/>
    <w:rsid w:val="001C5260"/>
    <w:rsid w:val="001E2C6C"/>
    <w:rsid w:val="001E61ED"/>
    <w:rsid w:val="00200534"/>
    <w:rsid w:val="00200D57"/>
    <w:rsid w:val="002031CB"/>
    <w:rsid w:val="00206A68"/>
    <w:rsid w:val="00212E10"/>
    <w:rsid w:val="0021353F"/>
    <w:rsid w:val="00213885"/>
    <w:rsid w:val="00216A16"/>
    <w:rsid w:val="002256FC"/>
    <w:rsid w:val="0023214D"/>
    <w:rsid w:val="00233717"/>
    <w:rsid w:val="00233942"/>
    <w:rsid w:val="0025030C"/>
    <w:rsid w:val="002545E9"/>
    <w:rsid w:val="002563CB"/>
    <w:rsid w:val="00257D3C"/>
    <w:rsid w:val="00260113"/>
    <w:rsid w:val="0026167D"/>
    <w:rsid w:val="00266C64"/>
    <w:rsid w:val="00267F68"/>
    <w:rsid w:val="00276633"/>
    <w:rsid w:val="002768DA"/>
    <w:rsid w:val="00280149"/>
    <w:rsid w:val="0028396A"/>
    <w:rsid w:val="00293F23"/>
    <w:rsid w:val="002A2CCF"/>
    <w:rsid w:val="002A79C1"/>
    <w:rsid w:val="002B0880"/>
    <w:rsid w:val="002C0172"/>
    <w:rsid w:val="002D2B22"/>
    <w:rsid w:val="002D531F"/>
    <w:rsid w:val="002E0D5C"/>
    <w:rsid w:val="002F2FDB"/>
    <w:rsid w:val="002F7B0A"/>
    <w:rsid w:val="00327810"/>
    <w:rsid w:val="0033171A"/>
    <w:rsid w:val="00333470"/>
    <w:rsid w:val="00345892"/>
    <w:rsid w:val="003518C2"/>
    <w:rsid w:val="00352529"/>
    <w:rsid w:val="003530E5"/>
    <w:rsid w:val="003567B2"/>
    <w:rsid w:val="003773EE"/>
    <w:rsid w:val="00377BF2"/>
    <w:rsid w:val="003A37AC"/>
    <w:rsid w:val="003B0E5E"/>
    <w:rsid w:val="003B5D44"/>
    <w:rsid w:val="003C750B"/>
    <w:rsid w:val="003E0593"/>
    <w:rsid w:val="003E53AA"/>
    <w:rsid w:val="003F6846"/>
    <w:rsid w:val="0040566D"/>
    <w:rsid w:val="0040706B"/>
    <w:rsid w:val="00411DE5"/>
    <w:rsid w:val="00414F55"/>
    <w:rsid w:val="00430651"/>
    <w:rsid w:val="00435B87"/>
    <w:rsid w:val="00440C32"/>
    <w:rsid w:val="004606B1"/>
    <w:rsid w:val="00462A05"/>
    <w:rsid w:val="00464307"/>
    <w:rsid w:val="004650F8"/>
    <w:rsid w:val="00465D20"/>
    <w:rsid w:val="00480D62"/>
    <w:rsid w:val="0048306C"/>
    <w:rsid w:val="00492179"/>
    <w:rsid w:val="004B1E49"/>
    <w:rsid w:val="004B22F1"/>
    <w:rsid w:val="004B2E0D"/>
    <w:rsid w:val="004B5D20"/>
    <w:rsid w:val="004D2826"/>
    <w:rsid w:val="004D4CA2"/>
    <w:rsid w:val="004D52F3"/>
    <w:rsid w:val="004D6247"/>
    <w:rsid w:val="004E104E"/>
    <w:rsid w:val="004E35A7"/>
    <w:rsid w:val="004E5DE5"/>
    <w:rsid w:val="00504B70"/>
    <w:rsid w:val="00507ACB"/>
    <w:rsid w:val="005106C2"/>
    <w:rsid w:val="00517A1A"/>
    <w:rsid w:val="00520351"/>
    <w:rsid w:val="0052124C"/>
    <w:rsid w:val="00522CDD"/>
    <w:rsid w:val="005355AC"/>
    <w:rsid w:val="005464EE"/>
    <w:rsid w:val="00550C7B"/>
    <w:rsid w:val="005515C6"/>
    <w:rsid w:val="00552F3E"/>
    <w:rsid w:val="00561F76"/>
    <w:rsid w:val="00571C26"/>
    <w:rsid w:val="00573214"/>
    <w:rsid w:val="00574310"/>
    <w:rsid w:val="00574F68"/>
    <w:rsid w:val="00577656"/>
    <w:rsid w:val="00594320"/>
    <w:rsid w:val="005A3097"/>
    <w:rsid w:val="005B17AD"/>
    <w:rsid w:val="005B5A40"/>
    <w:rsid w:val="005F4205"/>
    <w:rsid w:val="00600C44"/>
    <w:rsid w:val="00607474"/>
    <w:rsid w:val="00612666"/>
    <w:rsid w:val="00624C30"/>
    <w:rsid w:val="00626E69"/>
    <w:rsid w:val="006527D5"/>
    <w:rsid w:val="00660512"/>
    <w:rsid w:val="0066225B"/>
    <w:rsid w:val="00666B9B"/>
    <w:rsid w:val="0068362C"/>
    <w:rsid w:val="006850F1"/>
    <w:rsid w:val="00690B21"/>
    <w:rsid w:val="0069573C"/>
    <w:rsid w:val="006A0B17"/>
    <w:rsid w:val="006A1C36"/>
    <w:rsid w:val="006A7444"/>
    <w:rsid w:val="006C157A"/>
    <w:rsid w:val="006C315C"/>
    <w:rsid w:val="006D7CDC"/>
    <w:rsid w:val="006E1500"/>
    <w:rsid w:val="006F4E15"/>
    <w:rsid w:val="006F5909"/>
    <w:rsid w:val="006F6F98"/>
    <w:rsid w:val="007027AB"/>
    <w:rsid w:val="007046EA"/>
    <w:rsid w:val="0070760C"/>
    <w:rsid w:val="00727F83"/>
    <w:rsid w:val="00762E7E"/>
    <w:rsid w:val="007638EA"/>
    <w:rsid w:val="00765D9D"/>
    <w:rsid w:val="00767A6E"/>
    <w:rsid w:val="00781659"/>
    <w:rsid w:val="0078389F"/>
    <w:rsid w:val="00784014"/>
    <w:rsid w:val="007A2508"/>
    <w:rsid w:val="007A3376"/>
    <w:rsid w:val="007A5F4A"/>
    <w:rsid w:val="007C1013"/>
    <w:rsid w:val="007D0781"/>
    <w:rsid w:val="007F2249"/>
    <w:rsid w:val="008039E5"/>
    <w:rsid w:val="00803DB7"/>
    <w:rsid w:val="008043B6"/>
    <w:rsid w:val="00824C15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8F3156"/>
    <w:rsid w:val="008F5CF7"/>
    <w:rsid w:val="009048FC"/>
    <w:rsid w:val="0091174D"/>
    <w:rsid w:val="00923821"/>
    <w:rsid w:val="00927398"/>
    <w:rsid w:val="00967ABD"/>
    <w:rsid w:val="00973790"/>
    <w:rsid w:val="0097589D"/>
    <w:rsid w:val="00977AD2"/>
    <w:rsid w:val="0098459C"/>
    <w:rsid w:val="009946F2"/>
    <w:rsid w:val="009A4EDF"/>
    <w:rsid w:val="009A594F"/>
    <w:rsid w:val="009B49D8"/>
    <w:rsid w:val="009C322F"/>
    <w:rsid w:val="009E308B"/>
    <w:rsid w:val="009E787C"/>
    <w:rsid w:val="009F6FF6"/>
    <w:rsid w:val="00A12CD8"/>
    <w:rsid w:val="00A15B55"/>
    <w:rsid w:val="00A31950"/>
    <w:rsid w:val="00A31E41"/>
    <w:rsid w:val="00A331EC"/>
    <w:rsid w:val="00A34386"/>
    <w:rsid w:val="00A36A1F"/>
    <w:rsid w:val="00A51DEC"/>
    <w:rsid w:val="00A52960"/>
    <w:rsid w:val="00A55729"/>
    <w:rsid w:val="00A60359"/>
    <w:rsid w:val="00A64987"/>
    <w:rsid w:val="00A71E1D"/>
    <w:rsid w:val="00A810E3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33E18"/>
    <w:rsid w:val="00B60E7A"/>
    <w:rsid w:val="00B81DC5"/>
    <w:rsid w:val="00B96F7C"/>
    <w:rsid w:val="00BA00C4"/>
    <w:rsid w:val="00BA0AAA"/>
    <w:rsid w:val="00BB1535"/>
    <w:rsid w:val="00BB6A23"/>
    <w:rsid w:val="00BD5B98"/>
    <w:rsid w:val="00BE622E"/>
    <w:rsid w:val="00BE686A"/>
    <w:rsid w:val="00BF4DD5"/>
    <w:rsid w:val="00C01967"/>
    <w:rsid w:val="00C10060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743"/>
    <w:rsid w:val="00CB26B9"/>
    <w:rsid w:val="00CB2AB5"/>
    <w:rsid w:val="00CB58A3"/>
    <w:rsid w:val="00CC10C4"/>
    <w:rsid w:val="00CD2293"/>
    <w:rsid w:val="00CD413E"/>
    <w:rsid w:val="00CF1FC3"/>
    <w:rsid w:val="00D0032C"/>
    <w:rsid w:val="00D24543"/>
    <w:rsid w:val="00D30734"/>
    <w:rsid w:val="00D35407"/>
    <w:rsid w:val="00D4319A"/>
    <w:rsid w:val="00D50B50"/>
    <w:rsid w:val="00D519EC"/>
    <w:rsid w:val="00D55626"/>
    <w:rsid w:val="00D62337"/>
    <w:rsid w:val="00D67CA2"/>
    <w:rsid w:val="00D75ABD"/>
    <w:rsid w:val="00D85C3F"/>
    <w:rsid w:val="00D95B74"/>
    <w:rsid w:val="00D96775"/>
    <w:rsid w:val="00DA70DB"/>
    <w:rsid w:val="00DA757E"/>
    <w:rsid w:val="00DE5802"/>
    <w:rsid w:val="00DE587F"/>
    <w:rsid w:val="00DE7378"/>
    <w:rsid w:val="00E074F7"/>
    <w:rsid w:val="00E142DA"/>
    <w:rsid w:val="00E23287"/>
    <w:rsid w:val="00E3101D"/>
    <w:rsid w:val="00E3484A"/>
    <w:rsid w:val="00E40B60"/>
    <w:rsid w:val="00E53FB3"/>
    <w:rsid w:val="00E6240E"/>
    <w:rsid w:val="00E64D46"/>
    <w:rsid w:val="00E7033C"/>
    <w:rsid w:val="00E711C9"/>
    <w:rsid w:val="00E8239B"/>
    <w:rsid w:val="00E9091A"/>
    <w:rsid w:val="00E91B68"/>
    <w:rsid w:val="00E920C9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3BCA"/>
    <w:rsid w:val="00EF5C69"/>
    <w:rsid w:val="00F0185A"/>
    <w:rsid w:val="00F103E0"/>
    <w:rsid w:val="00F14B0B"/>
    <w:rsid w:val="00F15D24"/>
    <w:rsid w:val="00F16C64"/>
    <w:rsid w:val="00F17F10"/>
    <w:rsid w:val="00F23C50"/>
    <w:rsid w:val="00F23FC4"/>
    <w:rsid w:val="00F24C1D"/>
    <w:rsid w:val="00F37949"/>
    <w:rsid w:val="00F416B3"/>
    <w:rsid w:val="00F5763B"/>
    <w:rsid w:val="00F77765"/>
    <w:rsid w:val="00F951CD"/>
    <w:rsid w:val="00FB58E9"/>
    <w:rsid w:val="00FC1573"/>
    <w:rsid w:val="00FD2E9B"/>
    <w:rsid w:val="00FD5C75"/>
    <w:rsid w:val="00FE0B5C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3E3E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2023-04-07T05:24:00Z</cp:lastPrinted>
  <dcterms:created xsi:type="dcterms:W3CDTF">2023-04-20T07:01:00Z</dcterms:created>
  <dcterms:modified xsi:type="dcterms:W3CDTF">2023-04-20T07:01:00Z</dcterms:modified>
</cp:coreProperties>
</file>