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ab/>
        <w:t xml:space="preserve">Напоминаем, что компания ООО “РТ-НЭО Иркутск” по обращению с ТКО планирует провести серию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 xml:space="preserve"> в формате “вопрос-ответ” по вопросам, возникающим на возглавляемой Вами территории.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ab/>
        <w:t xml:space="preserve">К участию в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>, также просим Вас пригласить представителей юридических лиц, расположенных на территории вашего муниципального образования.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 xml:space="preserve"> для города Саянск и 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 xml:space="preserve"> района состоится 4 июня 2019 года в 17:00.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 xml:space="preserve">         По техническим вопросам обращаться к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Маслюченко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 xml:space="preserve"> Алексею: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>Контактный телефон: 8-(914)-880-13-18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 xml:space="preserve">        По организационным вопросам обращаться к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Пуцику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 xml:space="preserve"> Андрею: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 xml:space="preserve">Контактный телефон: 8-(902)-171-31-32 </w:t>
      </w:r>
    </w:p>
    <w:p w:rsid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>Приложения: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proofErr w:type="spellStart"/>
      <w:r w:rsidRPr="00D261E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261EC">
        <w:rPr>
          <w:rFonts w:ascii="Times New Roman" w:hAnsi="Times New Roman" w:cs="Times New Roman"/>
          <w:sz w:val="24"/>
          <w:szCs w:val="24"/>
        </w:rPr>
        <w:t xml:space="preserve"> - на 1 л. в 1 экз.;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>Инструкция для подключения в видеоконференции - на 4. в 1 экз.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 xml:space="preserve">-- </w:t>
      </w:r>
    </w:p>
    <w:p w:rsidR="00D261EC" w:rsidRPr="00D261EC" w:rsidRDefault="00D261EC" w:rsidP="00D261E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61EC">
        <w:rPr>
          <w:rFonts w:ascii="Times New Roman" w:hAnsi="Times New Roman" w:cs="Times New Roman"/>
          <w:sz w:val="24"/>
          <w:szCs w:val="24"/>
        </w:rPr>
        <w:t>С уважением,</w:t>
      </w:r>
      <w:bookmarkStart w:id="0" w:name="_GoBack"/>
      <w:bookmarkEnd w:id="0"/>
    </w:p>
    <w:p w:rsidR="006E1AA3" w:rsidRDefault="00D261EC" w:rsidP="00D261EC">
      <w:r>
        <w:t>Пресс - служба "РТ-НЭО Иркутск" Зоны - 2 Юг</w:t>
      </w:r>
    </w:p>
    <w:sectPr w:rsidR="006E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EC"/>
    <w:rsid w:val="006E1AA3"/>
    <w:rsid w:val="00D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2019-05-29T23:33:00Z</dcterms:created>
  <dcterms:modified xsi:type="dcterms:W3CDTF">2019-05-29T23:35:00Z</dcterms:modified>
</cp:coreProperties>
</file>