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D29" w:rsidRPr="00980532" w:rsidRDefault="00A31D29" w:rsidP="00DD1C04">
      <w:pPr>
        <w:pStyle w:val="aa"/>
        <w:jc w:val="center"/>
        <w:rPr>
          <w:rFonts w:ascii="Times New Roman" w:hAnsi="Times New Roman" w:cs="Times New Roman"/>
          <w:color w:val="auto"/>
        </w:rPr>
      </w:pPr>
      <w:r w:rsidRPr="00980532">
        <w:rPr>
          <w:rFonts w:ascii="Times New Roman" w:hAnsi="Times New Roman" w:cs="Times New Roman"/>
          <w:color w:val="auto"/>
        </w:rPr>
        <w:t>РОССИЙСКАЯ ФЕДЕРАЦИЯ</w:t>
      </w:r>
    </w:p>
    <w:p w:rsidR="00A31D29" w:rsidRPr="00980532" w:rsidRDefault="00A31D29" w:rsidP="00980532">
      <w:pPr>
        <w:pStyle w:val="aa"/>
        <w:jc w:val="center"/>
        <w:rPr>
          <w:rFonts w:ascii="Times New Roman" w:hAnsi="Times New Roman" w:cs="Times New Roman"/>
          <w:color w:val="auto"/>
        </w:rPr>
      </w:pPr>
      <w:r w:rsidRPr="00980532">
        <w:rPr>
          <w:rFonts w:ascii="Times New Roman" w:hAnsi="Times New Roman" w:cs="Times New Roman"/>
          <w:color w:val="auto"/>
        </w:rPr>
        <w:t>ИРКУТСКАЯ ОБЛАСТЬ</w:t>
      </w:r>
    </w:p>
    <w:p w:rsidR="00A31D29" w:rsidRPr="00980532" w:rsidRDefault="00A31D29" w:rsidP="00980532">
      <w:pPr>
        <w:pStyle w:val="aa"/>
        <w:jc w:val="center"/>
        <w:rPr>
          <w:rFonts w:ascii="Times New Roman" w:hAnsi="Times New Roman" w:cs="Times New Roman"/>
          <w:color w:val="auto"/>
        </w:rPr>
      </w:pPr>
      <w:r w:rsidRPr="00980532">
        <w:rPr>
          <w:rFonts w:ascii="Times New Roman" w:hAnsi="Times New Roman" w:cs="Times New Roman"/>
          <w:color w:val="auto"/>
        </w:rPr>
        <w:t>ЗИМИНСКИЙ РАЙОН</w:t>
      </w:r>
    </w:p>
    <w:p w:rsidR="00A31D29" w:rsidRPr="00980532" w:rsidRDefault="00A31D29" w:rsidP="00980532">
      <w:pPr>
        <w:pStyle w:val="aa"/>
        <w:jc w:val="center"/>
        <w:rPr>
          <w:rFonts w:ascii="Times New Roman" w:hAnsi="Times New Roman" w:cs="Times New Roman"/>
          <w:color w:val="auto"/>
        </w:rPr>
      </w:pPr>
    </w:p>
    <w:p w:rsidR="00A31D29" w:rsidRPr="00980532" w:rsidRDefault="00A31D29" w:rsidP="00980532">
      <w:pPr>
        <w:pStyle w:val="aa"/>
        <w:jc w:val="center"/>
        <w:rPr>
          <w:rFonts w:ascii="Times New Roman" w:hAnsi="Times New Roman" w:cs="Times New Roman"/>
          <w:color w:val="auto"/>
        </w:rPr>
      </w:pPr>
      <w:r w:rsidRPr="00980532">
        <w:rPr>
          <w:rFonts w:ascii="Times New Roman" w:hAnsi="Times New Roman" w:cs="Times New Roman"/>
          <w:color w:val="auto"/>
        </w:rPr>
        <w:t>Администрация</w:t>
      </w:r>
    </w:p>
    <w:p w:rsidR="00A31D29" w:rsidRPr="00980532" w:rsidRDefault="00A31D29" w:rsidP="00980532">
      <w:pPr>
        <w:pStyle w:val="aa"/>
        <w:jc w:val="center"/>
        <w:rPr>
          <w:rFonts w:ascii="Times New Roman" w:hAnsi="Times New Roman" w:cs="Times New Roman"/>
          <w:color w:val="auto"/>
        </w:rPr>
      </w:pPr>
      <w:r w:rsidRPr="00980532">
        <w:rPr>
          <w:rFonts w:ascii="Times New Roman" w:hAnsi="Times New Roman" w:cs="Times New Roman"/>
          <w:color w:val="auto"/>
        </w:rPr>
        <w:t>Филипповского муниципального образования</w:t>
      </w:r>
    </w:p>
    <w:p w:rsidR="00A31D29" w:rsidRPr="00980532" w:rsidRDefault="00A31D29" w:rsidP="00980532">
      <w:pPr>
        <w:pStyle w:val="aa"/>
        <w:jc w:val="center"/>
        <w:rPr>
          <w:rFonts w:ascii="Times New Roman" w:hAnsi="Times New Roman" w:cs="Times New Roman"/>
          <w:color w:val="auto"/>
        </w:rPr>
      </w:pPr>
    </w:p>
    <w:p w:rsidR="00A31D29" w:rsidRPr="00980532" w:rsidRDefault="00A31D29" w:rsidP="00980532">
      <w:pPr>
        <w:pStyle w:val="aa"/>
        <w:jc w:val="center"/>
        <w:rPr>
          <w:rFonts w:ascii="Times New Roman" w:hAnsi="Times New Roman" w:cs="Times New Roman"/>
          <w:b/>
          <w:color w:val="auto"/>
        </w:rPr>
      </w:pPr>
      <w:r w:rsidRPr="00980532">
        <w:rPr>
          <w:rFonts w:ascii="Times New Roman" w:hAnsi="Times New Roman" w:cs="Times New Roman"/>
          <w:b/>
          <w:color w:val="auto"/>
        </w:rPr>
        <w:t>П О С Т А Н О В Л Е Н И Е</w:t>
      </w:r>
    </w:p>
    <w:p w:rsidR="00A31D29" w:rsidRPr="00980532" w:rsidRDefault="00A31D29" w:rsidP="00980532">
      <w:pPr>
        <w:pStyle w:val="aa"/>
        <w:jc w:val="center"/>
        <w:rPr>
          <w:rFonts w:ascii="Times New Roman" w:eastAsia="Calibri" w:hAnsi="Times New Roman" w:cs="Times New Roman"/>
          <w:color w:val="auto"/>
        </w:rPr>
      </w:pPr>
    </w:p>
    <w:p w:rsidR="00A31D29" w:rsidRPr="00980532" w:rsidRDefault="00A31D29" w:rsidP="00980532">
      <w:pPr>
        <w:pStyle w:val="aa"/>
        <w:jc w:val="center"/>
        <w:rPr>
          <w:rFonts w:ascii="Times New Roman" w:eastAsia="Calibri" w:hAnsi="Times New Roman" w:cs="Times New Roman"/>
          <w:color w:val="auto"/>
        </w:rPr>
      </w:pPr>
    </w:p>
    <w:p w:rsidR="00A31D29" w:rsidRPr="00980532" w:rsidRDefault="00DD1C04" w:rsidP="00980532">
      <w:pPr>
        <w:pStyle w:val="aa"/>
        <w:jc w:val="center"/>
        <w:rPr>
          <w:rFonts w:ascii="Times New Roman" w:eastAsia="Calibri" w:hAnsi="Times New Roman" w:cs="Times New Roman"/>
          <w:color w:val="auto"/>
        </w:rPr>
      </w:pPr>
      <w:r>
        <w:rPr>
          <w:rFonts w:ascii="Times New Roman" w:eastAsia="Calibri" w:hAnsi="Times New Roman" w:cs="Times New Roman"/>
          <w:color w:val="auto"/>
        </w:rPr>
        <w:t>от 09.10</w:t>
      </w:r>
      <w:r w:rsidR="00A31D29" w:rsidRPr="00980532">
        <w:rPr>
          <w:rFonts w:ascii="Times New Roman" w:eastAsia="Calibri" w:hAnsi="Times New Roman" w:cs="Times New Roman"/>
          <w:color w:val="auto"/>
        </w:rPr>
        <w:t xml:space="preserve">.2023 года               с. </w:t>
      </w:r>
      <w:proofErr w:type="spellStart"/>
      <w:r w:rsidR="00A31D29" w:rsidRPr="00980532">
        <w:rPr>
          <w:rFonts w:ascii="Times New Roman" w:eastAsia="Calibri" w:hAnsi="Times New Roman" w:cs="Times New Roman"/>
          <w:color w:val="auto"/>
        </w:rPr>
        <w:t>Филипп</w:t>
      </w:r>
      <w:r w:rsidR="00042D26">
        <w:rPr>
          <w:rFonts w:ascii="Times New Roman" w:eastAsia="Calibri" w:hAnsi="Times New Roman" w:cs="Times New Roman"/>
          <w:color w:val="auto"/>
        </w:rPr>
        <w:t>овск</w:t>
      </w:r>
      <w:proofErr w:type="spellEnd"/>
      <w:r w:rsidR="00042D26">
        <w:rPr>
          <w:rFonts w:ascii="Times New Roman" w:eastAsia="Calibri" w:hAnsi="Times New Roman" w:cs="Times New Roman"/>
          <w:color w:val="auto"/>
        </w:rPr>
        <w:t xml:space="preserve">                         №51</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DD1C04">
      <w:pPr>
        <w:pStyle w:val="aa"/>
        <w:jc w:val="both"/>
        <w:rPr>
          <w:rFonts w:ascii="Times New Roman" w:hAnsi="Times New Roman" w:cs="Times New Roman"/>
          <w:color w:val="auto"/>
        </w:rPr>
      </w:pPr>
      <w:r w:rsidRPr="00980532">
        <w:rPr>
          <w:rFonts w:ascii="Times New Roman" w:hAnsi="Times New Roman" w:cs="Times New Roman"/>
          <w:color w:val="auto"/>
        </w:rPr>
        <w:t>Об утверждении Порядка составления и</w:t>
      </w:r>
    </w:p>
    <w:p w:rsidR="00A31D29" w:rsidRPr="00980532" w:rsidRDefault="00A31D29" w:rsidP="00DD1C04">
      <w:pPr>
        <w:pStyle w:val="aa"/>
        <w:jc w:val="both"/>
        <w:rPr>
          <w:rFonts w:ascii="Times New Roman" w:hAnsi="Times New Roman" w:cs="Times New Roman"/>
          <w:color w:val="auto"/>
        </w:rPr>
      </w:pPr>
      <w:r w:rsidRPr="00980532">
        <w:rPr>
          <w:rFonts w:ascii="Times New Roman" w:hAnsi="Times New Roman" w:cs="Times New Roman"/>
          <w:color w:val="auto"/>
        </w:rPr>
        <w:t>утверждения отчета о результатах деятельности</w:t>
      </w:r>
    </w:p>
    <w:p w:rsidR="00A31D29" w:rsidRPr="00980532" w:rsidRDefault="00A31D29" w:rsidP="00DD1C04">
      <w:pPr>
        <w:pStyle w:val="aa"/>
        <w:jc w:val="both"/>
        <w:rPr>
          <w:rFonts w:ascii="Times New Roman" w:hAnsi="Times New Roman" w:cs="Times New Roman"/>
          <w:color w:val="auto"/>
        </w:rPr>
      </w:pPr>
      <w:r w:rsidRPr="00980532">
        <w:rPr>
          <w:rFonts w:ascii="Times New Roman" w:hAnsi="Times New Roman" w:cs="Times New Roman"/>
          <w:color w:val="auto"/>
        </w:rPr>
        <w:t>муниципальных учреждений Филипповского</w:t>
      </w:r>
    </w:p>
    <w:p w:rsidR="00A31D29" w:rsidRPr="00980532" w:rsidRDefault="00A31D29" w:rsidP="00DD1C04">
      <w:pPr>
        <w:pStyle w:val="aa"/>
        <w:jc w:val="both"/>
        <w:rPr>
          <w:rFonts w:ascii="Times New Roman" w:hAnsi="Times New Roman" w:cs="Times New Roman"/>
          <w:color w:val="auto"/>
        </w:rPr>
      </w:pPr>
      <w:r w:rsidRPr="00980532">
        <w:rPr>
          <w:rFonts w:ascii="Times New Roman" w:hAnsi="Times New Roman" w:cs="Times New Roman"/>
          <w:color w:val="auto"/>
        </w:rPr>
        <w:t>муниципального образования и об использовании</w:t>
      </w:r>
    </w:p>
    <w:p w:rsidR="00A31D29" w:rsidRPr="00980532" w:rsidRDefault="00A31D29" w:rsidP="00DD1C04">
      <w:pPr>
        <w:pStyle w:val="aa"/>
        <w:jc w:val="both"/>
        <w:rPr>
          <w:rFonts w:ascii="Times New Roman" w:hAnsi="Times New Roman" w:cs="Times New Roman"/>
          <w:color w:val="auto"/>
        </w:rPr>
      </w:pPr>
      <w:r w:rsidRPr="00980532">
        <w:rPr>
          <w:rFonts w:ascii="Times New Roman" w:hAnsi="Times New Roman" w:cs="Times New Roman"/>
          <w:color w:val="auto"/>
        </w:rPr>
        <w:t>закрепленного за ним муниципального имущества</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DD1C04">
      <w:pPr>
        <w:pStyle w:val="aa"/>
        <w:ind w:firstLine="142"/>
        <w:jc w:val="both"/>
        <w:rPr>
          <w:rFonts w:ascii="Times New Roman" w:hAnsi="Times New Roman" w:cs="Times New Roman"/>
          <w:color w:val="auto"/>
        </w:rPr>
      </w:pPr>
      <w:r w:rsidRPr="00980532">
        <w:rPr>
          <w:rFonts w:ascii="Times New Roman" w:hAnsi="Times New Roman" w:cs="Times New Roman"/>
          <w:color w:val="auto"/>
        </w:rPr>
        <w:t xml:space="preserve">В соответствии с подпунктом 10 пункта 3.3 статьи 32 Федерального закона от 12.01.1996 №7-ФЗ «О некоммерческих организациях», приказом Министерства финансов Российской Федерации от 02.11.2021 г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руководствуясь Уставом Филипповского муниципального образования, администрация Филипповского муниципального образования </w:t>
      </w:r>
      <w:proofErr w:type="spellStart"/>
      <w:r w:rsidRPr="00980532">
        <w:rPr>
          <w:rFonts w:ascii="Times New Roman" w:hAnsi="Times New Roman" w:cs="Times New Roman"/>
          <w:color w:val="auto"/>
        </w:rPr>
        <w:t>Зиминского</w:t>
      </w:r>
      <w:proofErr w:type="spellEnd"/>
      <w:r w:rsidRPr="00980532">
        <w:rPr>
          <w:rFonts w:ascii="Times New Roman" w:hAnsi="Times New Roman" w:cs="Times New Roman"/>
          <w:color w:val="auto"/>
        </w:rPr>
        <w:t xml:space="preserve"> района</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center"/>
        <w:rPr>
          <w:rFonts w:ascii="Times New Roman" w:hAnsi="Times New Roman" w:cs="Times New Roman"/>
          <w:color w:val="auto"/>
        </w:rPr>
      </w:pPr>
      <w:bookmarkStart w:id="0" w:name="bookmark0"/>
      <w:bookmarkStart w:id="1" w:name="bookmark1"/>
      <w:bookmarkStart w:id="2" w:name="bookmark2"/>
      <w:r w:rsidRPr="00980532">
        <w:rPr>
          <w:rFonts w:ascii="Times New Roman" w:hAnsi="Times New Roman" w:cs="Times New Roman"/>
          <w:color w:val="auto"/>
        </w:rPr>
        <w:t>ПОСТАНОВЛЯЕТ:</w:t>
      </w:r>
      <w:bookmarkEnd w:id="0"/>
      <w:bookmarkEnd w:id="1"/>
      <w:bookmarkEnd w:id="2"/>
    </w:p>
    <w:p w:rsidR="00A31D29" w:rsidRPr="00980532" w:rsidRDefault="00A31D29" w:rsidP="00980532">
      <w:pPr>
        <w:pStyle w:val="aa"/>
        <w:jc w:val="both"/>
        <w:rPr>
          <w:rFonts w:ascii="Times New Roman" w:hAnsi="Times New Roman" w:cs="Times New Roman"/>
          <w:color w:val="auto"/>
        </w:rPr>
      </w:pPr>
    </w:p>
    <w:p w:rsidR="00A31D29" w:rsidRPr="00980532" w:rsidRDefault="00A31D29" w:rsidP="00DD1C04">
      <w:pPr>
        <w:pStyle w:val="aa"/>
        <w:ind w:firstLine="142"/>
        <w:jc w:val="both"/>
        <w:rPr>
          <w:rFonts w:ascii="Times New Roman" w:hAnsi="Times New Roman" w:cs="Times New Roman"/>
          <w:color w:val="auto"/>
        </w:rPr>
      </w:pPr>
      <w:bookmarkStart w:id="3" w:name="bookmark3"/>
      <w:bookmarkEnd w:id="3"/>
      <w:r w:rsidRPr="00980532">
        <w:rPr>
          <w:rFonts w:ascii="Times New Roman" w:hAnsi="Times New Roman" w:cs="Times New Roman"/>
          <w:color w:val="auto"/>
        </w:rPr>
        <w:t xml:space="preserve">1. 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w:t>
      </w:r>
      <w:proofErr w:type="gramStart"/>
      <w:r w:rsidRPr="00980532">
        <w:rPr>
          <w:rFonts w:ascii="Times New Roman" w:hAnsi="Times New Roman" w:cs="Times New Roman"/>
          <w:color w:val="auto"/>
        </w:rPr>
        <w:t>приложению</w:t>
      </w:r>
      <w:proofErr w:type="gramEnd"/>
      <w:r w:rsidRPr="00980532">
        <w:rPr>
          <w:rFonts w:ascii="Times New Roman" w:hAnsi="Times New Roman" w:cs="Times New Roman"/>
          <w:color w:val="auto"/>
        </w:rPr>
        <w:t xml:space="preserve"> к настоящему постановлению.</w:t>
      </w:r>
    </w:p>
    <w:p w:rsidR="00A31D29" w:rsidRPr="00980532" w:rsidRDefault="00A31D29" w:rsidP="00DD1C04">
      <w:pPr>
        <w:pStyle w:val="aa"/>
        <w:ind w:firstLine="142"/>
        <w:jc w:val="both"/>
        <w:rPr>
          <w:rFonts w:ascii="Times New Roman" w:hAnsi="Times New Roman" w:cs="Times New Roman"/>
          <w:color w:val="auto"/>
        </w:rPr>
      </w:pPr>
      <w:bookmarkStart w:id="4" w:name="bookmark4"/>
      <w:bookmarkEnd w:id="4"/>
      <w:r w:rsidRPr="00980532">
        <w:rPr>
          <w:rFonts w:ascii="Times New Roman" w:hAnsi="Times New Roman" w:cs="Times New Roman"/>
          <w:color w:val="auto"/>
        </w:rPr>
        <w:t xml:space="preserve">2. С момента вступления в силу настоящего постановления признать утратившими силу: </w:t>
      </w:r>
    </w:p>
    <w:p w:rsidR="00A31D29" w:rsidRPr="00980532" w:rsidRDefault="00A31D29" w:rsidP="00DD1C04">
      <w:pPr>
        <w:pStyle w:val="aa"/>
        <w:ind w:firstLine="142"/>
        <w:jc w:val="both"/>
        <w:rPr>
          <w:rFonts w:ascii="Times New Roman" w:hAnsi="Times New Roman" w:cs="Times New Roman"/>
          <w:color w:val="auto"/>
        </w:rPr>
      </w:pPr>
      <w:r w:rsidRPr="00980532">
        <w:rPr>
          <w:rFonts w:ascii="Times New Roman" w:eastAsiaTheme="minorHAnsi" w:hAnsi="Times New Roman" w:cs="Times New Roman"/>
          <w:color w:val="auto"/>
        </w:rPr>
        <w:t xml:space="preserve">- постановление администрации </w:t>
      </w:r>
      <w:r w:rsidRPr="00980532">
        <w:rPr>
          <w:rFonts w:ascii="Times New Roman" w:hAnsi="Times New Roman" w:cs="Times New Roman"/>
          <w:color w:val="auto"/>
        </w:rPr>
        <w:t>Филипповского</w:t>
      </w:r>
      <w:r w:rsidRPr="00980532">
        <w:rPr>
          <w:rFonts w:ascii="Times New Roman" w:eastAsiaTheme="minorHAnsi" w:hAnsi="Times New Roman" w:cs="Times New Roman"/>
          <w:color w:val="auto"/>
        </w:rPr>
        <w:t xml:space="preserve"> муниципального образования </w:t>
      </w:r>
      <w:r w:rsidRPr="00980532">
        <w:rPr>
          <w:rFonts w:ascii="Times New Roman" w:hAnsi="Times New Roman" w:cs="Times New Roman"/>
          <w:color w:val="auto"/>
        </w:rPr>
        <w:t>№ 30 от 26.06.2013 года «Об утверждении Порядка составления и утверждения отчета о результатах деятельности муниципальных учреждений Филипповского муниципального образования и об использовании закрепленного за ним муниципального имущества».</w:t>
      </w:r>
    </w:p>
    <w:p w:rsidR="00A31D29" w:rsidRPr="00980532" w:rsidRDefault="00A31D29" w:rsidP="00DD1C04">
      <w:pPr>
        <w:pStyle w:val="aa"/>
        <w:ind w:firstLine="142"/>
        <w:jc w:val="both"/>
        <w:rPr>
          <w:rFonts w:ascii="Times New Roman" w:hAnsi="Times New Roman" w:cs="Times New Roman"/>
          <w:color w:val="auto"/>
        </w:rPr>
      </w:pPr>
      <w:r w:rsidRPr="00980532">
        <w:rPr>
          <w:rFonts w:ascii="Times New Roman" w:hAnsi="Times New Roman" w:cs="Times New Roman"/>
          <w:color w:val="auto"/>
        </w:rPr>
        <w:t>3. Настоящее постановление вступает в силу после официального опубликования.</w:t>
      </w:r>
    </w:p>
    <w:p w:rsidR="00A31D29" w:rsidRPr="00980532" w:rsidRDefault="00DD1C04" w:rsidP="00DD1C04">
      <w:pPr>
        <w:pStyle w:val="aa"/>
        <w:ind w:firstLine="142"/>
        <w:jc w:val="both"/>
        <w:rPr>
          <w:rFonts w:ascii="Times New Roman" w:hAnsi="Times New Roman" w:cs="Times New Roman"/>
          <w:color w:val="auto"/>
        </w:rPr>
      </w:pPr>
      <w:bookmarkStart w:id="5" w:name="bookmark5"/>
      <w:bookmarkEnd w:id="5"/>
      <w:r>
        <w:rPr>
          <w:rFonts w:ascii="Times New Roman" w:hAnsi="Times New Roman" w:cs="Times New Roman"/>
          <w:color w:val="auto"/>
        </w:rPr>
        <w:t xml:space="preserve">4. </w:t>
      </w:r>
      <w:r w:rsidR="00A31D29" w:rsidRPr="00980532">
        <w:rPr>
          <w:rFonts w:ascii="Times New Roman" w:hAnsi="Times New Roman" w:cs="Times New Roman"/>
          <w:color w:val="auto"/>
        </w:rPr>
        <w:t xml:space="preserve">Опубликовать настоящее решение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proofErr w:type="spellStart"/>
      <w:r w:rsidR="00A31D29" w:rsidRPr="00980532">
        <w:rPr>
          <w:rFonts w:ascii="Times New Roman" w:hAnsi="Times New Roman" w:cs="Times New Roman"/>
          <w:color w:val="auto"/>
        </w:rPr>
        <w:t>Зиминского</w:t>
      </w:r>
      <w:proofErr w:type="spellEnd"/>
      <w:r w:rsidR="00A31D29" w:rsidRPr="00980532">
        <w:rPr>
          <w:rFonts w:ascii="Times New Roman" w:hAnsi="Times New Roman" w:cs="Times New Roman"/>
          <w:color w:val="auto"/>
        </w:rPr>
        <w:t xml:space="preserve"> района http://филипповск.рф в информационно-телекоммуникационной сети «Интернет».</w:t>
      </w:r>
    </w:p>
    <w:p w:rsidR="00A31D29" w:rsidRPr="00980532" w:rsidRDefault="00A31D29" w:rsidP="00DD1C04">
      <w:pPr>
        <w:pStyle w:val="aa"/>
        <w:ind w:firstLine="142"/>
        <w:jc w:val="both"/>
        <w:rPr>
          <w:rFonts w:ascii="Times New Roman" w:hAnsi="Times New Roman" w:cs="Times New Roman"/>
          <w:color w:val="auto"/>
        </w:rPr>
      </w:pPr>
      <w:bookmarkStart w:id="6" w:name="bookmark6"/>
      <w:bookmarkEnd w:id="6"/>
      <w:r w:rsidRPr="00980532">
        <w:rPr>
          <w:rFonts w:ascii="Times New Roman" w:hAnsi="Times New Roman" w:cs="Times New Roman"/>
          <w:color w:val="auto"/>
        </w:rPr>
        <w:t>5. Контроль над исполнением настоящего постановления оставляю за</w:t>
      </w:r>
    </w:p>
    <w:p w:rsidR="00A31D29" w:rsidRPr="00980532" w:rsidRDefault="00A31D29" w:rsidP="00DD1C04">
      <w:pPr>
        <w:pStyle w:val="aa"/>
        <w:ind w:firstLine="142"/>
        <w:jc w:val="both"/>
        <w:rPr>
          <w:rFonts w:ascii="Times New Roman" w:hAnsi="Times New Roman" w:cs="Times New Roman"/>
          <w:color w:val="auto"/>
        </w:rPr>
      </w:pPr>
      <w:r w:rsidRPr="00980532">
        <w:rPr>
          <w:rFonts w:ascii="Times New Roman" w:hAnsi="Times New Roman" w:cs="Times New Roman"/>
          <w:color w:val="auto"/>
        </w:rPr>
        <w:t>собой.</w:t>
      </w:r>
    </w:p>
    <w:p w:rsidR="00A31D29" w:rsidRDefault="00A31D29" w:rsidP="00980532">
      <w:pPr>
        <w:pStyle w:val="aa"/>
        <w:jc w:val="both"/>
        <w:rPr>
          <w:rFonts w:ascii="Times New Roman" w:hAnsi="Times New Roman" w:cs="Times New Roman"/>
          <w:color w:val="auto"/>
        </w:rPr>
      </w:pPr>
    </w:p>
    <w:p w:rsidR="00DD1C04" w:rsidRPr="00980532" w:rsidRDefault="00DD1C04" w:rsidP="00980532">
      <w:pPr>
        <w:pStyle w:val="aa"/>
        <w:jc w:val="both"/>
        <w:rPr>
          <w:rFonts w:ascii="Times New Roman" w:hAnsi="Times New Roman" w:cs="Times New Roman"/>
          <w:color w:val="auto"/>
        </w:rPr>
      </w:pPr>
    </w:p>
    <w:p w:rsidR="00980532" w:rsidRPr="00980532" w:rsidRDefault="00980532" w:rsidP="00980532">
      <w:pPr>
        <w:pStyle w:val="aa"/>
        <w:rPr>
          <w:rFonts w:ascii="Times New Roman" w:hAnsi="Times New Roman" w:cs="Times New Roman"/>
        </w:rPr>
      </w:pPr>
      <w:r>
        <w:rPr>
          <w:rFonts w:ascii="Times New Roman" w:hAnsi="Times New Roman" w:cs="Times New Roman"/>
        </w:rPr>
        <w:t xml:space="preserve">    </w:t>
      </w:r>
      <w:r w:rsidRPr="00980532">
        <w:rPr>
          <w:rFonts w:ascii="Times New Roman" w:hAnsi="Times New Roman" w:cs="Times New Roman"/>
        </w:rPr>
        <w:t xml:space="preserve">Глава Филипповского </w:t>
      </w:r>
    </w:p>
    <w:p w:rsidR="00980532" w:rsidRPr="00980532" w:rsidRDefault="00980532" w:rsidP="00980532">
      <w:pPr>
        <w:pStyle w:val="aa"/>
        <w:rPr>
          <w:rFonts w:ascii="Times New Roman" w:hAnsi="Times New Roman" w:cs="Times New Roman"/>
          <w:sz w:val="22"/>
        </w:rPr>
      </w:pPr>
      <w:r w:rsidRPr="00980532">
        <w:rPr>
          <w:rFonts w:ascii="Times New Roman" w:hAnsi="Times New Roman" w:cs="Times New Roman"/>
        </w:rPr>
        <w:t xml:space="preserve">    муниципального образования                                                                    </w:t>
      </w:r>
      <w:proofErr w:type="spellStart"/>
      <w:r w:rsidRPr="00980532">
        <w:rPr>
          <w:rFonts w:ascii="Times New Roman" w:hAnsi="Times New Roman" w:cs="Times New Roman"/>
        </w:rPr>
        <w:t>А.А.Федосеев</w:t>
      </w:r>
      <w:proofErr w:type="spellEnd"/>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DD1C04" w:rsidRDefault="00DD1C04" w:rsidP="00980532">
      <w:pPr>
        <w:pStyle w:val="aa"/>
        <w:jc w:val="both"/>
        <w:rPr>
          <w:rFonts w:ascii="Times New Roman" w:hAnsi="Times New Roman" w:cs="Times New Roman"/>
          <w:color w:val="auto"/>
        </w:rPr>
      </w:pPr>
    </w:p>
    <w:p w:rsidR="00DD1C04" w:rsidRPr="00980532" w:rsidRDefault="00DD1C04" w:rsidP="00980532">
      <w:pPr>
        <w:pStyle w:val="aa"/>
        <w:jc w:val="both"/>
        <w:rPr>
          <w:rFonts w:ascii="Times New Roman" w:hAnsi="Times New Roman" w:cs="Times New Roman"/>
          <w:color w:val="auto"/>
        </w:rPr>
      </w:pPr>
    </w:p>
    <w:p w:rsidR="00DD1C04" w:rsidRDefault="00A31D29" w:rsidP="00980532">
      <w:pPr>
        <w:pStyle w:val="aa"/>
        <w:jc w:val="right"/>
        <w:rPr>
          <w:rFonts w:ascii="Times New Roman" w:hAnsi="Times New Roman" w:cs="Times New Roman"/>
          <w:color w:val="auto"/>
        </w:rPr>
      </w:pPr>
      <w:r w:rsidRPr="00980532">
        <w:rPr>
          <w:rFonts w:ascii="Times New Roman" w:hAnsi="Times New Roman" w:cs="Times New Roman"/>
          <w:color w:val="auto"/>
        </w:rPr>
        <w:lastRenderedPageBreak/>
        <w:t>Приложение к постановлению</w:t>
      </w:r>
    </w:p>
    <w:p w:rsidR="00A31D29" w:rsidRPr="00980532" w:rsidRDefault="00A31D29" w:rsidP="00980532">
      <w:pPr>
        <w:pStyle w:val="aa"/>
        <w:jc w:val="right"/>
        <w:rPr>
          <w:rFonts w:ascii="Times New Roman" w:hAnsi="Times New Roman" w:cs="Times New Roman"/>
          <w:color w:val="auto"/>
        </w:rPr>
      </w:pPr>
      <w:r w:rsidRPr="00980532">
        <w:rPr>
          <w:rFonts w:ascii="Times New Roman" w:hAnsi="Times New Roman" w:cs="Times New Roman"/>
          <w:color w:val="auto"/>
        </w:rPr>
        <w:t xml:space="preserve"> от</w:t>
      </w:r>
      <w:r w:rsidR="00DD1C04">
        <w:rPr>
          <w:rFonts w:ascii="Times New Roman" w:hAnsi="Times New Roman" w:cs="Times New Roman"/>
          <w:color w:val="auto"/>
        </w:rPr>
        <w:t xml:space="preserve"> 09.10.2023г. </w:t>
      </w:r>
      <w:r w:rsidRPr="00980532">
        <w:rPr>
          <w:rFonts w:ascii="Times New Roman" w:hAnsi="Times New Roman" w:cs="Times New Roman"/>
          <w:color w:val="auto"/>
        </w:rPr>
        <w:t xml:space="preserve"> №</w:t>
      </w:r>
      <w:r w:rsidR="00042D26">
        <w:rPr>
          <w:rFonts w:ascii="Times New Roman" w:hAnsi="Times New Roman" w:cs="Times New Roman"/>
          <w:color w:val="auto"/>
        </w:rPr>
        <w:t>51</w:t>
      </w:r>
      <w:r w:rsidRPr="00980532">
        <w:rPr>
          <w:rFonts w:ascii="Times New Roman" w:hAnsi="Times New Roman" w:cs="Times New Roman"/>
          <w:color w:val="auto"/>
        </w:rPr>
        <w:t xml:space="preserve"> </w:t>
      </w:r>
    </w:p>
    <w:p w:rsidR="00A31D29" w:rsidRPr="00980532" w:rsidRDefault="00A31D29" w:rsidP="00DD1C04">
      <w:pPr>
        <w:pStyle w:val="aa"/>
        <w:jc w:val="center"/>
        <w:rPr>
          <w:rFonts w:ascii="Times New Roman" w:hAnsi="Times New Roman" w:cs="Times New Roman"/>
          <w:color w:val="auto"/>
        </w:rPr>
      </w:pPr>
      <w:r w:rsidRPr="00980532">
        <w:rPr>
          <w:rFonts w:ascii="Times New Roman" w:hAnsi="Times New Roman" w:cs="Times New Roman"/>
          <w:color w:val="auto"/>
        </w:rPr>
        <w:t>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A31D29" w:rsidRPr="00E32C14" w:rsidRDefault="00A31D29" w:rsidP="00DD1C04">
      <w:pPr>
        <w:pStyle w:val="aa"/>
        <w:jc w:val="center"/>
        <w:rPr>
          <w:rFonts w:ascii="Times New Roman" w:hAnsi="Times New Roman" w:cs="Times New Roman"/>
          <w:b/>
          <w:color w:val="auto"/>
        </w:rPr>
      </w:pPr>
      <w:bookmarkStart w:id="7" w:name="bookmark7"/>
      <w:bookmarkStart w:id="8" w:name="_GoBack"/>
      <w:bookmarkEnd w:id="7"/>
      <w:r w:rsidRPr="00E32C14">
        <w:rPr>
          <w:rFonts w:ascii="Times New Roman" w:hAnsi="Times New Roman" w:cs="Times New Roman"/>
          <w:b/>
          <w:color w:val="auto"/>
        </w:rPr>
        <w:t>1. Общие положения</w:t>
      </w:r>
    </w:p>
    <w:p w:rsidR="00A31D29" w:rsidRPr="00980532" w:rsidRDefault="00A31D29" w:rsidP="00980532">
      <w:pPr>
        <w:pStyle w:val="aa"/>
        <w:jc w:val="both"/>
        <w:rPr>
          <w:rFonts w:ascii="Times New Roman" w:hAnsi="Times New Roman" w:cs="Times New Roman"/>
          <w:color w:val="auto"/>
        </w:rPr>
      </w:pPr>
      <w:bookmarkStart w:id="9" w:name="bookmark8"/>
      <w:bookmarkEnd w:id="9"/>
      <w:bookmarkEnd w:id="8"/>
      <w:r w:rsidRPr="00980532">
        <w:rPr>
          <w:rFonts w:ascii="Times New Roman" w:hAnsi="Times New Roman" w:cs="Times New Roman"/>
          <w:color w:val="auto"/>
        </w:rPr>
        <w:t>1. 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подведомственного муниципального казенного учреждения (далее - учреждение) и об использовании закрепленного за ним муниципального имущества (далее - отчет), а также порядок и сроки рассмотрения Отчета администрацией Филипповского муниципального образования, осуществляющей (осуществляющим) функции и полномочия учредителя в отношении подведомственного учреждения (далее - главный распорядитель бюджетных средств).</w:t>
      </w:r>
    </w:p>
    <w:p w:rsidR="00A31D29" w:rsidRPr="00980532" w:rsidRDefault="00A31D29" w:rsidP="00980532">
      <w:pPr>
        <w:pStyle w:val="aa"/>
        <w:jc w:val="both"/>
        <w:rPr>
          <w:rFonts w:ascii="Times New Roman" w:hAnsi="Times New Roman" w:cs="Times New Roman"/>
          <w:color w:val="auto"/>
        </w:rPr>
      </w:pPr>
      <w:bookmarkStart w:id="10" w:name="bookmark9"/>
      <w:bookmarkEnd w:id="10"/>
      <w:r w:rsidRPr="00980532">
        <w:rPr>
          <w:rFonts w:ascii="Times New Roman" w:hAnsi="Times New Roman" w:cs="Times New Roman"/>
          <w:color w:val="auto"/>
        </w:rPr>
        <w:t>2.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A31D29" w:rsidRPr="00980532" w:rsidRDefault="00A31D29" w:rsidP="00980532">
      <w:pPr>
        <w:pStyle w:val="aa"/>
        <w:jc w:val="both"/>
        <w:rPr>
          <w:rFonts w:ascii="Times New Roman" w:hAnsi="Times New Roman" w:cs="Times New Roman"/>
          <w:color w:val="auto"/>
        </w:rPr>
      </w:pPr>
      <w:bookmarkStart w:id="11" w:name="bookmark10"/>
      <w:bookmarkEnd w:id="11"/>
      <w:r w:rsidRPr="00980532">
        <w:rPr>
          <w:rFonts w:ascii="Times New Roman" w:hAnsi="Times New Roman" w:cs="Times New Roman"/>
          <w:color w:val="auto"/>
        </w:rPr>
        <w:t>3. 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A31D29" w:rsidRPr="00E32C14" w:rsidRDefault="00A31D29" w:rsidP="00E32C14">
      <w:pPr>
        <w:pStyle w:val="aa"/>
        <w:jc w:val="center"/>
        <w:rPr>
          <w:rFonts w:ascii="Times New Roman" w:hAnsi="Times New Roman" w:cs="Times New Roman"/>
          <w:b/>
          <w:color w:val="auto"/>
        </w:rPr>
      </w:pPr>
      <w:bookmarkStart w:id="12" w:name="bookmark11"/>
      <w:bookmarkStart w:id="13" w:name="bookmark12"/>
      <w:bookmarkEnd w:id="12"/>
      <w:bookmarkEnd w:id="13"/>
      <w:r w:rsidRPr="00E32C14">
        <w:rPr>
          <w:rFonts w:ascii="Times New Roman" w:hAnsi="Times New Roman" w:cs="Times New Roman"/>
          <w:b/>
          <w:color w:val="auto"/>
        </w:rPr>
        <w:t>2. Требования к Отчету</w:t>
      </w:r>
    </w:p>
    <w:p w:rsidR="00A31D29" w:rsidRPr="00980532" w:rsidRDefault="00A31D29" w:rsidP="00980532">
      <w:pPr>
        <w:pStyle w:val="aa"/>
        <w:jc w:val="both"/>
        <w:rPr>
          <w:rFonts w:ascii="Times New Roman" w:hAnsi="Times New Roman" w:cs="Times New Roman"/>
          <w:color w:val="auto"/>
        </w:rPr>
      </w:pPr>
      <w:bookmarkStart w:id="14" w:name="bookmark13"/>
      <w:bookmarkEnd w:id="14"/>
      <w:r w:rsidRPr="00980532">
        <w:rPr>
          <w:rFonts w:ascii="Times New Roman" w:hAnsi="Times New Roman" w:cs="Times New Roman"/>
          <w:color w:val="auto"/>
        </w:rPr>
        <w:t>1.  Отчет составляется в разрезе следующих разделов:</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раздел 1 «Результаты деятельности»;</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раздел 2 «Использование имущества, закрепленного за учреждением».</w:t>
      </w:r>
    </w:p>
    <w:p w:rsidR="00A31D29" w:rsidRPr="00980532" w:rsidRDefault="00A31D29" w:rsidP="00980532">
      <w:pPr>
        <w:pStyle w:val="aa"/>
        <w:jc w:val="both"/>
        <w:rPr>
          <w:rFonts w:ascii="Times New Roman" w:hAnsi="Times New Roman" w:cs="Times New Roman"/>
          <w:color w:val="auto"/>
        </w:rPr>
      </w:pPr>
      <w:bookmarkStart w:id="15" w:name="bookmark14"/>
      <w:bookmarkEnd w:id="15"/>
      <w:r w:rsidRPr="00980532">
        <w:rPr>
          <w:rFonts w:ascii="Times New Roman" w:hAnsi="Times New Roman" w:cs="Times New Roman"/>
          <w:color w:val="auto"/>
        </w:rPr>
        <w:t>2. В раздел 1 «Результаты деятельности» включаются:</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9 настоящего Порядка;</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10 настоящего Порядка;</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сведения о просроченной кредиторской задолженности, формируемые в соответствии с пунктом 11 настоящего Порядка;</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сведения о задолженности по ущербу, недостачам, хищениям денежных средств и материальных ценностей, формируемые в соответствии с пунктом 12 настоящего Порядка;</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сведения о численности сотрудников и оплате труда, формируемые в соответствии с пунктом 13 настоящего Порядка;</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сведения о счетах учреждения, открытых в кредитных организациях, формируемые в соответствии с пунктом 14 настоящего Порядка.</w:t>
      </w:r>
    </w:p>
    <w:p w:rsidR="00A31D29" w:rsidRPr="00980532" w:rsidRDefault="00A31D29" w:rsidP="00980532">
      <w:pPr>
        <w:pStyle w:val="aa"/>
        <w:jc w:val="both"/>
        <w:rPr>
          <w:rFonts w:ascii="Times New Roman" w:hAnsi="Times New Roman" w:cs="Times New Roman"/>
          <w:color w:val="auto"/>
        </w:rPr>
      </w:pPr>
      <w:bookmarkStart w:id="16" w:name="bookmark15"/>
      <w:bookmarkEnd w:id="16"/>
      <w:r w:rsidRPr="00980532">
        <w:rPr>
          <w:rFonts w:ascii="Times New Roman" w:hAnsi="Times New Roman" w:cs="Times New Roman"/>
          <w:color w:val="auto"/>
        </w:rPr>
        <w:t>3. В раздел 2 «Использование имущества, закрепленного за учреждением» включаются:</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15 настоящего Порядка;</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w:t>
      </w:r>
      <w:r w:rsidRPr="00980532">
        <w:rPr>
          <w:rFonts w:ascii="Times New Roman" w:hAnsi="Times New Roman" w:cs="Times New Roman"/>
          <w:color w:val="auto"/>
        </w:rPr>
        <w:lastRenderedPageBreak/>
        <w:t>соответствии с пунктом 16 настоящего Порядка;</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сведения о недвижимом имуществе, используемом по договору аренды, формируемые в соответствии с пунктом 17 настоящего Порядка;</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сведения о недвижимом имуществе, используемом по договору безвозмездного пользования (договору ссуды), формируемые в соответствии с пунктом 18 настоящего Порядка;</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сведения об особо ценном движимом имуществе (за исключением транспортных средств), формируемые в соответствии с пунктом 19 настоящего Порядка;</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сведения о транспортных средствах, формируемые в соответствии с пунктом 20 настоящего Порядка.</w:t>
      </w:r>
    </w:p>
    <w:p w:rsidR="00A31D29" w:rsidRPr="00E32C14" w:rsidRDefault="00A31D29" w:rsidP="00E32C14">
      <w:pPr>
        <w:pStyle w:val="aa"/>
        <w:jc w:val="center"/>
        <w:rPr>
          <w:rFonts w:ascii="Times New Roman" w:hAnsi="Times New Roman" w:cs="Times New Roman"/>
          <w:b/>
          <w:color w:val="auto"/>
        </w:rPr>
      </w:pPr>
      <w:bookmarkStart w:id="17" w:name="bookmark16"/>
      <w:bookmarkEnd w:id="17"/>
      <w:r w:rsidRPr="00E32C14">
        <w:rPr>
          <w:rFonts w:ascii="Times New Roman" w:hAnsi="Times New Roman" w:cs="Times New Roman"/>
          <w:b/>
          <w:color w:val="auto"/>
        </w:rPr>
        <w:t>3. Порядок формирования сведений, включаемых в Отчет</w:t>
      </w:r>
    </w:p>
    <w:p w:rsidR="00A31D29" w:rsidRPr="00980532" w:rsidRDefault="00A31D29" w:rsidP="00E32C14">
      <w:pPr>
        <w:pStyle w:val="aa"/>
        <w:ind w:firstLine="284"/>
        <w:jc w:val="both"/>
        <w:rPr>
          <w:rFonts w:ascii="Times New Roman" w:hAnsi="Times New Roman" w:cs="Times New Roman"/>
          <w:color w:val="auto"/>
        </w:rPr>
      </w:pPr>
      <w:bookmarkStart w:id="18" w:name="bookmark17"/>
      <w:bookmarkEnd w:id="18"/>
      <w:r w:rsidRPr="00980532">
        <w:rPr>
          <w:rFonts w:ascii="Times New Roman" w:hAnsi="Times New Roman" w:cs="Times New Roman"/>
          <w:color w:val="auto"/>
        </w:rPr>
        <w:t>1. 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A31D29" w:rsidRPr="00980532" w:rsidRDefault="00A31D29" w:rsidP="00E32C14">
      <w:pPr>
        <w:pStyle w:val="aa"/>
        <w:ind w:firstLine="284"/>
        <w:jc w:val="both"/>
        <w:rPr>
          <w:rFonts w:ascii="Times New Roman" w:hAnsi="Times New Roman" w:cs="Times New Roman"/>
          <w:color w:val="auto"/>
        </w:rPr>
      </w:pPr>
      <w:bookmarkStart w:id="19" w:name="bookmark18"/>
      <w:bookmarkEnd w:id="19"/>
      <w:r w:rsidRPr="00980532">
        <w:rPr>
          <w:rFonts w:ascii="Times New Roman" w:hAnsi="Times New Roman" w:cs="Times New Roman"/>
          <w:color w:val="auto"/>
        </w:rPr>
        <w:t>2. 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A31D29" w:rsidRPr="00980532" w:rsidRDefault="00A31D29" w:rsidP="00E32C14">
      <w:pPr>
        <w:pStyle w:val="aa"/>
        <w:ind w:firstLine="284"/>
        <w:jc w:val="both"/>
        <w:rPr>
          <w:rFonts w:ascii="Times New Roman" w:hAnsi="Times New Roman" w:cs="Times New Roman"/>
          <w:color w:val="auto"/>
        </w:rPr>
      </w:pPr>
      <w:bookmarkStart w:id="20" w:name="bookmark19"/>
      <w:bookmarkEnd w:id="20"/>
      <w:r w:rsidRPr="00980532">
        <w:rPr>
          <w:rFonts w:ascii="Times New Roman" w:hAnsi="Times New Roman" w:cs="Times New Roman"/>
          <w:color w:val="auto"/>
        </w:rPr>
        <w:t>3.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 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При отсутствии у учреждения вкладов в уставные (складочные) капиталы сведения, указанные в абзаце первом настоящего пункта, не формируются.</w:t>
      </w:r>
    </w:p>
    <w:p w:rsidR="00A31D29" w:rsidRPr="00980532" w:rsidRDefault="00A31D29" w:rsidP="00E32C14">
      <w:pPr>
        <w:pStyle w:val="aa"/>
        <w:ind w:firstLine="284"/>
        <w:jc w:val="both"/>
        <w:rPr>
          <w:rFonts w:ascii="Times New Roman" w:hAnsi="Times New Roman" w:cs="Times New Roman"/>
          <w:color w:val="auto"/>
        </w:rPr>
      </w:pPr>
      <w:bookmarkStart w:id="21" w:name="bookmark20"/>
      <w:bookmarkEnd w:id="21"/>
      <w:r w:rsidRPr="00980532">
        <w:rPr>
          <w:rFonts w:ascii="Times New Roman" w:hAnsi="Times New Roman" w:cs="Times New Roman"/>
          <w:color w:val="auto"/>
        </w:rPr>
        <w:t>4.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A31D29" w:rsidRPr="00980532" w:rsidRDefault="00A31D29" w:rsidP="00E32C14">
      <w:pPr>
        <w:pStyle w:val="aa"/>
        <w:ind w:firstLine="284"/>
        <w:jc w:val="both"/>
        <w:rPr>
          <w:rFonts w:ascii="Times New Roman" w:hAnsi="Times New Roman" w:cs="Times New Roman"/>
          <w:color w:val="auto"/>
        </w:rPr>
      </w:pPr>
      <w:bookmarkStart w:id="22" w:name="bookmark21"/>
      <w:bookmarkEnd w:id="22"/>
      <w:r w:rsidRPr="00980532">
        <w:rPr>
          <w:rFonts w:ascii="Times New Roman" w:hAnsi="Times New Roman" w:cs="Times New Roman"/>
          <w:color w:val="auto"/>
        </w:rPr>
        <w:t>5. 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lastRenderedPageBreak/>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A31D29" w:rsidRPr="00980532" w:rsidRDefault="00A31D29" w:rsidP="00E32C14">
      <w:pPr>
        <w:pStyle w:val="aa"/>
        <w:ind w:firstLine="284"/>
        <w:jc w:val="both"/>
        <w:rPr>
          <w:rFonts w:ascii="Times New Roman" w:hAnsi="Times New Roman" w:cs="Times New Roman"/>
          <w:color w:val="auto"/>
        </w:rPr>
      </w:pPr>
      <w:bookmarkStart w:id="23" w:name="bookmark22"/>
      <w:bookmarkEnd w:id="23"/>
      <w:r w:rsidRPr="00980532">
        <w:rPr>
          <w:rFonts w:ascii="Times New Roman" w:hAnsi="Times New Roman" w:cs="Times New Roman"/>
          <w:color w:val="auto"/>
        </w:rPr>
        <w:t>6. В сведениях о численности сотрудников и оплате труда отражается</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№597 «О мероприятиях по реализации государственной социальной политики».</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A31D29" w:rsidRPr="00980532" w:rsidRDefault="00A31D29" w:rsidP="00E32C14">
      <w:pPr>
        <w:pStyle w:val="aa"/>
        <w:ind w:firstLine="284"/>
        <w:jc w:val="both"/>
        <w:rPr>
          <w:rFonts w:ascii="Times New Roman" w:hAnsi="Times New Roman" w:cs="Times New Roman"/>
          <w:color w:val="auto"/>
        </w:rPr>
      </w:pPr>
      <w:bookmarkStart w:id="24" w:name="bookmark23"/>
      <w:bookmarkEnd w:id="24"/>
      <w:r w:rsidRPr="00980532">
        <w:rPr>
          <w:rFonts w:ascii="Times New Roman" w:hAnsi="Times New Roman" w:cs="Times New Roman"/>
          <w:color w:val="auto"/>
        </w:rPr>
        <w:t>7.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A31D29" w:rsidRPr="00980532" w:rsidRDefault="00A31D29" w:rsidP="00E32C14">
      <w:pPr>
        <w:pStyle w:val="aa"/>
        <w:ind w:firstLine="284"/>
        <w:jc w:val="both"/>
        <w:rPr>
          <w:rFonts w:ascii="Times New Roman" w:hAnsi="Times New Roman" w:cs="Times New Roman"/>
          <w:color w:val="auto"/>
        </w:rPr>
      </w:pPr>
      <w:bookmarkStart w:id="25" w:name="bookmark24"/>
      <w:bookmarkEnd w:id="25"/>
      <w:r w:rsidRPr="00980532">
        <w:rPr>
          <w:rFonts w:ascii="Times New Roman" w:hAnsi="Times New Roman" w:cs="Times New Roman"/>
          <w:color w:val="auto"/>
        </w:rPr>
        <w:t>8.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A31D29" w:rsidRPr="00980532" w:rsidRDefault="00A31D29" w:rsidP="00E32C14">
      <w:pPr>
        <w:pStyle w:val="aa"/>
        <w:ind w:firstLine="284"/>
        <w:jc w:val="both"/>
        <w:rPr>
          <w:rFonts w:ascii="Times New Roman" w:hAnsi="Times New Roman" w:cs="Times New Roman"/>
          <w:color w:val="auto"/>
        </w:rPr>
      </w:pPr>
      <w:bookmarkStart w:id="26" w:name="bookmark25"/>
      <w:bookmarkEnd w:id="26"/>
      <w:r w:rsidRPr="00980532">
        <w:rPr>
          <w:rFonts w:ascii="Times New Roman" w:hAnsi="Times New Roman" w:cs="Times New Roman"/>
          <w:color w:val="auto"/>
        </w:rPr>
        <w:t xml:space="preserve">9. В сведениях об использовании земельных участков отражается информация, содержащая перечень земельных участков, предоставленных учреждению на праве </w:t>
      </w:r>
      <w:r w:rsidRPr="00980532">
        <w:rPr>
          <w:rFonts w:ascii="Times New Roman" w:hAnsi="Times New Roman" w:cs="Times New Roman"/>
          <w:color w:val="auto"/>
        </w:rPr>
        <w:lastRenderedPageBreak/>
        <w:t>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A31D29" w:rsidRPr="00980532" w:rsidRDefault="00A31D29" w:rsidP="00E32C14">
      <w:pPr>
        <w:pStyle w:val="aa"/>
        <w:ind w:firstLine="284"/>
        <w:jc w:val="both"/>
        <w:rPr>
          <w:rFonts w:ascii="Times New Roman" w:hAnsi="Times New Roman" w:cs="Times New Roman"/>
          <w:color w:val="auto"/>
        </w:rPr>
      </w:pPr>
      <w:bookmarkStart w:id="27" w:name="bookmark26"/>
      <w:bookmarkEnd w:id="27"/>
      <w:r w:rsidRPr="00980532">
        <w:rPr>
          <w:rFonts w:ascii="Times New Roman" w:hAnsi="Times New Roman" w:cs="Times New Roman"/>
          <w:color w:val="auto"/>
        </w:rPr>
        <w:t>10. 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A31D29" w:rsidRPr="00980532" w:rsidRDefault="00A31D29" w:rsidP="00E32C14">
      <w:pPr>
        <w:pStyle w:val="aa"/>
        <w:ind w:firstLine="284"/>
        <w:jc w:val="both"/>
        <w:rPr>
          <w:rFonts w:ascii="Times New Roman" w:hAnsi="Times New Roman" w:cs="Times New Roman"/>
          <w:color w:val="auto"/>
        </w:rPr>
      </w:pPr>
      <w:bookmarkStart w:id="28" w:name="bookmark27"/>
      <w:bookmarkEnd w:id="28"/>
      <w:r w:rsidRPr="00980532">
        <w:rPr>
          <w:rFonts w:ascii="Times New Roman" w:hAnsi="Times New Roman" w:cs="Times New Roman"/>
          <w:color w:val="auto"/>
        </w:rPr>
        <w:t>11.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A31D29" w:rsidRPr="00980532" w:rsidRDefault="00A31D29" w:rsidP="00E32C14">
      <w:pPr>
        <w:pStyle w:val="aa"/>
        <w:ind w:firstLine="284"/>
        <w:jc w:val="both"/>
        <w:rPr>
          <w:rFonts w:ascii="Times New Roman" w:hAnsi="Times New Roman" w:cs="Times New Roman"/>
          <w:color w:val="auto"/>
        </w:rPr>
      </w:pPr>
      <w:bookmarkStart w:id="29" w:name="bookmark28"/>
      <w:bookmarkEnd w:id="29"/>
      <w:r w:rsidRPr="00980532">
        <w:rPr>
          <w:rFonts w:ascii="Times New Roman" w:hAnsi="Times New Roman" w:cs="Times New Roman"/>
          <w:color w:val="auto"/>
        </w:rPr>
        <w:t>12.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A31D29" w:rsidRPr="00980532" w:rsidRDefault="00A31D29" w:rsidP="00E32C14">
      <w:pPr>
        <w:pStyle w:val="aa"/>
        <w:ind w:firstLine="284"/>
        <w:jc w:val="both"/>
        <w:rPr>
          <w:rFonts w:ascii="Times New Roman" w:hAnsi="Times New Roman" w:cs="Times New Roman"/>
          <w:color w:val="auto"/>
        </w:rPr>
      </w:pPr>
      <w:bookmarkStart w:id="30" w:name="bookmark29"/>
      <w:bookmarkEnd w:id="30"/>
      <w:r w:rsidRPr="00980532">
        <w:rPr>
          <w:rFonts w:ascii="Times New Roman" w:hAnsi="Times New Roman" w:cs="Times New Roman"/>
          <w:color w:val="auto"/>
        </w:rPr>
        <w:t>13.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 xml:space="preserve">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 </w:t>
      </w:r>
      <w:r w:rsidRPr="00980532">
        <w:rPr>
          <w:rFonts w:ascii="Times New Roman" w:hAnsi="Times New Roman" w:cs="Times New Roman"/>
          <w:color w:val="auto"/>
        </w:rPr>
        <w:softHyphen/>
        <w:t xml:space="preserve">управленческого персонала гаражей), уплату </w:t>
      </w:r>
      <w:r w:rsidRPr="00980532">
        <w:rPr>
          <w:rFonts w:ascii="Times New Roman" w:hAnsi="Times New Roman" w:cs="Times New Roman"/>
          <w:color w:val="auto"/>
        </w:rPr>
        <w:lastRenderedPageBreak/>
        <w:t>транспортного налога.</w:t>
      </w:r>
    </w:p>
    <w:p w:rsidR="00A31D29" w:rsidRPr="00980532" w:rsidRDefault="00A31D29" w:rsidP="00E32C14">
      <w:pPr>
        <w:pStyle w:val="aa"/>
        <w:ind w:firstLine="284"/>
        <w:jc w:val="both"/>
        <w:rPr>
          <w:rFonts w:ascii="Times New Roman" w:hAnsi="Times New Roman" w:cs="Times New Roman"/>
          <w:color w:val="auto"/>
        </w:rPr>
      </w:pPr>
      <w:bookmarkStart w:id="31" w:name="bookmark30"/>
      <w:bookmarkEnd w:id="31"/>
      <w:r w:rsidRPr="00980532">
        <w:rPr>
          <w:rFonts w:ascii="Times New Roman" w:hAnsi="Times New Roman" w:cs="Times New Roman"/>
          <w:color w:val="auto"/>
        </w:rPr>
        <w:t>14. Формы для заполнения сведений, включаемых в Отчет учреждениями, приведены в приложении к настоящему Порядку.</w:t>
      </w:r>
    </w:p>
    <w:p w:rsidR="00A31D29" w:rsidRPr="00980532" w:rsidRDefault="00A31D29" w:rsidP="00E32C14">
      <w:pPr>
        <w:pStyle w:val="aa"/>
        <w:ind w:firstLine="284"/>
        <w:jc w:val="both"/>
        <w:rPr>
          <w:rFonts w:ascii="Times New Roman" w:hAnsi="Times New Roman" w:cs="Times New Roman"/>
          <w:color w:val="auto"/>
        </w:rPr>
      </w:pPr>
      <w:bookmarkStart w:id="32" w:name="bookmark31"/>
      <w:bookmarkEnd w:id="32"/>
      <w:r w:rsidRPr="00980532">
        <w:rPr>
          <w:rFonts w:ascii="Times New Roman" w:hAnsi="Times New Roman" w:cs="Times New Roman"/>
          <w:color w:val="auto"/>
        </w:rPr>
        <w:t>15. Отчет бюджетных и казенных учреждений утверждается руководителем учреждения и представляется главному распорядителю бюджетных средств.</w:t>
      </w:r>
    </w:p>
    <w:p w:rsidR="00A31D29" w:rsidRPr="00980532" w:rsidRDefault="00A31D29" w:rsidP="00E32C14">
      <w:pPr>
        <w:pStyle w:val="aa"/>
        <w:ind w:firstLine="284"/>
        <w:jc w:val="both"/>
        <w:rPr>
          <w:rFonts w:ascii="Times New Roman" w:hAnsi="Times New Roman" w:cs="Times New Roman"/>
          <w:color w:val="auto"/>
        </w:rPr>
      </w:pPr>
      <w:bookmarkStart w:id="33" w:name="bookmark32"/>
      <w:bookmarkEnd w:id="33"/>
      <w:r w:rsidRPr="00980532">
        <w:rPr>
          <w:rFonts w:ascii="Times New Roman" w:hAnsi="Times New Roman" w:cs="Times New Roman"/>
          <w:color w:val="auto"/>
        </w:rPr>
        <w:t>16. Отчеты учреждений утверждаются и представляются в срок до 1 февраля года, следующего за отчетным, или первого рабочего дня, следующего за указанной датой.</w:t>
      </w:r>
    </w:p>
    <w:p w:rsidR="00A31D29" w:rsidRPr="00980532" w:rsidRDefault="00A31D29" w:rsidP="00E32C14">
      <w:pPr>
        <w:pStyle w:val="aa"/>
        <w:ind w:firstLine="284"/>
        <w:jc w:val="both"/>
        <w:rPr>
          <w:rFonts w:ascii="Times New Roman" w:hAnsi="Times New Roman" w:cs="Times New Roman"/>
          <w:color w:val="auto"/>
        </w:rPr>
      </w:pPr>
      <w:bookmarkStart w:id="34" w:name="bookmark33"/>
      <w:bookmarkEnd w:id="34"/>
      <w:r w:rsidRPr="00980532">
        <w:rPr>
          <w:rFonts w:ascii="Times New Roman" w:hAnsi="Times New Roman" w:cs="Times New Roman"/>
          <w:color w:val="auto"/>
        </w:rPr>
        <w:t>17. Главный распорядитель бюджетных средств в течение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Рассмотрение повторно представленного Отчета осуществляется главным распорядителем бюджетных средств в соответствии абзаце первым настоящего пункта.</w:t>
      </w:r>
    </w:p>
    <w:p w:rsidR="00A31D29" w:rsidRPr="00980532" w:rsidRDefault="00A31D29" w:rsidP="00E32C14">
      <w:pPr>
        <w:pStyle w:val="aa"/>
        <w:ind w:firstLine="284"/>
        <w:jc w:val="both"/>
        <w:rPr>
          <w:rFonts w:ascii="Times New Roman" w:hAnsi="Times New Roman" w:cs="Times New Roman"/>
          <w:color w:val="auto"/>
        </w:rPr>
      </w:pPr>
      <w:bookmarkStart w:id="35" w:name="bookmark34"/>
      <w:bookmarkEnd w:id="35"/>
      <w:r w:rsidRPr="00980532">
        <w:rPr>
          <w:rFonts w:ascii="Times New Roman" w:hAnsi="Times New Roman" w:cs="Times New Roman"/>
          <w:color w:val="auto"/>
        </w:rPr>
        <w:t>18.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A31D29" w:rsidRPr="00980532" w:rsidRDefault="00A31D29" w:rsidP="00E32C14">
      <w:pPr>
        <w:pStyle w:val="aa"/>
        <w:ind w:firstLine="284"/>
        <w:jc w:val="both"/>
        <w:rPr>
          <w:rFonts w:ascii="Times New Roman" w:hAnsi="Times New Roman" w:cs="Times New Roman"/>
          <w:color w:val="auto"/>
        </w:rPr>
      </w:pPr>
      <w:bookmarkStart w:id="36" w:name="bookmark35"/>
      <w:bookmarkEnd w:id="36"/>
      <w:r w:rsidRPr="00980532">
        <w:rPr>
          <w:rFonts w:ascii="Times New Roman" w:hAnsi="Times New Roman" w:cs="Times New Roman"/>
          <w:color w:val="auto"/>
        </w:rPr>
        <w:t>19. 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 статьи 32 Федерального закона от 12.01.1996 №7-ФЗ «О некоммерческих организациях», с учетом требований действующего законодательства о защите государственной тайны.</w:t>
      </w:r>
    </w:p>
    <w:p w:rsidR="00A31D29" w:rsidRPr="00980532" w:rsidRDefault="00A31D29" w:rsidP="00E32C14">
      <w:pPr>
        <w:pStyle w:val="aa"/>
        <w:ind w:firstLine="284"/>
        <w:jc w:val="both"/>
        <w:rPr>
          <w:rFonts w:ascii="Times New Roman" w:hAnsi="Times New Roman" w:cs="Times New Roman"/>
          <w:color w:val="auto"/>
        </w:rPr>
      </w:pPr>
      <w:r w:rsidRPr="00980532">
        <w:rPr>
          <w:rFonts w:ascii="Times New Roman" w:hAnsi="Times New Roman" w:cs="Times New Roman"/>
          <w:color w:val="auto"/>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right"/>
        <w:rPr>
          <w:rFonts w:ascii="Times New Roman" w:hAnsi="Times New Roman" w:cs="Times New Roman"/>
          <w:color w:val="auto"/>
        </w:rPr>
      </w:pPr>
      <w:r w:rsidRPr="00980532">
        <w:rPr>
          <w:rFonts w:ascii="Times New Roman" w:hAnsi="Times New Roman" w:cs="Times New Roman"/>
          <w:color w:val="auto"/>
        </w:rPr>
        <w:t>Приложение</w:t>
      </w:r>
    </w:p>
    <w:p w:rsidR="00A31D29" w:rsidRPr="00980532" w:rsidRDefault="00A31D29" w:rsidP="00980532">
      <w:pPr>
        <w:pStyle w:val="aa"/>
        <w:jc w:val="right"/>
        <w:rPr>
          <w:rFonts w:ascii="Times New Roman" w:hAnsi="Times New Roman" w:cs="Times New Roman"/>
          <w:color w:val="auto"/>
        </w:rPr>
      </w:pPr>
      <w:r w:rsidRPr="00980532">
        <w:rPr>
          <w:rFonts w:ascii="Times New Roman" w:hAnsi="Times New Roman" w:cs="Times New Roman"/>
          <w:color w:val="auto"/>
        </w:rPr>
        <w:t>к Порядку составления и утверждения отчета</w:t>
      </w:r>
    </w:p>
    <w:p w:rsidR="00A31D29" w:rsidRPr="00980532" w:rsidRDefault="00A31D29" w:rsidP="00980532">
      <w:pPr>
        <w:pStyle w:val="aa"/>
        <w:jc w:val="right"/>
        <w:rPr>
          <w:rFonts w:ascii="Times New Roman" w:hAnsi="Times New Roman" w:cs="Times New Roman"/>
          <w:color w:val="auto"/>
        </w:rPr>
      </w:pPr>
      <w:r w:rsidRPr="00980532">
        <w:rPr>
          <w:rFonts w:ascii="Times New Roman" w:hAnsi="Times New Roman" w:cs="Times New Roman"/>
          <w:color w:val="auto"/>
        </w:rPr>
        <w:t>о результатах деятельности муниципального</w:t>
      </w:r>
    </w:p>
    <w:p w:rsidR="00A31D29" w:rsidRPr="00980532" w:rsidRDefault="00A31D29" w:rsidP="00980532">
      <w:pPr>
        <w:pStyle w:val="aa"/>
        <w:jc w:val="right"/>
        <w:rPr>
          <w:rFonts w:ascii="Times New Roman" w:hAnsi="Times New Roman" w:cs="Times New Roman"/>
          <w:color w:val="auto"/>
        </w:rPr>
      </w:pPr>
      <w:r w:rsidRPr="00980532">
        <w:rPr>
          <w:rFonts w:ascii="Times New Roman" w:hAnsi="Times New Roman" w:cs="Times New Roman"/>
          <w:color w:val="auto"/>
        </w:rPr>
        <w:t>учреждения и об использовании закрепленного за ним</w:t>
      </w:r>
    </w:p>
    <w:p w:rsidR="00A31D29" w:rsidRPr="00980532" w:rsidRDefault="00A31D29" w:rsidP="00980532">
      <w:pPr>
        <w:pStyle w:val="aa"/>
        <w:jc w:val="right"/>
        <w:rPr>
          <w:rFonts w:ascii="Times New Roman" w:hAnsi="Times New Roman" w:cs="Times New Roman"/>
          <w:color w:val="auto"/>
        </w:rPr>
      </w:pPr>
      <w:r w:rsidRPr="00980532">
        <w:rPr>
          <w:rFonts w:ascii="Times New Roman" w:hAnsi="Times New Roman" w:cs="Times New Roman"/>
          <w:color w:val="auto"/>
        </w:rPr>
        <w:t>муниципального имущества</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t>Сведения</w:t>
      </w: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t>об оказываемых услугах, выполняемых работах сверх</w:t>
      </w: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t>установленного муниципального задания, а также выпускаемой продукции</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на 1 __________ 20__ г.</w:t>
      </w:r>
    </w:p>
    <w:p w:rsidR="00A31D29" w:rsidRPr="00980532" w:rsidRDefault="00A31D29" w:rsidP="00980532">
      <w:pPr>
        <w:pStyle w:val="aa"/>
        <w:jc w:val="both"/>
        <w:rPr>
          <w:rFonts w:ascii="Times New Roman" w:hAnsi="Times New Roman" w:cs="Times New Roman"/>
          <w:color w:val="auto"/>
        </w:rPr>
      </w:pPr>
    </w:p>
    <w:tbl>
      <w:tblPr>
        <w:tblW w:w="0" w:type="auto"/>
        <w:tblInd w:w="-14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336"/>
      </w:tblGrid>
      <w:tr w:rsidR="00A31D29" w:rsidRPr="00042D26" w:rsidTr="00A31D29">
        <w:tc>
          <w:tcPr>
            <w:tcW w:w="7937" w:type="dxa"/>
            <w:gridSpan w:val="3"/>
            <w:tcBorders>
              <w:top w:val="nil"/>
              <w:left w:val="nil"/>
              <w:bottom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1336" w:type="dxa"/>
            <w:tcBorders>
              <w:top w:val="single" w:sz="4" w:space="0" w:color="auto"/>
              <w:bottom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КОДЫ</w:t>
            </w: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Дата</w:t>
            </w:r>
          </w:p>
        </w:tc>
        <w:tc>
          <w:tcPr>
            <w:tcW w:w="1336"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по Сводному реестру</w:t>
            </w:r>
          </w:p>
        </w:tc>
        <w:tc>
          <w:tcPr>
            <w:tcW w:w="1336"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ИНН</w:t>
            </w:r>
          </w:p>
        </w:tc>
        <w:tc>
          <w:tcPr>
            <w:tcW w:w="1336"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КПП</w:t>
            </w:r>
          </w:p>
        </w:tc>
        <w:tc>
          <w:tcPr>
            <w:tcW w:w="1336"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 xml:space="preserve">Орган, осуществляющий </w:t>
            </w:r>
            <w:r w:rsidRPr="00042D26">
              <w:rPr>
                <w:rFonts w:ascii="Times New Roman" w:hAnsi="Times New Roman" w:cs="Times New Roman"/>
                <w:color w:val="auto"/>
                <w:sz w:val="20"/>
              </w:rPr>
              <w:lastRenderedPageBreak/>
              <w:t>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глава по БК</w:t>
            </w:r>
          </w:p>
        </w:tc>
        <w:tc>
          <w:tcPr>
            <w:tcW w:w="1336"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 xml:space="preserve">по </w:t>
            </w:r>
            <w:hyperlink r:id="rId5">
              <w:r w:rsidRPr="00042D26">
                <w:rPr>
                  <w:rFonts w:ascii="Times New Roman" w:hAnsi="Times New Roman" w:cs="Times New Roman"/>
                  <w:color w:val="auto"/>
                  <w:sz w:val="20"/>
                </w:rPr>
                <w:t>ОКТМО</w:t>
              </w:r>
            </w:hyperlink>
          </w:p>
        </w:tc>
        <w:tc>
          <w:tcPr>
            <w:tcW w:w="1336"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DD1C04">
      <w:pPr>
        <w:pStyle w:val="aa"/>
        <w:jc w:val="center"/>
        <w:rPr>
          <w:rFonts w:ascii="Times New Roman" w:hAnsi="Times New Roman" w:cs="Times New Roman"/>
          <w:color w:val="auto"/>
        </w:rPr>
      </w:pPr>
      <w:r w:rsidRPr="00980532">
        <w:rPr>
          <w:rFonts w:ascii="Times New Roman" w:hAnsi="Times New Roman" w:cs="Times New Roman"/>
          <w:color w:val="auto"/>
        </w:rPr>
        <w:t>Раздел 1. Сведения об услугах, оказываемых сверх</w:t>
      </w:r>
    </w:p>
    <w:p w:rsidR="00A31D29" w:rsidRPr="00980532" w:rsidRDefault="00A31D29" w:rsidP="00DD1C04">
      <w:pPr>
        <w:pStyle w:val="aa"/>
        <w:jc w:val="center"/>
        <w:rPr>
          <w:rFonts w:ascii="Times New Roman" w:hAnsi="Times New Roman" w:cs="Times New Roman"/>
          <w:color w:val="auto"/>
        </w:rPr>
      </w:pPr>
      <w:r w:rsidRPr="00980532">
        <w:rPr>
          <w:rFonts w:ascii="Times New Roman" w:hAnsi="Times New Roman" w:cs="Times New Roman"/>
          <w:color w:val="auto"/>
        </w:rPr>
        <w:t>установленного муниципального задания</w:t>
      </w:r>
    </w:p>
    <w:tbl>
      <w:tblPr>
        <w:tblpPr w:leftFromText="180" w:rightFromText="180" w:vertAnchor="text" w:horzAnchor="margin" w:tblpXSpec="center" w:tblpY="148"/>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A31D29" w:rsidRPr="00DD1C04" w:rsidTr="00A31D29">
        <w:trPr>
          <w:trHeight w:val="20"/>
        </w:trPr>
        <w:tc>
          <w:tcPr>
            <w:tcW w:w="1338" w:type="dxa"/>
            <w:vMerge w:val="restar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 оказываемых услуг</w:t>
            </w:r>
          </w:p>
        </w:tc>
        <w:tc>
          <w:tcPr>
            <w:tcW w:w="851"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6">
              <w:r w:rsidRPr="00DD1C04">
                <w:rPr>
                  <w:rFonts w:ascii="Times New Roman" w:hAnsi="Times New Roman" w:cs="Times New Roman"/>
                  <w:color w:val="auto"/>
                  <w:sz w:val="20"/>
                  <w:szCs w:val="20"/>
                </w:rPr>
                <w:t>ОКВЭД</w:t>
              </w:r>
            </w:hyperlink>
          </w:p>
        </w:tc>
        <w:tc>
          <w:tcPr>
            <w:tcW w:w="708"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строки</w:t>
            </w:r>
          </w:p>
        </w:tc>
        <w:tc>
          <w:tcPr>
            <w:tcW w:w="2552"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Объем оказанных услуг</w:t>
            </w:r>
          </w:p>
        </w:tc>
        <w:tc>
          <w:tcPr>
            <w:tcW w:w="992"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Доход от оказания услуг, </w:t>
            </w:r>
            <w:proofErr w:type="spellStart"/>
            <w:r w:rsidRPr="00DD1C04">
              <w:rPr>
                <w:rFonts w:ascii="Times New Roman" w:hAnsi="Times New Roman" w:cs="Times New Roman"/>
                <w:color w:val="auto"/>
                <w:sz w:val="20"/>
                <w:szCs w:val="20"/>
              </w:rPr>
              <w:t>руб</w:t>
            </w:r>
            <w:proofErr w:type="spellEnd"/>
          </w:p>
        </w:tc>
        <w:tc>
          <w:tcPr>
            <w:tcW w:w="709"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Цена (тариф)</w:t>
            </w:r>
          </w:p>
        </w:tc>
        <w:tc>
          <w:tcPr>
            <w:tcW w:w="2551" w:type="dxa"/>
            <w:gridSpan w:val="3"/>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Справочно</w:t>
            </w:r>
            <w:proofErr w:type="spellEnd"/>
            <w:r w:rsidRPr="00DD1C04">
              <w:rPr>
                <w:rFonts w:ascii="Times New Roman" w:hAnsi="Times New Roman" w:cs="Times New Roman"/>
                <w:color w:val="auto"/>
                <w:sz w:val="20"/>
                <w:szCs w:val="20"/>
              </w:rPr>
              <w:t>: реквизиты акта, которым установлена цена (тариф)</w:t>
            </w:r>
          </w:p>
        </w:tc>
      </w:tr>
      <w:tr w:rsidR="00A31D29" w:rsidRPr="00DD1C04" w:rsidTr="00A31D29">
        <w:trPr>
          <w:trHeight w:val="20"/>
        </w:trPr>
        <w:tc>
          <w:tcPr>
            <w:tcW w:w="1338" w:type="dxa"/>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1"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8"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единица измерения</w:t>
            </w:r>
          </w:p>
        </w:tc>
        <w:tc>
          <w:tcPr>
            <w:tcW w:w="709"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992"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кем издан </w:t>
            </w:r>
          </w:p>
        </w:tc>
        <w:tc>
          <w:tcPr>
            <w:tcW w:w="709"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дата</w:t>
            </w:r>
          </w:p>
        </w:tc>
        <w:tc>
          <w:tcPr>
            <w:tcW w:w="708" w:type="dxa"/>
            <w:vMerge w:val="restar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номер</w:t>
            </w:r>
          </w:p>
        </w:tc>
      </w:tr>
      <w:tr w:rsidR="00A31D29" w:rsidRPr="00DD1C04" w:rsidTr="00A31D29">
        <w:trPr>
          <w:trHeight w:val="20"/>
        </w:trPr>
        <w:tc>
          <w:tcPr>
            <w:tcW w:w="1338" w:type="dxa"/>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1"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8"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наиме-нование</w:t>
            </w:r>
            <w:proofErr w:type="spellEnd"/>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7">
              <w:r w:rsidRPr="00DD1C04">
                <w:rPr>
                  <w:rFonts w:ascii="Times New Roman" w:hAnsi="Times New Roman" w:cs="Times New Roman"/>
                  <w:color w:val="auto"/>
                  <w:sz w:val="20"/>
                  <w:szCs w:val="20"/>
                </w:rPr>
                <w:t>ОКЕИ</w:t>
              </w:r>
            </w:hyperlink>
          </w:p>
        </w:tc>
        <w:tc>
          <w:tcPr>
            <w:tcW w:w="709"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2"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8" w:type="dxa"/>
            <w:vMerge/>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c>
          <w:tcPr>
            <w:tcW w:w="1338" w:type="dxa"/>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8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70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8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113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708" w:type="dxa"/>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r>
      <w:tr w:rsidR="00A31D29" w:rsidRPr="00DD1C04" w:rsidTr="00A31D29">
        <w:tblPrEx>
          <w:tblBorders>
            <w:right w:val="single" w:sz="4" w:space="0" w:color="auto"/>
          </w:tblBorders>
        </w:tblPrEx>
        <w:tc>
          <w:tcPr>
            <w:tcW w:w="1338" w:type="dxa"/>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8"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851"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1134"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8"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blPrEx>
          <w:tblBorders>
            <w:right w:val="single" w:sz="4" w:space="0" w:color="auto"/>
          </w:tblBorders>
        </w:tblPrEx>
        <w:tc>
          <w:tcPr>
            <w:tcW w:w="1338" w:type="dxa"/>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8"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851"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1134"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8"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blPrEx>
          <w:tblBorders>
            <w:right w:val="single" w:sz="4" w:space="0" w:color="auto"/>
          </w:tblBorders>
        </w:tblPrEx>
        <w:tc>
          <w:tcPr>
            <w:tcW w:w="1338" w:type="dxa"/>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1" w:type="dxa"/>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8"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1134"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08"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1" w:type="dxa"/>
            <w:tcBorders>
              <w:left w:val="single" w:sz="4" w:space="0" w:color="auto"/>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708" w:type="dxa"/>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85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992"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70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1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70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708"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DD1C04">
      <w:pPr>
        <w:pStyle w:val="aa"/>
        <w:jc w:val="center"/>
        <w:rPr>
          <w:rFonts w:ascii="Times New Roman" w:hAnsi="Times New Roman" w:cs="Times New Roman"/>
          <w:color w:val="auto"/>
        </w:rPr>
      </w:pPr>
      <w:r w:rsidRPr="00980532">
        <w:rPr>
          <w:rFonts w:ascii="Times New Roman" w:hAnsi="Times New Roman" w:cs="Times New Roman"/>
          <w:color w:val="auto"/>
        </w:rPr>
        <w:t>Раздел 2. Сведения о работах, выполняемых сверх установленного муниципального задания</w:t>
      </w:r>
    </w:p>
    <w:p w:rsidR="00A31D29" w:rsidRPr="00980532" w:rsidRDefault="00A31D29" w:rsidP="00980532">
      <w:pPr>
        <w:pStyle w:val="aa"/>
        <w:jc w:val="both"/>
        <w:rPr>
          <w:rFonts w:ascii="Times New Roman" w:hAnsi="Times New Roman" w:cs="Times New Roman"/>
          <w:color w:val="auto"/>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73"/>
        <w:gridCol w:w="804"/>
        <w:gridCol w:w="705"/>
        <w:gridCol w:w="1336"/>
        <w:gridCol w:w="669"/>
        <w:gridCol w:w="579"/>
        <w:gridCol w:w="923"/>
        <w:gridCol w:w="770"/>
        <w:gridCol w:w="610"/>
        <w:gridCol w:w="491"/>
        <w:gridCol w:w="1084"/>
      </w:tblGrid>
      <w:tr w:rsidR="00980532" w:rsidRPr="00DD1C04" w:rsidTr="00A31D29">
        <w:tc>
          <w:tcPr>
            <w:tcW w:w="634" w:type="pct"/>
            <w:vMerge w:val="restar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 выполняемых работ</w:t>
            </w:r>
          </w:p>
        </w:tc>
        <w:tc>
          <w:tcPr>
            <w:tcW w:w="403"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8">
              <w:r w:rsidRPr="00DD1C04">
                <w:rPr>
                  <w:rFonts w:ascii="Times New Roman" w:hAnsi="Times New Roman" w:cs="Times New Roman"/>
                  <w:color w:val="auto"/>
                  <w:sz w:val="20"/>
                  <w:szCs w:val="20"/>
                </w:rPr>
                <w:t>ОКВЭД</w:t>
              </w:r>
            </w:hyperlink>
          </w:p>
        </w:tc>
        <w:tc>
          <w:tcPr>
            <w:tcW w:w="33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1209"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Объем выполненных работ</w:t>
            </w:r>
          </w:p>
        </w:tc>
        <w:tc>
          <w:tcPr>
            <w:tcW w:w="47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Доход от </w:t>
            </w:r>
            <w:proofErr w:type="spellStart"/>
            <w:r w:rsidRPr="00DD1C04">
              <w:rPr>
                <w:rFonts w:ascii="Times New Roman" w:hAnsi="Times New Roman" w:cs="Times New Roman"/>
                <w:color w:val="auto"/>
                <w:sz w:val="20"/>
                <w:szCs w:val="20"/>
              </w:rPr>
              <w:t>выполне-ния</w:t>
            </w:r>
            <w:proofErr w:type="spellEnd"/>
            <w:r w:rsidRPr="00DD1C04">
              <w:rPr>
                <w:rFonts w:ascii="Times New Roman" w:hAnsi="Times New Roman" w:cs="Times New Roman"/>
                <w:color w:val="auto"/>
                <w:sz w:val="20"/>
                <w:szCs w:val="20"/>
              </w:rPr>
              <w:t xml:space="preserve"> работ, </w:t>
            </w:r>
            <w:proofErr w:type="spellStart"/>
            <w:r w:rsidRPr="00DD1C04">
              <w:rPr>
                <w:rFonts w:ascii="Times New Roman" w:hAnsi="Times New Roman" w:cs="Times New Roman"/>
                <w:color w:val="auto"/>
                <w:sz w:val="20"/>
                <w:szCs w:val="20"/>
              </w:rPr>
              <w:t>руб</w:t>
            </w:r>
            <w:proofErr w:type="spellEnd"/>
          </w:p>
        </w:tc>
        <w:tc>
          <w:tcPr>
            <w:tcW w:w="336"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Цена (тариф)</w:t>
            </w:r>
          </w:p>
        </w:tc>
        <w:tc>
          <w:tcPr>
            <w:tcW w:w="1612" w:type="pct"/>
            <w:gridSpan w:val="3"/>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Справочно</w:t>
            </w:r>
            <w:proofErr w:type="spellEnd"/>
            <w:r w:rsidRPr="00DD1C04">
              <w:rPr>
                <w:rFonts w:ascii="Times New Roman" w:hAnsi="Times New Roman" w:cs="Times New Roman"/>
                <w:color w:val="auto"/>
                <w:sz w:val="20"/>
                <w:szCs w:val="20"/>
              </w:rPr>
              <w:t>: реквизиты акта, которым установлена цена (тариф)</w:t>
            </w:r>
          </w:p>
        </w:tc>
      </w:tr>
      <w:tr w:rsidR="00980532" w:rsidRPr="00DD1C04" w:rsidTr="00A31D29">
        <w:tc>
          <w:tcPr>
            <w:tcW w:w="634"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3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73"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единица измерения</w:t>
            </w:r>
          </w:p>
        </w:tc>
        <w:tc>
          <w:tcPr>
            <w:tcW w:w="336"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47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3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7"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кем издан </w:t>
            </w:r>
          </w:p>
        </w:tc>
        <w:tc>
          <w:tcPr>
            <w:tcW w:w="336"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дата</w:t>
            </w:r>
          </w:p>
        </w:tc>
        <w:tc>
          <w:tcPr>
            <w:tcW w:w="739" w:type="pct"/>
            <w:vMerge w:val="restar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номер</w:t>
            </w:r>
          </w:p>
        </w:tc>
      </w:tr>
      <w:tr w:rsidR="00980532" w:rsidRPr="00DD1C04" w:rsidTr="00A31D29">
        <w:trPr>
          <w:trHeight w:val="20"/>
        </w:trPr>
        <w:tc>
          <w:tcPr>
            <w:tcW w:w="634"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3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w:t>
            </w:r>
          </w:p>
        </w:tc>
        <w:tc>
          <w:tcPr>
            <w:tcW w:w="4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9">
              <w:r w:rsidRPr="00DD1C04">
                <w:rPr>
                  <w:rFonts w:ascii="Times New Roman" w:hAnsi="Times New Roman" w:cs="Times New Roman"/>
                  <w:color w:val="auto"/>
                  <w:sz w:val="20"/>
                  <w:szCs w:val="20"/>
                </w:rPr>
                <w:t>ОКЕИ</w:t>
              </w:r>
            </w:hyperlink>
          </w:p>
        </w:tc>
        <w:tc>
          <w:tcPr>
            <w:tcW w:w="33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7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3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7"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3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9" w:type="pct"/>
            <w:vMerge/>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A31D29">
        <w:tc>
          <w:tcPr>
            <w:tcW w:w="634"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40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3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40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4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33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4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33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53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33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739" w:type="pc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r>
      <w:tr w:rsidR="00980532" w:rsidRPr="00DD1C04" w:rsidTr="00A31D29">
        <w:tblPrEx>
          <w:tblBorders>
            <w:right w:val="single" w:sz="4" w:space="0" w:color="auto"/>
          </w:tblBorders>
        </w:tblPrEx>
        <w:tc>
          <w:tcPr>
            <w:tcW w:w="634"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35"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403"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470"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36"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470"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36"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537"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36"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A31D29">
        <w:tblPrEx>
          <w:tblBorders>
            <w:right w:val="single" w:sz="4" w:space="0" w:color="auto"/>
          </w:tblBorders>
        </w:tblPrEx>
        <w:tc>
          <w:tcPr>
            <w:tcW w:w="634"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35"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403"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470"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36"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470"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36"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537"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36"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A31D29">
        <w:tblPrEx>
          <w:tblBorders>
            <w:right w:val="single" w:sz="4" w:space="0" w:color="auto"/>
          </w:tblBorders>
        </w:tblPrEx>
        <w:tc>
          <w:tcPr>
            <w:tcW w:w="634"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3"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35"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403"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470"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36"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470"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36"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537"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36"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7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A31D29">
        <w:tblPrEx>
          <w:tblBorders>
            <w:right w:val="single" w:sz="4" w:space="0" w:color="auto"/>
          </w:tblBorders>
        </w:tblPrEx>
        <w:tc>
          <w:tcPr>
            <w:tcW w:w="634" w:type="pct"/>
            <w:tcBorders>
              <w:left w:val="nil"/>
              <w:bottom w:val="nil"/>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3" w:type="pct"/>
            <w:tcBorders>
              <w:left w:val="single" w:sz="4" w:space="0" w:color="auto"/>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335"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40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47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33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7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3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53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33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739"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DD1C04">
      <w:pPr>
        <w:pStyle w:val="aa"/>
        <w:jc w:val="center"/>
        <w:rPr>
          <w:rFonts w:ascii="Times New Roman" w:hAnsi="Times New Roman" w:cs="Times New Roman"/>
          <w:color w:val="auto"/>
        </w:rPr>
      </w:pPr>
      <w:r w:rsidRPr="00980532">
        <w:rPr>
          <w:rFonts w:ascii="Times New Roman" w:hAnsi="Times New Roman" w:cs="Times New Roman"/>
          <w:color w:val="auto"/>
        </w:rPr>
        <w:t>Раздел 3. Сведения о производимой продукции</w:t>
      </w:r>
    </w:p>
    <w:p w:rsidR="00A31D29" w:rsidRPr="00980532" w:rsidRDefault="00A31D29" w:rsidP="00980532">
      <w:pPr>
        <w:pStyle w:val="aa"/>
        <w:jc w:val="both"/>
        <w:rPr>
          <w:rFonts w:ascii="Times New Roman" w:hAnsi="Times New Roman" w:cs="Times New Roman"/>
          <w:color w:val="auto"/>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73"/>
        <w:gridCol w:w="804"/>
        <w:gridCol w:w="705"/>
        <w:gridCol w:w="1336"/>
        <w:gridCol w:w="669"/>
        <w:gridCol w:w="579"/>
        <w:gridCol w:w="1102"/>
        <w:gridCol w:w="770"/>
        <w:gridCol w:w="854"/>
        <w:gridCol w:w="505"/>
        <w:gridCol w:w="647"/>
      </w:tblGrid>
      <w:tr w:rsidR="00980532" w:rsidRPr="00DD1C04" w:rsidTr="00A31D29">
        <w:tc>
          <w:tcPr>
            <w:tcW w:w="690" w:type="pct"/>
            <w:vMerge w:val="restar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 производимой продукции</w:t>
            </w:r>
          </w:p>
        </w:tc>
        <w:tc>
          <w:tcPr>
            <w:tcW w:w="439"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10">
              <w:r w:rsidRPr="00DD1C04">
                <w:rPr>
                  <w:rFonts w:ascii="Times New Roman" w:hAnsi="Times New Roman" w:cs="Times New Roman"/>
                  <w:color w:val="auto"/>
                  <w:sz w:val="20"/>
                  <w:szCs w:val="20"/>
                </w:rPr>
                <w:t>ОКВЭД</w:t>
              </w:r>
            </w:hyperlink>
          </w:p>
        </w:tc>
        <w:tc>
          <w:tcPr>
            <w:tcW w:w="36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1315"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Объем произведенной продукции</w:t>
            </w:r>
          </w:p>
        </w:tc>
        <w:tc>
          <w:tcPr>
            <w:tcW w:w="51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Доход от реализации продукции, </w:t>
            </w:r>
            <w:proofErr w:type="spellStart"/>
            <w:r w:rsidRPr="00DD1C04">
              <w:rPr>
                <w:rFonts w:ascii="Times New Roman" w:hAnsi="Times New Roman" w:cs="Times New Roman"/>
                <w:color w:val="auto"/>
                <w:sz w:val="20"/>
                <w:szCs w:val="20"/>
              </w:rPr>
              <w:t>руб</w:t>
            </w:r>
            <w:proofErr w:type="spellEnd"/>
          </w:p>
        </w:tc>
        <w:tc>
          <w:tcPr>
            <w:tcW w:w="36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Цена (тариф)</w:t>
            </w:r>
          </w:p>
        </w:tc>
        <w:tc>
          <w:tcPr>
            <w:tcW w:w="1315" w:type="pct"/>
            <w:gridSpan w:val="3"/>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Справочно</w:t>
            </w:r>
            <w:proofErr w:type="spellEnd"/>
            <w:r w:rsidRPr="00DD1C04">
              <w:rPr>
                <w:rFonts w:ascii="Times New Roman" w:hAnsi="Times New Roman" w:cs="Times New Roman"/>
                <w:color w:val="auto"/>
                <w:sz w:val="20"/>
                <w:szCs w:val="20"/>
              </w:rPr>
              <w:t>: реквизиты акта, которым установлена цена (тариф)</w:t>
            </w:r>
          </w:p>
        </w:tc>
      </w:tr>
      <w:tr w:rsidR="00980532" w:rsidRPr="00DD1C04" w:rsidTr="00A31D29">
        <w:tc>
          <w:tcPr>
            <w:tcW w:w="690"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50"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единица измерения</w:t>
            </w:r>
          </w:p>
        </w:tc>
        <w:tc>
          <w:tcPr>
            <w:tcW w:w="36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51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84"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кем издан</w:t>
            </w:r>
          </w:p>
        </w:tc>
        <w:tc>
          <w:tcPr>
            <w:tcW w:w="36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дата</w:t>
            </w:r>
          </w:p>
        </w:tc>
        <w:tc>
          <w:tcPr>
            <w:tcW w:w="365" w:type="pct"/>
            <w:vMerge w:val="restar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номер</w:t>
            </w:r>
          </w:p>
        </w:tc>
      </w:tr>
      <w:tr w:rsidR="00980532" w:rsidRPr="00DD1C04" w:rsidTr="00A31D29">
        <w:tc>
          <w:tcPr>
            <w:tcW w:w="690"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w:t>
            </w:r>
          </w:p>
        </w:tc>
        <w:tc>
          <w:tcPr>
            <w:tcW w:w="5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11">
              <w:r w:rsidRPr="00DD1C04">
                <w:rPr>
                  <w:rFonts w:ascii="Times New Roman" w:hAnsi="Times New Roman" w:cs="Times New Roman"/>
                  <w:color w:val="auto"/>
                  <w:sz w:val="20"/>
                  <w:szCs w:val="20"/>
                </w:rPr>
                <w:t>ОКЕИ</w:t>
              </w:r>
            </w:hyperlink>
          </w:p>
        </w:tc>
        <w:tc>
          <w:tcPr>
            <w:tcW w:w="36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8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vMerge/>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A31D29">
        <w:tc>
          <w:tcPr>
            <w:tcW w:w="690"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5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5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5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365" w:type="pc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r>
      <w:tr w:rsidR="00980532" w:rsidRPr="00DD1C04" w:rsidTr="00A31D29">
        <w:tblPrEx>
          <w:tblBorders>
            <w:right w:val="single" w:sz="4" w:space="0" w:color="auto"/>
          </w:tblBorders>
        </w:tblPrEx>
        <w:tc>
          <w:tcPr>
            <w:tcW w:w="690"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A31D29">
        <w:tblPrEx>
          <w:tblBorders>
            <w:right w:val="single" w:sz="4" w:space="0" w:color="auto"/>
          </w:tblBorders>
        </w:tblPrEx>
        <w:tc>
          <w:tcPr>
            <w:tcW w:w="690"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A31D29">
        <w:tblPrEx>
          <w:tblBorders>
            <w:right w:val="single" w:sz="4" w:space="0" w:color="auto"/>
          </w:tblBorders>
        </w:tblPrEx>
        <w:tc>
          <w:tcPr>
            <w:tcW w:w="690"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A31D29">
        <w:tblPrEx>
          <w:tblBorders>
            <w:right w:val="single" w:sz="4" w:space="0" w:color="auto"/>
          </w:tblBorders>
        </w:tblPrEx>
        <w:tc>
          <w:tcPr>
            <w:tcW w:w="690" w:type="pct"/>
            <w:tcBorders>
              <w:left w:val="nil"/>
              <w:bottom w:val="nil"/>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Borders>
              <w:left w:val="single" w:sz="4" w:space="0" w:color="auto"/>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365"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439"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51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36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51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6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5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36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36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Руководитель</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(подпись)</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(расшифровка подписи)</w:t>
            </w: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Исполнитель</w:t>
            </w:r>
          </w:p>
        </w:tc>
        <w:tc>
          <w:tcPr>
            <w:tcW w:w="1644"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(фамилия, инициалы)</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(телефон)</w:t>
            </w: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"__" __________ 20__ г.</w:t>
            </w:r>
          </w:p>
        </w:tc>
        <w:tc>
          <w:tcPr>
            <w:tcW w:w="6406" w:type="dxa"/>
            <w:gridSpan w:val="5"/>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Сведения</w:t>
      </w: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о доходах учреждения в виде прибыли, приходящейся на доли</w:t>
      </w: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в уставных (складочных) капиталах хозяйственных товариществ</w:t>
      </w: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 xml:space="preserve">и обществ, или дивидендов по акциям, принадлежащим учреждению </w:t>
      </w:r>
      <w:hyperlink w:anchor="P605">
        <w:r w:rsidRPr="00980532">
          <w:rPr>
            <w:rFonts w:ascii="Times New Roman" w:hAnsi="Times New Roman" w:cs="Times New Roman"/>
            <w:color w:val="auto"/>
          </w:rPr>
          <w:t>&lt;1&gt;</w:t>
        </w:r>
      </w:hyperlink>
    </w:p>
    <w:tbl>
      <w:tblPr>
        <w:tblpPr w:leftFromText="180" w:rightFromText="180" w:vertAnchor="text" w:horzAnchor="margin" w:tblpY="142"/>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31D29" w:rsidRPr="00042D26" w:rsidTr="00A31D29">
        <w:tc>
          <w:tcPr>
            <w:tcW w:w="7937" w:type="dxa"/>
            <w:gridSpan w:val="3"/>
            <w:tcBorders>
              <w:top w:val="nil"/>
              <w:left w:val="nil"/>
              <w:bottom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1134" w:type="dxa"/>
            <w:tcBorders>
              <w:top w:val="single" w:sz="4" w:space="0" w:color="auto"/>
              <w:bottom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КОДЫ</w:t>
            </w: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на 1 ________ 20__ г.</w:t>
            </w: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 xml:space="preserve">по </w:t>
            </w:r>
            <w:hyperlink r:id="rId12">
              <w:r w:rsidRPr="00042D26">
                <w:rPr>
                  <w:rFonts w:ascii="Times New Roman" w:hAnsi="Times New Roman" w:cs="Times New Roman"/>
                  <w:color w:val="auto"/>
                  <w:sz w:val="20"/>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1905" w:h="16838"/>
          <w:pgMar w:top="1134" w:right="850" w:bottom="1134" w:left="1701" w:header="0" w:footer="0" w:gutter="0"/>
          <w:cols w:space="720"/>
          <w:titlePg/>
        </w:sectPr>
      </w:pPr>
    </w:p>
    <w:tbl>
      <w:tblPr>
        <w:tblW w:w="149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1157"/>
        <w:gridCol w:w="680"/>
        <w:gridCol w:w="920"/>
        <w:gridCol w:w="837"/>
        <w:gridCol w:w="13"/>
        <w:gridCol w:w="1348"/>
        <w:gridCol w:w="70"/>
        <w:gridCol w:w="708"/>
        <w:gridCol w:w="639"/>
        <w:gridCol w:w="1077"/>
        <w:gridCol w:w="411"/>
        <w:gridCol w:w="567"/>
        <w:gridCol w:w="875"/>
        <w:gridCol w:w="1077"/>
        <w:gridCol w:w="599"/>
        <w:gridCol w:w="478"/>
        <w:gridCol w:w="1757"/>
      </w:tblGrid>
      <w:tr w:rsidR="00A31D29" w:rsidRPr="00DD1C04" w:rsidTr="00A31D29">
        <w:tc>
          <w:tcPr>
            <w:tcW w:w="4457" w:type="dxa"/>
            <w:gridSpan w:val="5"/>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Организация (предприятие)</w:t>
            </w:r>
          </w:p>
        </w:tc>
        <w:tc>
          <w:tcPr>
            <w:tcW w:w="837"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1361" w:type="dxa"/>
            <w:gridSpan w:val="2"/>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Сумма вложений в уставный капитал</w:t>
            </w:r>
          </w:p>
        </w:tc>
        <w:tc>
          <w:tcPr>
            <w:tcW w:w="1417" w:type="dxa"/>
            <w:gridSpan w:val="3"/>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Доля в уставном капитале, %</w:t>
            </w:r>
          </w:p>
        </w:tc>
        <w:tc>
          <w:tcPr>
            <w:tcW w:w="1077"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Вид вложений </w:t>
            </w:r>
            <w:hyperlink w:anchor="P606">
              <w:r w:rsidRPr="00DD1C04">
                <w:rPr>
                  <w:rFonts w:ascii="Times New Roman" w:hAnsi="Times New Roman" w:cs="Times New Roman"/>
                  <w:color w:val="auto"/>
                  <w:sz w:val="20"/>
                  <w:szCs w:val="20"/>
                </w:rPr>
                <w:t>&lt;2&gt;</w:t>
              </w:r>
            </w:hyperlink>
          </w:p>
        </w:tc>
        <w:tc>
          <w:tcPr>
            <w:tcW w:w="1853" w:type="dxa"/>
            <w:gridSpan w:val="3"/>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Задолженность перед учреждением по перечислению части прибыли (дивидендов) на начало года</w:t>
            </w:r>
          </w:p>
        </w:tc>
        <w:tc>
          <w:tcPr>
            <w:tcW w:w="2154"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Доходы, подлежащие получению за отчетный период</w:t>
            </w:r>
          </w:p>
        </w:tc>
        <w:tc>
          <w:tcPr>
            <w:tcW w:w="1757" w:type="dxa"/>
            <w:vMerge w:val="restar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Задолженность перед учреждением по перечислению части прибыли (дивидендов) на конец отчетного периода</w:t>
            </w:r>
          </w:p>
        </w:tc>
      </w:tr>
      <w:tr w:rsidR="00A31D29" w:rsidRPr="00DD1C04" w:rsidTr="00A31D29">
        <w:tc>
          <w:tcPr>
            <w:tcW w:w="1020" w:type="dxa"/>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наимено-вание</w:t>
            </w:r>
            <w:proofErr w:type="spellEnd"/>
          </w:p>
        </w:tc>
        <w:tc>
          <w:tcPr>
            <w:tcW w:w="68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ИНН</w:t>
            </w:r>
          </w:p>
        </w:tc>
        <w:tc>
          <w:tcPr>
            <w:tcW w:w="115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13">
              <w:r w:rsidRPr="00DD1C04">
                <w:rPr>
                  <w:rFonts w:ascii="Times New Roman" w:hAnsi="Times New Roman" w:cs="Times New Roman"/>
                  <w:color w:val="auto"/>
                  <w:sz w:val="20"/>
                  <w:szCs w:val="20"/>
                </w:rPr>
                <w:t>ОКОПФ</w:t>
              </w:r>
            </w:hyperlink>
          </w:p>
        </w:tc>
        <w:tc>
          <w:tcPr>
            <w:tcW w:w="68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дата </w:t>
            </w:r>
            <w:proofErr w:type="spellStart"/>
            <w:r w:rsidRPr="00DD1C04">
              <w:rPr>
                <w:rFonts w:ascii="Times New Roman" w:hAnsi="Times New Roman" w:cs="Times New Roman"/>
                <w:color w:val="auto"/>
                <w:sz w:val="20"/>
                <w:szCs w:val="20"/>
              </w:rPr>
              <w:t>созда-ния</w:t>
            </w:r>
            <w:proofErr w:type="spellEnd"/>
          </w:p>
        </w:tc>
        <w:tc>
          <w:tcPr>
            <w:tcW w:w="92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основной вид деятель-</w:t>
            </w:r>
            <w:proofErr w:type="spellStart"/>
            <w:r w:rsidRPr="00DD1C04">
              <w:rPr>
                <w:rFonts w:ascii="Times New Roman" w:hAnsi="Times New Roman" w:cs="Times New Roman"/>
                <w:color w:val="auto"/>
                <w:sz w:val="20"/>
                <w:szCs w:val="20"/>
              </w:rPr>
              <w:t>ности</w:t>
            </w:r>
            <w:proofErr w:type="spellEnd"/>
          </w:p>
        </w:tc>
        <w:tc>
          <w:tcPr>
            <w:tcW w:w="837"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61" w:type="dxa"/>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7" w:type="dxa"/>
            <w:gridSpan w:val="3"/>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53" w:type="dxa"/>
            <w:gridSpan w:val="3"/>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начислено, </w:t>
            </w:r>
            <w:proofErr w:type="spellStart"/>
            <w:r w:rsidRPr="00DD1C04">
              <w:rPr>
                <w:rFonts w:ascii="Times New Roman" w:hAnsi="Times New Roman" w:cs="Times New Roman"/>
                <w:color w:val="auto"/>
                <w:sz w:val="20"/>
                <w:szCs w:val="20"/>
              </w:rPr>
              <w:t>руб</w:t>
            </w:r>
            <w:proofErr w:type="spellEnd"/>
          </w:p>
        </w:tc>
        <w:tc>
          <w:tcPr>
            <w:tcW w:w="107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поступило, </w:t>
            </w:r>
            <w:proofErr w:type="spellStart"/>
            <w:r w:rsidRPr="00DD1C04">
              <w:rPr>
                <w:rFonts w:ascii="Times New Roman" w:hAnsi="Times New Roman" w:cs="Times New Roman"/>
                <w:color w:val="auto"/>
                <w:sz w:val="20"/>
                <w:szCs w:val="20"/>
              </w:rPr>
              <w:t>руб</w:t>
            </w:r>
            <w:proofErr w:type="spellEnd"/>
          </w:p>
        </w:tc>
        <w:tc>
          <w:tcPr>
            <w:tcW w:w="1757" w:type="dxa"/>
            <w:vMerge/>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c>
          <w:tcPr>
            <w:tcW w:w="1020" w:type="dxa"/>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68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115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68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92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83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1361"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1417"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107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1853"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107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107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1757" w:type="dxa"/>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r>
      <w:tr w:rsidR="00A31D29" w:rsidRPr="00DD1C04" w:rsidTr="00A31D29">
        <w:tblPrEx>
          <w:tblBorders>
            <w:right w:val="single" w:sz="4" w:space="0" w:color="auto"/>
          </w:tblBorders>
        </w:tblPrEx>
        <w:tc>
          <w:tcPr>
            <w:tcW w:w="1020" w:type="dxa"/>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5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3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1361"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7"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53"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5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3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1361"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7"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53"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5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0"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0" w:type="dxa"/>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3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61"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7"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53"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blPrEx>
          <w:tblBorders>
            <w:right w:val="single" w:sz="4" w:space="0" w:color="auto"/>
          </w:tblBorders>
        </w:tblPrEx>
        <w:tc>
          <w:tcPr>
            <w:tcW w:w="1020" w:type="dxa"/>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0" w:type="dxa"/>
            <w:tcBorders>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57" w:type="dxa"/>
            <w:tcBorders>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0" w:type="dxa"/>
            <w:tcBorders>
              <w:left w:val="nil"/>
              <w:bottom w:val="nil"/>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0" w:type="dxa"/>
            <w:tcBorders>
              <w:left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83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1361"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7"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107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1853"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7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gridSpan w:val="2"/>
            <w:tcBorders>
              <w:top w:val="nil"/>
              <w:left w:val="nil"/>
              <w:bottom w:val="single" w:sz="4" w:space="0" w:color="auto"/>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708" w:type="dxa"/>
            <w:tcBorders>
              <w:top w:val="nil"/>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127" w:type="dxa"/>
            <w:gridSpan w:val="3"/>
            <w:tcBorders>
              <w:top w:val="nil"/>
              <w:left w:val="nil"/>
              <w:bottom w:val="single" w:sz="4" w:space="0" w:color="auto"/>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567" w:type="dxa"/>
            <w:tcBorders>
              <w:top w:val="nil"/>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51" w:type="dxa"/>
            <w:gridSpan w:val="3"/>
            <w:tcBorders>
              <w:top w:val="nil"/>
              <w:left w:val="nil"/>
              <w:bottom w:val="single" w:sz="4" w:space="0" w:color="auto"/>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Руководитель (уполномоченное лицо) Учреждения</w:t>
            </w:r>
          </w:p>
        </w:tc>
        <w:tc>
          <w:tcPr>
            <w:tcW w:w="1418" w:type="dxa"/>
            <w:gridSpan w:val="2"/>
            <w:tcBorders>
              <w:top w:val="nil"/>
              <w:left w:val="nil"/>
              <w:bottom w:val="single" w:sz="4" w:space="0" w:color="auto"/>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708" w:type="dxa"/>
            <w:tcBorders>
              <w:top w:val="nil"/>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127" w:type="dxa"/>
            <w:gridSpan w:val="3"/>
            <w:tcBorders>
              <w:top w:val="nil"/>
              <w:left w:val="nil"/>
              <w:bottom w:val="single" w:sz="4" w:space="0" w:color="auto"/>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567" w:type="dxa"/>
            <w:tcBorders>
              <w:top w:val="nil"/>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51" w:type="dxa"/>
            <w:gridSpan w:val="3"/>
            <w:tcBorders>
              <w:top w:val="nil"/>
              <w:left w:val="nil"/>
              <w:bottom w:val="single" w:sz="4" w:space="0" w:color="auto"/>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(должность)</w:t>
            </w:r>
          </w:p>
        </w:tc>
        <w:tc>
          <w:tcPr>
            <w:tcW w:w="708" w:type="dxa"/>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27" w:type="dxa"/>
            <w:gridSpan w:val="3"/>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(подпись)</w:t>
            </w:r>
          </w:p>
        </w:tc>
        <w:tc>
          <w:tcPr>
            <w:tcW w:w="567" w:type="dxa"/>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551" w:type="dxa"/>
            <w:gridSpan w:val="3"/>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(расшифровка подписи)</w:t>
            </w:r>
          </w:p>
        </w:tc>
      </w:tr>
      <w:tr w:rsidR="00A31D29" w:rsidRPr="00DD1C04" w:rsidTr="00A31D29">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Исполнитель</w:t>
            </w:r>
          </w:p>
        </w:tc>
        <w:tc>
          <w:tcPr>
            <w:tcW w:w="1418" w:type="dxa"/>
            <w:gridSpan w:val="2"/>
            <w:tcBorders>
              <w:top w:val="nil"/>
              <w:left w:val="nil"/>
              <w:bottom w:val="single" w:sz="4" w:space="0" w:color="auto"/>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8" w:type="dxa"/>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27" w:type="dxa"/>
            <w:gridSpan w:val="3"/>
            <w:tcBorders>
              <w:top w:val="nil"/>
              <w:left w:val="nil"/>
              <w:bottom w:val="single" w:sz="4" w:space="0" w:color="auto"/>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67" w:type="dxa"/>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551" w:type="dxa"/>
            <w:gridSpan w:val="3"/>
            <w:tcBorders>
              <w:top w:val="nil"/>
              <w:left w:val="nil"/>
              <w:bottom w:val="single" w:sz="4" w:space="0" w:color="auto"/>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A31D29" w:rsidRPr="00DD1C04" w:rsidTr="00A31D29">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(должность)</w:t>
            </w:r>
          </w:p>
        </w:tc>
        <w:tc>
          <w:tcPr>
            <w:tcW w:w="708" w:type="dxa"/>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27" w:type="dxa"/>
            <w:gridSpan w:val="3"/>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(фамилия, инициалы)</w:t>
            </w:r>
          </w:p>
        </w:tc>
        <w:tc>
          <w:tcPr>
            <w:tcW w:w="567" w:type="dxa"/>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551" w:type="dxa"/>
            <w:gridSpan w:val="3"/>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(телефон)</w:t>
            </w:r>
          </w:p>
        </w:tc>
      </w:tr>
      <w:tr w:rsidR="00A31D29" w:rsidRPr="00DD1C04" w:rsidTr="00A31D29">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"__" __________ 20__ г.</w:t>
            </w:r>
          </w:p>
        </w:tc>
        <w:tc>
          <w:tcPr>
            <w:tcW w:w="7371" w:type="dxa"/>
            <w:gridSpan w:val="10"/>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w:t>
      </w:r>
    </w:p>
    <w:p w:rsidR="00A31D29" w:rsidRPr="00980532" w:rsidRDefault="00A31D29" w:rsidP="00980532">
      <w:pPr>
        <w:pStyle w:val="aa"/>
        <w:jc w:val="both"/>
        <w:rPr>
          <w:rFonts w:ascii="Times New Roman" w:hAnsi="Times New Roman" w:cs="Times New Roman"/>
          <w:color w:val="auto"/>
        </w:rPr>
      </w:pPr>
      <w:bookmarkStart w:id="37" w:name="P605"/>
      <w:bookmarkEnd w:id="37"/>
      <w:r w:rsidRPr="00980532">
        <w:rPr>
          <w:rFonts w:ascii="Times New Roman" w:hAnsi="Times New Roman" w:cs="Times New Roman"/>
          <w:color w:val="auto"/>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A31D29" w:rsidRPr="00980532" w:rsidRDefault="00A31D29" w:rsidP="00980532">
      <w:pPr>
        <w:pStyle w:val="aa"/>
        <w:jc w:val="both"/>
        <w:rPr>
          <w:rFonts w:ascii="Times New Roman" w:hAnsi="Times New Roman" w:cs="Times New Roman"/>
          <w:color w:val="auto"/>
        </w:rPr>
      </w:pPr>
      <w:bookmarkStart w:id="38" w:name="P606"/>
      <w:bookmarkEnd w:id="38"/>
      <w:r w:rsidRPr="00980532">
        <w:rPr>
          <w:rFonts w:ascii="Times New Roman" w:hAnsi="Times New Roman" w:cs="Times New Roman"/>
          <w:color w:val="auto"/>
        </w:rPr>
        <w:t>&lt;2&gt; Указывается вид вложений «1» - денежные средства, «2» - имущество, «3» - право пользования нематериальными активами.</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042D26">
      <w:pPr>
        <w:pStyle w:val="aa"/>
        <w:jc w:val="center"/>
        <w:rPr>
          <w:rFonts w:ascii="Times New Roman" w:hAnsi="Times New Roman" w:cs="Times New Roman"/>
          <w:color w:val="auto"/>
        </w:rPr>
      </w:pPr>
      <w:proofErr w:type="gramStart"/>
      <w:r w:rsidRPr="00980532">
        <w:rPr>
          <w:rFonts w:ascii="Times New Roman" w:hAnsi="Times New Roman" w:cs="Times New Roman"/>
          <w:color w:val="auto"/>
        </w:rPr>
        <w:t>Сведения  о</w:t>
      </w:r>
      <w:proofErr w:type="gramEnd"/>
      <w:r w:rsidRPr="00980532">
        <w:rPr>
          <w:rFonts w:ascii="Times New Roman" w:hAnsi="Times New Roman" w:cs="Times New Roman"/>
          <w:color w:val="auto"/>
        </w:rPr>
        <w:t xml:space="preserve"> просроченной кредиторской задолженности</w:t>
      </w:r>
    </w:p>
    <w:p w:rsidR="00A31D29" w:rsidRPr="00980532" w:rsidRDefault="00A31D29" w:rsidP="00980532">
      <w:pPr>
        <w:pStyle w:val="aa"/>
        <w:jc w:val="both"/>
        <w:rPr>
          <w:rFonts w:ascii="Times New Roman" w:hAnsi="Times New Roman" w:cs="Times New Roman"/>
          <w:color w:val="auto"/>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31D29" w:rsidRPr="00042D26" w:rsidTr="00A31D29">
        <w:trPr>
          <w:jc w:val="center"/>
        </w:trPr>
        <w:tc>
          <w:tcPr>
            <w:tcW w:w="7937" w:type="dxa"/>
            <w:gridSpan w:val="3"/>
            <w:tcBorders>
              <w:top w:val="nil"/>
              <w:left w:val="nil"/>
              <w:bottom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1134" w:type="dxa"/>
            <w:tcBorders>
              <w:top w:val="single" w:sz="4" w:space="0" w:color="auto"/>
              <w:bottom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КОДЫ</w:t>
            </w: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на 1 ________ 20__ г.</w:t>
            </w: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 xml:space="preserve">по </w:t>
            </w:r>
            <w:hyperlink r:id="rId14">
              <w:r w:rsidRPr="00042D26">
                <w:rPr>
                  <w:rFonts w:ascii="Times New Roman" w:hAnsi="Times New Roman" w:cs="Times New Roman"/>
                  <w:color w:val="auto"/>
                  <w:sz w:val="20"/>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6838" w:h="11905" w:orient="landscape"/>
          <w:pgMar w:top="1134" w:right="850" w:bottom="1134" w:left="1701" w:header="0" w:footer="0" w:gutter="0"/>
          <w:cols w:space="720"/>
          <w:titlePg/>
        </w:sect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28"/>
        <w:gridCol w:w="640"/>
        <w:gridCol w:w="528"/>
        <w:gridCol w:w="820"/>
        <w:gridCol w:w="1063"/>
        <w:gridCol w:w="911"/>
        <w:gridCol w:w="511"/>
        <w:gridCol w:w="528"/>
        <w:gridCol w:w="820"/>
        <w:gridCol w:w="924"/>
        <w:gridCol w:w="924"/>
        <w:gridCol w:w="924"/>
        <w:gridCol w:w="924"/>
        <w:gridCol w:w="640"/>
        <w:gridCol w:w="725"/>
        <w:gridCol w:w="794"/>
        <w:gridCol w:w="1273"/>
      </w:tblGrid>
      <w:tr w:rsidR="0079140A" w:rsidRPr="00DD1C04" w:rsidTr="0079140A">
        <w:tc>
          <w:tcPr>
            <w:tcW w:w="575" w:type="pct"/>
            <w:vMerge w:val="restar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Наименование показателя</w:t>
            </w:r>
          </w:p>
        </w:tc>
        <w:tc>
          <w:tcPr>
            <w:tcW w:w="22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57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Объем просроченной кредиторской задолженности на начало года</w:t>
            </w:r>
          </w:p>
        </w:tc>
        <w:tc>
          <w:tcPr>
            <w:tcW w:w="796"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Предельно допустимые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 значения просроченной кредиторской задолженности</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 </w:t>
            </w:r>
            <w:hyperlink w:anchor="P973">
              <w:r w:rsidRPr="00DD1C04">
                <w:rPr>
                  <w:rFonts w:ascii="Times New Roman" w:hAnsi="Times New Roman" w:cs="Times New Roman"/>
                  <w:color w:val="auto"/>
                  <w:sz w:val="20"/>
                  <w:szCs w:val="20"/>
                </w:rPr>
                <w:t>&lt;3&gt;</w:t>
              </w:r>
            </w:hyperlink>
          </w:p>
        </w:tc>
        <w:tc>
          <w:tcPr>
            <w:tcW w:w="1770" w:type="pct"/>
            <w:gridSpan w:val="6"/>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Объем просроченной кредиторской задолженности на конец отчетного периода</w:t>
            </w:r>
          </w:p>
        </w:tc>
        <w:tc>
          <w:tcPr>
            <w:tcW w:w="443"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Изменение кредиторской задолженности </w:t>
            </w:r>
            <w:hyperlink w:anchor="P976">
              <w:r w:rsidRPr="00DD1C04">
                <w:rPr>
                  <w:rFonts w:ascii="Times New Roman" w:hAnsi="Times New Roman" w:cs="Times New Roman"/>
                  <w:color w:val="auto"/>
                  <w:sz w:val="20"/>
                  <w:szCs w:val="20"/>
                </w:rPr>
                <w:t>&lt;6&gt;</w:t>
              </w:r>
            </w:hyperlink>
          </w:p>
        </w:tc>
        <w:tc>
          <w:tcPr>
            <w:tcW w:w="22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Причина </w:t>
            </w:r>
            <w:proofErr w:type="spellStart"/>
            <w:r w:rsidRPr="00DD1C04">
              <w:rPr>
                <w:rFonts w:ascii="Times New Roman" w:hAnsi="Times New Roman" w:cs="Times New Roman"/>
                <w:color w:val="auto"/>
                <w:sz w:val="20"/>
                <w:szCs w:val="20"/>
              </w:rPr>
              <w:t>образо-вания</w:t>
            </w:r>
            <w:proofErr w:type="spellEnd"/>
          </w:p>
        </w:tc>
        <w:tc>
          <w:tcPr>
            <w:tcW w:w="398" w:type="pct"/>
            <w:vMerge w:val="restar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Меры, принимаемые по погашению просроченной кредиторской задолженности</w:t>
            </w:r>
          </w:p>
        </w:tc>
      </w:tr>
      <w:tr w:rsidR="0079140A" w:rsidRPr="00DD1C04" w:rsidTr="0079140A">
        <w:tc>
          <w:tcPr>
            <w:tcW w:w="575"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354"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нее по исполни-тельным листам</w:t>
            </w:r>
          </w:p>
        </w:tc>
        <w:tc>
          <w:tcPr>
            <w:tcW w:w="619"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значение</w:t>
            </w:r>
          </w:p>
        </w:tc>
        <w:tc>
          <w:tcPr>
            <w:tcW w:w="177"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срок,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дней</w:t>
            </w:r>
          </w:p>
        </w:tc>
        <w:tc>
          <w:tcPr>
            <w:tcW w:w="22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31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нее по исполни-тельным листам</w:t>
            </w:r>
          </w:p>
        </w:tc>
        <w:tc>
          <w:tcPr>
            <w:tcW w:w="1239" w:type="pct"/>
            <w:gridSpan w:val="4"/>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 по срокам</w:t>
            </w:r>
          </w:p>
        </w:tc>
        <w:tc>
          <w:tcPr>
            <w:tcW w:w="22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сумма, </w:t>
            </w:r>
            <w:proofErr w:type="spellStart"/>
            <w:r w:rsidRPr="00DD1C04">
              <w:rPr>
                <w:rFonts w:ascii="Times New Roman" w:hAnsi="Times New Roman" w:cs="Times New Roman"/>
                <w:color w:val="auto"/>
                <w:sz w:val="20"/>
                <w:szCs w:val="20"/>
              </w:rPr>
              <w:t>руб</w:t>
            </w:r>
            <w:proofErr w:type="spellEnd"/>
          </w:p>
        </w:tc>
        <w:tc>
          <w:tcPr>
            <w:tcW w:w="22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 </w:t>
            </w:r>
            <w:proofErr w:type="spellStart"/>
            <w:r w:rsidRPr="00DD1C04">
              <w:rPr>
                <w:rFonts w:ascii="Times New Roman" w:hAnsi="Times New Roman" w:cs="Times New Roman"/>
                <w:color w:val="auto"/>
                <w:sz w:val="20"/>
                <w:szCs w:val="20"/>
              </w:rPr>
              <w:t>процен-тах</w:t>
            </w:r>
            <w:proofErr w:type="spellEnd"/>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vMerge/>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575"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абсолютных величинах </w:t>
            </w:r>
            <w:hyperlink w:anchor="P974">
              <w:r w:rsidRPr="00DD1C04">
                <w:rPr>
                  <w:rFonts w:ascii="Times New Roman" w:hAnsi="Times New Roman" w:cs="Times New Roman"/>
                  <w:color w:val="auto"/>
                  <w:sz w:val="20"/>
                  <w:szCs w:val="20"/>
                </w:rPr>
                <w:t>&lt;4&gt;</w:t>
              </w:r>
            </w:hyperlink>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процентах </w:t>
            </w:r>
            <w:hyperlink w:anchor="P975">
              <w:r w:rsidRPr="00DD1C04">
                <w:rPr>
                  <w:rFonts w:ascii="Times New Roman" w:hAnsi="Times New Roman" w:cs="Times New Roman"/>
                  <w:color w:val="auto"/>
                  <w:sz w:val="20"/>
                  <w:szCs w:val="20"/>
                </w:rPr>
                <w:t>&lt;5&gt;</w:t>
              </w:r>
            </w:hyperlink>
          </w:p>
        </w:tc>
        <w:tc>
          <w:tcPr>
            <w:tcW w:w="177"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менее 30 дней просрочки</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от 30 до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 дней просрочки</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90 до 180 дней просрочки</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более 180 дней просрочки</w:t>
            </w: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vMerge/>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575"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16</w:t>
            </w:r>
          </w:p>
        </w:tc>
        <w:tc>
          <w:tcPr>
            <w:tcW w:w="398" w:type="pc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17</w:t>
            </w:r>
          </w:p>
        </w:tc>
      </w:tr>
      <w:tr w:rsidR="0079140A" w:rsidRPr="00DD1C04" w:rsidTr="0079140A">
        <w:tblPrEx>
          <w:tblBorders>
            <w:right w:val="single" w:sz="4" w:space="0" w:color="auto"/>
          </w:tblBorders>
        </w:tblPrEx>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выплате заработной платы</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выплате стипендий, пособий, пенсий</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перечислению в бюджет, всего</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перечислению удержанного налога на доходы физических лиц</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оплате страховых взносов на обязательное социальное страхование</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3200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по оплате налогов, сборов, за исключением страховых взносов на обязательное социальное страхование</w:t>
            </w:r>
          </w:p>
        </w:tc>
        <w:tc>
          <w:tcPr>
            <w:tcW w:w="221"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3300</w:t>
            </w: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возврату в бюджет средств субсидий (грантов в форме субсидий)</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3400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 связи с невыполнением </w:t>
            </w:r>
            <w:proofErr w:type="spellStart"/>
            <w:r w:rsidRPr="00DD1C04">
              <w:rPr>
                <w:rFonts w:ascii="Times New Roman" w:hAnsi="Times New Roman" w:cs="Times New Roman"/>
                <w:color w:val="auto"/>
                <w:sz w:val="20"/>
                <w:szCs w:val="20"/>
              </w:rPr>
              <w:t>муници-пального</w:t>
            </w:r>
            <w:proofErr w:type="spellEnd"/>
            <w:r w:rsidRPr="00DD1C04">
              <w:rPr>
                <w:rFonts w:ascii="Times New Roman" w:hAnsi="Times New Roman" w:cs="Times New Roman"/>
                <w:color w:val="auto"/>
                <w:sz w:val="20"/>
                <w:szCs w:val="20"/>
              </w:rPr>
              <w:t xml:space="preserve"> задания</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3410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 связи с </w:t>
            </w:r>
            <w:proofErr w:type="spellStart"/>
            <w:r w:rsidRPr="00DD1C04">
              <w:rPr>
                <w:rFonts w:ascii="Times New Roman" w:hAnsi="Times New Roman" w:cs="Times New Roman"/>
                <w:color w:val="auto"/>
                <w:sz w:val="20"/>
                <w:szCs w:val="20"/>
              </w:rPr>
              <w:t>недостиже-нием</w:t>
            </w:r>
            <w:proofErr w:type="spellEnd"/>
            <w:r w:rsidRPr="00DD1C04">
              <w:rPr>
                <w:rFonts w:ascii="Times New Roman" w:hAnsi="Times New Roman" w:cs="Times New Roman"/>
                <w:color w:val="auto"/>
                <w:sz w:val="20"/>
                <w:szCs w:val="20"/>
              </w:rPr>
              <w:t xml:space="preserve"> результатов предоставления субсидий (грантов в форме субсидий)</w:t>
            </w:r>
          </w:p>
        </w:tc>
        <w:tc>
          <w:tcPr>
            <w:tcW w:w="221"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3420</w:t>
            </w: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 связи с невыполнением условий соглашений, в том числе по </w:t>
            </w:r>
            <w:proofErr w:type="spellStart"/>
            <w:r w:rsidRPr="00DD1C04">
              <w:rPr>
                <w:rFonts w:ascii="Times New Roman" w:hAnsi="Times New Roman" w:cs="Times New Roman"/>
                <w:color w:val="auto"/>
                <w:sz w:val="20"/>
                <w:szCs w:val="20"/>
              </w:rPr>
              <w:t>софинан-сированию</w:t>
            </w:r>
            <w:proofErr w:type="spellEnd"/>
            <w:r w:rsidRPr="00DD1C04">
              <w:rPr>
                <w:rFonts w:ascii="Times New Roman" w:hAnsi="Times New Roman" w:cs="Times New Roman"/>
                <w:color w:val="auto"/>
                <w:sz w:val="20"/>
                <w:szCs w:val="20"/>
              </w:rPr>
              <w:t xml:space="preserve"> расходов</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3430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По оплате товаров, </w:t>
            </w:r>
            <w:r w:rsidRPr="00DD1C04">
              <w:rPr>
                <w:rFonts w:ascii="Times New Roman" w:hAnsi="Times New Roman" w:cs="Times New Roman"/>
                <w:color w:val="auto"/>
                <w:sz w:val="20"/>
                <w:szCs w:val="20"/>
              </w:rPr>
              <w:lastRenderedPageBreak/>
              <w:t>работ, услуг, всего</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4000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rPr>
          <w:trHeight w:val="334"/>
        </w:trPr>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публичным договорам</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4100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оплате прочих расходов, всего</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5000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выплатам, связанным с причинением вреда гражданам</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5100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75" w:type="pct"/>
            <w:tcBorders>
              <w:left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Borders>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310" w:type="pct"/>
            <w:tcBorders>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177" w:type="pct"/>
            <w:tcBorders>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310" w:type="pct"/>
            <w:tcBorders>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tbl>
      <w:tblPr>
        <w:tblW w:w="14913" w:type="dxa"/>
        <w:tblLayout w:type="fixed"/>
        <w:tblCellMar>
          <w:top w:w="102" w:type="dxa"/>
          <w:left w:w="62" w:type="dxa"/>
          <w:bottom w:w="102" w:type="dxa"/>
          <w:right w:w="62" w:type="dxa"/>
        </w:tblCellMar>
        <w:tblLook w:val="0000" w:firstRow="0" w:lastRow="0" w:firstColumn="0" w:lastColumn="0" w:noHBand="0" w:noVBand="0"/>
      </w:tblPr>
      <w:tblGrid>
        <w:gridCol w:w="4314"/>
        <w:gridCol w:w="2719"/>
        <w:gridCol w:w="563"/>
        <w:gridCol w:w="2252"/>
        <w:gridCol w:w="563"/>
        <w:gridCol w:w="4502"/>
      </w:tblGrid>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Руководитель</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(подпись)</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(расшифровка подписи)</w:t>
            </w: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Исполнитель</w:t>
            </w:r>
          </w:p>
        </w:tc>
        <w:tc>
          <w:tcPr>
            <w:tcW w:w="1644"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(фамилия, инициалы)</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(телефон)</w:t>
            </w: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"__" __________ 20__ г.</w:t>
            </w:r>
          </w:p>
        </w:tc>
        <w:tc>
          <w:tcPr>
            <w:tcW w:w="6406" w:type="dxa"/>
            <w:gridSpan w:val="5"/>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w:t>
      </w:r>
    </w:p>
    <w:p w:rsidR="00A31D29" w:rsidRPr="00980532" w:rsidRDefault="00A31D29" w:rsidP="00980532">
      <w:pPr>
        <w:pStyle w:val="aa"/>
        <w:jc w:val="both"/>
        <w:rPr>
          <w:rFonts w:ascii="Times New Roman" w:hAnsi="Times New Roman" w:cs="Times New Roman"/>
          <w:color w:val="auto"/>
        </w:rPr>
      </w:pPr>
      <w:bookmarkStart w:id="39" w:name="P973"/>
      <w:bookmarkEnd w:id="39"/>
      <w:r w:rsidRPr="00980532">
        <w:rPr>
          <w:rFonts w:ascii="Times New Roman" w:hAnsi="Times New Roman" w:cs="Times New Roman"/>
          <w:color w:val="auto"/>
        </w:rPr>
        <w:t>&lt;3&gt; Указываются предельно допустимые значения, установленные органом, осуществляющим функции и полномочия учредителя.</w:t>
      </w:r>
    </w:p>
    <w:p w:rsidR="00A31D29" w:rsidRPr="00980532" w:rsidRDefault="00A31D29" w:rsidP="00980532">
      <w:pPr>
        <w:pStyle w:val="aa"/>
        <w:jc w:val="both"/>
        <w:rPr>
          <w:rFonts w:ascii="Times New Roman" w:hAnsi="Times New Roman" w:cs="Times New Roman"/>
          <w:color w:val="auto"/>
        </w:rPr>
      </w:pPr>
      <w:bookmarkStart w:id="40" w:name="P974"/>
      <w:bookmarkEnd w:id="40"/>
      <w:r w:rsidRPr="00980532">
        <w:rPr>
          <w:rFonts w:ascii="Times New Roman" w:hAnsi="Times New Roman" w:cs="Times New Roman"/>
          <w:color w:val="auto"/>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A31D29" w:rsidRPr="00980532" w:rsidRDefault="00A31D29" w:rsidP="00980532">
      <w:pPr>
        <w:pStyle w:val="aa"/>
        <w:jc w:val="both"/>
        <w:rPr>
          <w:rFonts w:ascii="Times New Roman" w:hAnsi="Times New Roman" w:cs="Times New Roman"/>
          <w:color w:val="auto"/>
        </w:rPr>
      </w:pPr>
      <w:bookmarkStart w:id="41" w:name="P975"/>
      <w:bookmarkEnd w:id="41"/>
      <w:r w:rsidRPr="00980532">
        <w:rPr>
          <w:rFonts w:ascii="Times New Roman" w:hAnsi="Times New Roman" w:cs="Times New Roman"/>
          <w:color w:val="auto"/>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A31D29" w:rsidRPr="00980532" w:rsidRDefault="00A31D29" w:rsidP="00980532">
      <w:pPr>
        <w:pStyle w:val="aa"/>
        <w:jc w:val="both"/>
        <w:rPr>
          <w:rFonts w:ascii="Times New Roman" w:hAnsi="Times New Roman" w:cs="Times New Roman"/>
          <w:color w:val="auto"/>
        </w:rPr>
      </w:pPr>
      <w:bookmarkStart w:id="42" w:name="P976"/>
      <w:bookmarkEnd w:id="42"/>
      <w:r w:rsidRPr="00980532">
        <w:rPr>
          <w:rFonts w:ascii="Times New Roman" w:hAnsi="Times New Roman" w:cs="Times New Roman"/>
          <w:color w:val="auto"/>
        </w:rPr>
        <w:t>&lt;6&gt; Указывается общая сумма увеличения или уменьшения кредиторской задолженности.</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t>Сведения</w:t>
      </w: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lastRenderedPageBreak/>
        <w:t>о задолженности по ущербу, недостачам, хищениям денежных средств и материальных ценностей</w:t>
      </w:r>
    </w:p>
    <w:p w:rsidR="00A31D29" w:rsidRPr="00980532" w:rsidRDefault="00A31D29" w:rsidP="00980532">
      <w:pPr>
        <w:pStyle w:val="aa"/>
        <w:jc w:val="both"/>
        <w:rPr>
          <w:rFonts w:ascii="Times New Roman" w:hAnsi="Times New Roman" w:cs="Times New Roman"/>
          <w:color w:val="auto"/>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31D29" w:rsidRPr="00042D26" w:rsidTr="00A31D29">
        <w:trPr>
          <w:jc w:val="center"/>
        </w:trPr>
        <w:tc>
          <w:tcPr>
            <w:tcW w:w="7937" w:type="dxa"/>
            <w:gridSpan w:val="3"/>
            <w:tcBorders>
              <w:top w:val="nil"/>
              <w:left w:val="nil"/>
              <w:bottom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1134" w:type="dxa"/>
            <w:tcBorders>
              <w:top w:val="single" w:sz="4" w:space="0" w:color="auto"/>
              <w:bottom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КОДЫ</w:t>
            </w: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на 1 ________ 20__ г.</w:t>
            </w: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 xml:space="preserve">по </w:t>
            </w:r>
            <w:hyperlink r:id="rId15">
              <w:r w:rsidRPr="00042D26">
                <w:rPr>
                  <w:rFonts w:ascii="Times New Roman" w:hAnsi="Times New Roman" w:cs="Times New Roman"/>
                  <w:color w:val="auto"/>
                  <w:sz w:val="20"/>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6838" w:h="11905" w:orient="landscape"/>
          <w:pgMar w:top="1134" w:right="850" w:bottom="1134" w:left="1701" w:header="0" w:footer="0" w:gutter="0"/>
          <w:cols w:space="720"/>
          <w:titlePg/>
        </w:sectPr>
      </w:pPr>
    </w:p>
    <w:p w:rsidR="00A31D29" w:rsidRPr="00980532" w:rsidRDefault="00A31D29" w:rsidP="00980532">
      <w:pPr>
        <w:pStyle w:val="aa"/>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85"/>
        <w:gridCol w:w="705"/>
        <w:gridCol w:w="697"/>
        <w:gridCol w:w="1028"/>
        <w:gridCol w:w="579"/>
        <w:gridCol w:w="1221"/>
        <w:gridCol w:w="1221"/>
        <w:gridCol w:w="579"/>
        <w:gridCol w:w="579"/>
        <w:gridCol w:w="922"/>
        <w:gridCol w:w="1152"/>
        <w:gridCol w:w="579"/>
        <w:gridCol w:w="1378"/>
        <w:gridCol w:w="579"/>
        <w:gridCol w:w="1073"/>
      </w:tblGrid>
      <w:tr w:rsidR="0079140A" w:rsidRPr="00DD1C04" w:rsidTr="0079140A">
        <w:trPr>
          <w:trHeight w:val="20"/>
        </w:trPr>
        <w:tc>
          <w:tcPr>
            <w:tcW w:w="72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Наименование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показателя</w:t>
            </w:r>
          </w:p>
        </w:tc>
        <w:tc>
          <w:tcPr>
            <w:tcW w:w="22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630"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Остаток задолженности по возмещению ущерба на начало года</w:t>
            </w:r>
          </w:p>
        </w:tc>
        <w:tc>
          <w:tcPr>
            <w:tcW w:w="99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Выявлено недостач, хищений, нанесения ущерба</w:t>
            </w:r>
          </w:p>
        </w:tc>
        <w:tc>
          <w:tcPr>
            <w:tcW w:w="1171" w:type="pct"/>
            <w:gridSpan w:val="4"/>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Возмещено недостач, хищений,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нанесения ущерба</w:t>
            </w:r>
          </w:p>
        </w:tc>
        <w:tc>
          <w:tcPr>
            <w:tcW w:w="631"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Списано</w:t>
            </w:r>
          </w:p>
        </w:tc>
        <w:tc>
          <w:tcPr>
            <w:tcW w:w="630"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Остаток задолженности по возмещению ущерба на конец отчетного периода</w:t>
            </w:r>
          </w:p>
        </w:tc>
      </w:tr>
      <w:tr w:rsidR="0079140A" w:rsidRPr="00DD1C04" w:rsidTr="0079140A">
        <w:trPr>
          <w:trHeight w:val="20"/>
        </w:trPr>
        <w:tc>
          <w:tcPr>
            <w:tcW w:w="7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7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36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него на взыскании в службе судебных приставов</w:t>
            </w:r>
          </w:p>
        </w:tc>
        <w:tc>
          <w:tcPr>
            <w:tcW w:w="22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766"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2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58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 взыскано с виновных лиц</w:t>
            </w:r>
          </w:p>
        </w:tc>
        <w:tc>
          <w:tcPr>
            <w:tcW w:w="36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страховыми </w:t>
            </w:r>
            <w:proofErr w:type="spellStart"/>
            <w:r w:rsidRPr="00DD1C04">
              <w:rPr>
                <w:rFonts w:ascii="Times New Roman" w:hAnsi="Times New Roman" w:cs="Times New Roman"/>
                <w:color w:val="auto"/>
                <w:sz w:val="20"/>
                <w:szCs w:val="20"/>
              </w:rPr>
              <w:t>организа-циями</w:t>
            </w:r>
            <w:proofErr w:type="spellEnd"/>
          </w:p>
        </w:tc>
        <w:tc>
          <w:tcPr>
            <w:tcW w:w="18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45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 в связи с прекращением взыскания по исполнитель-</w:t>
            </w:r>
            <w:proofErr w:type="spellStart"/>
            <w:r w:rsidRPr="00DD1C04">
              <w:rPr>
                <w:rFonts w:ascii="Times New Roman" w:hAnsi="Times New Roman" w:cs="Times New Roman"/>
                <w:color w:val="auto"/>
                <w:sz w:val="20"/>
                <w:szCs w:val="20"/>
              </w:rPr>
              <w:t>ным</w:t>
            </w:r>
            <w:proofErr w:type="spellEnd"/>
            <w:r w:rsidRPr="00DD1C04">
              <w:rPr>
                <w:rFonts w:ascii="Times New Roman" w:hAnsi="Times New Roman" w:cs="Times New Roman"/>
                <w:color w:val="auto"/>
                <w:sz w:val="20"/>
                <w:szCs w:val="20"/>
              </w:rPr>
              <w:t xml:space="preserve"> листам</w:t>
            </w:r>
          </w:p>
        </w:tc>
        <w:tc>
          <w:tcPr>
            <w:tcW w:w="22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40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него на взыскании в службе судебных приставов</w:t>
            </w:r>
          </w:p>
        </w:tc>
      </w:tr>
      <w:tr w:rsidR="0079140A" w:rsidRPr="00DD1C04" w:rsidTr="0079140A">
        <w:trPr>
          <w:trHeight w:val="737"/>
        </w:trPr>
        <w:tc>
          <w:tcPr>
            <w:tcW w:w="7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7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виновные лица установлены</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виновные лица не установлены</w:t>
            </w:r>
          </w:p>
        </w:tc>
        <w:tc>
          <w:tcPr>
            <w:tcW w:w="22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 по решению суда</w:t>
            </w:r>
          </w:p>
        </w:tc>
        <w:tc>
          <w:tcPr>
            <w:tcW w:w="36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rPr>
          <w:trHeight w:val="265"/>
        </w:trPr>
        <w:tc>
          <w:tcPr>
            <w:tcW w:w="7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w:t>
            </w: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w:t>
            </w: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Недостача, хищение денежных средств, всего</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0100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связи с хищением (кражами)</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0110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возбуждено уголовных дел (находится в </w:t>
            </w:r>
            <w:r w:rsidRPr="00DD1C04">
              <w:rPr>
                <w:rFonts w:ascii="Times New Roman" w:hAnsi="Times New Roman" w:cs="Times New Roman"/>
                <w:color w:val="auto"/>
                <w:sz w:val="20"/>
                <w:szCs w:val="20"/>
              </w:rPr>
              <w:lastRenderedPageBreak/>
              <w:t>следственных органах)</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0111</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25"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360"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связи с выявлением при обработке наличных денег денежных знаков, имеющих признаки подделки</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0120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связи с банкротством кредитной организации</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0130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Ущерб имуществу (за исключением денежных средств)</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0200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связи с недостача-ми, включая хищения (кражи)</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0210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возбуждено уголовных дел (находится в следственных органах)</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0211</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 связи с </w:t>
            </w:r>
            <w:proofErr w:type="spellStart"/>
            <w:r w:rsidRPr="00DD1C04">
              <w:rPr>
                <w:rFonts w:ascii="Times New Roman" w:hAnsi="Times New Roman" w:cs="Times New Roman"/>
                <w:color w:val="auto"/>
                <w:sz w:val="20"/>
                <w:szCs w:val="20"/>
              </w:rPr>
              <w:t>нарушени</w:t>
            </w:r>
            <w:proofErr w:type="spellEnd"/>
            <w:r w:rsidRPr="00DD1C04">
              <w:rPr>
                <w:rFonts w:ascii="Times New Roman" w:hAnsi="Times New Roman" w:cs="Times New Roman"/>
                <w:color w:val="auto"/>
                <w:sz w:val="20"/>
                <w:szCs w:val="20"/>
              </w:rPr>
              <w:t>-ем правил хранения</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0220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связи с нанесением ущерба техническому состоянию объекта</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0230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связи с нарушением условий договоров (контрактов)</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0300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rPr>
          <w:trHeight w:val="826"/>
        </w:trPr>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связи с нарушением сроков (начислено пени, штрафов, неустойки)</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0310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rPr>
          <w:trHeight w:val="79"/>
        </w:trPr>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в связи с невыполнением условий о возврате предоплаты (аванса)</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0320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7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27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Руководитель</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(подпись)</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(расшифровка подписи)</w:t>
            </w: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Исполнитель</w:t>
            </w:r>
          </w:p>
        </w:tc>
        <w:tc>
          <w:tcPr>
            <w:tcW w:w="1644"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(фамилия, инициалы)</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(телефон)</w:t>
            </w:r>
          </w:p>
        </w:tc>
      </w:tr>
      <w:tr w:rsidR="00A31D29" w:rsidRPr="00980532" w:rsidTr="00A31D29">
        <w:tc>
          <w:tcPr>
            <w:tcW w:w="2608"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"__" __________ 20__ г.</w:t>
            </w:r>
          </w:p>
        </w:tc>
        <w:tc>
          <w:tcPr>
            <w:tcW w:w="6406" w:type="dxa"/>
            <w:gridSpan w:val="5"/>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bl>
    <w:p w:rsidR="00E32C14" w:rsidRDefault="00E32C14" w:rsidP="00E32C14">
      <w:pPr>
        <w:tabs>
          <w:tab w:val="left" w:pos="4934"/>
        </w:tabs>
        <w:rPr>
          <w:lang w:eastAsia="ru-RU" w:bidi="ru-RU"/>
        </w:rPr>
      </w:pPr>
    </w:p>
    <w:p w:rsidR="00A31D29" w:rsidRPr="00E32C14" w:rsidRDefault="00A31D29" w:rsidP="00E32C14">
      <w:pPr>
        <w:tabs>
          <w:tab w:val="left" w:pos="4934"/>
        </w:tabs>
        <w:rPr>
          <w:lang w:eastAsia="ru-RU" w:bidi="ru-RU"/>
        </w:rPr>
        <w:sectPr w:rsidR="00A31D29" w:rsidRPr="00E32C14" w:rsidSect="00980532">
          <w:type w:val="continuous"/>
          <w:pgSz w:w="16838" w:h="11905" w:orient="landscape"/>
          <w:pgMar w:top="1134" w:right="850" w:bottom="1134" w:left="1701" w:header="0" w:footer="0" w:gutter="0"/>
          <w:cols w:space="720"/>
          <w:titlePg/>
        </w:sectPr>
      </w:pPr>
    </w:p>
    <w:p w:rsidR="00A31D29" w:rsidRPr="00980532" w:rsidRDefault="00A31D29" w:rsidP="00E32C14">
      <w:pPr>
        <w:pStyle w:val="aa"/>
        <w:jc w:val="center"/>
        <w:rPr>
          <w:rFonts w:ascii="Times New Roman" w:hAnsi="Times New Roman" w:cs="Times New Roman"/>
          <w:color w:val="auto"/>
        </w:rPr>
      </w:pPr>
      <w:r w:rsidRPr="00980532">
        <w:rPr>
          <w:rFonts w:ascii="Times New Roman" w:hAnsi="Times New Roman" w:cs="Times New Roman"/>
          <w:color w:val="auto"/>
        </w:rPr>
        <w:lastRenderedPageBreak/>
        <w:t>Сведения о численности сотрудников и оплате труда</w:t>
      </w:r>
    </w:p>
    <w:p w:rsidR="00A31D29" w:rsidRPr="00980532" w:rsidRDefault="00A31D29" w:rsidP="00980532">
      <w:pPr>
        <w:pStyle w:val="aa"/>
        <w:jc w:val="both"/>
        <w:rPr>
          <w:rFonts w:ascii="Times New Roman" w:hAnsi="Times New Roman" w:cs="Times New Roman"/>
          <w:color w:val="auto"/>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31D29" w:rsidRPr="00042D26" w:rsidTr="00A31D29">
        <w:tc>
          <w:tcPr>
            <w:tcW w:w="7937" w:type="dxa"/>
            <w:gridSpan w:val="3"/>
            <w:tcBorders>
              <w:top w:val="nil"/>
              <w:left w:val="nil"/>
              <w:bottom w:val="nil"/>
            </w:tcBorders>
          </w:tcPr>
          <w:p w:rsidR="00A31D29" w:rsidRPr="00042D26" w:rsidRDefault="00A31D29" w:rsidP="00980532">
            <w:pPr>
              <w:pStyle w:val="aa"/>
              <w:jc w:val="both"/>
              <w:rPr>
                <w:rFonts w:ascii="Times New Roman" w:hAnsi="Times New Roman" w:cs="Times New Roman"/>
                <w:color w:val="auto"/>
                <w:sz w:val="20"/>
              </w:rPr>
            </w:pPr>
          </w:p>
        </w:tc>
        <w:tc>
          <w:tcPr>
            <w:tcW w:w="1134" w:type="dxa"/>
            <w:tcBorders>
              <w:top w:val="single" w:sz="4" w:space="0" w:color="auto"/>
              <w:bottom w:val="single" w:sz="4" w:space="0" w:color="auto"/>
            </w:tcBorders>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КОДЫ</w:t>
            </w:r>
          </w:p>
        </w:tc>
      </w:tr>
      <w:tr w:rsidR="00A31D29" w:rsidRPr="00042D26" w:rsidTr="00A31D29">
        <w:tblPrEx>
          <w:tblBorders>
            <w:insideV w:val="none" w:sz="0" w:space="0" w:color="auto"/>
          </w:tblBorders>
        </w:tblPrEx>
        <w:tc>
          <w:tcPr>
            <w:tcW w:w="2834" w:type="dxa"/>
            <w:tcBorders>
              <w:top w:val="nil"/>
              <w:left w:val="nil"/>
              <w:bottom w:val="nil"/>
              <w:right w:val="nil"/>
            </w:tcBorders>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на 1 ________ 20__ г.</w:t>
            </w:r>
          </w:p>
        </w:tc>
        <w:tc>
          <w:tcPr>
            <w:tcW w:w="1361" w:type="dxa"/>
            <w:tcBorders>
              <w:top w:val="nil"/>
              <w:left w:val="nil"/>
              <w:bottom w:val="nil"/>
              <w:right w:val="single" w:sz="4" w:space="0" w:color="auto"/>
            </w:tcBorders>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Дата</w:t>
            </w:r>
          </w:p>
        </w:tc>
        <w:tc>
          <w:tcPr>
            <w:tcW w:w="1134" w:type="dxa"/>
            <w:tcBorders>
              <w:top w:val="single" w:sz="4" w:space="0" w:color="auto"/>
              <w:left w:val="single" w:sz="4" w:space="0" w:color="auto"/>
              <w:bottom w:val="single" w:sz="4" w:space="0" w:color="auto"/>
              <w:right w:val="single" w:sz="4" w:space="0" w:color="auto"/>
            </w:tcBorders>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Pr>
          <w:p w:rsidR="00A31D29" w:rsidRPr="00042D26"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ИНН</w:t>
            </w:r>
          </w:p>
        </w:tc>
        <w:tc>
          <w:tcPr>
            <w:tcW w:w="1134" w:type="dxa"/>
            <w:tcBorders>
              <w:top w:val="single" w:sz="4" w:space="0" w:color="auto"/>
              <w:left w:val="single" w:sz="4" w:space="0" w:color="auto"/>
              <w:bottom w:val="single" w:sz="4" w:space="0" w:color="auto"/>
              <w:right w:val="single" w:sz="4" w:space="0" w:color="auto"/>
            </w:tcBorders>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КПП</w:t>
            </w:r>
          </w:p>
        </w:tc>
        <w:tc>
          <w:tcPr>
            <w:tcW w:w="1134" w:type="dxa"/>
            <w:tcBorders>
              <w:top w:val="single" w:sz="4" w:space="0" w:color="auto"/>
              <w:left w:val="single" w:sz="4" w:space="0" w:color="auto"/>
              <w:bottom w:val="single" w:sz="4" w:space="0" w:color="auto"/>
              <w:right w:val="single" w:sz="4" w:space="0" w:color="auto"/>
            </w:tcBorders>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глава по БК</w:t>
            </w:r>
          </w:p>
        </w:tc>
        <w:tc>
          <w:tcPr>
            <w:tcW w:w="1134" w:type="dxa"/>
            <w:tcBorders>
              <w:top w:val="single" w:sz="4" w:space="0" w:color="auto"/>
              <w:left w:val="single" w:sz="4" w:space="0" w:color="auto"/>
              <w:bottom w:val="single" w:sz="4" w:space="0" w:color="auto"/>
              <w:right w:val="single" w:sz="4" w:space="0" w:color="auto"/>
            </w:tcBorders>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 xml:space="preserve">по </w:t>
            </w:r>
            <w:hyperlink r:id="rId16">
              <w:r w:rsidRPr="00042D26">
                <w:rPr>
                  <w:rFonts w:ascii="Times New Roman" w:hAnsi="Times New Roman" w:cs="Times New Roman"/>
                  <w:color w:val="auto"/>
                  <w:sz w:val="20"/>
                </w:rPr>
                <w:t>ОКТМО</w:t>
              </w:r>
            </w:hyperlink>
          </w:p>
        </w:tc>
        <w:tc>
          <w:tcPr>
            <w:tcW w:w="1134" w:type="dxa"/>
            <w:tcBorders>
              <w:top w:val="single" w:sz="4" w:space="0" w:color="auto"/>
              <w:left w:val="single" w:sz="4" w:space="0" w:color="auto"/>
              <w:bottom w:val="single" w:sz="4" w:space="0" w:color="auto"/>
              <w:right w:val="single" w:sz="4" w:space="0" w:color="auto"/>
            </w:tcBorders>
          </w:tcPr>
          <w:p w:rsidR="00A31D29" w:rsidRPr="00042D26" w:rsidRDefault="00A31D29" w:rsidP="00980532">
            <w:pPr>
              <w:pStyle w:val="aa"/>
              <w:jc w:val="both"/>
              <w:rPr>
                <w:rFonts w:ascii="Times New Roman" w:hAnsi="Times New Roman" w:cs="Times New Roman"/>
                <w:color w:val="auto"/>
                <w:sz w:val="20"/>
              </w:rPr>
            </w:pPr>
          </w:p>
        </w:tc>
      </w:tr>
      <w:tr w:rsidR="00A31D29" w:rsidRPr="00042D26" w:rsidTr="00A31D29">
        <w:tblPrEx>
          <w:tblBorders>
            <w:insideV w:val="none" w:sz="0" w:space="0" w:color="auto"/>
          </w:tblBorders>
        </w:tblPrEx>
        <w:tc>
          <w:tcPr>
            <w:tcW w:w="2834" w:type="dxa"/>
            <w:tcBorders>
              <w:top w:val="nil"/>
              <w:left w:val="nil"/>
              <w:bottom w:val="nil"/>
              <w:right w:val="nil"/>
            </w:tcBorders>
          </w:tcPr>
          <w:p w:rsidR="00A31D29" w:rsidRPr="00042D26" w:rsidRDefault="00A31D29" w:rsidP="00980532">
            <w:pPr>
              <w:pStyle w:val="aa"/>
              <w:jc w:val="both"/>
              <w:rPr>
                <w:rFonts w:ascii="Times New Roman" w:hAnsi="Times New Roman" w:cs="Times New Roman"/>
                <w:color w:val="auto"/>
                <w:sz w:val="20"/>
              </w:rPr>
            </w:pPr>
            <w:r w:rsidRPr="00042D26">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vAlign w:val="bottom"/>
          </w:tcPr>
          <w:p w:rsidR="00A31D29" w:rsidRPr="00042D26"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042D26" w:rsidRDefault="00A31D29" w:rsidP="00980532">
            <w:pPr>
              <w:pStyle w:val="aa"/>
              <w:jc w:val="both"/>
              <w:rPr>
                <w:rFonts w:ascii="Times New Roman" w:hAnsi="Times New Roman" w:cs="Times New Roman"/>
                <w:color w:val="auto"/>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D29" w:rsidRPr="00042D26"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t>Раздел 1. Сведения о численности сотрудников</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1905" w:h="16838"/>
          <w:pgMar w:top="1134" w:right="850" w:bottom="1134" w:left="1701" w:header="0" w:footer="0" w:gutter="0"/>
          <w:cols w:space="720"/>
          <w:titlePg/>
        </w:sect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74"/>
        <w:gridCol w:w="506"/>
        <w:gridCol w:w="350"/>
        <w:gridCol w:w="945"/>
        <w:gridCol w:w="554"/>
        <w:gridCol w:w="989"/>
        <w:gridCol w:w="350"/>
        <w:gridCol w:w="559"/>
        <w:gridCol w:w="1214"/>
        <w:gridCol w:w="1286"/>
        <w:gridCol w:w="953"/>
        <w:gridCol w:w="874"/>
        <w:gridCol w:w="1282"/>
        <w:gridCol w:w="350"/>
        <w:gridCol w:w="945"/>
        <w:gridCol w:w="554"/>
        <w:gridCol w:w="892"/>
      </w:tblGrid>
      <w:tr w:rsidR="0079140A" w:rsidRPr="00DD1C04" w:rsidTr="0079140A">
        <w:tc>
          <w:tcPr>
            <w:tcW w:w="554" w:type="pct"/>
            <w:vMerge w:val="restar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Группы персонала (категория персонала)</w:t>
            </w:r>
          </w:p>
        </w:tc>
        <w:tc>
          <w:tcPr>
            <w:tcW w:w="198"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974" w:type="pct"/>
            <w:gridSpan w:val="4"/>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Штатная численность на начало года</w:t>
            </w:r>
          </w:p>
        </w:tc>
        <w:tc>
          <w:tcPr>
            <w:tcW w:w="1593" w:type="pct"/>
            <w:gridSpan w:val="5"/>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Средняя численность сотрудников за отчетный период</w:t>
            </w:r>
          </w:p>
        </w:tc>
        <w:tc>
          <w:tcPr>
            <w:tcW w:w="752"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По договорам гражданско-правового характера </w:t>
            </w:r>
            <w:hyperlink w:anchor="P2141">
              <w:r w:rsidRPr="00DD1C04">
                <w:rPr>
                  <w:rFonts w:ascii="Times New Roman" w:hAnsi="Times New Roman" w:cs="Times New Roman"/>
                  <w:color w:val="auto"/>
                  <w:sz w:val="20"/>
                  <w:szCs w:val="20"/>
                </w:rPr>
                <w:t>&lt;9&gt;</w:t>
              </w:r>
            </w:hyperlink>
          </w:p>
        </w:tc>
        <w:tc>
          <w:tcPr>
            <w:tcW w:w="929" w:type="pct"/>
            <w:gridSpan w:val="4"/>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Штатная численность на конец отчетного периода</w:t>
            </w:r>
          </w:p>
        </w:tc>
      </w:tr>
      <w:tr w:rsidR="0079140A" w:rsidRPr="00DD1C04" w:rsidTr="0079140A">
        <w:tc>
          <w:tcPr>
            <w:tcW w:w="554"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8"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установлено штатным расписанием</w:t>
            </w:r>
          </w:p>
        </w:tc>
        <w:tc>
          <w:tcPr>
            <w:tcW w:w="487"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88"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всего </w:t>
            </w:r>
            <w:hyperlink w:anchor="P2139">
              <w:r w:rsidRPr="00DD1C04">
                <w:rPr>
                  <w:rFonts w:ascii="Times New Roman" w:hAnsi="Times New Roman" w:cs="Times New Roman"/>
                  <w:color w:val="auto"/>
                  <w:sz w:val="20"/>
                  <w:szCs w:val="20"/>
                </w:rPr>
                <w:t>&lt;7&gt;</w:t>
              </w:r>
            </w:hyperlink>
          </w:p>
        </w:tc>
        <w:tc>
          <w:tcPr>
            <w:tcW w:w="1505" w:type="pct"/>
            <w:gridSpan w:val="4"/>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752"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487"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установлено штатным расписанием</w:t>
            </w:r>
          </w:p>
        </w:tc>
        <w:tc>
          <w:tcPr>
            <w:tcW w:w="442" w:type="pct"/>
            <w:gridSpan w:val="2"/>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r>
      <w:tr w:rsidR="0079140A" w:rsidRPr="00DD1C04" w:rsidTr="0079140A">
        <w:tc>
          <w:tcPr>
            <w:tcW w:w="554"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8"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3"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354"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нее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основным видам деятель-</w:t>
            </w:r>
            <w:proofErr w:type="spellStart"/>
            <w:r w:rsidRPr="00DD1C04">
              <w:rPr>
                <w:rFonts w:ascii="Times New Roman" w:hAnsi="Times New Roman" w:cs="Times New Roman"/>
                <w:color w:val="auto"/>
                <w:sz w:val="20"/>
                <w:szCs w:val="20"/>
              </w:rPr>
              <w:t>ности</w:t>
            </w:r>
            <w:proofErr w:type="spellEnd"/>
          </w:p>
        </w:tc>
        <w:tc>
          <w:tcPr>
            <w:tcW w:w="177"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заме-</w:t>
            </w:r>
            <w:proofErr w:type="spellStart"/>
            <w:r w:rsidRPr="00DD1C04">
              <w:rPr>
                <w:rFonts w:ascii="Times New Roman" w:hAnsi="Times New Roman" w:cs="Times New Roman"/>
                <w:color w:val="auto"/>
                <w:sz w:val="20"/>
                <w:szCs w:val="20"/>
              </w:rPr>
              <w:t>щено</w:t>
            </w:r>
            <w:proofErr w:type="spellEnd"/>
          </w:p>
        </w:tc>
        <w:tc>
          <w:tcPr>
            <w:tcW w:w="31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вакантных </w:t>
            </w:r>
            <w:proofErr w:type="spellStart"/>
            <w:r w:rsidRPr="00DD1C04">
              <w:rPr>
                <w:rFonts w:ascii="Times New Roman" w:hAnsi="Times New Roman" w:cs="Times New Roman"/>
                <w:color w:val="auto"/>
                <w:sz w:val="20"/>
                <w:szCs w:val="20"/>
              </w:rPr>
              <w:t>должнос-тей</w:t>
            </w:r>
            <w:proofErr w:type="spellEnd"/>
          </w:p>
        </w:tc>
        <w:tc>
          <w:tcPr>
            <w:tcW w:w="88"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8"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основному месту работы</w:t>
            </w:r>
          </w:p>
        </w:tc>
        <w:tc>
          <w:tcPr>
            <w:tcW w:w="487"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внутреннему совместитель-</w:t>
            </w:r>
            <w:proofErr w:type="spellStart"/>
            <w:r w:rsidRPr="00DD1C04">
              <w:rPr>
                <w:rFonts w:ascii="Times New Roman" w:hAnsi="Times New Roman" w:cs="Times New Roman"/>
                <w:color w:val="auto"/>
                <w:sz w:val="20"/>
                <w:szCs w:val="20"/>
              </w:rPr>
              <w:t>ству</w:t>
            </w:r>
            <w:proofErr w:type="spellEnd"/>
            <w:r w:rsidRPr="00DD1C04">
              <w:rPr>
                <w:rFonts w:ascii="Times New Roman" w:hAnsi="Times New Roman" w:cs="Times New Roman"/>
                <w:color w:val="auto"/>
                <w:sz w:val="20"/>
                <w:szCs w:val="20"/>
              </w:rPr>
              <w:t xml:space="preserve"> (по совмещению должностей) </w:t>
            </w:r>
            <w:hyperlink w:anchor="P2140">
              <w:r w:rsidRPr="00DD1C04">
                <w:rPr>
                  <w:rFonts w:ascii="Times New Roman" w:hAnsi="Times New Roman" w:cs="Times New Roman"/>
                  <w:color w:val="auto"/>
                  <w:sz w:val="20"/>
                  <w:szCs w:val="20"/>
                </w:rPr>
                <w:t>&lt;8&gt;</w:t>
              </w:r>
            </w:hyperlink>
          </w:p>
        </w:tc>
        <w:tc>
          <w:tcPr>
            <w:tcW w:w="31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внешнему совмести-</w:t>
            </w:r>
            <w:proofErr w:type="spellStart"/>
            <w:r w:rsidRPr="00DD1C04">
              <w:rPr>
                <w:rFonts w:ascii="Times New Roman" w:hAnsi="Times New Roman" w:cs="Times New Roman"/>
                <w:color w:val="auto"/>
                <w:sz w:val="20"/>
                <w:szCs w:val="20"/>
              </w:rPr>
              <w:t>тельству</w:t>
            </w:r>
            <w:proofErr w:type="spellEnd"/>
          </w:p>
        </w:tc>
        <w:tc>
          <w:tcPr>
            <w:tcW w:w="26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сотруд-ники</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учрежде-ния</w:t>
            </w:r>
            <w:proofErr w:type="spellEnd"/>
            <w:r w:rsidRPr="00DD1C04">
              <w:rPr>
                <w:rFonts w:ascii="Times New Roman" w:hAnsi="Times New Roman" w:cs="Times New Roman"/>
                <w:color w:val="auto"/>
                <w:sz w:val="20"/>
                <w:szCs w:val="20"/>
              </w:rPr>
              <w:t xml:space="preserve"> </w:t>
            </w:r>
            <w:hyperlink w:anchor="P2142">
              <w:r w:rsidRPr="00DD1C04">
                <w:rPr>
                  <w:rFonts w:ascii="Times New Roman" w:hAnsi="Times New Roman" w:cs="Times New Roman"/>
                  <w:color w:val="auto"/>
                  <w:sz w:val="20"/>
                  <w:szCs w:val="20"/>
                </w:rPr>
                <w:t>&lt;10&gt;</w:t>
              </w:r>
            </w:hyperlink>
          </w:p>
        </w:tc>
        <w:tc>
          <w:tcPr>
            <w:tcW w:w="487"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физические лица, не являющиеся сотрудниками учреждения </w:t>
            </w:r>
            <w:hyperlink w:anchor="P2143">
              <w:r w:rsidRPr="00DD1C04">
                <w:rPr>
                  <w:rFonts w:ascii="Times New Roman" w:hAnsi="Times New Roman" w:cs="Times New Roman"/>
                  <w:color w:val="auto"/>
                  <w:sz w:val="20"/>
                  <w:szCs w:val="20"/>
                </w:rPr>
                <w:t>&lt;11&gt;</w:t>
              </w:r>
            </w:hyperlink>
          </w:p>
        </w:tc>
        <w:tc>
          <w:tcPr>
            <w:tcW w:w="133"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354"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нее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основным видам деятель-</w:t>
            </w:r>
            <w:proofErr w:type="spellStart"/>
            <w:r w:rsidRPr="00DD1C04">
              <w:rPr>
                <w:rFonts w:ascii="Times New Roman" w:hAnsi="Times New Roman" w:cs="Times New Roman"/>
                <w:color w:val="auto"/>
                <w:sz w:val="20"/>
                <w:szCs w:val="20"/>
              </w:rPr>
              <w:t>ности</w:t>
            </w:r>
            <w:proofErr w:type="spellEnd"/>
          </w:p>
        </w:tc>
        <w:tc>
          <w:tcPr>
            <w:tcW w:w="177"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заме-</w:t>
            </w:r>
            <w:proofErr w:type="spellStart"/>
            <w:r w:rsidRPr="00DD1C04">
              <w:rPr>
                <w:rFonts w:ascii="Times New Roman" w:hAnsi="Times New Roman" w:cs="Times New Roman"/>
                <w:color w:val="auto"/>
                <w:sz w:val="20"/>
                <w:szCs w:val="20"/>
              </w:rPr>
              <w:t>щено</w:t>
            </w:r>
            <w:proofErr w:type="spellEnd"/>
          </w:p>
        </w:tc>
        <w:tc>
          <w:tcPr>
            <w:tcW w:w="265" w:type="pct"/>
            <w:vMerge w:val="restar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вакант-ных</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должнос-тей</w:t>
            </w:r>
            <w:proofErr w:type="spellEnd"/>
          </w:p>
        </w:tc>
      </w:tr>
      <w:tr w:rsidR="0079140A" w:rsidRPr="00DD1C04" w:rsidTr="0079140A">
        <w:tc>
          <w:tcPr>
            <w:tcW w:w="554"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8"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нее по основ-</w:t>
            </w:r>
            <w:proofErr w:type="spellStart"/>
            <w:r w:rsidRPr="00DD1C04">
              <w:rPr>
                <w:rFonts w:ascii="Times New Roman" w:hAnsi="Times New Roman" w:cs="Times New Roman"/>
                <w:color w:val="auto"/>
                <w:sz w:val="20"/>
                <w:szCs w:val="20"/>
              </w:rPr>
              <w:t>ным</w:t>
            </w:r>
            <w:proofErr w:type="spellEnd"/>
            <w:r w:rsidRPr="00DD1C04">
              <w:rPr>
                <w:rFonts w:ascii="Times New Roman" w:hAnsi="Times New Roman" w:cs="Times New Roman"/>
                <w:color w:val="auto"/>
                <w:sz w:val="20"/>
                <w:szCs w:val="20"/>
              </w:rPr>
              <w:t xml:space="preserve"> видам деятельности</w:t>
            </w:r>
          </w:p>
        </w:tc>
        <w:tc>
          <w:tcPr>
            <w:tcW w:w="487"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vMerge/>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554"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w:t>
            </w: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w:t>
            </w: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16</w:t>
            </w:r>
          </w:p>
        </w:tc>
        <w:tc>
          <w:tcPr>
            <w:tcW w:w="265" w:type="pc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17</w:t>
            </w:r>
          </w:p>
        </w:tc>
      </w:tr>
      <w:tr w:rsidR="0079140A" w:rsidRPr="00DD1C04" w:rsidTr="0079140A">
        <w:tblPrEx>
          <w:tblBorders>
            <w:right w:val="single" w:sz="4" w:space="0" w:color="auto"/>
          </w:tblBorders>
        </w:tblPrEx>
        <w:tc>
          <w:tcPr>
            <w:tcW w:w="554"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Основной персонал </w:t>
            </w:r>
            <w:hyperlink w:anchor="P2144">
              <w:r w:rsidRPr="00DD1C04">
                <w:rPr>
                  <w:rFonts w:ascii="Times New Roman" w:hAnsi="Times New Roman" w:cs="Times New Roman"/>
                  <w:color w:val="auto"/>
                  <w:sz w:val="20"/>
                  <w:szCs w:val="20"/>
                </w:rPr>
                <w:t>&lt;12&gt;</w:t>
              </w:r>
            </w:hyperlink>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4"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4"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Вспомогательный персонал  </w:t>
            </w:r>
            <w:hyperlink w:anchor="P2146">
              <w:r w:rsidRPr="00DD1C04">
                <w:rPr>
                  <w:rFonts w:ascii="Times New Roman" w:hAnsi="Times New Roman" w:cs="Times New Roman"/>
                  <w:color w:val="auto"/>
                  <w:sz w:val="20"/>
                  <w:szCs w:val="20"/>
                </w:rPr>
                <w:t>&lt;13&gt;</w:t>
              </w:r>
            </w:hyperlink>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4"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4"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Административно-управленческий персонал  </w:t>
            </w:r>
            <w:hyperlink w:anchor="P2147">
              <w:r w:rsidRPr="00DD1C04">
                <w:rPr>
                  <w:rFonts w:ascii="Times New Roman" w:hAnsi="Times New Roman" w:cs="Times New Roman"/>
                  <w:color w:val="auto"/>
                  <w:sz w:val="20"/>
                  <w:szCs w:val="20"/>
                </w:rPr>
                <w:t>&lt;14&gt;</w:t>
              </w:r>
            </w:hyperlink>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4" w:type="pct"/>
            <w:tcBorders>
              <w:left w:val="single" w:sz="4" w:space="0" w:color="auto"/>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4" w:type="pct"/>
            <w:tcBorders>
              <w:left w:val="single" w:sz="4" w:space="0" w:color="auto"/>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8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Раздел 2. Сведения об оплате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8"/>
        <w:gridCol w:w="1997"/>
        <w:gridCol w:w="672"/>
        <w:gridCol w:w="612"/>
        <w:gridCol w:w="742"/>
        <w:gridCol w:w="1172"/>
        <w:gridCol w:w="487"/>
        <w:gridCol w:w="1624"/>
        <w:gridCol w:w="276"/>
        <w:gridCol w:w="684"/>
        <w:gridCol w:w="684"/>
        <w:gridCol w:w="1644"/>
        <w:gridCol w:w="1498"/>
        <w:gridCol w:w="1627"/>
      </w:tblGrid>
      <w:tr w:rsidR="0079140A" w:rsidRPr="00DD1C04" w:rsidTr="0079140A">
        <w:tc>
          <w:tcPr>
            <w:tcW w:w="908" w:type="pct"/>
            <w:gridSpan w:val="2"/>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Группы персонала</w:t>
            </w:r>
          </w:p>
        </w:tc>
        <w:tc>
          <w:tcPr>
            <w:tcW w:w="242"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w:t>
            </w:r>
            <w:proofErr w:type="spellStart"/>
            <w:r w:rsidRPr="00DD1C04">
              <w:rPr>
                <w:rFonts w:ascii="Times New Roman" w:hAnsi="Times New Roman" w:cs="Times New Roman"/>
                <w:color w:val="auto"/>
                <w:sz w:val="20"/>
                <w:szCs w:val="20"/>
              </w:rPr>
              <w:t>стро-ки</w:t>
            </w:r>
            <w:proofErr w:type="spellEnd"/>
          </w:p>
        </w:tc>
        <w:tc>
          <w:tcPr>
            <w:tcW w:w="2655" w:type="pct"/>
            <w:gridSpan w:val="9"/>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Фонд начисленной оплаты труда сотрудников за отчетный период, </w:t>
            </w:r>
            <w:proofErr w:type="spellStart"/>
            <w:r w:rsidRPr="00DD1C04">
              <w:rPr>
                <w:rFonts w:ascii="Times New Roman" w:hAnsi="Times New Roman" w:cs="Times New Roman"/>
                <w:color w:val="auto"/>
                <w:sz w:val="20"/>
                <w:szCs w:val="20"/>
              </w:rPr>
              <w:t>руб</w:t>
            </w:r>
            <w:proofErr w:type="spellEnd"/>
          </w:p>
        </w:tc>
        <w:tc>
          <w:tcPr>
            <w:tcW w:w="119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Начислено по договорам гражданско-правового характера, </w:t>
            </w:r>
            <w:proofErr w:type="spellStart"/>
            <w:r w:rsidRPr="00DD1C04">
              <w:rPr>
                <w:rFonts w:ascii="Times New Roman" w:hAnsi="Times New Roman" w:cs="Times New Roman"/>
                <w:color w:val="auto"/>
                <w:sz w:val="20"/>
                <w:szCs w:val="20"/>
              </w:rPr>
              <w:t>руб</w:t>
            </w:r>
            <w:proofErr w:type="spellEnd"/>
            <w:r w:rsidRPr="00DD1C04">
              <w:rPr>
                <w:rFonts w:ascii="Times New Roman" w:hAnsi="Times New Roman" w:cs="Times New Roman"/>
                <w:color w:val="auto"/>
                <w:sz w:val="20"/>
                <w:szCs w:val="20"/>
              </w:rPr>
              <w:t xml:space="preserve"> </w:t>
            </w:r>
            <w:hyperlink w:anchor="P2148">
              <w:r w:rsidRPr="00DD1C04">
                <w:rPr>
                  <w:rFonts w:ascii="Times New Roman" w:hAnsi="Times New Roman" w:cs="Times New Roman"/>
                  <w:color w:val="auto"/>
                  <w:sz w:val="20"/>
                  <w:szCs w:val="20"/>
                </w:rPr>
                <w:t>&lt;15&gt;</w:t>
              </w:r>
            </w:hyperlink>
          </w:p>
        </w:tc>
      </w:tr>
      <w:tr w:rsidR="0079140A" w:rsidRPr="00DD1C04" w:rsidTr="0079140A">
        <w:tc>
          <w:tcPr>
            <w:tcW w:w="908" w:type="pct"/>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2"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2434" w:type="pct"/>
            <w:gridSpan w:val="8"/>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19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r>
      <w:tr w:rsidR="0079140A" w:rsidRPr="00DD1C04" w:rsidTr="0079140A">
        <w:tc>
          <w:tcPr>
            <w:tcW w:w="908" w:type="pct"/>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2"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72" w:type="pct"/>
            <w:gridSpan w:val="4"/>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основному месту работы</w:t>
            </w:r>
          </w:p>
        </w:tc>
        <w:tc>
          <w:tcPr>
            <w:tcW w:w="531" w:type="pct"/>
            <w:gridSpan w:val="3"/>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внутреннему совместительству (совмещению должностей)</w:t>
            </w:r>
          </w:p>
        </w:tc>
        <w:tc>
          <w:tcPr>
            <w:tcW w:w="53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внешнему совместительству</w:t>
            </w:r>
          </w:p>
        </w:tc>
        <w:tc>
          <w:tcPr>
            <w:tcW w:w="53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сотрудникам учреждения</w:t>
            </w:r>
          </w:p>
        </w:tc>
        <w:tc>
          <w:tcPr>
            <w:tcW w:w="664"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физическим лицам, не являющимися сотрудниками учреждения</w:t>
            </w:r>
          </w:p>
        </w:tc>
      </w:tr>
      <w:tr w:rsidR="0079140A" w:rsidRPr="00DD1C04" w:rsidTr="0079140A">
        <w:tc>
          <w:tcPr>
            <w:tcW w:w="908" w:type="pct"/>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2"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1150"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 на условиях:</w:t>
            </w:r>
          </w:p>
        </w:tc>
        <w:tc>
          <w:tcPr>
            <w:tcW w:w="531" w:type="pct"/>
            <w:gridSpan w:val="3"/>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rPr>
          <w:trHeight w:val="418"/>
        </w:trPr>
        <w:tc>
          <w:tcPr>
            <w:tcW w:w="908" w:type="pct"/>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2"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gridSpan w:val="2"/>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полного рабочего времени</w:t>
            </w:r>
          </w:p>
        </w:tc>
        <w:tc>
          <w:tcPr>
            <w:tcW w:w="57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неполного рабочего времени</w:t>
            </w:r>
          </w:p>
        </w:tc>
        <w:tc>
          <w:tcPr>
            <w:tcW w:w="531" w:type="pct"/>
            <w:gridSpan w:val="3"/>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rPr>
          <w:trHeight w:val="418"/>
        </w:trPr>
        <w:tc>
          <w:tcPr>
            <w:tcW w:w="908" w:type="pct"/>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2"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gridSpan w:val="3"/>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908"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24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57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5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53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6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r>
      <w:tr w:rsidR="0079140A" w:rsidRPr="00DD1C04" w:rsidTr="0079140A">
        <w:tc>
          <w:tcPr>
            <w:tcW w:w="908" w:type="pct"/>
            <w:gridSpan w:val="2"/>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 xml:space="preserve">Основной персонал  </w:t>
            </w:r>
            <w:hyperlink w:anchor="P2152">
              <w:r w:rsidRPr="00DD1C04">
                <w:rPr>
                  <w:rFonts w:ascii="Times New Roman" w:hAnsi="Times New Roman" w:cs="Times New Roman"/>
                  <w:color w:val="auto"/>
                  <w:sz w:val="20"/>
                  <w:szCs w:val="20"/>
                </w:rPr>
                <w:t>&lt;16&gt;</w:t>
              </w:r>
            </w:hyperlink>
          </w:p>
        </w:tc>
        <w:tc>
          <w:tcPr>
            <w:tcW w:w="242"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908"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2"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908" w:type="pct"/>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Вспомогательный персонал, </w:t>
            </w:r>
            <w:hyperlink w:anchor="P2153">
              <w:r w:rsidRPr="00DD1C04">
                <w:rPr>
                  <w:rFonts w:ascii="Times New Roman" w:hAnsi="Times New Roman" w:cs="Times New Roman"/>
                  <w:color w:val="auto"/>
                  <w:sz w:val="20"/>
                  <w:szCs w:val="20"/>
                </w:rPr>
                <w:t>&lt;17&gt;</w:t>
              </w:r>
            </w:hyperlink>
          </w:p>
        </w:tc>
        <w:tc>
          <w:tcPr>
            <w:tcW w:w="242"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908"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2"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908"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Административно-</w:t>
            </w:r>
            <w:proofErr w:type="spellStart"/>
            <w:r w:rsidRPr="00DD1C04">
              <w:rPr>
                <w:rFonts w:ascii="Times New Roman" w:hAnsi="Times New Roman" w:cs="Times New Roman"/>
                <w:color w:val="auto"/>
                <w:sz w:val="20"/>
                <w:szCs w:val="20"/>
              </w:rPr>
              <w:t>управленчес</w:t>
            </w:r>
            <w:proofErr w:type="spellEnd"/>
            <w:r w:rsidRPr="00DD1C04">
              <w:rPr>
                <w:rFonts w:ascii="Times New Roman" w:hAnsi="Times New Roman" w:cs="Times New Roman"/>
                <w:color w:val="auto"/>
                <w:sz w:val="20"/>
                <w:szCs w:val="20"/>
              </w:rPr>
              <w:t xml:space="preserve">-кий персонал  </w:t>
            </w:r>
            <w:hyperlink w:anchor="P2154">
              <w:r w:rsidRPr="00DD1C04">
                <w:rPr>
                  <w:rFonts w:ascii="Times New Roman" w:hAnsi="Times New Roman" w:cs="Times New Roman"/>
                  <w:color w:val="auto"/>
                  <w:sz w:val="20"/>
                  <w:szCs w:val="20"/>
                </w:rPr>
                <w:t>&lt;18&gt;</w:t>
              </w:r>
            </w:hyperlink>
          </w:p>
        </w:tc>
        <w:tc>
          <w:tcPr>
            <w:tcW w:w="242"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908"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2"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908"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242"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3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02" w:type="pct"/>
          <w:wAfter w:w="1195" w:type="pct"/>
        </w:trPr>
        <w:tc>
          <w:tcPr>
            <w:tcW w:w="1435" w:type="pct"/>
            <w:gridSpan w:val="4"/>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Руководитель (уполномоченное лицо) Учреждения</w:t>
            </w:r>
          </w:p>
        </w:tc>
        <w:tc>
          <w:tcPr>
            <w:tcW w:w="398" w:type="pct"/>
            <w:tcBorders>
              <w:top w:val="nil"/>
              <w:left w:val="nil"/>
              <w:bottom w:val="single" w:sz="4" w:space="0" w:color="auto"/>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89" w:type="pct"/>
            <w:tcBorders>
              <w:top w:val="nil"/>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664" w:type="pct"/>
            <w:gridSpan w:val="2"/>
            <w:tcBorders>
              <w:top w:val="nil"/>
              <w:left w:val="nil"/>
              <w:bottom w:val="single" w:sz="4" w:space="0" w:color="auto"/>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top w:val="nil"/>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796" w:type="pct"/>
            <w:gridSpan w:val="2"/>
            <w:tcBorders>
              <w:top w:val="nil"/>
              <w:left w:val="nil"/>
              <w:bottom w:val="single" w:sz="4" w:space="0" w:color="auto"/>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02" w:type="pct"/>
          <w:wAfter w:w="1195" w:type="pct"/>
        </w:trPr>
        <w:tc>
          <w:tcPr>
            <w:tcW w:w="1435" w:type="pct"/>
            <w:gridSpan w:val="4"/>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(должность)</w:t>
            </w:r>
          </w:p>
        </w:tc>
        <w:tc>
          <w:tcPr>
            <w:tcW w:w="89" w:type="pct"/>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(подпись)</w:t>
            </w:r>
          </w:p>
        </w:tc>
        <w:tc>
          <w:tcPr>
            <w:tcW w:w="221" w:type="pct"/>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6" w:type="pct"/>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(расшифровка подписи)</w:t>
            </w:r>
          </w:p>
        </w:tc>
      </w:tr>
      <w:tr w:rsidR="0079140A" w:rsidRPr="00DD1C04" w:rsidTr="00791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02" w:type="pct"/>
          <w:wAfter w:w="1195" w:type="pct"/>
        </w:trPr>
        <w:tc>
          <w:tcPr>
            <w:tcW w:w="1435" w:type="pct"/>
            <w:gridSpan w:val="4"/>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Исполнитель</w:t>
            </w:r>
          </w:p>
        </w:tc>
        <w:tc>
          <w:tcPr>
            <w:tcW w:w="398" w:type="pct"/>
            <w:tcBorders>
              <w:top w:val="nil"/>
              <w:left w:val="nil"/>
              <w:bottom w:val="single" w:sz="4" w:space="0" w:color="auto"/>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9" w:type="pct"/>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gridSpan w:val="2"/>
            <w:tcBorders>
              <w:top w:val="nil"/>
              <w:left w:val="nil"/>
              <w:bottom w:val="single" w:sz="4" w:space="0" w:color="auto"/>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6" w:type="pct"/>
            <w:gridSpan w:val="2"/>
            <w:tcBorders>
              <w:top w:val="nil"/>
              <w:left w:val="nil"/>
              <w:bottom w:val="single" w:sz="4" w:space="0" w:color="auto"/>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02" w:type="pct"/>
          <w:wAfter w:w="1195" w:type="pct"/>
        </w:trPr>
        <w:tc>
          <w:tcPr>
            <w:tcW w:w="1435" w:type="pct"/>
            <w:gridSpan w:val="4"/>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8" w:type="pct"/>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(должность)</w:t>
            </w:r>
          </w:p>
        </w:tc>
        <w:tc>
          <w:tcPr>
            <w:tcW w:w="89" w:type="pct"/>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64" w:type="pct"/>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(фамилия, инициалы)</w:t>
            </w:r>
          </w:p>
        </w:tc>
        <w:tc>
          <w:tcPr>
            <w:tcW w:w="221" w:type="pct"/>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6" w:type="pct"/>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(телефон)</w:t>
            </w:r>
          </w:p>
        </w:tc>
      </w:tr>
      <w:tr w:rsidR="0079140A" w:rsidRPr="00DD1C04" w:rsidTr="00791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02" w:type="pct"/>
          <w:wAfter w:w="1195" w:type="pct"/>
        </w:trPr>
        <w:tc>
          <w:tcPr>
            <w:tcW w:w="1435" w:type="pct"/>
            <w:gridSpan w:val="4"/>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"__" __________ 20__ г.</w:t>
            </w:r>
          </w:p>
        </w:tc>
        <w:tc>
          <w:tcPr>
            <w:tcW w:w="2168" w:type="pct"/>
            <w:gridSpan w:val="7"/>
            <w:tcBorders>
              <w:top w:val="nil"/>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w:t>
      </w:r>
    </w:p>
    <w:p w:rsidR="00A31D29" w:rsidRPr="00980532" w:rsidRDefault="00A31D29" w:rsidP="00980532">
      <w:pPr>
        <w:pStyle w:val="aa"/>
        <w:jc w:val="both"/>
        <w:rPr>
          <w:rFonts w:ascii="Times New Roman" w:hAnsi="Times New Roman" w:cs="Times New Roman"/>
          <w:color w:val="auto"/>
        </w:rPr>
      </w:pPr>
      <w:bookmarkStart w:id="43" w:name="P2139"/>
      <w:bookmarkEnd w:id="43"/>
      <w:r w:rsidRPr="00980532">
        <w:rPr>
          <w:rFonts w:ascii="Times New Roman" w:hAnsi="Times New Roman" w:cs="Times New Roman"/>
          <w:color w:val="auto"/>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A31D29" w:rsidRPr="00980532" w:rsidRDefault="00A31D29" w:rsidP="00980532">
      <w:pPr>
        <w:pStyle w:val="aa"/>
        <w:jc w:val="both"/>
        <w:rPr>
          <w:rFonts w:ascii="Times New Roman" w:hAnsi="Times New Roman" w:cs="Times New Roman"/>
          <w:color w:val="auto"/>
        </w:rPr>
      </w:pPr>
      <w:bookmarkStart w:id="44" w:name="P2140"/>
      <w:bookmarkEnd w:id="44"/>
      <w:r w:rsidRPr="00980532">
        <w:rPr>
          <w:rFonts w:ascii="Times New Roman" w:hAnsi="Times New Roman" w:cs="Times New Roman"/>
          <w:color w:val="auto"/>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A31D29" w:rsidRPr="00980532" w:rsidRDefault="00A31D29" w:rsidP="00980532">
      <w:pPr>
        <w:pStyle w:val="aa"/>
        <w:jc w:val="both"/>
        <w:rPr>
          <w:rFonts w:ascii="Times New Roman" w:hAnsi="Times New Roman" w:cs="Times New Roman"/>
          <w:color w:val="auto"/>
        </w:rPr>
      </w:pPr>
      <w:bookmarkStart w:id="45" w:name="P2141"/>
      <w:bookmarkEnd w:id="45"/>
      <w:r w:rsidRPr="00980532">
        <w:rPr>
          <w:rFonts w:ascii="Times New Roman" w:hAnsi="Times New Roman" w:cs="Times New Roman"/>
          <w:color w:val="auto"/>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A31D29" w:rsidRPr="00980532" w:rsidRDefault="00A31D29" w:rsidP="00980532">
      <w:pPr>
        <w:pStyle w:val="aa"/>
        <w:jc w:val="both"/>
        <w:rPr>
          <w:rFonts w:ascii="Times New Roman" w:hAnsi="Times New Roman" w:cs="Times New Roman"/>
          <w:color w:val="auto"/>
        </w:rPr>
      </w:pPr>
      <w:bookmarkStart w:id="46" w:name="P2142"/>
      <w:bookmarkEnd w:id="46"/>
      <w:r w:rsidRPr="00980532">
        <w:rPr>
          <w:rFonts w:ascii="Times New Roman" w:hAnsi="Times New Roman" w:cs="Times New Roman"/>
          <w:color w:val="auto"/>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A31D29" w:rsidRPr="00980532" w:rsidRDefault="00A31D29" w:rsidP="00980532">
      <w:pPr>
        <w:pStyle w:val="aa"/>
        <w:jc w:val="both"/>
        <w:rPr>
          <w:rFonts w:ascii="Times New Roman" w:hAnsi="Times New Roman" w:cs="Times New Roman"/>
          <w:color w:val="auto"/>
        </w:rPr>
      </w:pPr>
      <w:bookmarkStart w:id="47" w:name="P2143"/>
      <w:bookmarkEnd w:id="47"/>
      <w:r w:rsidRPr="00980532">
        <w:rPr>
          <w:rFonts w:ascii="Times New Roman" w:hAnsi="Times New Roman" w:cs="Times New Roman"/>
          <w:color w:val="auto"/>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A31D29" w:rsidRPr="00980532" w:rsidRDefault="00A31D29" w:rsidP="00980532">
      <w:pPr>
        <w:pStyle w:val="aa"/>
        <w:jc w:val="both"/>
        <w:rPr>
          <w:rFonts w:ascii="Times New Roman" w:hAnsi="Times New Roman" w:cs="Times New Roman"/>
          <w:color w:val="auto"/>
        </w:rPr>
      </w:pPr>
      <w:bookmarkStart w:id="48" w:name="P2144"/>
      <w:bookmarkEnd w:id="48"/>
      <w:r w:rsidRPr="00980532">
        <w:rPr>
          <w:rFonts w:ascii="Times New Roman" w:hAnsi="Times New Roman" w:cs="Times New Roman"/>
          <w:color w:val="auto"/>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A31D29" w:rsidRPr="00980532" w:rsidRDefault="00A31D29" w:rsidP="00980532">
      <w:pPr>
        <w:pStyle w:val="aa"/>
        <w:jc w:val="both"/>
        <w:rPr>
          <w:rFonts w:ascii="Times New Roman" w:hAnsi="Times New Roman" w:cs="Times New Roman"/>
          <w:color w:val="auto"/>
        </w:rPr>
      </w:pPr>
      <w:bookmarkStart w:id="49" w:name="P2145"/>
      <w:bookmarkStart w:id="50" w:name="P2146"/>
      <w:bookmarkEnd w:id="49"/>
      <w:bookmarkEnd w:id="50"/>
      <w:r w:rsidRPr="00980532">
        <w:rPr>
          <w:rFonts w:ascii="Times New Roman" w:hAnsi="Times New Roman" w:cs="Times New Roman"/>
          <w:color w:val="auto"/>
        </w:rPr>
        <w:t>&lt;13&gt;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A31D29" w:rsidRPr="00980532" w:rsidRDefault="00A31D29" w:rsidP="00980532">
      <w:pPr>
        <w:pStyle w:val="aa"/>
        <w:jc w:val="both"/>
        <w:rPr>
          <w:rFonts w:ascii="Times New Roman" w:hAnsi="Times New Roman" w:cs="Times New Roman"/>
          <w:color w:val="auto"/>
        </w:rPr>
      </w:pPr>
      <w:bookmarkStart w:id="51" w:name="P2147"/>
      <w:bookmarkEnd w:id="51"/>
      <w:r w:rsidRPr="00980532">
        <w:rPr>
          <w:rFonts w:ascii="Times New Roman" w:hAnsi="Times New Roman" w:cs="Times New Roman"/>
          <w:color w:val="auto"/>
        </w:rPr>
        <w:t>&lt;14&gt;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A31D29" w:rsidRPr="00980532" w:rsidRDefault="00A31D29" w:rsidP="00980532">
      <w:pPr>
        <w:pStyle w:val="aa"/>
        <w:jc w:val="both"/>
        <w:rPr>
          <w:rFonts w:ascii="Times New Roman" w:hAnsi="Times New Roman" w:cs="Times New Roman"/>
          <w:color w:val="auto"/>
        </w:rPr>
      </w:pPr>
      <w:bookmarkStart w:id="52" w:name="P2148"/>
      <w:bookmarkEnd w:id="52"/>
      <w:r w:rsidRPr="00980532">
        <w:rPr>
          <w:rFonts w:ascii="Times New Roman" w:hAnsi="Times New Roman" w:cs="Times New Roman"/>
          <w:color w:val="auto"/>
        </w:rPr>
        <w:lastRenderedPageBreak/>
        <w:t>&lt;15&gt;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A31D29" w:rsidRPr="00980532" w:rsidRDefault="00A31D29" w:rsidP="00980532">
      <w:pPr>
        <w:pStyle w:val="aa"/>
        <w:jc w:val="both"/>
        <w:rPr>
          <w:rFonts w:ascii="Times New Roman" w:hAnsi="Times New Roman" w:cs="Times New Roman"/>
          <w:color w:val="auto"/>
        </w:rPr>
      </w:pPr>
      <w:bookmarkStart w:id="53" w:name="P2149"/>
      <w:bookmarkStart w:id="54" w:name="P2152"/>
      <w:bookmarkEnd w:id="53"/>
      <w:bookmarkEnd w:id="54"/>
      <w:r w:rsidRPr="00980532">
        <w:rPr>
          <w:rFonts w:ascii="Times New Roman" w:hAnsi="Times New Roman" w:cs="Times New Roman"/>
          <w:color w:val="auto"/>
        </w:rPr>
        <w:t>&lt;16&gt;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A31D29" w:rsidRPr="00980532" w:rsidRDefault="00A31D29" w:rsidP="00980532">
      <w:pPr>
        <w:pStyle w:val="aa"/>
        <w:jc w:val="both"/>
        <w:rPr>
          <w:rFonts w:ascii="Times New Roman" w:hAnsi="Times New Roman" w:cs="Times New Roman"/>
          <w:color w:val="auto"/>
        </w:rPr>
      </w:pPr>
      <w:bookmarkStart w:id="55" w:name="P2153"/>
      <w:bookmarkEnd w:id="55"/>
      <w:r w:rsidRPr="00980532">
        <w:rPr>
          <w:rFonts w:ascii="Times New Roman" w:hAnsi="Times New Roman" w:cs="Times New Roman"/>
          <w:color w:val="auto"/>
        </w:rPr>
        <w:t>&lt;17&gt;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A31D29" w:rsidRPr="00980532" w:rsidRDefault="00A31D29" w:rsidP="00980532">
      <w:pPr>
        <w:pStyle w:val="aa"/>
        <w:jc w:val="both"/>
        <w:rPr>
          <w:rFonts w:ascii="Times New Roman" w:hAnsi="Times New Roman" w:cs="Times New Roman"/>
          <w:color w:val="auto"/>
        </w:rPr>
      </w:pPr>
      <w:bookmarkStart w:id="56" w:name="P2154"/>
      <w:bookmarkEnd w:id="56"/>
      <w:r w:rsidRPr="00980532">
        <w:rPr>
          <w:rFonts w:ascii="Times New Roman" w:hAnsi="Times New Roman" w:cs="Times New Roman"/>
          <w:color w:val="auto"/>
        </w:rPr>
        <w:t>&lt;18&gt;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6838" w:h="11905" w:orient="landscape"/>
          <w:pgMar w:top="1134" w:right="850" w:bottom="1134" w:left="1701" w:header="0" w:footer="0" w:gutter="0"/>
          <w:cols w:space="720"/>
          <w:titlePg/>
        </w:sectPr>
      </w:pP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lastRenderedPageBreak/>
        <w:t>Сведения о счетах учреждения, открытых в кредитных организациях</w:t>
      </w:r>
    </w:p>
    <w:p w:rsidR="00A31D29" w:rsidRPr="00980532" w:rsidRDefault="00A31D29" w:rsidP="00980532">
      <w:pPr>
        <w:pStyle w:val="aa"/>
        <w:jc w:val="both"/>
        <w:rPr>
          <w:rFonts w:ascii="Times New Roman" w:hAnsi="Times New Roman" w:cs="Times New Roman"/>
          <w:color w:val="auto"/>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31D29" w:rsidRPr="00E32C14" w:rsidTr="00A31D29">
        <w:tc>
          <w:tcPr>
            <w:tcW w:w="7937" w:type="dxa"/>
            <w:gridSpan w:val="3"/>
            <w:tcBorders>
              <w:top w:val="nil"/>
              <w:left w:val="nil"/>
              <w:bottom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bottom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КОДЫ</w:t>
            </w: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на 1 ________ 20__ г.</w:t>
            </w: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 xml:space="preserve">по </w:t>
            </w:r>
            <w:hyperlink r:id="rId17">
              <w:r w:rsidRPr="00E32C14">
                <w:rPr>
                  <w:rFonts w:ascii="Times New Roman" w:hAnsi="Times New Roman" w:cs="Times New Roman"/>
                  <w:color w:val="auto"/>
                  <w:sz w:val="20"/>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992"/>
        <w:gridCol w:w="1134"/>
        <w:gridCol w:w="992"/>
        <w:gridCol w:w="993"/>
        <w:gridCol w:w="1559"/>
        <w:gridCol w:w="1559"/>
      </w:tblGrid>
      <w:tr w:rsidR="00A31D29" w:rsidRPr="00042D26" w:rsidTr="00A31D29">
        <w:tc>
          <w:tcPr>
            <w:tcW w:w="2614" w:type="dxa"/>
            <w:vMerge w:val="restart"/>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Номер счета в кредитной организации</w:t>
            </w:r>
          </w:p>
        </w:tc>
        <w:tc>
          <w:tcPr>
            <w:tcW w:w="992" w:type="dxa"/>
            <w:vMerge w:val="restart"/>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 xml:space="preserve">Вид счета </w:t>
            </w:r>
            <w:hyperlink w:anchor="P2314">
              <w:r w:rsidRPr="00042D26">
                <w:rPr>
                  <w:rFonts w:ascii="Times New Roman" w:hAnsi="Times New Roman" w:cs="Times New Roman"/>
                  <w:color w:val="auto"/>
                  <w:sz w:val="20"/>
                  <w:szCs w:val="20"/>
                </w:rPr>
                <w:t>&lt;19&gt;</w:t>
              </w:r>
            </w:hyperlink>
          </w:p>
        </w:tc>
        <w:tc>
          <w:tcPr>
            <w:tcW w:w="3119" w:type="dxa"/>
            <w:gridSpan w:val="3"/>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Реквизиты акта, в соответствии с которым открыт счет</w:t>
            </w:r>
          </w:p>
        </w:tc>
        <w:tc>
          <w:tcPr>
            <w:tcW w:w="1559" w:type="dxa"/>
            <w:vMerge w:val="restart"/>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 xml:space="preserve">Остаток средств на счете на начало года </w:t>
            </w:r>
            <w:hyperlink w:anchor="P2315">
              <w:r w:rsidRPr="00042D26">
                <w:rPr>
                  <w:rFonts w:ascii="Times New Roman" w:hAnsi="Times New Roman" w:cs="Times New Roman"/>
                  <w:color w:val="auto"/>
                  <w:sz w:val="20"/>
                  <w:szCs w:val="20"/>
                </w:rPr>
                <w:t>&lt;20&gt;</w:t>
              </w:r>
            </w:hyperlink>
          </w:p>
        </w:tc>
        <w:tc>
          <w:tcPr>
            <w:tcW w:w="1559" w:type="dxa"/>
            <w:vMerge w:val="restart"/>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 xml:space="preserve">Остаток средств на счете на конец отчетного периода </w:t>
            </w:r>
            <w:hyperlink w:anchor="P2315">
              <w:r w:rsidRPr="00042D26">
                <w:rPr>
                  <w:rFonts w:ascii="Times New Roman" w:hAnsi="Times New Roman" w:cs="Times New Roman"/>
                  <w:color w:val="auto"/>
                  <w:sz w:val="20"/>
                  <w:szCs w:val="20"/>
                </w:rPr>
                <w:t>&lt;20&gt;</w:t>
              </w:r>
            </w:hyperlink>
          </w:p>
        </w:tc>
      </w:tr>
      <w:tr w:rsidR="00A31D29" w:rsidRPr="00042D26" w:rsidTr="00A31D29">
        <w:tc>
          <w:tcPr>
            <w:tcW w:w="2614"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992"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13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вид акта</w:t>
            </w:r>
          </w:p>
        </w:tc>
        <w:tc>
          <w:tcPr>
            <w:tcW w:w="99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дата</w:t>
            </w:r>
          </w:p>
        </w:tc>
        <w:tc>
          <w:tcPr>
            <w:tcW w:w="993"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номер</w:t>
            </w:r>
          </w:p>
        </w:tc>
        <w:tc>
          <w:tcPr>
            <w:tcW w:w="1559"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61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w:t>
            </w:r>
          </w:p>
        </w:tc>
        <w:tc>
          <w:tcPr>
            <w:tcW w:w="99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2</w:t>
            </w:r>
          </w:p>
        </w:tc>
        <w:tc>
          <w:tcPr>
            <w:tcW w:w="113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w:t>
            </w:r>
          </w:p>
        </w:tc>
        <w:tc>
          <w:tcPr>
            <w:tcW w:w="99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4</w:t>
            </w:r>
          </w:p>
        </w:tc>
        <w:tc>
          <w:tcPr>
            <w:tcW w:w="993"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5</w:t>
            </w: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6</w:t>
            </w: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7</w:t>
            </w:r>
          </w:p>
        </w:tc>
      </w:tr>
      <w:tr w:rsidR="00A31D29" w:rsidRPr="00042D26" w:rsidTr="00A31D29">
        <w:tc>
          <w:tcPr>
            <w:tcW w:w="261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Счета в кредитных организациях в валюте Российской Федерации</w:t>
            </w: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11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99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r>
      <w:tr w:rsidR="00A31D29" w:rsidRPr="00042D26" w:rsidTr="00A31D29">
        <w:tc>
          <w:tcPr>
            <w:tcW w:w="261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1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61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1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61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Всего</w:t>
            </w: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1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61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Счета в кредитных организациях в иностранной валюте</w:t>
            </w: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11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99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r>
      <w:tr w:rsidR="00A31D29" w:rsidRPr="00042D26" w:rsidTr="00A31D29">
        <w:tc>
          <w:tcPr>
            <w:tcW w:w="261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1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61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1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61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Всего</w:t>
            </w: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1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99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61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Итого</w:t>
            </w: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11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992"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99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x</w:t>
            </w: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039"/>
        <w:gridCol w:w="1213"/>
        <w:gridCol w:w="340"/>
        <w:gridCol w:w="1991"/>
        <w:gridCol w:w="425"/>
        <w:gridCol w:w="2835"/>
      </w:tblGrid>
      <w:tr w:rsidR="00A31D29" w:rsidRPr="00980532" w:rsidTr="00A31D29">
        <w:tc>
          <w:tcPr>
            <w:tcW w:w="303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Руководитель (уполномоченное лицо) Учреждения</w:t>
            </w:r>
          </w:p>
        </w:tc>
        <w:tc>
          <w:tcPr>
            <w:tcW w:w="1213"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1991"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425"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2835"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303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213"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99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(подпись)</w:t>
            </w:r>
          </w:p>
        </w:tc>
        <w:tc>
          <w:tcPr>
            <w:tcW w:w="425"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835"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(расшифровка подписи)</w:t>
            </w:r>
          </w:p>
        </w:tc>
      </w:tr>
      <w:tr w:rsidR="00A31D29" w:rsidRPr="00980532" w:rsidTr="00A31D29">
        <w:tc>
          <w:tcPr>
            <w:tcW w:w="303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Исполнитель</w:t>
            </w:r>
          </w:p>
        </w:tc>
        <w:tc>
          <w:tcPr>
            <w:tcW w:w="1213"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991"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425"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835"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303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213"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99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(фамилия, инициалы)</w:t>
            </w:r>
          </w:p>
        </w:tc>
        <w:tc>
          <w:tcPr>
            <w:tcW w:w="425"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835"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(телефон)</w:t>
            </w:r>
          </w:p>
        </w:tc>
      </w:tr>
      <w:tr w:rsidR="00A31D29" w:rsidRPr="00980532" w:rsidTr="00A31D29">
        <w:tc>
          <w:tcPr>
            <w:tcW w:w="303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"__" __________ 20__ г.</w:t>
            </w:r>
          </w:p>
        </w:tc>
        <w:tc>
          <w:tcPr>
            <w:tcW w:w="6804" w:type="dxa"/>
            <w:gridSpan w:val="5"/>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bl>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w:t>
      </w:r>
    </w:p>
    <w:p w:rsidR="00A31D29" w:rsidRPr="00980532" w:rsidRDefault="00A31D29" w:rsidP="00980532">
      <w:pPr>
        <w:pStyle w:val="aa"/>
        <w:jc w:val="both"/>
        <w:rPr>
          <w:rFonts w:ascii="Times New Roman" w:hAnsi="Times New Roman" w:cs="Times New Roman"/>
          <w:color w:val="auto"/>
        </w:rPr>
      </w:pPr>
      <w:bookmarkStart w:id="57" w:name="P2314"/>
      <w:bookmarkEnd w:id="57"/>
      <w:r w:rsidRPr="00980532">
        <w:rPr>
          <w:rFonts w:ascii="Times New Roman" w:hAnsi="Times New Roman" w:cs="Times New Roman"/>
          <w:color w:val="auto"/>
        </w:rPr>
        <w:t xml:space="preserve">&lt;19&gt; Указывается вид банковского счета, открытого в кредитной организации (например, номинальный счет, счет </w:t>
      </w:r>
      <w:proofErr w:type="spellStart"/>
      <w:r w:rsidRPr="00980532">
        <w:rPr>
          <w:rFonts w:ascii="Times New Roman" w:hAnsi="Times New Roman" w:cs="Times New Roman"/>
          <w:color w:val="auto"/>
        </w:rPr>
        <w:t>эскроу</w:t>
      </w:r>
      <w:proofErr w:type="spellEnd"/>
      <w:r w:rsidRPr="00980532">
        <w:rPr>
          <w:rFonts w:ascii="Times New Roman" w:hAnsi="Times New Roman" w:cs="Times New Roman"/>
          <w:color w:val="auto"/>
        </w:rPr>
        <w:t>, публичный депозитный счет).</w:t>
      </w:r>
    </w:p>
    <w:p w:rsidR="00A31D29" w:rsidRPr="00980532" w:rsidRDefault="00A31D29" w:rsidP="00980532">
      <w:pPr>
        <w:pStyle w:val="aa"/>
        <w:jc w:val="both"/>
        <w:rPr>
          <w:rFonts w:ascii="Times New Roman" w:hAnsi="Times New Roman" w:cs="Times New Roman"/>
          <w:color w:val="auto"/>
        </w:rPr>
      </w:pPr>
      <w:bookmarkStart w:id="58" w:name="P2315"/>
      <w:bookmarkEnd w:id="58"/>
      <w:r w:rsidRPr="00980532">
        <w:rPr>
          <w:rFonts w:ascii="Times New Roman" w:hAnsi="Times New Roman" w:cs="Times New Roman"/>
          <w:color w:val="auto"/>
        </w:rPr>
        <w:t>&lt;20&gt; Показатели счетов в иностранной валюте указываются в рублевом эквиваленте.</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Сведения</w:t>
      </w: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о недвижимом имуществе, за исключением земельных участков,</w:t>
      </w: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закрепленном на праве оперативного управления</w:t>
      </w:r>
    </w:p>
    <w:p w:rsidR="00A31D29" w:rsidRPr="00980532" w:rsidRDefault="00A31D29" w:rsidP="00980532">
      <w:pPr>
        <w:pStyle w:val="aa"/>
        <w:jc w:val="both"/>
        <w:rPr>
          <w:rFonts w:ascii="Times New Roman" w:hAnsi="Times New Roman" w:cs="Times New Roman"/>
          <w:color w:val="auto"/>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31D29" w:rsidRPr="00E32C14" w:rsidTr="00A31D29">
        <w:tc>
          <w:tcPr>
            <w:tcW w:w="7937" w:type="dxa"/>
            <w:gridSpan w:val="3"/>
            <w:tcBorders>
              <w:top w:val="nil"/>
              <w:left w:val="nil"/>
              <w:bottom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bottom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КОДЫ</w:t>
            </w: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на 1 ________ 20__ г.</w:t>
            </w: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 xml:space="preserve">по </w:t>
            </w:r>
            <w:hyperlink r:id="rId18">
              <w:r w:rsidRPr="00E32C14">
                <w:rPr>
                  <w:rFonts w:ascii="Times New Roman" w:hAnsi="Times New Roman" w:cs="Times New Roman"/>
                  <w:color w:val="auto"/>
                  <w:sz w:val="20"/>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1905" w:h="16838"/>
          <w:pgMar w:top="1134" w:right="850" w:bottom="1134" w:left="1701" w:header="0" w:footer="0" w:gutter="0"/>
          <w:cols w:space="720"/>
          <w:titlePg/>
        </w:sect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63"/>
        <w:gridCol w:w="643"/>
        <w:gridCol w:w="774"/>
        <w:gridCol w:w="841"/>
        <w:gridCol w:w="632"/>
        <w:gridCol w:w="812"/>
        <w:gridCol w:w="664"/>
        <w:gridCol w:w="700"/>
        <w:gridCol w:w="575"/>
        <w:gridCol w:w="1223"/>
        <w:gridCol w:w="1223"/>
        <w:gridCol w:w="612"/>
        <w:gridCol w:w="575"/>
        <w:gridCol w:w="1017"/>
        <w:gridCol w:w="1441"/>
        <w:gridCol w:w="1182"/>
      </w:tblGrid>
      <w:tr w:rsidR="00980532" w:rsidRPr="00DD1C04" w:rsidTr="0079140A">
        <w:tc>
          <w:tcPr>
            <w:tcW w:w="478" w:type="pct"/>
            <w:vMerge w:val="restar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Наименование объекта</w:t>
            </w:r>
          </w:p>
        </w:tc>
        <w:tc>
          <w:tcPr>
            <w:tcW w:w="226"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Адрес</w:t>
            </w:r>
          </w:p>
        </w:tc>
        <w:tc>
          <w:tcPr>
            <w:tcW w:w="27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Кадаст-ровый</w:t>
            </w:r>
            <w:proofErr w:type="spellEnd"/>
            <w:r w:rsidRPr="00DD1C04">
              <w:rPr>
                <w:rFonts w:ascii="Times New Roman" w:hAnsi="Times New Roman" w:cs="Times New Roman"/>
                <w:color w:val="auto"/>
                <w:sz w:val="20"/>
                <w:szCs w:val="20"/>
              </w:rPr>
              <w:t xml:space="preserve"> номер</w:t>
            </w:r>
          </w:p>
        </w:tc>
        <w:tc>
          <w:tcPr>
            <w:tcW w:w="29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19">
              <w:r w:rsidRPr="00DD1C04">
                <w:rPr>
                  <w:rFonts w:ascii="Times New Roman" w:hAnsi="Times New Roman" w:cs="Times New Roman"/>
                  <w:color w:val="auto"/>
                  <w:sz w:val="20"/>
                  <w:szCs w:val="20"/>
                </w:rPr>
                <w:t>ОКТМО</w:t>
              </w:r>
            </w:hyperlink>
          </w:p>
        </w:tc>
        <w:tc>
          <w:tcPr>
            <w:tcW w:w="22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Год пост</w:t>
            </w:r>
            <w:r w:rsidRPr="00DD1C04">
              <w:rPr>
                <w:rFonts w:ascii="Times New Roman" w:hAnsi="Times New Roman" w:cs="Times New Roman"/>
                <w:color w:val="auto"/>
                <w:sz w:val="20"/>
                <w:szCs w:val="20"/>
                <w:lang w:val="en-US"/>
              </w:rPr>
              <w:t>-</w:t>
            </w:r>
            <w:r w:rsidRPr="00DD1C04">
              <w:rPr>
                <w:rFonts w:ascii="Times New Roman" w:hAnsi="Times New Roman" w:cs="Times New Roman"/>
                <w:color w:val="auto"/>
                <w:sz w:val="20"/>
                <w:szCs w:val="20"/>
              </w:rPr>
              <w:t>ройки</w:t>
            </w:r>
          </w:p>
        </w:tc>
        <w:tc>
          <w:tcPr>
            <w:tcW w:w="517"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Единица измерения</w:t>
            </w:r>
          </w:p>
        </w:tc>
        <w:tc>
          <w:tcPr>
            <w:tcW w:w="24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1272" w:type="pct"/>
            <w:gridSpan w:val="4"/>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Используется учреждением</w:t>
            </w:r>
          </w:p>
        </w:tc>
        <w:tc>
          <w:tcPr>
            <w:tcW w:w="1476" w:type="pct"/>
            <w:gridSpan w:val="4"/>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Передано во временное пользование сторонним организациям (индивидуальным предпринимателям)</w:t>
            </w:r>
          </w:p>
        </w:tc>
      </w:tr>
      <w:tr w:rsidR="00980532" w:rsidRPr="00DD1C04" w:rsidTr="0079140A">
        <w:tc>
          <w:tcPr>
            <w:tcW w:w="478"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7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9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4"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lang w:val="en-US"/>
              </w:rPr>
              <w:t>н</w:t>
            </w:r>
            <w:proofErr w:type="spellStart"/>
            <w:r w:rsidRPr="00DD1C04">
              <w:rPr>
                <w:rFonts w:ascii="Times New Roman" w:hAnsi="Times New Roman" w:cs="Times New Roman"/>
                <w:color w:val="auto"/>
                <w:sz w:val="20"/>
                <w:szCs w:val="20"/>
              </w:rPr>
              <w:t>аиме-нование</w:t>
            </w:r>
            <w:proofErr w:type="spellEnd"/>
          </w:p>
        </w:tc>
        <w:tc>
          <w:tcPr>
            <w:tcW w:w="233"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20">
              <w:r w:rsidRPr="00DD1C04">
                <w:rPr>
                  <w:rFonts w:ascii="Times New Roman" w:hAnsi="Times New Roman" w:cs="Times New Roman"/>
                  <w:color w:val="auto"/>
                  <w:sz w:val="20"/>
                  <w:szCs w:val="20"/>
                </w:rPr>
                <w:t>ОКЕИ</w:t>
              </w:r>
            </w:hyperlink>
          </w:p>
        </w:tc>
        <w:tc>
          <w:tcPr>
            <w:tcW w:w="24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107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0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1275" w:type="pct"/>
            <w:gridSpan w:val="3"/>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r>
      <w:tr w:rsidR="00980532" w:rsidRPr="00DD1C04" w:rsidTr="0079140A">
        <w:tc>
          <w:tcPr>
            <w:tcW w:w="478"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7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9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3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7"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осуществления основной деятельности</w:t>
            </w:r>
          </w:p>
        </w:tc>
        <w:tc>
          <w:tcPr>
            <w:tcW w:w="214"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иных целей</w:t>
            </w:r>
          </w:p>
        </w:tc>
        <w:tc>
          <w:tcPr>
            <w:tcW w:w="20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основании договоров аренды</w:t>
            </w:r>
          </w:p>
        </w:tc>
        <w:tc>
          <w:tcPr>
            <w:tcW w:w="50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основании договоров безвозмездного пользования</w:t>
            </w:r>
          </w:p>
        </w:tc>
        <w:tc>
          <w:tcPr>
            <w:tcW w:w="414" w:type="pct"/>
            <w:vMerge w:val="restar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без оформления права пользования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 почасовой оплатой)</w:t>
            </w:r>
          </w:p>
        </w:tc>
      </w:tr>
      <w:tr w:rsidR="00980532" w:rsidRPr="00DD1C04" w:rsidTr="0079140A">
        <w:tc>
          <w:tcPr>
            <w:tcW w:w="478"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7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9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3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 рамках </w:t>
            </w:r>
            <w:proofErr w:type="spellStart"/>
            <w:r w:rsidRPr="00DD1C04">
              <w:rPr>
                <w:rFonts w:ascii="Times New Roman" w:hAnsi="Times New Roman" w:cs="Times New Roman"/>
                <w:color w:val="auto"/>
                <w:sz w:val="20"/>
                <w:szCs w:val="20"/>
              </w:rPr>
              <w:t>муниципаль-ного</w:t>
            </w:r>
            <w:proofErr w:type="spellEnd"/>
            <w:r w:rsidRPr="00DD1C04">
              <w:rPr>
                <w:rFonts w:ascii="Times New Roman" w:hAnsi="Times New Roman" w:cs="Times New Roman"/>
                <w:color w:val="auto"/>
                <w:sz w:val="20"/>
                <w:szCs w:val="20"/>
              </w:rPr>
              <w:t xml:space="preserve"> задания</w:t>
            </w: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за плату сверх </w:t>
            </w:r>
            <w:proofErr w:type="spellStart"/>
            <w:r w:rsidRPr="00DD1C04">
              <w:rPr>
                <w:rFonts w:ascii="Times New Roman" w:hAnsi="Times New Roman" w:cs="Times New Roman"/>
                <w:color w:val="auto"/>
                <w:sz w:val="20"/>
                <w:szCs w:val="20"/>
              </w:rPr>
              <w:t>муниципаль-ного</w:t>
            </w:r>
            <w:proofErr w:type="spellEnd"/>
            <w:r w:rsidRPr="00DD1C04">
              <w:rPr>
                <w:rFonts w:ascii="Times New Roman" w:hAnsi="Times New Roman" w:cs="Times New Roman"/>
                <w:color w:val="auto"/>
                <w:sz w:val="20"/>
                <w:szCs w:val="20"/>
              </w:rPr>
              <w:t xml:space="preserve"> задания</w:t>
            </w:r>
          </w:p>
        </w:tc>
        <w:tc>
          <w:tcPr>
            <w:tcW w:w="21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vMerge/>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c>
          <w:tcPr>
            <w:tcW w:w="478"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22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2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2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2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2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2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2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w:t>
            </w: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w:t>
            </w:r>
          </w:p>
        </w:tc>
        <w:tc>
          <w:tcPr>
            <w:tcW w:w="414" w:type="pc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16</w:t>
            </w: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Площадные объекты </w:t>
            </w:r>
            <w:hyperlink w:anchor="P2978">
              <w:r w:rsidRPr="00DD1C04">
                <w:rPr>
                  <w:rFonts w:ascii="Times New Roman" w:hAnsi="Times New Roman" w:cs="Times New Roman"/>
                  <w:color w:val="auto"/>
                  <w:sz w:val="20"/>
                  <w:szCs w:val="20"/>
                </w:rPr>
                <w:t>&lt;21&gt;</w:t>
              </w:r>
            </w:hyperlink>
            <w:r w:rsidRPr="00DD1C04">
              <w:rPr>
                <w:rFonts w:ascii="Times New Roman" w:hAnsi="Times New Roman" w:cs="Times New Roman"/>
                <w:color w:val="auto"/>
                <w:sz w:val="20"/>
                <w:szCs w:val="20"/>
              </w:rPr>
              <w:t>, всего</w:t>
            </w: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1001</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Линейные объекты </w:t>
            </w:r>
            <w:hyperlink w:anchor="P2979">
              <w:r w:rsidRPr="00DD1C04">
                <w:rPr>
                  <w:rFonts w:ascii="Times New Roman" w:hAnsi="Times New Roman" w:cs="Times New Roman"/>
                  <w:color w:val="auto"/>
                  <w:sz w:val="20"/>
                  <w:szCs w:val="20"/>
                </w:rPr>
                <w:t>&lt;22&gt;</w:t>
              </w:r>
            </w:hyperlink>
            <w:r w:rsidRPr="00DD1C04">
              <w:rPr>
                <w:rFonts w:ascii="Times New Roman" w:hAnsi="Times New Roman" w:cs="Times New Roman"/>
                <w:color w:val="auto"/>
                <w:sz w:val="20"/>
                <w:szCs w:val="20"/>
              </w:rPr>
              <w:t>, всего</w:t>
            </w: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2001</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Резервуары, емкости, иные аналогичные объекты, всего</w:t>
            </w: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3001</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Скважины, иные аналогичные объекты, всего</w:t>
            </w: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4000</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4001</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rPr>
          <w:trHeight w:val="28"/>
        </w:trPr>
        <w:tc>
          <w:tcPr>
            <w:tcW w:w="478"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Иные объекты, включая </w:t>
            </w:r>
            <w:r w:rsidRPr="00DD1C04">
              <w:rPr>
                <w:rFonts w:ascii="Times New Roman" w:hAnsi="Times New Roman" w:cs="Times New Roman"/>
                <w:color w:val="auto"/>
                <w:sz w:val="20"/>
                <w:szCs w:val="20"/>
              </w:rPr>
              <w:lastRenderedPageBreak/>
              <w:t>точечные, всего</w:t>
            </w: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x</w:t>
            </w: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5000</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rPr>
          <w:trHeight w:val="28"/>
        </w:trPr>
        <w:tc>
          <w:tcPr>
            <w:tcW w:w="478"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33"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5001</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7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9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33"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79140A">
        <w:tblPrEx>
          <w:tblBorders>
            <w:right w:val="single" w:sz="4" w:space="0" w:color="auto"/>
          </w:tblBorders>
        </w:tblPrEx>
        <w:tc>
          <w:tcPr>
            <w:tcW w:w="478" w:type="pct"/>
            <w:tcBorders>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Borders>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71" w:type="pct"/>
            <w:tcBorders>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95" w:type="pct"/>
            <w:tcBorders>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1" w:type="pct"/>
            <w:tcBorders>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Borders>
              <w:left w:val="nil"/>
              <w:bottom w:val="nil"/>
              <w:righ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33" w:type="pct"/>
            <w:tcBorders>
              <w:left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2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52"/>
        <w:gridCol w:w="649"/>
        <w:gridCol w:w="535"/>
        <w:gridCol w:w="1133"/>
        <w:gridCol w:w="879"/>
        <w:gridCol w:w="835"/>
        <w:gridCol w:w="535"/>
        <w:gridCol w:w="535"/>
        <w:gridCol w:w="1204"/>
        <w:gridCol w:w="980"/>
        <w:gridCol w:w="535"/>
        <w:gridCol w:w="1355"/>
        <w:gridCol w:w="980"/>
        <w:gridCol w:w="535"/>
        <w:gridCol w:w="1355"/>
        <w:gridCol w:w="980"/>
      </w:tblGrid>
      <w:tr w:rsidR="00980532" w:rsidRPr="00DD1C04" w:rsidTr="00980532">
        <w:tc>
          <w:tcPr>
            <w:tcW w:w="484"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 объекта</w:t>
            </w:r>
          </w:p>
        </w:tc>
        <w:tc>
          <w:tcPr>
            <w:tcW w:w="22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1145" w:type="pct"/>
            <w:gridSpan w:val="4"/>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Не используется</w:t>
            </w:r>
          </w:p>
        </w:tc>
        <w:tc>
          <w:tcPr>
            <w:tcW w:w="3151" w:type="pct"/>
            <w:gridSpan w:val="10"/>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Фактические расходы на содержание объекта недвижимого имущества (</w:t>
            </w:r>
            <w:proofErr w:type="spellStart"/>
            <w:r w:rsidRPr="00DD1C04">
              <w:rPr>
                <w:rFonts w:ascii="Times New Roman" w:hAnsi="Times New Roman" w:cs="Times New Roman"/>
                <w:color w:val="auto"/>
                <w:sz w:val="20"/>
                <w:szCs w:val="20"/>
              </w:rPr>
              <w:t>руб</w:t>
            </w:r>
            <w:proofErr w:type="spellEnd"/>
            <w:r w:rsidRPr="00DD1C04">
              <w:rPr>
                <w:rFonts w:ascii="Times New Roman" w:hAnsi="Times New Roman" w:cs="Times New Roman"/>
                <w:color w:val="auto"/>
                <w:sz w:val="20"/>
                <w:szCs w:val="20"/>
              </w:rPr>
              <w:t xml:space="preserve"> в год)</w:t>
            </w:r>
          </w:p>
        </w:tc>
      </w:tr>
      <w:tr w:rsidR="00980532" w:rsidRPr="00DD1C04" w:rsidTr="00980532">
        <w:tc>
          <w:tcPr>
            <w:tcW w:w="48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968"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tc>
        <w:tc>
          <w:tcPr>
            <w:tcW w:w="176"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2975" w:type="pct"/>
            <w:gridSpan w:val="9"/>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tc>
      </w:tr>
      <w:tr w:rsidR="00980532" w:rsidRPr="00DD1C04" w:rsidTr="00980532">
        <w:tc>
          <w:tcPr>
            <w:tcW w:w="48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проводится капитальный ремонт и/или </w:t>
            </w:r>
            <w:proofErr w:type="spellStart"/>
            <w:r w:rsidRPr="00DD1C04">
              <w:rPr>
                <w:rFonts w:ascii="Times New Roman" w:hAnsi="Times New Roman" w:cs="Times New Roman"/>
                <w:color w:val="auto"/>
                <w:sz w:val="20"/>
                <w:szCs w:val="20"/>
              </w:rPr>
              <w:t>реконструк-ция</w:t>
            </w:r>
            <w:proofErr w:type="spellEnd"/>
          </w:p>
        </w:tc>
        <w:tc>
          <w:tcPr>
            <w:tcW w:w="572"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связи с аварийным состоянием</w:t>
            </w:r>
          </w:p>
        </w:tc>
        <w:tc>
          <w:tcPr>
            <w:tcW w:w="17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4"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коммунальные услуги</w:t>
            </w:r>
          </w:p>
        </w:tc>
        <w:tc>
          <w:tcPr>
            <w:tcW w:w="1012"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услуги по содержанию имущества</w:t>
            </w:r>
          </w:p>
        </w:tc>
        <w:tc>
          <w:tcPr>
            <w:tcW w:w="1039"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налог на имущество</w:t>
            </w:r>
          </w:p>
        </w:tc>
      </w:tr>
      <w:tr w:rsidR="00980532" w:rsidRPr="00DD1C04" w:rsidTr="00980532">
        <w:tc>
          <w:tcPr>
            <w:tcW w:w="48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требуется ремонт</w:t>
            </w:r>
          </w:p>
        </w:tc>
        <w:tc>
          <w:tcPr>
            <w:tcW w:w="264"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ожидает списания</w:t>
            </w:r>
          </w:p>
        </w:tc>
        <w:tc>
          <w:tcPr>
            <w:tcW w:w="17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748"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tc>
        <w:tc>
          <w:tcPr>
            <w:tcW w:w="22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792"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tc>
        <w:tc>
          <w:tcPr>
            <w:tcW w:w="176"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863"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tc>
      </w:tr>
      <w:tr w:rsidR="00980532" w:rsidRPr="00DD1C04" w:rsidTr="00980532">
        <w:tc>
          <w:tcPr>
            <w:tcW w:w="48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возмещается пользователя</w:t>
            </w:r>
            <w:r w:rsidRPr="00DD1C04">
              <w:rPr>
                <w:rFonts w:ascii="Times New Roman" w:hAnsi="Times New Roman" w:cs="Times New Roman"/>
                <w:color w:val="auto"/>
                <w:sz w:val="20"/>
                <w:szCs w:val="20"/>
                <w:lang w:val="en-US"/>
              </w:rPr>
              <w:t>-</w:t>
            </w:r>
            <w:r w:rsidRPr="00DD1C04">
              <w:rPr>
                <w:rFonts w:ascii="Times New Roman" w:hAnsi="Times New Roman" w:cs="Times New Roman"/>
                <w:color w:val="auto"/>
                <w:sz w:val="20"/>
                <w:szCs w:val="20"/>
              </w:rPr>
              <w:t>ми имущества</w:t>
            </w: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по </w:t>
            </w:r>
            <w:proofErr w:type="spellStart"/>
            <w:r w:rsidRPr="00DD1C04">
              <w:rPr>
                <w:rFonts w:ascii="Times New Roman" w:hAnsi="Times New Roman" w:cs="Times New Roman"/>
                <w:color w:val="auto"/>
                <w:sz w:val="20"/>
                <w:szCs w:val="20"/>
              </w:rPr>
              <w:t>неисполь</w:t>
            </w:r>
            <w:proofErr w:type="spellEnd"/>
            <w:r w:rsidRPr="00DD1C04">
              <w:rPr>
                <w:rFonts w:ascii="Times New Roman" w:hAnsi="Times New Roman" w:cs="Times New Roman"/>
                <w:color w:val="auto"/>
                <w:sz w:val="20"/>
                <w:szCs w:val="20"/>
                <w:lang w:val="en-US"/>
              </w:rPr>
              <w:t>-</w:t>
            </w:r>
            <w:proofErr w:type="spellStart"/>
            <w:r w:rsidRPr="00DD1C04">
              <w:rPr>
                <w:rFonts w:ascii="Times New Roman" w:hAnsi="Times New Roman" w:cs="Times New Roman"/>
                <w:color w:val="auto"/>
                <w:sz w:val="20"/>
                <w:szCs w:val="20"/>
              </w:rPr>
              <w:t>зуемому</w:t>
            </w:r>
            <w:proofErr w:type="spellEnd"/>
            <w:r w:rsidRPr="00DD1C04">
              <w:rPr>
                <w:rFonts w:ascii="Times New Roman" w:hAnsi="Times New Roman" w:cs="Times New Roman"/>
                <w:color w:val="auto"/>
                <w:sz w:val="20"/>
                <w:szCs w:val="20"/>
              </w:rPr>
              <w:t xml:space="preserve"> имуществу</w:t>
            </w:r>
          </w:p>
        </w:tc>
        <w:tc>
          <w:tcPr>
            <w:tcW w:w="22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возмещается пользователями имущества</w:t>
            </w: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по </w:t>
            </w:r>
            <w:proofErr w:type="spellStart"/>
            <w:r w:rsidRPr="00DD1C04">
              <w:rPr>
                <w:rFonts w:ascii="Times New Roman" w:hAnsi="Times New Roman" w:cs="Times New Roman"/>
                <w:color w:val="auto"/>
                <w:sz w:val="20"/>
                <w:szCs w:val="20"/>
              </w:rPr>
              <w:t>неисполь</w:t>
            </w:r>
            <w:proofErr w:type="spellEnd"/>
            <w:r w:rsidRPr="00DD1C04">
              <w:rPr>
                <w:rFonts w:ascii="Times New Roman" w:hAnsi="Times New Roman" w:cs="Times New Roman"/>
                <w:color w:val="auto"/>
                <w:sz w:val="20"/>
                <w:szCs w:val="20"/>
                <w:lang w:val="en-US"/>
              </w:rPr>
              <w:t>-</w:t>
            </w:r>
            <w:proofErr w:type="spellStart"/>
            <w:r w:rsidRPr="00DD1C04">
              <w:rPr>
                <w:rFonts w:ascii="Times New Roman" w:hAnsi="Times New Roman" w:cs="Times New Roman"/>
                <w:color w:val="auto"/>
                <w:sz w:val="20"/>
                <w:szCs w:val="20"/>
              </w:rPr>
              <w:t>зуемому</w:t>
            </w:r>
            <w:proofErr w:type="spellEnd"/>
            <w:r w:rsidRPr="00DD1C04">
              <w:rPr>
                <w:rFonts w:ascii="Times New Roman" w:hAnsi="Times New Roman" w:cs="Times New Roman"/>
                <w:color w:val="auto"/>
                <w:sz w:val="20"/>
                <w:szCs w:val="20"/>
              </w:rPr>
              <w:t xml:space="preserve"> имуществу</w:t>
            </w:r>
          </w:p>
        </w:tc>
        <w:tc>
          <w:tcPr>
            <w:tcW w:w="17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возмещается пользователями имущества</w:t>
            </w: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по </w:t>
            </w:r>
            <w:proofErr w:type="spellStart"/>
            <w:r w:rsidRPr="00DD1C04">
              <w:rPr>
                <w:rFonts w:ascii="Times New Roman" w:hAnsi="Times New Roman" w:cs="Times New Roman"/>
                <w:color w:val="auto"/>
                <w:sz w:val="20"/>
                <w:szCs w:val="20"/>
              </w:rPr>
              <w:t>неисполь</w:t>
            </w:r>
            <w:proofErr w:type="spellEnd"/>
            <w:r w:rsidRPr="00DD1C04">
              <w:rPr>
                <w:rFonts w:ascii="Times New Roman" w:hAnsi="Times New Roman" w:cs="Times New Roman"/>
                <w:color w:val="auto"/>
                <w:sz w:val="20"/>
                <w:szCs w:val="20"/>
                <w:lang w:val="en-US"/>
              </w:rPr>
              <w:t>-</w:t>
            </w:r>
            <w:proofErr w:type="spellStart"/>
            <w:r w:rsidRPr="00DD1C04">
              <w:rPr>
                <w:rFonts w:ascii="Times New Roman" w:hAnsi="Times New Roman" w:cs="Times New Roman"/>
                <w:color w:val="auto"/>
                <w:sz w:val="20"/>
                <w:szCs w:val="20"/>
              </w:rPr>
              <w:t>зуемому</w:t>
            </w:r>
            <w:proofErr w:type="spellEnd"/>
            <w:r w:rsidRPr="00DD1C04">
              <w:rPr>
                <w:rFonts w:ascii="Times New Roman" w:hAnsi="Times New Roman" w:cs="Times New Roman"/>
                <w:color w:val="auto"/>
                <w:sz w:val="20"/>
                <w:szCs w:val="20"/>
              </w:rPr>
              <w:t xml:space="preserve"> имуществу</w:t>
            </w: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17</w:t>
            </w: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18</w:t>
            </w: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19</w:t>
            </w: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22</w:t>
            </w: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23</w:t>
            </w: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24</w:t>
            </w: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25</w:t>
            </w: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26</w:t>
            </w: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27</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28</w:t>
            </w: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29</w:t>
            </w: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w:t>
            </w: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Площадные объекты </w:t>
            </w:r>
            <w:hyperlink w:anchor="P2978">
              <w:r w:rsidRPr="00DD1C04">
                <w:rPr>
                  <w:rFonts w:ascii="Times New Roman" w:hAnsi="Times New Roman" w:cs="Times New Roman"/>
                  <w:color w:val="auto"/>
                  <w:sz w:val="20"/>
                  <w:szCs w:val="20"/>
                </w:rPr>
                <w:t>&lt;21&gt;</w:t>
              </w:r>
            </w:hyperlink>
            <w:r w:rsidRPr="00DD1C04">
              <w:rPr>
                <w:rFonts w:ascii="Times New Roman" w:hAnsi="Times New Roman" w:cs="Times New Roman"/>
                <w:color w:val="auto"/>
                <w:sz w:val="20"/>
                <w:szCs w:val="20"/>
              </w:rPr>
              <w:t>, всего</w:t>
            </w: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1001</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Линейные объекты </w:t>
            </w:r>
            <w:hyperlink w:anchor="P2979">
              <w:r w:rsidRPr="00DD1C04">
                <w:rPr>
                  <w:rFonts w:ascii="Times New Roman" w:hAnsi="Times New Roman" w:cs="Times New Roman"/>
                  <w:color w:val="auto"/>
                  <w:sz w:val="20"/>
                  <w:szCs w:val="20"/>
                </w:rPr>
                <w:t>&lt;22&gt;</w:t>
              </w:r>
            </w:hyperlink>
            <w:r w:rsidRPr="00DD1C04">
              <w:rPr>
                <w:rFonts w:ascii="Times New Roman" w:hAnsi="Times New Roman" w:cs="Times New Roman"/>
                <w:color w:val="auto"/>
                <w:sz w:val="20"/>
                <w:szCs w:val="20"/>
              </w:rPr>
              <w:t>, всего</w:t>
            </w: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2001</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Резервуары, емкости, иные аналогичные объекты, всего</w:t>
            </w: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3001</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Скважины, иные аналогичные </w:t>
            </w:r>
            <w:r w:rsidRPr="00DD1C04">
              <w:rPr>
                <w:rFonts w:ascii="Times New Roman" w:hAnsi="Times New Roman" w:cs="Times New Roman"/>
                <w:color w:val="auto"/>
                <w:sz w:val="20"/>
                <w:szCs w:val="20"/>
              </w:rPr>
              <w:lastRenderedPageBreak/>
              <w:t>объекты, всего</w:t>
            </w: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4000</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4001</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Иные объекты, включая точечные, всего</w:t>
            </w: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5000</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5001</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22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6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5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2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Руководитель</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(уполномоченное лицо) Учреждения</w:t>
            </w:r>
          </w:p>
        </w:tc>
        <w:tc>
          <w:tcPr>
            <w:tcW w:w="1644"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(подпись)</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(расшифровка подписи)</w:t>
            </w: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Исполнитель</w:t>
            </w:r>
          </w:p>
        </w:tc>
        <w:tc>
          <w:tcPr>
            <w:tcW w:w="1644"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(фамилия, инициалы)</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(телефон)</w:t>
            </w: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"__" __________ 20__ г.</w:t>
            </w:r>
          </w:p>
        </w:tc>
        <w:tc>
          <w:tcPr>
            <w:tcW w:w="6406" w:type="dxa"/>
            <w:gridSpan w:val="5"/>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w:t>
      </w:r>
    </w:p>
    <w:p w:rsidR="00A31D29" w:rsidRPr="00980532" w:rsidRDefault="00A31D29" w:rsidP="00980532">
      <w:pPr>
        <w:pStyle w:val="aa"/>
        <w:jc w:val="both"/>
        <w:rPr>
          <w:rFonts w:ascii="Times New Roman" w:hAnsi="Times New Roman" w:cs="Times New Roman"/>
          <w:color w:val="auto"/>
        </w:rPr>
      </w:pPr>
      <w:bookmarkStart w:id="59" w:name="P2978"/>
      <w:bookmarkEnd w:id="59"/>
      <w:r w:rsidRPr="00980532">
        <w:rPr>
          <w:rFonts w:ascii="Times New Roman" w:hAnsi="Times New Roman" w:cs="Times New Roman"/>
          <w:color w:val="auto"/>
        </w:rPr>
        <w:t>&lt;21&gt; Указываются здания, строения, сооружения и иные аналогичные объекты.</w:t>
      </w:r>
    </w:p>
    <w:p w:rsidR="00A31D29" w:rsidRPr="00980532" w:rsidRDefault="00A31D29" w:rsidP="00980532">
      <w:pPr>
        <w:pStyle w:val="aa"/>
        <w:jc w:val="both"/>
        <w:rPr>
          <w:rFonts w:ascii="Times New Roman" w:hAnsi="Times New Roman" w:cs="Times New Roman"/>
          <w:color w:val="auto"/>
        </w:rPr>
      </w:pPr>
      <w:bookmarkStart w:id="60" w:name="P2979"/>
      <w:bookmarkEnd w:id="60"/>
      <w:r w:rsidRPr="00980532">
        <w:rPr>
          <w:rFonts w:ascii="Times New Roman" w:hAnsi="Times New Roman" w:cs="Times New Roman"/>
          <w:color w:val="auto"/>
        </w:rPr>
        <w:t>&lt;22&gt;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t>Сведения</w:t>
      </w: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t>о земельных участках, предоставленных на праве постоянного</w:t>
      </w: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t>(бессрочного) пользования</w:t>
      </w:r>
    </w:p>
    <w:p w:rsidR="00A31D29" w:rsidRPr="00980532" w:rsidRDefault="00A31D29" w:rsidP="00980532">
      <w:pPr>
        <w:pStyle w:val="aa"/>
        <w:jc w:val="both"/>
        <w:rPr>
          <w:rFonts w:ascii="Times New Roman" w:hAnsi="Times New Roman" w:cs="Times New Roman"/>
          <w:color w:val="auto"/>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31D29" w:rsidRPr="00E32C14" w:rsidTr="00A31D29">
        <w:tc>
          <w:tcPr>
            <w:tcW w:w="7937" w:type="dxa"/>
            <w:gridSpan w:val="3"/>
            <w:tcBorders>
              <w:top w:val="nil"/>
              <w:left w:val="nil"/>
              <w:bottom w:val="nil"/>
            </w:tcBorders>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bottom w:val="single" w:sz="4" w:space="0" w:color="auto"/>
            </w:tcBorders>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КОДЫ</w:t>
            </w: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на 1 ________ 20__ г.</w:t>
            </w: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Дата</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ИНН</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КПП</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глава по БК</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 xml:space="preserve">по </w:t>
            </w:r>
            <w:hyperlink r:id="rId21">
              <w:r w:rsidRPr="00E32C14">
                <w:rPr>
                  <w:rFonts w:ascii="Times New Roman" w:hAnsi="Times New Roman" w:cs="Times New Roman"/>
                  <w:color w:val="auto"/>
                  <w:sz w:val="20"/>
                </w:rPr>
                <w:t>ОКТМО</w:t>
              </w:r>
            </w:hyperlink>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6838" w:h="11905" w:orient="landscape"/>
          <w:pgMar w:top="1134" w:right="850" w:bottom="1134" w:left="1701" w:header="0" w:footer="0" w:gutter="0"/>
          <w:cols w:space="720"/>
          <w:titlePg/>
          <w:docGrid w:linePitch="272"/>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53"/>
        <w:gridCol w:w="335"/>
        <w:gridCol w:w="335"/>
        <w:gridCol w:w="335"/>
        <w:gridCol w:w="832"/>
        <w:gridCol w:w="611"/>
        <w:gridCol w:w="335"/>
        <w:gridCol w:w="335"/>
        <w:gridCol w:w="531"/>
        <w:gridCol w:w="817"/>
        <w:gridCol w:w="817"/>
        <w:gridCol w:w="335"/>
        <w:gridCol w:w="1006"/>
        <w:gridCol w:w="335"/>
        <w:gridCol w:w="929"/>
        <w:gridCol w:w="1312"/>
        <w:gridCol w:w="1078"/>
        <w:gridCol w:w="335"/>
        <w:gridCol w:w="531"/>
        <w:gridCol w:w="531"/>
        <w:gridCol w:w="1039"/>
        <w:gridCol w:w="610"/>
      </w:tblGrid>
      <w:tr w:rsidR="00980532" w:rsidRPr="00DD1C04" w:rsidTr="00980532">
        <w:tc>
          <w:tcPr>
            <w:tcW w:w="316" w:type="pct"/>
            <w:vMerge w:val="restart"/>
            <w:tcBorders>
              <w:lef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Наимено</w:t>
            </w:r>
            <w:proofErr w:type="spellEnd"/>
            <w:r w:rsidRPr="00DD1C04">
              <w:rPr>
                <w:rFonts w:ascii="Times New Roman" w:hAnsi="Times New Roman" w:cs="Times New Roman"/>
                <w:color w:val="auto"/>
                <w:sz w:val="20"/>
                <w:szCs w:val="20"/>
                <w:lang w:val="en-US"/>
              </w:rPr>
              <w:t>-</w:t>
            </w:r>
            <w:proofErr w:type="spellStart"/>
            <w:r w:rsidRPr="00DD1C04">
              <w:rPr>
                <w:rFonts w:ascii="Times New Roman" w:hAnsi="Times New Roman" w:cs="Times New Roman"/>
                <w:color w:val="auto"/>
                <w:sz w:val="20"/>
                <w:szCs w:val="20"/>
              </w:rPr>
              <w:t>вание</w:t>
            </w:r>
            <w:proofErr w:type="spellEnd"/>
            <w:r w:rsidRPr="00DD1C04">
              <w:rPr>
                <w:rFonts w:ascii="Times New Roman" w:hAnsi="Times New Roman" w:cs="Times New Roman"/>
                <w:color w:val="auto"/>
                <w:sz w:val="20"/>
                <w:szCs w:val="20"/>
              </w:rPr>
              <w:t xml:space="preserve"> показателя</w:t>
            </w:r>
          </w:p>
        </w:tc>
        <w:tc>
          <w:tcPr>
            <w:tcW w:w="135" w:type="pct"/>
            <w:vMerge w:val="restart"/>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Адрес</w:t>
            </w:r>
          </w:p>
        </w:tc>
        <w:tc>
          <w:tcPr>
            <w:tcW w:w="135" w:type="pct"/>
            <w:vMerge w:val="restart"/>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22">
              <w:r w:rsidRPr="00DD1C04">
                <w:rPr>
                  <w:rFonts w:ascii="Times New Roman" w:hAnsi="Times New Roman" w:cs="Times New Roman"/>
                  <w:color w:val="auto"/>
                  <w:sz w:val="20"/>
                  <w:szCs w:val="20"/>
                </w:rPr>
                <w:t>ОКТМО</w:t>
              </w:r>
            </w:hyperlink>
          </w:p>
        </w:tc>
        <w:tc>
          <w:tcPr>
            <w:tcW w:w="135" w:type="pct"/>
            <w:vMerge w:val="restart"/>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Кадастровый номер</w:t>
            </w:r>
          </w:p>
        </w:tc>
        <w:tc>
          <w:tcPr>
            <w:tcW w:w="450" w:type="pct"/>
            <w:gridSpan w:val="2"/>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Единица измерения</w:t>
            </w:r>
          </w:p>
        </w:tc>
        <w:tc>
          <w:tcPr>
            <w:tcW w:w="135" w:type="pct"/>
            <w:vMerge w:val="restart"/>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135" w:type="pct"/>
            <w:vMerge w:val="restart"/>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901" w:type="pct"/>
            <w:gridSpan w:val="4"/>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Используется учреждением</w:t>
            </w:r>
          </w:p>
        </w:tc>
        <w:tc>
          <w:tcPr>
            <w:tcW w:w="360" w:type="pct"/>
            <w:vMerge w:val="restart"/>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Справочно</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исполь-зуется</w:t>
            </w:r>
            <w:proofErr w:type="spellEnd"/>
            <w:r w:rsidRPr="00DD1C04">
              <w:rPr>
                <w:rFonts w:ascii="Times New Roman" w:hAnsi="Times New Roman" w:cs="Times New Roman"/>
                <w:color w:val="auto"/>
                <w:sz w:val="20"/>
                <w:szCs w:val="20"/>
              </w:rPr>
              <w:t xml:space="preserve"> по </w:t>
            </w:r>
            <w:proofErr w:type="spellStart"/>
            <w:r w:rsidRPr="00DD1C04">
              <w:rPr>
                <w:rFonts w:ascii="Times New Roman" w:hAnsi="Times New Roman" w:cs="Times New Roman"/>
                <w:color w:val="auto"/>
                <w:sz w:val="20"/>
                <w:szCs w:val="20"/>
              </w:rPr>
              <w:t>соглаше-ниям</w:t>
            </w:r>
            <w:proofErr w:type="spellEnd"/>
            <w:r w:rsidRPr="00DD1C04">
              <w:rPr>
                <w:rFonts w:ascii="Times New Roman" w:hAnsi="Times New Roman" w:cs="Times New Roman"/>
                <w:color w:val="auto"/>
                <w:sz w:val="20"/>
                <w:szCs w:val="20"/>
              </w:rPr>
              <w:t xml:space="preserve"> об </w:t>
            </w:r>
            <w:proofErr w:type="spellStart"/>
            <w:r w:rsidRPr="00DD1C04">
              <w:rPr>
                <w:rFonts w:ascii="Times New Roman" w:hAnsi="Times New Roman" w:cs="Times New Roman"/>
                <w:color w:val="auto"/>
                <w:sz w:val="20"/>
                <w:szCs w:val="20"/>
              </w:rPr>
              <w:t>установле-нии</w:t>
            </w:r>
            <w:proofErr w:type="spellEnd"/>
            <w:r w:rsidRPr="00DD1C04">
              <w:rPr>
                <w:rFonts w:ascii="Times New Roman" w:hAnsi="Times New Roman" w:cs="Times New Roman"/>
                <w:color w:val="auto"/>
                <w:sz w:val="20"/>
                <w:szCs w:val="20"/>
              </w:rPr>
              <w:t xml:space="preserve"> сервитута</w:t>
            </w:r>
          </w:p>
        </w:tc>
        <w:tc>
          <w:tcPr>
            <w:tcW w:w="1351" w:type="pct"/>
            <w:gridSpan w:val="5"/>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Не используется учреждением</w:t>
            </w:r>
          </w:p>
        </w:tc>
        <w:tc>
          <w:tcPr>
            <w:tcW w:w="946" w:type="pct"/>
            <w:gridSpan w:val="4"/>
            <w:tcBorders>
              <w:righ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Фактические расходы на содержание земельного участка</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w:t>
            </w:r>
            <w:proofErr w:type="spellStart"/>
            <w:r w:rsidRPr="00DD1C04">
              <w:rPr>
                <w:rFonts w:ascii="Times New Roman" w:hAnsi="Times New Roman" w:cs="Times New Roman"/>
                <w:color w:val="auto"/>
                <w:sz w:val="20"/>
                <w:szCs w:val="20"/>
              </w:rPr>
              <w:t>руб</w:t>
            </w:r>
            <w:proofErr w:type="spellEnd"/>
            <w:r w:rsidRPr="00DD1C04">
              <w:rPr>
                <w:rFonts w:ascii="Times New Roman" w:hAnsi="Times New Roman" w:cs="Times New Roman"/>
                <w:color w:val="auto"/>
                <w:sz w:val="20"/>
                <w:szCs w:val="20"/>
              </w:rPr>
              <w:t xml:space="preserve"> в год)</w:t>
            </w:r>
          </w:p>
        </w:tc>
      </w:tr>
      <w:tr w:rsidR="00980532" w:rsidRPr="00DD1C04" w:rsidTr="00980532">
        <w:tc>
          <w:tcPr>
            <w:tcW w:w="316" w:type="pct"/>
            <w:vMerge/>
            <w:tcBorders>
              <w:lef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270" w:type="pct"/>
            <w:vMerge w:val="restar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lang w:val="en-US"/>
              </w:rPr>
              <w:t>н</w:t>
            </w:r>
            <w:proofErr w:type="spellStart"/>
            <w:r w:rsidRPr="00DD1C04">
              <w:rPr>
                <w:rFonts w:ascii="Times New Roman" w:hAnsi="Times New Roman" w:cs="Times New Roman"/>
                <w:color w:val="auto"/>
                <w:sz w:val="20"/>
                <w:szCs w:val="20"/>
              </w:rPr>
              <w:t>аимено</w:t>
            </w:r>
            <w:proofErr w:type="spellEnd"/>
            <w:r w:rsidRPr="00DD1C04">
              <w:rPr>
                <w:rFonts w:ascii="Times New Roman" w:hAnsi="Times New Roman" w:cs="Times New Roman"/>
                <w:color w:val="auto"/>
                <w:sz w:val="20"/>
                <w:szCs w:val="20"/>
                <w:lang w:val="en-US"/>
              </w:rPr>
              <w:t>-</w:t>
            </w:r>
            <w:proofErr w:type="spellStart"/>
            <w:r w:rsidRPr="00DD1C04">
              <w:rPr>
                <w:rFonts w:ascii="Times New Roman" w:hAnsi="Times New Roman" w:cs="Times New Roman"/>
                <w:color w:val="auto"/>
                <w:sz w:val="20"/>
                <w:szCs w:val="20"/>
              </w:rPr>
              <w:t>вание</w:t>
            </w:r>
            <w:proofErr w:type="spellEnd"/>
          </w:p>
        </w:tc>
        <w:tc>
          <w:tcPr>
            <w:tcW w:w="180" w:type="pct"/>
            <w:vMerge w:val="restar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23">
              <w:r w:rsidRPr="00DD1C04">
                <w:rPr>
                  <w:rFonts w:ascii="Times New Roman" w:hAnsi="Times New Roman" w:cs="Times New Roman"/>
                  <w:color w:val="auto"/>
                  <w:sz w:val="20"/>
                  <w:szCs w:val="20"/>
                </w:rPr>
                <w:t>ОКЕИ</w:t>
              </w:r>
            </w:hyperlink>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80" w:type="pct"/>
            <w:vMerge w:val="restar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721" w:type="pct"/>
            <w:gridSpan w:val="3"/>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360"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val="restart"/>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1216" w:type="pct"/>
            <w:gridSpan w:val="4"/>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80" w:type="pct"/>
            <w:vMerge w:val="restar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766" w:type="pct"/>
            <w:gridSpan w:val="3"/>
            <w:tcBorders>
              <w:righ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r>
      <w:tr w:rsidR="00980532" w:rsidRPr="00DD1C04" w:rsidTr="00980532">
        <w:tc>
          <w:tcPr>
            <w:tcW w:w="316" w:type="pct"/>
            <w:vMerge/>
            <w:tcBorders>
              <w:lef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270"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80"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80" w:type="pct"/>
            <w:vMerge/>
          </w:tcPr>
          <w:p w:rsidR="00A31D29" w:rsidRPr="00DD1C04" w:rsidRDefault="00A31D29" w:rsidP="00980532">
            <w:pPr>
              <w:pStyle w:val="aa"/>
              <w:jc w:val="both"/>
              <w:rPr>
                <w:rFonts w:ascii="Times New Roman" w:hAnsi="Times New Roman" w:cs="Times New Roman"/>
                <w:color w:val="auto"/>
                <w:sz w:val="20"/>
                <w:szCs w:val="20"/>
              </w:rPr>
            </w:pPr>
          </w:p>
        </w:tc>
        <w:tc>
          <w:tcPr>
            <w:tcW w:w="586" w:type="pct"/>
            <w:gridSpan w:val="2"/>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осуществления основной деятельности</w:t>
            </w:r>
          </w:p>
        </w:tc>
        <w:tc>
          <w:tcPr>
            <w:tcW w:w="135" w:type="pct"/>
            <w:vMerge w:val="restart"/>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иных целей</w:t>
            </w:r>
          </w:p>
        </w:tc>
        <w:tc>
          <w:tcPr>
            <w:tcW w:w="360"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081" w:type="pct"/>
            <w:gridSpan w:val="3"/>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передано во временное пользование сторонним организациям</w:t>
            </w:r>
          </w:p>
        </w:tc>
        <w:tc>
          <w:tcPr>
            <w:tcW w:w="135" w:type="pct"/>
            <w:vMerge w:val="restart"/>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иным причинам</w:t>
            </w:r>
          </w:p>
        </w:tc>
        <w:tc>
          <w:tcPr>
            <w:tcW w:w="180" w:type="pct"/>
            <w:vMerge/>
          </w:tcPr>
          <w:p w:rsidR="00A31D29" w:rsidRPr="00DD1C04" w:rsidRDefault="00A31D29" w:rsidP="00980532">
            <w:pPr>
              <w:pStyle w:val="aa"/>
              <w:jc w:val="both"/>
              <w:rPr>
                <w:rFonts w:ascii="Times New Roman" w:hAnsi="Times New Roman" w:cs="Times New Roman"/>
                <w:color w:val="auto"/>
                <w:sz w:val="20"/>
                <w:szCs w:val="20"/>
              </w:rPr>
            </w:pPr>
          </w:p>
        </w:tc>
        <w:tc>
          <w:tcPr>
            <w:tcW w:w="541" w:type="pct"/>
            <w:gridSpan w:val="2"/>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эксплуатационные расходы</w:t>
            </w:r>
          </w:p>
        </w:tc>
        <w:tc>
          <w:tcPr>
            <w:tcW w:w="225" w:type="pct"/>
            <w:vMerge w:val="restart"/>
            <w:tcBorders>
              <w:righ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налог на землю</w:t>
            </w:r>
          </w:p>
        </w:tc>
      </w:tr>
      <w:tr w:rsidR="00980532" w:rsidRPr="00DD1C04" w:rsidTr="00980532">
        <w:tc>
          <w:tcPr>
            <w:tcW w:w="316" w:type="pct"/>
            <w:vMerge/>
            <w:tcBorders>
              <w:lef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270"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80"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80" w:type="pct"/>
            <w:vMerge/>
          </w:tcPr>
          <w:p w:rsidR="00A31D29" w:rsidRPr="00DD1C04" w:rsidRDefault="00A31D29" w:rsidP="00980532">
            <w:pPr>
              <w:pStyle w:val="aa"/>
              <w:jc w:val="both"/>
              <w:rPr>
                <w:rFonts w:ascii="Times New Roman" w:hAnsi="Times New Roman" w:cs="Times New Roman"/>
                <w:color w:val="auto"/>
                <w:sz w:val="20"/>
                <w:szCs w:val="20"/>
              </w:rPr>
            </w:pPr>
          </w:p>
        </w:tc>
        <w:tc>
          <w:tcPr>
            <w:tcW w:w="270"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 рамках </w:t>
            </w:r>
            <w:proofErr w:type="spellStart"/>
            <w:r w:rsidRPr="00DD1C04">
              <w:rPr>
                <w:rFonts w:ascii="Times New Roman" w:hAnsi="Times New Roman" w:cs="Times New Roman"/>
                <w:color w:val="auto"/>
                <w:sz w:val="20"/>
                <w:szCs w:val="20"/>
              </w:rPr>
              <w:t>муници-пального</w:t>
            </w:r>
            <w:proofErr w:type="spellEnd"/>
            <w:r w:rsidRPr="00DD1C04">
              <w:rPr>
                <w:rFonts w:ascii="Times New Roman" w:hAnsi="Times New Roman" w:cs="Times New Roman"/>
                <w:color w:val="auto"/>
                <w:sz w:val="20"/>
                <w:szCs w:val="20"/>
              </w:rPr>
              <w:t xml:space="preserve"> задания</w:t>
            </w:r>
          </w:p>
        </w:tc>
        <w:tc>
          <w:tcPr>
            <w:tcW w:w="31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за плату сверх </w:t>
            </w:r>
            <w:proofErr w:type="spellStart"/>
            <w:r w:rsidRPr="00DD1C04">
              <w:rPr>
                <w:rFonts w:ascii="Times New Roman" w:hAnsi="Times New Roman" w:cs="Times New Roman"/>
                <w:color w:val="auto"/>
                <w:sz w:val="20"/>
                <w:szCs w:val="20"/>
              </w:rPr>
              <w:t>муници-пального</w:t>
            </w:r>
            <w:proofErr w:type="spellEnd"/>
            <w:r w:rsidRPr="00DD1C04">
              <w:rPr>
                <w:rFonts w:ascii="Times New Roman" w:hAnsi="Times New Roman" w:cs="Times New Roman"/>
                <w:color w:val="auto"/>
                <w:sz w:val="20"/>
                <w:szCs w:val="20"/>
              </w:rPr>
              <w:t xml:space="preserve"> задания</w:t>
            </w: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360"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31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основании договоров аренды</w:t>
            </w:r>
          </w:p>
        </w:tc>
        <w:tc>
          <w:tcPr>
            <w:tcW w:w="40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основании договоров безвозмездного пользования</w:t>
            </w:r>
          </w:p>
        </w:tc>
        <w:tc>
          <w:tcPr>
            <w:tcW w:w="361"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без оформления права пользования</w:t>
            </w:r>
          </w:p>
        </w:tc>
        <w:tc>
          <w:tcPr>
            <w:tcW w:w="135"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80" w:type="pct"/>
            <w:vMerge/>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360"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из них </w:t>
            </w:r>
            <w:proofErr w:type="spellStart"/>
            <w:r w:rsidRPr="00DD1C04">
              <w:rPr>
                <w:rFonts w:ascii="Times New Roman" w:hAnsi="Times New Roman" w:cs="Times New Roman"/>
                <w:color w:val="auto"/>
                <w:sz w:val="20"/>
                <w:szCs w:val="20"/>
              </w:rPr>
              <w:t>возмеща-ется</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пользова-телями</w:t>
            </w:r>
            <w:proofErr w:type="spellEnd"/>
            <w:r w:rsidRPr="00DD1C04">
              <w:rPr>
                <w:rFonts w:ascii="Times New Roman" w:hAnsi="Times New Roman" w:cs="Times New Roman"/>
                <w:color w:val="auto"/>
                <w:sz w:val="20"/>
                <w:szCs w:val="20"/>
              </w:rPr>
              <w:t xml:space="preserve"> имущества</w:t>
            </w:r>
          </w:p>
        </w:tc>
        <w:tc>
          <w:tcPr>
            <w:tcW w:w="225" w:type="pct"/>
            <w:vMerge/>
            <w:tcBorders>
              <w:righ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316" w:type="pct"/>
            <w:tcBorders>
              <w:lef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1</w:t>
            </w:r>
          </w:p>
        </w:tc>
        <w:tc>
          <w:tcPr>
            <w:tcW w:w="13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13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13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270"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180"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13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13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180"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270"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31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13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360"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c>
          <w:tcPr>
            <w:tcW w:w="13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w:t>
            </w:r>
          </w:p>
        </w:tc>
        <w:tc>
          <w:tcPr>
            <w:tcW w:w="31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w:t>
            </w:r>
          </w:p>
        </w:tc>
        <w:tc>
          <w:tcPr>
            <w:tcW w:w="40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16</w:t>
            </w:r>
          </w:p>
        </w:tc>
        <w:tc>
          <w:tcPr>
            <w:tcW w:w="361"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17</w:t>
            </w:r>
          </w:p>
        </w:tc>
        <w:tc>
          <w:tcPr>
            <w:tcW w:w="135"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18</w:t>
            </w:r>
          </w:p>
        </w:tc>
        <w:tc>
          <w:tcPr>
            <w:tcW w:w="180"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19</w:t>
            </w:r>
          </w:p>
        </w:tc>
        <w:tc>
          <w:tcPr>
            <w:tcW w:w="180"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w:t>
            </w:r>
          </w:p>
        </w:tc>
        <w:tc>
          <w:tcPr>
            <w:tcW w:w="360" w:type="pct"/>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w:t>
            </w:r>
          </w:p>
        </w:tc>
        <w:tc>
          <w:tcPr>
            <w:tcW w:w="225" w:type="pct"/>
            <w:tcBorders>
              <w:righ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22</w:t>
            </w:r>
          </w:p>
        </w:tc>
      </w:tr>
      <w:tr w:rsidR="00980532" w:rsidRPr="00DD1C04" w:rsidTr="00980532">
        <w:tblPrEx>
          <w:tblBorders>
            <w:right w:val="single" w:sz="4" w:space="0" w:color="auto"/>
          </w:tblBorders>
        </w:tblPrEx>
        <w:tc>
          <w:tcPr>
            <w:tcW w:w="316" w:type="pct"/>
            <w:tcBorders>
              <w:lef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270"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270" w:type="pct"/>
          </w:tcPr>
          <w:p w:rsidR="00A31D29" w:rsidRPr="00DD1C04" w:rsidRDefault="00A31D29" w:rsidP="00980532">
            <w:pPr>
              <w:pStyle w:val="aa"/>
              <w:jc w:val="both"/>
              <w:rPr>
                <w:rFonts w:ascii="Times New Roman" w:hAnsi="Times New Roman" w:cs="Times New Roman"/>
                <w:color w:val="auto"/>
                <w:sz w:val="20"/>
                <w:szCs w:val="20"/>
              </w:rPr>
            </w:pPr>
          </w:p>
        </w:tc>
        <w:tc>
          <w:tcPr>
            <w:tcW w:w="31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360"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315" w:type="pct"/>
          </w:tcPr>
          <w:p w:rsidR="00A31D29" w:rsidRPr="00DD1C04" w:rsidRDefault="00A31D29" w:rsidP="00980532">
            <w:pPr>
              <w:pStyle w:val="aa"/>
              <w:jc w:val="both"/>
              <w:rPr>
                <w:rFonts w:ascii="Times New Roman" w:hAnsi="Times New Roman" w:cs="Times New Roman"/>
                <w:color w:val="auto"/>
                <w:sz w:val="20"/>
                <w:szCs w:val="20"/>
              </w:rPr>
            </w:pPr>
          </w:p>
        </w:tc>
        <w:tc>
          <w:tcPr>
            <w:tcW w:w="405" w:type="pct"/>
          </w:tcPr>
          <w:p w:rsidR="00A31D29" w:rsidRPr="00DD1C04" w:rsidRDefault="00A31D29" w:rsidP="00980532">
            <w:pPr>
              <w:pStyle w:val="aa"/>
              <w:jc w:val="both"/>
              <w:rPr>
                <w:rFonts w:ascii="Times New Roman" w:hAnsi="Times New Roman" w:cs="Times New Roman"/>
                <w:color w:val="auto"/>
                <w:sz w:val="20"/>
                <w:szCs w:val="20"/>
              </w:rPr>
            </w:pPr>
          </w:p>
        </w:tc>
        <w:tc>
          <w:tcPr>
            <w:tcW w:w="361"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360" w:type="pct"/>
          </w:tcPr>
          <w:p w:rsidR="00A31D29" w:rsidRPr="00DD1C04" w:rsidRDefault="00A31D29" w:rsidP="00980532">
            <w:pPr>
              <w:pStyle w:val="aa"/>
              <w:jc w:val="both"/>
              <w:rPr>
                <w:rFonts w:ascii="Times New Roman" w:hAnsi="Times New Roman" w:cs="Times New Roman"/>
                <w:color w:val="auto"/>
                <w:sz w:val="20"/>
                <w:szCs w:val="20"/>
              </w:rPr>
            </w:pPr>
          </w:p>
        </w:tc>
        <w:tc>
          <w:tcPr>
            <w:tcW w:w="225" w:type="pct"/>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316" w:type="pct"/>
            <w:tcBorders>
              <w:lef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270"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270" w:type="pct"/>
          </w:tcPr>
          <w:p w:rsidR="00A31D29" w:rsidRPr="00DD1C04" w:rsidRDefault="00A31D29" w:rsidP="00980532">
            <w:pPr>
              <w:pStyle w:val="aa"/>
              <w:jc w:val="both"/>
              <w:rPr>
                <w:rFonts w:ascii="Times New Roman" w:hAnsi="Times New Roman" w:cs="Times New Roman"/>
                <w:color w:val="auto"/>
                <w:sz w:val="20"/>
                <w:szCs w:val="20"/>
              </w:rPr>
            </w:pPr>
          </w:p>
        </w:tc>
        <w:tc>
          <w:tcPr>
            <w:tcW w:w="31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360"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315" w:type="pct"/>
          </w:tcPr>
          <w:p w:rsidR="00A31D29" w:rsidRPr="00DD1C04" w:rsidRDefault="00A31D29" w:rsidP="00980532">
            <w:pPr>
              <w:pStyle w:val="aa"/>
              <w:jc w:val="both"/>
              <w:rPr>
                <w:rFonts w:ascii="Times New Roman" w:hAnsi="Times New Roman" w:cs="Times New Roman"/>
                <w:color w:val="auto"/>
                <w:sz w:val="20"/>
                <w:szCs w:val="20"/>
              </w:rPr>
            </w:pPr>
          </w:p>
        </w:tc>
        <w:tc>
          <w:tcPr>
            <w:tcW w:w="405" w:type="pct"/>
          </w:tcPr>
          <w:p w:rsidR="00A31D29" w:rsidRPr="00DD1C04" w:rsidRDefault="00A31D29" w:rsidP="00980532">
            <w:pPr>
              <w:pStyle w:val="aa"/>
              <w:jc w:val="both"/>
              <w:rPr>
                <w:rFonts w:ascii="Times New Roman" w:hAnsi="Times New Roman" w:cs="Times New Roman"/>
                <w:color w:val="auto"/>
                <w:sz w:val="20"/>
                <w:szCs w:val="20"/>
              </w:rPr>
            </w:pPr>
          </w:p>
        </w:tc>
        <w:tc>
          <w:tcPr>
            <w:tcW w:w="361"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360" w:type="pct"/>
          </w:tcPr>
          <w:p w:rsidR="00A31D29" w:rsidRPr="00DD1C04" w:rsidRDefault="00A31D29" w:rsidP="00980532">
            <w:pPr>
              <w:pStyle w:val="aa"/>
              <w:jc w:val="both"/>
              <w:rPr>
                <w:rFonts w:ascii="Times New Roman" w:hAnsi="Times New Roman" w:cs="Times New Roman"/>
                <w:color w:val="auto"/>
                <w:sz w:val="20"/>
                <w:szCs w:val="20"/>
              </w:rPr>
            </w:pPr>
          </w:p>
        </w:tc>
        <w:tc>
          <w:tcPr>
            <w:tcW w:w="225" w:type="pct"/>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316" w:type="pct"/>
            <w:tcBorders>
              <w:lef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270"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Borders>
              <w:bottom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270" w:type="pct"/>
          </w:tcPr>
          <w:p w:rsidR="00A31D29" w:rsidRPr="00DD1C04" w:rsidRDefault="00A31D29" w:rsidP="00980532">
            <w:pPr>
              <w:pStyle w:val="aa"/>
              <w:jc w:val="both"/>
              <w:rPr>
                <w:rFonts w:ascii="Times New Roman" w:hAnsi="Times New Roman" w:cs="Times New Roman"/>
                <w:color w:val="auto"/>
                <w:sz w:val="20"/>
                <w:szCs w:val="20"/>
              </w:rPr>
            </w:pPr>
          </w:p>
        </w:tc>
        <w:tc>
          <w:tcPr>
            <w:tcW w:w="31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360"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315" w:type="pct"/>
          </w:tcPr>
          <w:p w:rsidR="00A31D29" w:rsidRPr="00DD1C04" w:rsidRDefault="00A31D29" w:rsidP="00980532">
            <w:pPr>
              <w:pStyle w:val="aa"/>
              <w:jc w:val="both"/>
              <w:rPr>
                <w:rFonts w:ascii="Times New Roman" w:hAnsi="Times New Roman" w:cs="Times New Roman"/>
                <w:color w:val="auto"/>
                <w:sz w:val="20"/>
                <w:szCs w:val="20"/>
              </w:rPr>
            </w:pPr>
          </w:p>
        </w:tc>
        <w:tc>
          <w:tcPr>
            <w:tcW w:w="405" w:type="pct"/>
          </w:tcPr>
          <w:p w:rsidR="00A31D29" w:rsidRPr="00DD1C04" w:rsidRDefault="00A31D29" w:rsidP="00980532">
            <w:pPr>
              <w:pStyle w:val="aa"/>
              <w:jc w:val="both"/>
              <w:rPr>
                <w:rFonts w:ascii="Times New Roman" w:hAnsi="Times New Roman" w:cs="Times New Roman"/>
                <w:color w:val="auto"/>
                <w:sz w:val="20"/>
                <w:szCs w:val="20"/>
              </w:rPr>
            </w:pPr>
          </w:p>
        </w:tc>
        <w:tc>
          <w:tcPr>
            <w:tcW w:w="361"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360" w:type="pct"/>
          </w:tcPr>
          <w:p w:rsidR="00A31D29" w:rsidRPr="00DD1C04" w:rsidRDefault="00A31D29" w:rsidP="00980532">
            <w:pPr>
              <w:pStyle w:val="aa"/>
              <w:jc w:val="both"/>
              <w:rPr>
                <w:rFonts w:ascii="Times New Roman" w:hAnsi="Times New Roman" w:cs="Times New Roman"/>
                <w:color w:val="auto"/>
                <w:sz w:val="20"/>
                <w:szCs w:val="20"/>
              </w:rPr>
            </w:pPr>
          </w:p>
        </w:tc>
        <w:tc>
          <w:tcPr>
            <w:tcW w:w="225" w:type="pct"/>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316" w:type="pct"/>
            <w:tcBorders>
              <w:left w:val="nil"/>
              <w:bottom w:val="nil"/>
              <w:right w:val="nil"/>
            </w:tcBorders>
          </w:tcPr>
          <w:p w:rsidR="00A31D29" w:rsidRPr="00DD1C04" w:rsidRDefault="00A31D29" w:rsidP="00980532">
            <w:pPr>
              <w:pStyle w:val="aa"/>
              <w:jc w:val="both"/>
              <w:rPr>
                <w:rFonts w:ascii="Times New Roman" w:hAnsi="Times New Roman" w:cs="Times New Roman"/>
                <w:color w:val="auto"/>
                <w:sz w:val="20"/>
                <w:szCs w:val="20"/>
              </w:rPr>
            </w:pPr>
          </w:p>
        </w:tc>
        <w:tc>
          <w:tcPr>
            <w:tcW w:w="135" w:type="pct"/>
            <w:tcBorders>
              <w:left w:val="nil"/>
              <w:bottom w:val="nil"/>
              <w:right w:val="nil"/>
            </w:tcBorders>
          </w:tcPr>
          <w:p w:rsidR="00A31D29" w:rsidRPr="00DD1C04" w:rsidRDefault="00A31D29" w:rsidP="00980532">
            <w:pPr>
              <w:pStyle w:val="aa"/>
              <w:jc w:val="both"/>
              <w:rPr>
                <w:rFonts w:ascii="Times New Roman" w:hAnsi="Times New Roman" w:cs="Times New Roman"/>
                <w:color w:val="auto"/>
                <w:sz w:val="20"/>
                <w:szCs w:val="20"/>
              </w:rPr>
            </w:pPr>
          </w:p>
        </w:tc>
        <w:tc>
          <w:tcPr>
            <w:tcW w:w="135" w:type="pct"/>
            <w:tcBorders>
              <w:left w:val="nil"/>
              <w:bottom w:val="nil"/>
              <w:right w:val="nil"/>
            </w:tcBorders>
          </w:tcPr>
          <w:p w:rsidR="00A31D29" w:rsidRPr="00DD1C04" w:rsidRDefault="00A31D29" w:rsidP="00980532">
            <w:pPr>
              <w:pStyle w:val="aa"/>
              <w:jc w:val="both"/>
              <w:rPr>
                <w:rFonts w:ascii="Times New Roman" w:hAnsi="Times New Roman" w:cs="Times New Roman"/>
                <w:color w:val="auto"/>
                <w:sz w:val="20"/>
                <w:szCs w:val="20"/>
              </w:rPr>
            </w:pPr>
          </w:p>
        </w:tc>
        <w:tc>
          <w:tcPr>
            <w:tcW w:w="135" w:type="pct"/>
            <w:tcBorders>
              <w:left w:val="nil"/>
              <w:bottom w:val="nil"/>
              <w:right w:val="nil"/>
            </w:tcBorders>
          </w:tcPr>
          <w:p w:rsidR="00A31D29" w:rsidRPr="00DD1C04" w:rsidRDefault="00A31D29" w:rsidP="00980532">
            <w:pPr>
              <w:pStyle w:val="aa"/>
              <w:jc w:val="both"/>
              <w:rPr>
                <w:rFonts w:ascii="Times New Roman" w:hAnsi="Times New Roman" w:cs="Times New Roman"/>
                <w:color w:val="auto"/>
                <w:sz w:val="20"/>
                <w:szCs w:val="20"/>
              </w:rPr>
            </w:pPr>
          </w:p>
        </w:tc>
        <w:tc>
          <w:tcPr>
            <w:tcW w:w="270" w:type="pct"/>
            <w:tcBorders>
              <w:left w:val="nil"/>
              <w:bottom w:val="nil"/>
              <w:right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p>
        </w:tc>
        <w:tc>
          <w:tcPr>
            <w:tcW w:w="316" w:type="pct"/>
            <w:gridSpan w:val="2"/>
            <w:tcBorders>
              <w:left w:val="single" w:sz="4" w:space="0" w:color="auto"/>
              <w:bottom w:val="single" w:sz="4" w:space="0" w:color="auto"/>
            </w:tcBorders>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270" w:type="pct"/>
          </w:tcPr>
          <w:p w:rsidR="00A31D29" w:rsidRPr="00DD1C04" w:rsidRDefault="00A31D29" w:rsidP="00980532">
            <w:pPr>
              <w:pStyle w:val="aa"/>
              <w:jc w:val="both"/>
              <w:rPr>
                <w:rFonts w:ascii="Times New Roman" w:hAnsi="Times New Roman" w:cs="Times New Roman"/>
                <w:color w:val="auto"/>
                <w:sz w:val="20"/>
                <w:szCs w:val="20"/>
              </w:rPr>
            </w:pPr>
          </w:p>
        </w:tc>
        <w:tc>
          <w:tcPr>
            <w:tcW w:w="315"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360"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315" w:type="pct"/>
          </w:tcPr>
          <w:p w:rsidR="00A31D29" w:rsidRPr="00DD1C04" w:rsidRDefault="00A31D29" w:rsidP="00980532">
            <w:pPr>
              <w:pStyle w:val="aa"/>
              <w:jc w:val="both"/>
              <w:rPr>
                <w:rFonts w:ascii="Times New Roman" w:hAnsi="Times New Roman" w:cs="Times New Roman"/>
                <w:color w:val="auto"/>
                <w:sz w:val="20"/>
                <w:szCs w:val="20"/>
              </w:rPr>
            </w:pPr>
          </w:p>
        </w:tc>
        <w:tc>
          <w:tcPr>
            <w:tcW w:w="405" w:type="pct"/>
          </w:tcPr>
          <w:p w:rsidR="00A31D29" w:rsidRPr="00DD1C04" w:rsidRDefault="00A31D29" w:rsidP="00980532">
            <w:pPr>
              <w:pStyle w:val="aa"/>
              <w:jc w:val="both"/>
              <w:rPr>
                <w:rFonts w:ascii="Times New Roman" w:hAnsi="Times New Roman" w:cs="Times New Roman"/>
                <w:color w:val="auto"/>
                <w:sz w:val="20"/>
                <w:szCs w:val="20"/>
              </w:rPr>
            </w:pPr>
          </w:p>
        </w:tc>
        <w:tc>
          <w:tcPr>
            <w:tcW w:w="361" w:type="pct"/>
          </w:tcPr>
          <w:p w:rsidR="00A31D29" w:rsidRPr="00DD1C04" w:rsidRDefault="00A31D29" w:rsidP="00980532">
            <w:pPr>
              <w:pStyle w:val="aa"/>
              <w:jc w:val="both"/>
              <w:rPr>
                <w:rFonts w:ascii="Times New Roman" w:hAnsi="Times New Roman" w:cs="Times New Roman"/>
                <w:color w:val="auto"/>
                <w:sz w:val="20"/>
                <w:szCs w:val="20"/>
              </w:rPr>
            </w:pPr>
          </w:p>
        </w:tc>
        <w:tc>
          <w:tcPr>
            <w:tcW w:w="135"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180" w:type="pct"/>
          </w:tcPr>
          <w:p w:rsidR="00A31D29" w:rsidRPr="00DD1C04" w:rsidRDefault="00A31D29" w:rsidP="00980532">
            <w:pPr>
              <w:pStyle w:val="aa"/>
              <w:jc w:val="both"/>
              <w:rPr>
                <w:rFonts w:ascii="Times New Roman" w:hAnsi="Times New Roman" w:cs="Times New Roman"/>
                <w:color w:val="auto"/>
                <w:sz w:val="20"/>
                <w:szCs w:val="20"/>
              </w:rPr>
            </w:pPr>
          </w:p>
        </w:tc>
        <w:tc>
          <w:tcPr>
            <w:tcW w:w="360" w:type="pct"/>
          </w:tcPr>
          <w:p w:rsidR="00A31D29" w:rsidRPr="00DD1C04" w:rsidRDefault="00A31D29" w:rsidP="00980532">
            <w:pPr>
              <w:pStyle w:val="aa"/>
              <w:jc w:val="both"/>
              <w:rPr>
                <w:rFonts w:ascii="Times New Roman" w:hAnsi="Times New Roman" w:cs="Times New Roman"/>
                <w:color w:val="auto"/>
                <w:sz w:val="20"/>
                <w:szCs w:val="20"/>
              </w:rPr>
            </w:pPr>
          </w:p>
        </w:tc>
        <w:tc>
          <w:tcPr>
            <w:tcW w:w="225" w:type="pct"/>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Руководитель</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(уполномоченное лицо) Учреждения</w:t>
            </w:r>
          </w:p>
        </w:tc>
        <w:tc>
          <w:tcPr>
            <w:tcW w:w="1644"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(подпись)</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(расшифровка подписи)</w:t>
            </w: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Исполнитель</w:t>
            </w:r>
          </w:p>
        </w:tc>
        <w:tc>
          <w:tcPr>
            <w:tcW w:w="1644"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(фамилия, инициалы)</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(телефон)</w:t>
            </w: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"__" __________ 20__ г.</w:t>
            </w:r>
          </w:p>
        </w:tc>
        <w:tc>
          <w:tcPr>
            <w:tcW w:w="6406" w:type="dxa"/>
            <w:gridSpan w:val="5"/>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r>
    </w:tbl>
    <w:p w:rsidR="00A31D29" w:rsidRPr="00980532" w:rsidRDefault="00A31D29" w:rsidP="00980532">
      <w:pPr>
        <w:pStyle w:val="aa"/>
        <w:jc w:val="both"/>
        <w:rPr>
          <w:rFonts w:ascii="Times New Roman" w:hAnsi="Times New Roman" w:cs="Times New Roman"/>
          <w:color w:val="auto"/>
          <w:lang w:val="en-US"/>
        </w:rPr>
        <w:sectPr w:rsidR="00A31D29" w:rsidRPr="00980532" w:rsidSect="00980532">
          <w:type w:val="continuous"/>
          <w:pgSz w:w="16838" w:h="11905" w:orient="landscape"/>
          <w:pgMar w:top="1134" w:right="850" w:bottom="1134" w:left="1701" w:header="0" w:footer="0" w:gutter="0"/>
          <w:cols w:space="720"/>
          <w:titlePg/>
        </w:sectPr>
      </w:pPr>
    </w:p>
    <w:p w:rsidR="00A31D29" w:rsidRPr="00980532" w:rsidRDefault="00A31D29" w:rsidP="00A60642">
      <w:pPr>
        <w:pStyle w:val="aa"/>
        <w:jc w:val="center"/>
        <w:rPr>
          <w:rFonts w:ascii="Times New Roman" w:hAnsi="Times New Roman" w:cs="Times New Roman"/>
          <w:color w:val="auto"/>
          <w:lang w:val="en-US"/>
        </w:rPr>
      </w:pPr>
      <w:r w:rsidRPr="00980532">
        <w:rPr>
          <w:rFonts w:ascii="Times New Roman" w:hAnsi="Times New Roman" w:cs="Times New Roman"/>
          <w:color w:val="auto"/>
        </w:rPr>
        <w:lastRenderedPageBreak/>
        <w:t>Сведения</w:t>
      </w: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о недвижимом имуществе, используемом по договору аренды</w:t>
      </w:r>
    </w:p>
    <w:p w:rsidR="00A31D29" w:rsidRPr="00980532" w:rsidRDefault="00A31D29" w:rsidP="00980532">
      <w:pPr>
        <w:pStyle w:val="aa"/>
        <w:jc w:val="both"/>
        <w:rPr>
          <w:rFonts w:ascii="Times New Roman" w:hAnsi="Times New Roman" w:cs="Times New Roman"/>
          <w:color w:val="auto"/>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31D29" w:rsidRPr="00E32C14" w:rsidTr="00A31D29">
        <w:tc>
          <w:tcPr>
            <w:tcW w:w="7937" w:type="dxa"/>
            <w:gridSpan w:val="3"/>
            <w:tcBorders>
              <w:top w:val="nil"/>
              <w:left w:val="nil"/>
              <w:bottom w:val="nil"/>
            </w:tcBorders>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bottom w:val="single" w:sz="4" w:space="0" w:color="auto"/>
            </w:tcBorders>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КОДЫ</w:t>
            </w: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на 1 ________ 20__ г.</w:t>
            </w: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Дата</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ИНН</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КПП</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глава по БК</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 xml:space="preserve">по </w:t>
            </w:r>
            <w:hyperlink r:id="rId24">
              <w:r w:rsidRPr="00E32C14">
                <w:rPr>
                  <w:rFonts w:ascii="Times New Roman" w:hAnsi="Times New Roman" w:cs="Times New Roman"/>
                  <w:color w:val="auto"/>
                  <w:sz w:val="20"/>
                </w:rPr>
                <w:t>ОКТМО</w:t>
              </w:r>
            </w:hyperlink>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lang w:val="en-US"/>
        </w:rPr>
      </w:pP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Раздел 1. Сведения о недвижимом имуществе, используемом</w:t>
      </w: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на праве аренды с помесячной оплатой</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1905" w:h="16838"/>
          <w:pgMar w:top="1134" w:right="850" w:bottom="1134" w:left="1701" w:header="0" w:footer="0" w:gutter="0"/>
          <w:cols w:space="720"/>
          <w:titlePg/>
        </w:sectPr>
      </w:pPr>
    </w:p>
    <w:tbl>
      <w:tblPr>
        <w:tblW w:w="5000" w:type="pct"/>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77"/>
        <w:gridCol w:w="360"/>
        <w:gridCol w:w="811"/>
        <w:gridCol w:w="565"/>
        <w:gridCol w:w="734"/>
        <w:gridCol w:w="1125"/>
        <w:gridCol w:w="417"/>
        <w:gridCol w:w="417"/>
        <w:gridCol w:w="531"/>
        <w:gridCol w:w="394"/>
        <w:gridCol w:w="394"/>
        <w:gridCol w:w="919"/>
        <w:gridCol w:w="899"/>
        <w:gridCol w:w="1236"/>
        <w:gridCol w:w="1422"/>
        <w:gridCol w:w="1422"/>
        <w:gridCol w:w="1254"/>
      </w:tblGrid>
      <w:tr w:rsidR="00980532" w:rsidRPr="00DD1C04" w:rsidTr="00980532">
        <w:tc>
          <w:tcPr>
            <w:tcW w:w="482" w:type="pct"/>
            <w:vMerge w:val="restar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Наименование объекта</w:t>
            </w:r>
          </w:p>
        </w:tc>
        <w:tc>
          <w:tcPr>
            <w:tcW w:w="126"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Адрес</w:t>
            </w:r>
          </w:p>
        </w:tc>
        <w:tc>
          <w:tcPr>
            <w:tcW w:w="482"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Единица измерения</w:t>
            </w:r>
          </w:p>
        </w:tc>
        <w:tc>
          <w:tcPr>
            <w:tcW w:w="257"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394"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Количество </w:t>
            </w:r>
            <w:proofErr w:type="spellStart"/>
            <w:r w:rsidRPr="00DD1C04">
              <w:rPr>
                <w:rFonts w:ascii="Times New Roman" w:hAnsi="Times New Roman" w:cs="Times New Roman"/>
                <w:color w:val="auto"/>
                <w:sz w:val="20"/>
                <w:szCs w:val="20"/>
              </w:rPr>
              <w:t>арендуе</w:t>
            </w:r>
            <w:proofErr w:type="spellEnd"/>
            <w:r w:rsidRPr="00DD1C04">
              <w:rPr>
                <w:rFonts w:ascii="Times New Roman" w:hAnsi="Times New Roman" w:cs="Times New Roman"/>
                <w:color w:val="auto"/>
                <w:sz w:val="20"/>
                <w:szCs w:val="20"/>
                <w:lang w:val="en-US"/>
              </w:rPr>
              <w:t>-</w:t>
            </w:r>
            <w:proofErr w:type="spellStart"/>
            <w:r w:rsidRPr="00DD1C04">
              <w:rPr>
                <w:rFonts w:ascii="Times New Roman" w:hAnsi="Times New Roman" w:cs="Times New Roman"/>
                <w:color w:val="auto"/>
                <w:sz w:val="20"/>
                <w:szCs w:val="20"/>
              </w:rPr>
              <w:t>мого</w:t>
            </w:r>
            <w:proofErr w:type="spellEnd"/>
            <w:r w:rsidRPr="00DD1C04">
              <w:rPr>
                <w:rFonts w:ascii="Times New Roman" w:hAnsi="Times New Roman" w:cs="Times New Roman"/>
                <w:color w:val="auto"/>
                <w:sz w:val="20"/>
                <w:szCs w:val="20"/>
              </w:rPr>
              <w:t xml:space="preserve"> имущества</w:t>
            </w:r>
          </w:p>
        </w:tc>
        <w:tc>
          <w:tcPr>
            <w:tcW w:w="478"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Арендодатель (ссудодатель)</w:t>
            </w:r>
          </w:p>
        </w:tc>
        <w:tc>
          <w:tcPr>
            <w:tcW w:w="276"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Срок </w:t>
            </w:r>
            <w:proofErr w:type="spellStart"/>
            <w:r w:rsidRPr="00DD1C04">
              <w:rPr>
                <w:rFonts w:ascii="Times New Roman" w:hAnsi="Times New Roman" w:cs="Times New Roman"/>
                <w:color w:val="auto"/>
                <w:sz w:val="20"/>
                <w:szCs w:val="20"/>
              </w:rPr>
              <w:t>пользо</w:t>
            </w:r>
            <w:proofErr w:type="spellEnd"/>
            <w:r w:rsidRPr="00DD1C04">
              <w:rPr>
                <w:rFonts w:ascii="Times New Roman" w:hAnsi="Times New Roman" w:cs="Times New Roman"/>
                <w:color w:val="auto"/>
                <w:sz w:val="20"/>
                <w:szCs w:val="20"/>
                <w:lang w:val="en-US"/>
              </w:rPr>
              <w:t>-</w:t>
            </w:r>
            <w:proofErr w:type="spellStart"/>
            <w:r w:rsidRPr="00DD1C04">
              <w:rPr>
                <w:rFonts w:ascii="Times New Roman" w:hAnsi="Times New Roman" w:cs="Times New Roman"/>
                <w:color w:val="auto"/>
                <w:sz w:val="20"/>
                <w:szCs w:val="20"/>
              </w:rPr>
              <w:t>вания</w:t>
            </w:r>
            <w:proofErr w:type="spellEnd"/>
          </w:p>
        </w:tc>
        <w:tc>
          <w:tcPr>
            <w:tcW w:w="637"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Арендная плата</w:t>
            </w:r>
          </w:p>
        </w:tc>
        <w:tc>
          <w:tcPr>
            <w:tcW w:w="433"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Фактические расходы на содержание арендован-</w:t>
            </w:r>
            <w:proofErr w:type="spellStart"/>
            <w:r w:rsidRPr="00DD1C04">
              <w:rPr>
                <w:rFonts w:ascii="Times New Roman" w:hAnsi="Times New Roman" w:cs="Times New Roman"/>
                <w:color w:val="auto"/>
                <w:sz w:val="20"/>
                <w:szCs w:val="20"/>
              </w:rPr>
              <w:t>ного</w:t>
            </w:r>
            <w:proofErr w:type="spellEnd"/>
            <w:r w:rsidRPr="00DD1C04">
              <w:rPr>
                <w:rFonts w:ascii="Times New Roman" w:hAnsi="Times New Roman" w:cs="Times New Roman"/>
                <w:color w:val="auto"/>
                <w:sz w:val="20"/>
                <w:szCs w:val="20"/>
              </w:rPr>
              <w:t xml:space="preserve"> имущества (</w:t>
            </w:r>
            <w:proofErr w:type="spellStart"/>
            <w:r w:rsidRPr="00DD1C04">
              <w:rPr>
                <w:rFonts w:ascii="Times New Roman" w:hAnsi="Times New Roman" w:cs="Times New Roman"/>
                <w:color w:val="auto"/>
                <w:sz w:val="20"/>
                <w:szCs w:val="20"/>
              </w:rPr>
              <w:t>руб</w:t>
            </w:r>
            <w:proofErr w:type="spellEnd"/>
            <w:r w:rsidRPr="00DD1C04">
              <w:rPr>
                <w:rFonts w:ascii="Times New Roman" w:hAnsi="Times New Roman" w:cs="Times New Roman"/>
                <w:color w:val="auto"/>
                <w:sz w:val="20"/>
                <w:szCs w:val="20"/>
              </w:rPr>
              <w:t>/год)</w:t>
            </w:r>
          </w:p>
        </w:tc>
        <w:tc>
          <w:tcPr>
            <w:tcW w:w="996"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Направление использования арендованного имущества</w:t>
            </w:r>
          </w:p>
        </w:tc>
        <w:tc>
          <w:tcPr>
            <w:tcW w:w="439" w:type="pct"/>
            <w:vMerge w:val="restar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Обоснование заключения договора аренды</w:t>
            </w:r>
          </w:p>
        </w:tc>
      </w:tr>
      <w:tr w:rsidR="00980532" w:rsidRPr="00DD1C04" w:rsidTr="00980532">
        <w:trPr>
          <w:cantSplit/>
          <w:trHeight w:val="1261"/>
        </w:trPr>
        <w:tc>
          <w:tcPr>
            <w:tcW w:w="482"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lang w:val="en-US"/>
              </w:rPr>
              <w:t>н</w:t>
            </w:r>
            <w:proofErr w:type="spellStart"/>
            <w:r w:rsidRPr="00DD1C04">
              <w:rPr>
                <w:rFonts w:ascii="Times New Roman" w:hAnsi="Times New Roman" w:cs="Times New Roman"/>
                <w:color w:val="auto"/>
                <w:sz w:val="20"/>
                <w:szCs w:val="20"/>
              </w:rPr>
              <w:t>аимено</w:t>
            </w:r>
            <w:proofErr w:type="spellEnd"/>
            <w:r w:rsidRPr="00DD1C04">
              <w:rPr>
                <w:rFonts w:ascii="Times New Roman" w:hAnsi="Times New Roman" w:cs="Times New Roman"/>
                <w:color w:val="auto"/>
                <w:sz w:val="20"/>
                <w:szCs w:val="20"/>
                <w:lang w:val="en-US"/>
              </w:rPr>
              <w:t>-</w:t>
            </w:r>
            <w:proofErr w:type="spellStart"/>
            <w:r w:rsidRPr="00DD1C04">
              <w:rPr>
                <w:rFonts w:ascii="Times New Roman" w:hAnsi="Times New Roman" w:cs="Times New Roman"/>
                <w:color w:val="auto"/>
                <w:sz w:val="20"/>
                <w:szCs w:val="20"/>
              </w:rPr>
              <w:t>вание</w:t>
            </w:r>
            <w:proofErr w:type="spellEnd"/>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25">
              <w:r w:rsidRPr="00DD1C04">
                <w:rPr>
                  <w:rFonts w:ascii="Times New Roman" w:hAnsi="Times New Roman" w:cs="Times New Roman"/>
                  <w:color w:val="auto"/>
                  <w:sz w:val="20"/>
                  <w:szCs w:val="20"/>
                </w:rPr>
                <w:t>ОКЕИ</w:t>
              </w:r>
            </w:hyperlink>
          </w:p>
        </w:tc>
        <w:tc>
          <w:tcPr>
            <w:tcW w:w="257"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94"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w:t>
            </w:r>
          </w:p>
        </w:tc>
        <w:tc>
          <w:tcPr>
            <w:tcW w:w="146"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ИНН</w:t>
            </w:r>
          </w:p>
        </w:tc>
        <w:tc>
          <w:tcPr>
            <w:tcW w:w="186"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по КИСЭ</w:t>
            </w:r>
          </w:p>
        </w:tc>
        <w:tc>
          <w:tcPr>
            <w:tcW w:w="138"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начала</w:t>
            </w:r>
          </w:p>
        </w:tc>
        <w:tc>
          <w:tcPr>
            <w:tcW w:w="138"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окончания</w:t>
            </w: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за единицу меры (</w:t>
            </w:r>
            <w:proofErr w:type="spellStart"/>
            <w:r w:rsidRPr="00DD1C04">
              <w:rPr>
                <w:rFonts w:ascii="Times New Roman" w:hAnsi="Times New Roman" w:cs="Times New Roman"/>
                <w:color w:val="auto"/>
                <w:sz w:val="20"/>
                <w:szCs w:val="20"/>
              </w:rPr>
              <w:t>руб</w:t>
            </w:r>
            <w:proofErr w:type="spellEnd"/>
            <w:r w:rsidRPr="00DD1C04">
              <w:rPr>
                <w:rFonts w:ascii="Times New Roman" w:hAnsi="Times New Roman" w:cs="Times New Roman"/>
                <w:color w:val="auto"/>
                <w:sz w:val="20"/>
                <w:szCs w:val="20"/>
              </w:rPr>
              <w:t>/</w:t>
            </w:r>
            <w:proofErr w:type="spellStart"/>
            <w:r w:rsidRPr="00DD1C04">
              <w:rPr>
                <w:rFonts w:ascii="Times New Roman" w:hAnsi="Times New Roman" w:cs="Times New Roman"/>
                <w:color w:val="auto"/>
                <w:sz w:val="20"/>
                <w:szCs w:val="20"/>
              </w:rPr>
              <w:t>мес</w:t>
            </w:r>
            <w:proofErr w:type="spellEnd"/>
            <w:r w:rsidRPr="00DD1C04">
              <w:rPr>
                <w:rFonts w:ascii="Times New Roman" w:hAnsi="Times New Roman" w:cs="Times New Roman"/>
                <w:color w:val="auto"/>
                <w:sz w:val="20"/>
                <w:szCs w:val="20"/>
              </w:rPr>
              <w:t>)</w:t>
            </w: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за объект (</w:t>
            </w:r>
            <w:proofErr w:type="spellStart"/>
            <w:r w:rsidRPr="00DD1C04">
              <w:rPr>
                <w:rFonts w:ascii="Times New Roman" w:hAnsi="Times New Roman" w:cs="Times New Roman"/>
                <w:color w:val="auto"/>
                <w:sz w:val="20"/>
                <w:szCs w:val="20"/>
              </w:rPr>
              <w:t>руб</w:t>
            </w:r>
            <w:proofErr w:type="spellEnd"/>
            <w:r w:rsidRPr="00DD1C04">
              <w:rPr>
                <w:rFonts w:ascii="Times New Roman" w:hAnsi="Times New Roman" w:cs="Times New Roman"/>
                <w:color w:val="auto"/>
                <w:sz w:val="20"/>
                <w:szCs w:val="20"/>
              </w:rPr>
              <w:t>/год)</w:t>
            </w:r>
          </w:p>
        </w:tc>
        <w:tc>
          <w:tcPr>
            <w:tcW w:w="43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для осуществления основной деятельности </w:t>
            </w:r>
            <w:hyperlink w:anchor="P3886">
              <w:r w:rsidRPr="00DD1C04">
                <w:rPr>
                  <w:rFonts w:ascii="Times New Roman" w:hAnsi="Times New Roman" w:cs="Times New Roman"/>
                  <w:color w:val="auto"/>
                  <w:sz w:val="20"/>
                  <w:szCs w:val="20"/>
                </w:rPr>
                <w:t>&lt;23&gt;</w:t>
              </w:r>
            </w:hyperlink>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для осуществления иной деятельности </w:t>
            </w:r>
            <w:hyperlink w:anchor="P3887">
              <w:r w:rsidRPr="00DD1C04">
                <w:rPr>
                  <w:rFonts w:ascii="Times New Roman" w:hAnsi="Times New Roman" w:cs="Times New Roman"/>
                  <w:color w:val="auto"/>
                  <w:sz w:val="20"/>
                  <w:szCs w:val="20"/>
                </w:rPr>
                <w:t>&lt;24&gt;</w:t>
              </w:r>
            </w:hyperlink>
          </w:p>
        </w:tc>
        <w:tc>
          <w:tcPr>
            <w:tcW w:w="439" w:type="pct"/>
            <w:vMerge/>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c>
          <w:tcPr>
            <w:tcW w:w="482"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12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2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25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w:t>
            </w: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w:t>
            </w: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16</w:t>
            </w:r>
          </w:p>
        </w:tc>
        <w:tc>
          <w:tcPr>
            <w:tcW w:w="439" w:type="pc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17</w:t>
            </w: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Площадные объекты </w:t>
            </w:r>
            <w:hyperlink w:anchor="P2978">
              <w:r w:rsidRPr="00DD1C04">
                <w:rPr>
                  <w:rFonts w:ascii="Times New Roman" w:hAnsi="Times New Roman" w:cs="Times New Roman"/>
                  <w:color w:val="auto"/>
                  <w:sz w:val="20"/>
                  <w:szCs w:val="20"/>
                </w:rPr>
                <w:t>&lt;21&gt;</w:t>
              </w:r>
            </w:hyperlink>
            <w:r w:rsidRPr="00DD1C04">
              <w:rPr>
                <w:rFonts w:ascii="Times New Roman" w:hAnsi="Times New Roman" w:cs="Times New Roman"/>
                <w:color w:val="auto"/>
                <w:sz w:val="20"/>
                <w:szCs w:val="20"/>
              </w:rPr>
              <w:t>, всего</w:t>
            </w: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1001</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Линейные объекты </w:t>
            </w:r>
            <w:hyperlink w:anchor="P2979">
              <w:r w:rsidRPr="00DD1C04">
                <w:rPr>
                  <w:rFonts w:ascii="Times New Roman" w:hAnsi="Times New Roman" w:cs="Times New Roman"/>
                  <w:color w:val="auto"/>
                  <w:sz w:val="20"/>
                  <w:szCs w:val="20"/>
                </w:rPr>
                <w:t>&lt;22&gt;</w:t>
              </w:r>
            </w:hyperlink>
            <w:r w:rsidRPr="00DD1C04">
              <w:rPr>
                <w:rFonts w:ascii="Times New Roman" w:hAnsi="Times New Roman" w:cs="Times New Roman"/>
                <w:color w:val="auto"/>
                <w:sz w:val="20"/>
                <w:szCs w:val="20"/>
              </w:rPr>
              <w:t>, всего</w:t>
            </w: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2001</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Резервуары, емкости, иные аналогичные объекты, всего</w:t>
            </w: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3001</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Скважины, иные аналогичные объекты, всего</w:t>
            </w: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4000</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4001</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Иные объекты, включая точечные, всего</w:t>
            </w: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5000</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5001</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57"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980532" w:rsidRPr="00DD1C04" w:rsidTr="00980532">
        <w:tblPrEx>
          <w:tblBorders>
            <w:right w:val="single" w:sz="4" w:space="0" w:color="auto"/>
          </w:tblBorders>
        </w:tblPrEx>
        <w:tc>
          <w:tcPr>
            <w:tcW w:w="482" w:type="pct"/>
            <w:tcBorders>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6" w:type="pct"/>
            <w:tcBorders>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84" w:type="pct"/>
            <w:tcBorders>
              <w:left w:val="nil"/>
              <w:bottom w:val="nil"/>
              <w:righ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98" w:type="pct"/>
            <w:tcBorders>
              <w:left w:val="single" w:sz="4" w:space="0" w:color="auto"/>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257" w:type="pct"/>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3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3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lang w:val="en-US"/>
        </w:rPr>
      </w:pP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t>Раздел 2. Сведения о недвижимом имуществе, используемом на праве аренды с почасовой оплатой</w:t>
      </w:r>
    </w:p>
    <w:p w:rsidR="00A31D29" w:rsidRPr="00980532" w:rsidRDefault="00A31D29" w:rsidP="00980532">
      <w:pPr>
        <w:pStyle w:val="aa"/>
        <w:jc w:val="both"/>
        <w:rPr>
          <w:rFonts w:ascii="Times New Roman" w:hAnsi="Times New Roman" w:cs="Times New Roman"/>
          <w:color w:val="auto"/>
        </w:r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58"/>
        <w:gridCol w:w="360"/>
        <w:gridCol w:w="709"/>
        <w:gridCol w:w="669"/>
        <w:gridCol w:w="524"/>
        <w:gridCol w:w="1208"/>
        <w:gridCol w:w="482"/>
        <w:gridCol w:w="361"/>
        <w:gridCol w:w="481"/>
        <w:gridCol w:w="1387"/>
        <w:gridCol w:w="360"/>
        <w:gridCol w:w="360"/>
        <w:gridCol w:w="360"/>
        <w:gridCol w:w="1277"/>
        <w:gridCol w:w="1264"/>
        <w:gridCol w:w="1264"/>
        <w:gridCol w:w="1253"/>
      </w:tblGrid>
      <w:tr w:rsidR="0079140A" w:rsidRPr="00DD1C04" w:rsidTr="0079140A">
        <w:trPr>
          <w:trHeight w:val="1264"/>
        </w:trPr>
        <w:tc>
          <w:tcPr>
            <w:tcW w:w="721" w:type="pct"/>
            <w:vMerge w:val="restar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 объекта</w:t>
            </w:r>
          </w:p>
        </w:tc>
        <w:tc>
          <w:tcPr>
            <w:tcW w:w="135"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Адрес</w:t>
            </w:r>
          </w:p>
        </w:tc>
        <w:tc>
          <w:tcPr>
            <w:tcW w:w="429"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Единица измерения</w:t>
            </w:r>
          </w:p>
        </w:tc>
        <w:tc>
          <w:tcPr>
            <w:tcW w:w="201"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36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Количество арендуемого имущества</w:t>
            </w:r>
          </w:p>
        </w:tc>
        <w:tc>
          <w:tcPr>
            <w:tcW w:w="495"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Арендодатель (ссудодатель)</w:t>
            </w:r>
          </w:p>
        </w:tc>
        <w:tc>
          <w:tcPr>
            <w:tcW w:w="40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Длительность использования (час)</w:t>
            </w:r>
          </w:p>
        </w:tc>
        <w:tc>
          <w:tcPr>
            <w:tcW w:w="54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Арендная плата</w:t>
            </w:r>
          </w:p>
        </w:tc>
        <w:tc>
          <w:tcPr>
            <w:tcW w:w="49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Фактические расходы на содержание объекта недвижимого имущества (</w:t>
            </w:r>
            <w:proofErr w:type="spellStart"/>
            <w:r w:rsidRPr="00DD1C04">
              <w:rPr>
                <w:rFonts w:ascii="Times New Roman" w:hAnsi="Times New Roman" w:cs="Times New Roman"/>
                <w:color w:val="auto"/>
                <w:sz w:val="20"/>
                <w:szCs w:val="20"/>
              </w:rPr>
              <w:t>руб</w:t>
            </w:r>
            <w:proofErr w:type="spellEnd"/>
            <w:r w:rsidRPr="00DD1C04">
              <w:rPr>
                <w:rFonts w:ascii="Times New Roman" w:hAnsi="Times New Roman" w:cs="Times New Roman"/>
                <w:color w:val="auto"/>
                <w:sz w:val="20"/>
                <w:szCs w:val="20"/>
              </w:rPr>
              <w:t>/год)</w:t>
            </w:r>
          </w:p>
        </w:tc>
        <w:tc>
          <w:tcPr>
            <w:tcW w:w="811"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Направление использования объекта недвижимого имущества</w:t>
            </w:r>
          </w:p>
        </w:tc>
        <w:tc>
          <w:tcPr>
            <w:tcW w:w="405" w:type="pct"/>
            <w:vMerge w:val="restar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Обоснование заключения договора аренды</w:t>
            </w:r>
          </w:p>
        </w:tc>
      </w:tr>
      <w:tr w:rsidR="0079140A" w:rsidRPr="00DD1C04" w:rsidTr="0079140A">
        <w:trPr>
          <w:cantSplit/>
          <w:trHeight w:val="1255"/>
        </w:trPr>
        <w:tc>
          <w:tcPr>
            <w:tcW w:w="721"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lang w:val="en-US"/>
              </w:rPr>
              <w:t>н</w:t>
            </w:r>
            <w:proofErr w:type="spellStart"/>
            <w:r w:rsidRPr="00DD1C04">
              <w:rPr>
                <w:rFonts w:ascii="Times New Roman" w:hAnsi="Times New Roman" w:cs="Times New Roman"/>
                <w:color w:val="auto"/>
                <w:sz w:val="20"/>
                <w:szCs w:val="20"/>
              </w:rPr>
              <w:t>аиме</w:t>
            </w:r>
            <w:proofErr w:type="spellEnd"/>
            <w:r w:rsidRPr="00DD1C04">
              <w:rPr>
                <w:rFonts w:ascii="Times New Roman" w:hAnsi="Times New Roman" w:cs="Times New Roman"/>
                <w:color w:val="auto"/>
                <w:sz w:val="20"/>
                <w:szCs w:val="20"/>
                <w:lang w:val="en-US"/>
              </w:rPr>
              <w:t>-</w:t>
            </w:r>
            <w:r w:rsidRPr="00DD1C04">
              <w:rPr>
                <w:rFonts w:ascii="Times New Roman" w:hAnsi="Times New Roman" w:cs="Times New Roman"/>
                <w:color w:val="auto"/>
                <w:sz w:val="20"/>
                <w:szCs w:val="20"/>
              </w:rPr>
              <w:t>но</w:t>
            </w:r>
            <w:r w:rsidRPr="00DD1C04">
              <w:rPr>
                <w:rFonts w:ascii="Times New Roman" w:hAnsi="Times New Roman" w:cs="Times New Roman"/>
                <w:color w:val="auto"/>
                <w:sz w:val="20"/>
                <w:szCs w:val="20"/>
                <w:lang w:val="en-US"/>
              </w:rPr>
              <w:t>-</w:t>
            </w:r>
            <w:proofErr w:type="spellStart"/>
            <w:r w:rsidRPr="00DD1C04">
              <w:rPr>
                <w:rFonts w:ascii="Times New Roman" w:hAnsi="Times New Roman" w:cs="Times New Roman"/>
                <w:color w:val="auto"/>
                <w:sz w:val="20"/>
                <w:szCs w:val="20"/>
              </w:rPr>
              <w:t>вание</w:t>
            </w:r>
            <w:proofErr w:type="spellEnd"/>
          </w:p>
        </w:tc>
        <w:tc>
          <w:tcPr>
            <w:tcW w:w="22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26">
              <w:r w:rsidRPr="00DD1C04">
                <w:rPr>
                  <w:rFonts w:ascii="Times New Roman" w:hAnsi="Times New Roman" w:cs="Times New Roman"/>
                  <w:color w:val="auto"/>
                  <w:sz w:val="20"/>
                  <w:szCs w:val="20"/>
                </w:rPr>
                <w:t>ОКЕИ</w:t>
              </w:r>
            </w:hyperlink>
          </w:p>
        </w:tc>
        <w:tc>
          <w:tcPr>
            <w:tcW w:w="20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w:t>
            </w:r>
          </w:p>
        </w:tc>
        <w:tc>
          <w:tcPr>
            <w:tcW w:w="135"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ИНН</w:t>
            </w:r>
          </w:p>
        </w:tc>
        <w:tc>
          <w:tcPr>
            <w:tcW w:w="180"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по КИСЭ</w:t>
            </w:r>
          </w:p>
        </w:tc>
        <w:tc>
          <w:tcPr>
            <w:tcW w:w="40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за единицу меры (</w:t>
            </w:r>
            <w:proofErr w:type="spellStart"/>
            <w:r w:rsidRPr="00DD1C04">
              <w:rPr>
                <w:rFonts w:ascii="Times New Roman" w:hAnsi="Times New Roman" w:cs="Times New Roman"/>
                <w:color w:val="auto"/>
                <w:sz w:val="20"/>
                <w:szCs w:val="20"/>
              </w:rPr>
              <w:t>руб</w:t>
            </w:r>
            <w:proofErr w:type="spellEnd"/>
            <w:r w:rsidRPr="00DD1C04">
              <w:rPr>
                <w:rFonts w:ascii="Times New Roman" w:hAnsi="Times New Roman" w:cs="Times New Roman"/>
                <w:color w:val="auto"/>
                <w:sz w:val="20"/>
                <w:szCs w:val="20"/>
              </w:rPr>
              <w:t>/час)</w:t>
            </w:r>
          </w:p>
        </w:tc>
        <w:tc>
          <w:tcPr>
            <w:tcW w:w="180"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за объект (</w:t>
            </w:r>
            <w:proofErr w:type="spellStart"/>
            <w:r w:rsidRPr="00DD1C04">
              <w:rPr>
                <w:rFonts w:ascii="Times New Roman" w:hAnsi="Times New Roman" w:cs="Times New Roman"/>
                <w:color w:val="auto"/>
                <w:sz w:val="20"/>
                <w:szCs w:val="20"/>
              </w:rPr>
              <w:t>руб</w:t>
            </w:r>
            <w:proofErr w:type="spellEnd"/>
            <w:r w:rsidRPr="00DD1C04">
              <w:rPr>
                <w:rFonts w:ascii="Times New Roman" w:hAnsi="Times New Roman" w:cs="Times New Roman"/>
                <w:color w:val="auto"/>
                <w:sz w:val="20"/>
                <w:szCs w:val="20"/>
              </w:rPr>
              <w:t>/час)</w:t>
            </w:r>
          </w:p>
        </w:tc>
        <w:tc>
          <w:tcPr>
            <w:tcW w:w="180"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 за год (</w:t>
            </w:r>
            <w:proofErr w:type="spellStart"/>
            <w:r w:rsidRPr="00DD1C04">
              <w:rPr>
                <w:rFonts w:ascii="Times New Roman" w:hAnsi="Times New Roman" w:cs="Times New Roman"/>
                <w:color w:val="auto"/>
                <w:sz w:val="20"/>
                <w:szCs w:val="20"/>
              </w:rPr>
              <w:t>руб</w:t>
            </w:r>
            <w:proofErr w:type="spellEnd"/>
            <w:r w:rsidRPr="00DD1C04">
              <w:rPr>
                <w:rFonts w:ascii="Times New Roman" w:hAnsi="Times New Roman" w:cs="Times New Roman"/>
                <w:color w:val="auto"/>
                <w:sz w:val="20"/>
                <w:szCs w:val="20"/>
              </w:rPr>
              <w:t>)</w:t>
            </w:r>
          </w:p>
        </w:tc>
        <w:tc>
          <w:tcPr>
            <w:tcW w:w="49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для </w:t>
            </w:r>
            <w:proofErr w:type="spellStart"/>
            <w:r w:rsidRPr="00DD1C04">
              <w:rPr>
                <w:rFonts w:ascii="Times New Roman" w:hAnsi="Times New Roman" w:cs="Times New Roman"/>
                <w:color w:val="auto"/>
                <w:sz w:val="20"/>
                <w:szCs w:val="20"/>
              </w:rPr>
              <w:t>осуществле-ния</w:t>
            </w:r>
            <w:proofErr w:type="spellEnd"/>
            <w:r w:rsidRPr="00DD1C04">
              <w:rPr>
                <w:rFonts w:ascii="Times New Roman" w:hAnsi="Times New Roman" w:cs="Times New Roman"/>
                <w:color w:val="auto"/>
                <w:sz w:val="20"/>
                <w:szCs w:val="20"/>
              </w:rPr>
              <w:t xml:space="preserve"> основной деятельности </w:t>
            </w:r>
            <w:hyperlink w:anchor="P3886">
              <w:r w:rsidRPr="00DD1C04">
                <w:rPr>
                  <w:rFonts w:ascii="Times New Roman" w:hAnsi="Times New Roman" w:cs="Times New Roman"/>
                  <w:color w:val="auto"/>
                  <w:sz w:val="20"/>
                  <w:szCs w:val="20"/>
                </w:rPr>
                <w:t>&lt;23&gt;</w:t>
              </w:r>
            </w:hyperlink>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для </w:t>
            </w:r>
            <w:proofErr w:type="spellStart"/>
            <w:r w:rsidRPr="00DD1C04">
              <w:rPr>
                <w:rFonts w:ascii="Times New Roman" w:hAnsi="Times New Roman" w:cs="Times New Roman"/>
                <w:color w:val="auto"/>
                <w:sz w:val="20"/>
                <w:szCs w:val="20"/>
              </w:rPr>
              <w:t>осуществле-ния</w:t>
            </w:r>
            <w:proofErr w:type="spellEnd"/>
            <w:r w:rsidRPr="00DD1C04">
              <w:rPr>
                <w:rFonts w:ascii="Times New Roman" w:hAnsi="Times New Roman" w:cs="Times New Roman"/>
                <w:color w:val="auto"/>
                <w:sz w:val="20"/>
                <w:szCs w:val="20"/>
              </w:rPr>
              <w:t xml:space="preserve"> иной деятельности </w:t>
            </w:r>
            <w:hyperlink w:anchor="P3887">
              <w:r w:rsidRPr="00DD1C04">
                <w:rPr>
                  <w:rFonts w:ascii="Times New Roman" w:hAnsi="Times New Roman" w:cs="Times New Roman"/>
                  <w:color w:val="auto"/>
                  <w:sz w:val="20"/>
                  <w:szCs w:val="20"/>
                </w:rPr>
                <w:t>&lt;24&gt;</w:t>
              </w:r>
            </w:hyperlink>
          </w:p>
        </w:tc>
        <w:tc>
          <w:tcPr>
            <w:tcW w:w="405" w:type="pct"/>
            <w:vMerge/>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insideH w:val="nil"/>
          </w:tblBorders>
        </w:tblPrEx>
        <w:tc>
          <w:tcPr>
            <w:tcW w:w="721" w:type="pct"/>
            <w:tcBorders>
              <w:top w:val="single" w:sz="4" w:space="0" w:color="auto"/>
              <w:left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135"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204"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225"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201"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360"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180"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135"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180"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405"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180"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180"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c>
          <w:tcPr>
            <w:tcW w:w="180"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w:t>
            </w:r>
          </w:p>
        </w:tc>
        <w:tc>
          <w:tcPr>
            <w:tcW w:w="495"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w:t>
            </w:r>
          </w:p>
        </w:tc>
        <w:tc>
          <w:tcPr>
            <w:tcW w:w="405"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16</w:t>
            </w:r>
          </w:p>
        </w:tc>
        <w:tc>
          <w:tcPr>
            <w:tcW w:w="405" w:type="pct"/>
            <w:tcBorders>
              <w:top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17</w:t>
            </w:r>
          </w:p>
        </w:tc>
        <w:tc>
          <w:tcPr>
            <w:tcW w:w="405" w:type="pct"/>
            <w:tcBorders>
              <w:top w:val="single" w:sz="4" w:space="0" w:color="auto"/>
              <w:bottom w:val="single" w:sz="4" w:space="0" w:color="auto"/>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18</w:t>
            </w: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Площадные объекты </w:t>
            </w:r>
            <w:hyperlink w:anchor="P2978">
              <w:r w:rsidRPr="00DD1C04">
                <w:rPr>
                  <w:rFonts w:ascii="Times New Roman" w:hAnsi="Times New Roman" w:cs="Times New Roman"/>
                  <w:color w:val="auto"/>
                  <w:sz w:val="20"/>
                  <w:szCs w:val="20"/>
                </w:rPr>
                <w:t>&lt;21&gt;</w:t>
              </w:r>
            </w:hyperlink>
            <w:r w:rsidRPr="00DD1C04">
              <w:rPr>
                <w:rFonts w:ascii="Times New Roman" w:hAnsi="Times New Roman" w:cs="Times New Roman"/>
                <w:color w:val="auto"/>
                <w:sz w:val="20"/>
                <w:szCs w:val="20"/>
              </w:rPr>
              <w:t>, всего</w:t>
            </w: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1001</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Линейные объекты </w:t>
            </w:r>
            <w:hyperlink w:anchor="P2979">
              <w:r w:rsidRPr="00DD1C04">
                <w:rPr>
                  <w:rFonts w:ascii="Times New Roman" w:hAnsi="Times New Roman" w:cs="Times New Roman"/>
                  <w:color w:val="auto"/>
                  <w:sz w:val="20"/>
                  <w:szCs w:val="20"/>
                </w:rPr>
                <w:t>&lt;22&gt;</w:t>
              </w:r>
            </w:hyperlink>
            <w:r w:rsidRPr="00DD1C04">
              <w:rPr>
                <w:rFonts w:ascii="Times New Roman" w:hAnsi="Times New Roman" w:cs="Times New Roman"/>
                <w:color w:val="auto"/>
                <w:sz w:val="20"/>
                <w:szCs w:val="20"/>
              </w:rPr>
              <w:t>, всего</w:t>
            </w: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35"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4"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5"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2001</w:t>
            </w:r>
          </w:p>
        </w:tc>
        <w:tc>
          <w:tcPr>
            <w:tcW w:w="36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Резервуары, емкости, иные аналогичные объекты, всего</w:t>
            </w: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3001</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Скважины, иные аналогичные объекты, всего</w:t>
            </w: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4000</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4001</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Иные объекты, включая точечные, </w:t>
            </w:r>
            <w:r w:rsidRPr="00DD1C04">
              <w:rPr>
                <w:rFonts w:ascii="Times New Roman" w:hAnsi="Times New Roman" w:cs="Times New Roman"/>
                <w:color w:val="auto"/>
                <w:sz w:val="20"/>
                <w:szCs w:val="20"/>
              </w:rPr>
              <w:lastRenderedPageBreak/>
              <w:t>всего</w:t>
            </w: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x</w:t>
            </w: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x</w:t>
            </w: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5000</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5001</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4"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5"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1"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721" w:type="pct"/>
            <w:tcBorders>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Borders>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04" w:type="pct"/>
            <w:tcBorders>
              <w:left w:val="nil"/>
              <w:bottom w:val="nil"/>
              <w:righ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225" w:type="pct"/>
            <w:tcBorders>
              <w:left w:val="single" w:sz="4" w:space="0" w:color="auto"/>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201" w:type="pct"/>
            <w:tcBorders>
              <w:bottom w:val="single" w:sz="4" w:space="0" w:color="auto"/>
            </w:tcBorders>
            <w:tcMar>
              <w:top w:w="6" w:type="dxa"/>
              <w:bottom w:w="6" w:type="dxa"/>
            </w:tcMar>
            <w:vAlign w:val="cente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36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6838" w:h="11905" w:orient="landscape"/>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lastRenderedPageBreak/>
              <w:t>Руководитель</w:t>
            </w: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(уполномоченное лицо) Учреждения</w:t>
            </w:r>
          </w:p>
        </w:tc>
        <w:tc>
          <w:tcPr>
            <w:tcW w:w="1644"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(подпись)</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(расшифровка подписи)</w:t>
            </w: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Исполнитель</w:t>
            </w:r>
          </w:p>
        </w:tc>
        <w:tc>
          <w:tcPr>
            <w:tcW w:w="1644"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361"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721"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644"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36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(фамилия, инициалы)</w:t>
            </w:r>
          </w:p>
        </w:tc>
        <w:tc>
          <w:tcPr>
            <w:tcW w:w="34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721"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(телефон)</w:t>
            </w:r>
          </w:p>
        </w:tc>
      </w:tr>
      <w:tr w:rsidR="00A31D29" w:rsidRPr="00980532" w:rsidTr="00A31D29">
        <w:tc>
          <w:tcPr>
            <w:tcW w:w="2608"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"__" __________ 20__ г.</w:t>
            </w:r>
          </w:p>
        </w:tc>
        <w:tc>
          <w:tcPr>
            <w:tcW w:w="6406" w:type="dxa"/>
            <w:gridSpan w:val="5"/>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w:t>
      </w:r>
    </w:p>
    <w:p w:rsidR="00A31D29" w:rsidRPr="00980532" w:rsidRDefault="00A31D29" w:rsidP="00980532">
      <w:pPr>
        <w:pStyle w:val="aa"/>
        <w:jc w:val="both"/>
        <w:rPr>
          <w:rFonts w:ascii="Times New Roman" w:hAnsi="Times New Roman" w:cs="Times New Roman"/>
          <w:color w:val="auto"/>
        </w:rPr>
      </w:pPr>
      <w:bookmarkStart w:id="61" w:name="P3886"/>
      <w:bookmarkEnd w:id="61"/>
      <w:r w:rsidRPr="00980532">
        <w:rPr>
          <w:rFonts w:ascii="Times New Roman" w:hAnsi="Times New Roman" w:cs="Times New Roman"/>
          <w:color w:val="auto"/>
        </w:rPr>
        <w:t>&lt;23&gt; Указывается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p>
    <w:p w:rsidR="00A31D29" w:rsidRPr="00980532" w:rsidRDefault="00A31D29" w:rsidP="00980532">
      <w:pPr>
        <w:pStyle w:val="aa"/>
        <w:jc w:val="both"/>
        <w:rPr>
          <w:rFonts w:ascii="Times New Roman" w:hAnsi="Times New Roman" w:cs="Times New Roman"/>
          <w:color w:val="auto"/>
        </w:rPr>
      </w:pPr>
      <w:bookmarkStart w:id="62" w:name="P3887"/>
      <w:bookmarkEnd w:id="62"/>
      <w:r w:rsidRPr="00980532">
        <w:rPr>
          <w:rFonts w:ascii="Times New Roman" w:hAnsi="Times New Roman" w:cs="Times New Roman"/>
          <w:color w:val="auto"/>
        </w:rPr>
        <w:t>&lt;24&gt;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Сведения</w:t>
      </w: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о недвижимом имуществе, используемом по договору</w:t>
      </w: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безвозмездного пользования (договору ссуды)</w:t>
      </w:r>
    </w:p>
    <w:p w:rsidR="00A31D29" w:rsidRPr="00980532" w:rsidRDefault="00A31D29" w:rsidP="00980532">
      <w:pPr>
        <w:pStyle w:val="aa"/>
        <w:jc w:val="both"/>
        <w:rPr>
          <w:rFonts w:ascii="Times New Roman" w:hAnsi="Times New Roman" w:cs="Times New Roman"/>
          <w:color w:val="auto"/>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31D29" w:rsidRPr="00E32C14" w:rsidTr="00A31D29">
        <w:tc>
          <w:tcPr>
            <w:tcW w:w="7937" w:type="dxa"/>
            <w:gridSpan w:val="3"/>
            <w:tcBorders>
              <w:top w:val="nil"/>
              <w:left w:val="nil"/>
              <w:bottom w:val="nil"/>
            </w:tcBorders>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bottom w:val="single" w:sz="4" w:space="0" w:color="auto"/>
            </w:tcBorders>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КОДЫ</w:t>
            </w: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на 1 ________ 20__ г.</w:t>
            </w: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Дата</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ИНН</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КПП</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глава по БК</w:t>
            </w:r>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 xml:space="preserve">по </w:t>
            </w:r>
            <w:hyperlink r:id="rId27">
              <w:r w:rsidRPr="00E32C14">
                <w:rPr>
                  <w:rFonts w:ascii="Times New Roman" w:hAnsi="Times New Roman" w:cs="Times New Roman"/>
                  <w:color w:val="auto"/>
                  <w:sz w:val="20"/>
                </w:rPr>
                <w:t>ОКТМО</w:t>
              </w:r>
            </w:hyperlink>
          </w:p>
        </w:tc>
        <w:tc>
          <w:tcPr>
            <w:tcW w:w="1134" w:type="dxa"/>
            <w:tcBorders>
              <w:top w:val="single" w:sz="4" w:space="0" w:color="auto"/>
              <w:left w:val="single" w:sz="4" w:space="0" w:color="auto"/>
              <w:bottom w:val="single" w:sz="4" w:space="0" w:color="auto"/>
              <w:right w:val="single" w:sz="4" w:space="0" w:color="auto"/>
            </w:tcBorders>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D29" w:rsidRPr="00E32C14"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1905" w:h="16838"/>
          <w:pgMar w:top="1134" w:right="850" w:bottom="1134" w:left="1701" w:header="0" w:footer="0" w:gutter="0"/>
          <w:cols w:space="720"/>
          <w:titlePg/>
        </w:sectPr>
      </w:pPr>
    </w:p>
    <w:tbl>
      <w:tblPr>
        <w:tblW w:w="5000" w:type="pct"/>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399"/>
        <w:gridCol w:w="1271"/>
        <w:gridCol w:w="991"/>
        <w:gridCol w:w="645"/>
        <w:gridCol w:w="400"/>
        <w:gridCol w:w="500"/>
        <w:gridCol w:w="400"/>
        <w:gridCol w:w="500"/>
        <w:gridCol w:w="554"/>
        <w:gridCol w:w="822"/>
        <w:gridCol w:w="1476"/>
        <w:gridCol w:w="1645"/>
        <w:gridCol w:w="1645"/>
        <w:gridCol w:w="1442"/>
      </w:tblGrid>
      <w:tr w:rsidR="0079140A" w:rsidRPr="00DD1C04" w:rsidTr="0079140A">
        <w:tc>
          <w:tcPr>
            <w:tcW w:w="556" w:type="pct"/>
            <w:vMerge w:val="restar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Наименование объекта</w:t>
            </w:r>
          </w:p>
        </w:tc>
        <w:tc>
          <w:tcPr>
            <w:tcW w:w="140"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Адрес</w:t>
            </w:r>
          </w:p>
        </w:tc>
        <w:tc>
          <w:tcPr>
            <w:tcW w:w="792"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Единица измерения</w:t>
            </w:r>
          </w:p>
        </w:tc>
        <w:tc>
          <w:tcPr>
            <w:tcW w:w="226"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140"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Количество имущества</w:t>
            </w:r>
          </w:p>
        </w:tc>
        <w:tc>
          <w:tcPr>
            <w:tcW w:w="490"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Ссудодатель</w:t>
            </w:r>
          </w:p>
        </w:tc>
        <w:tc>
          <w:tcPr>
            <w:tcW w:w="482"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Срок пользования</w:t>
            </w:r>
          </w:p>
        </w:tc>
        <w:tc>
          <w:tcPr>
            <w:tcW w:w="517"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Фактические расходы на содержание объекта недвижимого имущества (</w:t>
            </w:r>
            <w:proofErr w:type="spellStart"/>
            <w:r w:rsidRPr="00DD1C04">
              <w:rPr>
                <w:rFonts w:ascii="Times New Roman" w:hAnsi="Times New Roman" w:cs="Times New Roman"/>
                <w:color w:val="auto"/>
                <w:sz w:val="20"/>
                <w:szCs w:val="20"/>
              </w:rPr>
              <w:t>руб</w:t>
            </w:r>
            <w:proofErr w:type="spellEnd"/>
            <w:r w:rsidRPr="00DD1C04">
              <w:rPr>
                <w:rFonts w:ascii="Times New Roman" w:hAnsi="Times New Roman" w:cs="Times New Roman"/>
                <w:color w:val="auto"/>
                <w:sz w:val="20"/>
                <w:szCs w:val="20"/>
              </w:rPr>
              <w:t>/год)</w:t>
            </w:r>
          </w:p>
        </w:tc>
        <w:tc>
          <w:tcPr>
            <w:tcW w:w="1152"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Направление использования объекта недвижимого имущества</w:t>
            </w:r>
          </w:p>
        </w:tc>
        <w:tc>
          <w:tcPr>
            <w:tcW w:w="505" w:type="pct"/>
            <w:vMerge w:val="restar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Обоснование заключения договора ссуды</w:t>
            </w:r>
          </w:p>
        </w:tc>
      </w:tr>
      <w:tr w:rsidR="0079140A" w:rsidRPr="00DD1C04" w:rsidTr="0079140A">
        <w:trPr>
          <w:cantSplit/>
          <w:trHeight w:val="1134"/>
        </w:trPr>
        <w:tc>
          <w:tcPr>
            <w:tcW w:w="556"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w:t>
            </w: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код по </w:t>
            </w:r>
            <w:hyperlink r:id="rId28">
              <w:r w:rsidRPr="00DD1C04">
                <w:rPr>
                  <w:rFonts w:ascii="Times New Roman" w:hAnsi="Times New Roman" w:cs="Times New Roman"/>
                  <w:color w:val="auto"/>
                  <w:sz w:val="20"/>
                  <w:szCs w:val="20"/>
                </w:rPr>
                <w:t>ОКЕИ</w:t>
              </w:r>
            </w:hyperlink>
          </w:p>
        </w:tc>
        <w:tc>
          <w:tcPr>
            <w:tcW w:w="22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w:t>
            </w:r>
          </w:p>
        </w:tc>
        <w:tc>
          <w:tcPr>
            <w:tcW w:w="140"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ИНН</w:t>
            </w:r>
          </w:p>
        </w:tc>
        <w:tc>
          <w:tcPr>
            <w:tcW w:w="175"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по КИСЭ</w:t>
            </w:r>
          </w:p>
        </w:tc>
        <w:tc>
          <w:tcPr>
            <w:tcW w:w="194"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начала</w:t>
            </w:r>
          </w:p>
        </w:tc>
        <w:tc>
          <w:tcPr>
            <w:tcW w:w="288"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окончания</w:t>
            </w:r>
          </w:p>
        </w:tc>
        <w:tc>
          <w:tcPr>
            <w:tcW w:w="517"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для осуществления основной деятельности </w:t>
            </w:r>
            <w:hyperlink w:anchor="P3886">
              <w:r w:rsidRPr="00DD1C04">
                <w:rPr>
                  <w:rFonts w:ascii="Times New Roman" w:hAnsi="Times New Roman" w:cs="Times New Roman"/>
                  <w:color w:val="auto"/>
                  <w:sz w:val="20"/>
                  <w:szCs w:val="20"/>
                </w:rPr>
                <w:t>&lt;23&gt;</w:t>
              </w:r>
            </w:hyperlink>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для осуществления иной деятельности </w:t>
            </w:r>
            <w:hyperlink w:anchor="P3887">
              <w:r w:rsidRPr="00DD1C04">
                <w:rPr>
                  <w:rFonts w:ascii="Times New Roman" w:hAnsi="Times New Roman" w:cs="Times New Roman"/>
                  <w:color w:val="auto"/>
                  <w:sz w:val="20"/>
                  <w:szCs w:val="20"/>
                </w:rPr>
                <w:t>&lt;24&gt;</w:t>
              </w:r>
            </w:hyperlink>
          </w:p>
        </w:tc>
        <w:tc>
          <w:tcPr>
            <w:tcW w:w="505" w:type="pct"/>
            <w:vMerge/>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556"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22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w:t>
            </w:r>
          </w:p>
        </w:tc>
        <w:tc>
          <w:tcPr>
            <w:tcW w:w="505" w:type="pc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w:t>
            </w: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Площадные объекты </w:t>
            </w:r>
            <w:hyperlink w:anchor="P2978">
              <w:r w:rsidRPr="00DD1C04">
                <w:rPr>
                  <w:rFonts w:ascii="Times New Roman" w:hAnsi="Times New Roman" w:cs="Times New Roman"/>
                  <w:color w:val="auto"/>
                  <w:sz w:val="20"/>
                  <w:szCs w:val="20"/>
                </w:rPr>
                <w:t>&lt;21&gt;</w:t>
              </w:r>
            </w:hyperlink>
            <w:r w:rsidRPr="00DD1C04">
              <w:rPr>
                <w:rFonts w:ascii="Times New Roman" w:hAnsi="Times New Roman" w:cs="Times New Roman"/>
                <w:color w:val="auto"/>
                <w:sz w:val="20"/>
                <w:szCs w:val="20"/>
              </w:rPr>
              <w:t>, всего</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1001</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Линейные объекты </w:t>
            </w:r>
            <w:hyperlink w:anchor="P2979">
              <w:r w:rsidRPr="00DD1C04">
                <w:rPr>
                  <w:rFonts w:ascii="Times New Roman" w:hAnsi="Times New Roman" w:cs="Times New Roman"/>
                  <w:color w:val="auto"/>
                  <w:sz w:val="20"/>
                  <w:szCs w:val="20"/>
                </w:rPr>
                <w:t>&lt;22&gt;</w:t>
              </w:r>
            </w:hyperlink>
            <w:r w:rsidRPr="00DD1C04">
              <w:rPr>
                <w:rFonts w:ascii="Times New Roman" w:hAnsi="Times New Roman" w:cs="Times New Roman"/>
                <w:color w:val="auto"/>
                <w:sz w:val="20"/>
                <w:szCs w:val="20"/>
              </w:rPr>
              <w:t>, всего</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2001</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Резервуары, емкости, иные аналогичные объекты, всего</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3001</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Скважины, иные аналогичные объекты, всего</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4000</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4001</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4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Иные объекты, включая точечные, всего</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5000</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5001</w:t>
            </w: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6"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4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556" w:type="pct"/>
            <w:tcBorders>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Borders>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45" w:type="pct"/>
            <w:tcBorders>
              <w:left w:val="nil"/>
              <w:bottom w:val="nil"/>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7" w:type="pct"/>
            <w:tcBorders>
              <w:left w:val="single" w:sz="4" w:space="0" w:color="auto"/>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226"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14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0"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4"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88"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17"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76"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0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9"/>
        <w:gridCol w:w="1701"/>
        <w:gridCol w:w="709"/>
        <w:gridCol w:w="2268"/>
        <w:gridCol w:w="850"/>
        <w:gridCol w:w="2552"/>
      </w:tblGrid>
      <w:tr w:rsidR="00A31D29" w:rsidRPr="00980532" w:rsidTr="00A31D29">
        <w:tc>
          <w:tcPr>
            <w:tcW w:w="544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Руководитель (уполномоченное лицо) Учреждения</w:t>
            </w:r>
          </w:p>
        </w:tc>
        <w:tc>
          <w:tcPr>
            <w:tcW w:w="1701"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709"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2268"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850"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2552"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544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70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70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268"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(подпись)</w:t>
            </w:r>
          </w:p>
        </w:tc>
        <w:tc>
          <w:tcPr>
            <w:tcW w:w="85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552"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(расшифровка подписи)</w:t>
            </w:r>
          </w:p>
        </w:tc>
      </w:tr>
      <w:tr w:rsidR="00A31D29" w:rsidRPr="00980532" w:rsidTr="00A31D29">
        <w:tc>
          <w:tcPr>
            <w:tcW w:w="544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lastRenderedPageBreak/>
              <w:t>Исполнитель</w:t>
            </w:r>
          </w:p>
        </w:tc>
        <w:tc>
          <w:tcPr>
            <w:tcW w:w="1701"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70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268"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85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552"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544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1701"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70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268"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(фамилия, инициалы)</w:t>
            </w:r>
          </w:p>
        </w:tc>
        <w:tc>
          <w:tcPr>
            <w:tcW w:w="85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552"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(телефон)</w:t>
            </w:r>
          </w:p>
        </w:tc>
      </w:tr>
      <w:tr w:rsidR="00A31D29" w:rsidRPr="00980532" w:rsidTr="00A31D29">
        <w:tc>
          <w:tcPr>
            <w:tcW w:w="5449"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"__" __________ 20__ г.</w:t>
            </w:r>
          </w:p>
        </w:tc>
        <w:tc>
          <w:tcPr>
            <w:tcW w:w="8080" w:type="dxa"/>
            <w:gridSpan w:val="5"/>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bl>
    <w:p w:rsidR="00A31D29" w:rsidRPr="00980532" w:rsidRDefault="00A31D29" w:rsidP="00980532">
      <w:pPr>
        <w:pStyle w:val="aa"/>
        <w:jc w:val="both"/>
        <w:rPr>
          <w:rFonts w:ascii="Times New Roman" w:hAnsi="Times New Roman" w:cs="Times New Roman"/>
          <w:color w:val="auto"/>
          <w:lang w:val="en-US"/>
        </w:rPr>
        <w:sectPr w:rsidR="00A31D29" w:rsidRPr="00980532" w:rsidSect="00980532">
          <w:type w:val="continuous"/>
          <w:pgSz w:w="16838" w:h="11905" w:orient="landscape"/>
          <w:pgMar w:top="1134" w:right="850" w:bottom="1134" w:left="1701" w:header="0" w:footer="0" w:gutter="0"/>
          <w:cols w:space="720"/>
          <w:titlePg/>
        </w:sect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Сведения</w:t>
      </w: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об особо ценном движимом имуществе (за исключением транспортных средств)</w:t>
      </w:r>
    </w:p>
    <w:p w:rsidR="00A31D29" w:rsidRPr="00980532" w:rsidRDefault="00A31D29" w:rsidP="00980532">
      <w:pPr>
        <w:pStyle w:val="aa"/>
        <w:jc w:val="both"/>
        <w:rPr>
          <w:rFonts w:ascii="Times New Roman" w:hAnsi="Times New Roman" w:cs="Times New Roman"/>
          <w:color w:val="auto"/>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31D29" w:rsidRPr="00E32C14" w:rsidTr="00A31D29">
        <w:tc>
          <w:tcPr>
            <w:tcW w:w="7937" w:type="dxa"/>
            <w:gridSpan w:val="3"/>
            <w:tcBorders>
              <w:top w:val="nil"/>
              <w:left w:val="nil"/>
              <w:bottom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bottom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КОДЫ</w:t>
            </w: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на 1 ________ 20__ г.</w:t>
            </w: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 xml:space="preserve">по </w:t>
            </w:r>
            <w:hyperlink r:id="rId29">
              <w:r w:rsidRPr="00E32C14">
                <w:rPr>
                  <w:rFonts w:ascii="Times New Roman" w:hAnsi="Times New Roman" w:cs="Times New Roman"/>
                  <w:color w:val="auto"/>
                  <w:sz w:val="20"/>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042D26">
      <w:pPr>
        <w:pStyle w:val="aa"/>
        <w:jc w:val="center"/>
        <w:rPr>
          <w:rFonts w:ascii="Times New Roman" w:hAnsi="Times New Roman" w:cs="Times New Roman"/>
          <w:color w:val="auto"/>
        </w:rPr>
      </w:pPr>
      <w:r w:rsidRPr="00980532">
        <w:rPr>
          <w:rFonts w:ascii="Times New Roman" w:hAnsi="Times New Roman" w:cs="Times New Roman"/>
          <w:color w:val="auto"/>
        </w:rPr>
        <w:t>Раздел 1. Сведения о наличии, состоянии и использовании особо ценного движимого имущества</w:t>
      </w:r>
    </w:p>
    <w:p w:rsidR="00A31D29" w:rsidRPr="00980532" w:rsidRDefault="00A31D29" w:rsidP="00980532">
      <w:pPr>
        <w:pStyle w:val="aa"/>
        <w:jc w:val="both"/>
        <w:rPr>
          <w:rFonts w:ascii="Times New Roman" w:hAnsi="Times New Roman" w:cs="Times New Roman"/>
          <w:color w:val="auto"/>
        </w:r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88"/>
        <w:gridCol w:w="524"/>
        <w:gridCol w:w="579"/>
        <w:gridCol w:w="1272"/>
        <w:gridCol w:w="361"/>
        <w:gridCol w:w="549"/>
        <w:gridCol w:w="585"/>
        <w:gridCol w:w="968"/>
        <w:gridCol w:w="1097"/>
        <w:gridCol w:w="1221"/>
      </w:tblGrid>
      <w:tr w:rsidR="0079140A" w:rsidRPr="00DD1C04" w:rsidTr="0079140A">
        <w:tc>
          <w:tcPr>
            <w:tcW w:w="1201" w:type="pct"/>
            <w:vMerge w:val="restar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 показателя (группа основных средств)</w:t>
            </w:r>
          </w:p>
        </w:tc>
        <w:tc>
          <w:tcPr>
            <w:tcW w:w="306"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3493" w:type="pct"/>
            <w:gridSpan w:val="8"/>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Наличие движимого имущества на конец отчетного периода</w:t>
            </w:r>
          </w:p>
        </w:tc>
      </w:tr>
      <w:tr w:rsidR="0079140A" w:rsidRPr="00DD1C04" w:rsidTr="0079140A">
        <w:trPr>
          <w:trHeight w:val="20"/>
        </w:trPr>
        <w:tc>
          <w:tcPr>
            <w:tcW w:w="1201"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3150" w:type="pct"/>
            <w:gridSpan w:val="7"/>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r>
      <w:tr w:rsidR="0079140A" w:rsidRPr="00DD1C04" w:rsidTr="0079140A">
        <w:tc>
          <w:tcPr>
            <w:tcW w:w="1201"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lang w:val="en-US"/>
              </w:rPr>
              <w:t>и</w:t>
            </w:r>
            <w:proofErr w:type="spellStart"/>
            <w:r w:rsidRPr="00DD1C04">
              <w:rPr>
                <w:rFonts w:ascii="Times New Roman" w:hAnsi="Times New Roman" w:cs="Times New Roman"/>
                <w:color w:val="auto"/>
                <w:sz w:val="20"/>
                <w:szCs w:val="20"/>
              </w:rPr>
              <w:t>споль</w:t>
            </w:r>
            <w:proofErr w:type="spellEnd"/>
            <w:r w:rsidRPr="00DD1C04">
              <w:rPr>
                <w:rFonts w:ascii="Times New Roman" w:hAnsi="Times New Roman" w:cs="Times New Roman"/>
                <w:color w:val="auto"/>
                <w:sz w:val="20"/>
                <w:szCs w:val="20"/>
                <w:lang w:val="en-US"/>
              </w:rPr>
              <w:t>-</w:t>
            </w:r>
            <w:proofErr w:type="spellStart"/>
            <w:r w:rsidRPr="00DD1C04">
              <w:rPr>
                <w:rFonts w:ascii="Times New Roman" w:hAnsi="Times New Roman" w:cs="Times New Roman"/>
                <w:color w:val="auto"/>
                <w:sz w:val="20"/>
                <w:szCs w:val="20"/>
              </w:rPr>
              <w:t>зуется</w:t>
            </w:r>
            <w:proofErr w:type="spellEnd"/>
            <w:r w:rsidRPr="00DD1C04">
              <w:rPr>
                <w:rFonts w:ascii="Times New Roman" w:hAnsi="Times New Roman" w:cs="Times New Roman"/>
                <w:color w:val="auto"/>
                <w:sz w:val="20"/>
                <w:szCs w:val="20"/>
              </w:rPr>
              <w:t xml:space="preserve"> учреждением</w:t>
            </w:r>
          </w:p>
        </w:tc>
        <w:tc>
          <w:tcPr>
            <w:tcW w:w="89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передано в пользование</w:t>
            </w:r>
          </w:p>
        </w:tc>
        <w:tc>
          <w:tcPr>
            <w:tcW w:w="1849" w:type="pct"/>
            <w:gridSpan w:val="3"/>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не используется</w:t>
            </w:r>
          </w:p>
        </w:tc>
      </w:tr>
      <w:tr w:rsidR="0079140A" w:rsidRPr="00DD1C04" w:rsidTr="0079140A">
        <w:tc>
          <w:tcPr>
            <w:tcW w:w="1201"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685"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548"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требует ремонта</w:t>
            </w:r>
          </w:p>
        </w:tc>
        <w:tc>
          <w:tcPr>
            <w:tcW w:w="1301" w:type="pct"/>
            <w:gridSpan w:val="2"/>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физически и морально изношено, ожидает согласования, списания</w:t>
            </w:r>
          </w:p>
        </w:tc>
      </w:tr>
      <w:tr w:rsidR="0079140A" w:rsidRPr="00DD1C04" w:rsidTr="0079140A">
        <w:trPr>
          <w:cantSplit/>
          <w:trHeight w:val="1134"/>
        </w:trPr>
        <w:tc>
          <w:tcPr>
            <w:tcW w:w="1201" w:type="pct"/>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06"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аренду</w:t>
            </w:r>
          </w:p>
        </w:tc>
        <w:tc>
          <w:tcPr>
            <w:tcW w:w="343"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безвозмездно</w:t>
            </w:r>
          </w:p>
        </w:tc>
        <w:tc>
          <w:tcPr>
            <w:tcW w:w="548"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685" w:type="pc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 требует замены</w:t>
            </w:r>
          </w:p>
        </w:tc>
      </w:tr>
      <w:tr w:rsidR="0079140A" w:rsidRPr="00DD1C04" w:rsidTr="0079140A">
        <w:tc>
          <w:tcPr>
            <w:tcW w:w="1201" w:type="pc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3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685" w:type="pct"/>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Нежилые помещения, здания и сооружения, не отнесенные к недвижимому имуществу</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1100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1110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1200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Машины и оборудование</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2100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для оказания услуг (выполнения работ) в рамках утвержденного муниципального </w:t>
            </w:r>
            <w:r w:rsidRPr="00DD1C04">
              <w:rPr>
                <w:rFonts w:ascii="Times New Roman" w:hAnsi="Times New Roman" w:cs="Times New Roman"/>
                <w:color w:val="auto"/>
                <w:sz w:val="20"/>
                <w:szCs w:val="20"/>
              </w:rPr>
              <w:lastRenderedPageBreak/>
              <w:t>задания</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2110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2200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Хозяйственный и производственный инвентарь, всего</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3100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3110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3200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Прочие основные средства, всего</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4100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4110</w:t>
            </w: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06"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306"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4200</w:t>
            </w:r>
          </w:p>
        </w:tc>
        <w:tc>
          <w:tcPr>
            <w:tcW w:w="343"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right w:val="single" w:sz="4" w:space="0" w:color="auto"/>
          </w:tblBorders>
        </w:tblPrEx>
        <w:tc>
          <w:tcPr>
            <w:tcW w:w="1201" w:type="pct"/>
            <w:tcBorders>
              <w:left w:val="single" w:sz="4" w:space="0" w:color="auto"/>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306" w:type="pct"/>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343"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1"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43"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48"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17"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5" w:type="pct"/>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1905" w:h="16838"/>
          <w:pgMar w:top="1134" w:right="850" w:bottom="1134" w:left="1701" w:header="0" w:footer="0" w:gutter="0"/>
          <w:cols w:space="720"/>
          <w:titlePg/>
        </w:sectPr>
      </w:pPr>
    </w:p>
    <w:p w:rsidR="00A31D29" w:rsidRPr="00980532" w:rsidRDefault="00A31D29" w:rsidP="00980532">
      <w:pPr>
        <w:pStyle w:val="aa"/>
        <w:jc w:val="both"/>
        <w:rPr>
          <w:rFonts w:ascii="Times New Roman" w:hAnsi="Times New Roman" w:cs="Times New Roman"/>
          <w:color w:val="auto"/>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9"/>
        <w:gridCol w:w="55"/>
        <w:gridCol w:w="634"/>
        <w:gridCol w:w="866"/>
        <w:gridCol w:w="340"/>
        <w:gridCol w:w="454"/>
        <w:gridCol w:w="566"/>
        <w:gridCol w:w="171"/>
        <w:gridCol w:w="794"/>
        <w:gridCol w:w="55"/>
        <w:gridCol w:w="682"/>
        <w:gridCol w:w="338"/>
        <w:gridCol w:w="695"/>
        <w:gridCol w:w="325"/>
        <w:gridCol w:w="384"/>
        <w:gridCol w:w="636"/>
        <w:gridCol w:w="498"/>
        <w:gridCol w:w="409"/>
        <w:gridCol w:w="441"/>
        <w:gridCol w:w="579"/>
        <w:gridCol w:w="555"/>
        <w:gridCol w:w="465"/>
        <w:gridCol w:w="528"/>
        <w:gridCol w:w="358"/>
        <w:gridCol w:w="709"/>
        <w:gridCol w:w="74"/>
      </w:tblGrid>
      <w:tr w:rsidR="0079140A" w:rsidRPr="00DD1C04" w:rsidTr="0079140A">
        <w:tc>
          <w:tcPr>
            <w:tcW w:w="3114" w:type="dxa"/>
            <w:gridSpan w:val="2"/>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 показателя (группа основных средств)</w:t>
            </w:r>
          </w:p>
        </w:tc>
        <w:tc>
          <w:tcPr>
            <w:tcW w:w="634" w:type="dxa"/>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10922" w:type="dxa"/>
            <w:gridSpan w:val="2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Фактический срок использования </w:t>
            </w:r>
            <w:hyperlink w:anchor="P5460">
              <w:r w:rsidRPr="00DD1C04">
                <w:rPr>
                  <w:rFonts w:ascii="Times New Roman" w:hAnsi="Times New Roman" w:cs="Times New Roman"/>
                  <w:color w:val="auto"/>
                  <w:sz w:val="20"/>
                  <w:szCs w:val="20"/>
                </w:rPr>
                <w:t>&lt;25&gt;</w:t>
              </w:r>
            </w:hyperlink>
          </w:p>
        </w:tc>
      </w:tr>
      <w:tr w:rsidR="0079140A" w:rsidRPr="00DD1C04" w:rsidTr="0079140A">
        <w:tc>
          <w:tcPr>
            <w:tcW w:w="3114" w:type="dxa"/>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34"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66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121 месяца и более</w:t>
            </w:r>
          </w:p>
        </w:tc>
        <w:tc>
          <w:tcPr>
            <w:tcW w:w="153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85 до 120 месяцев</w:t>
            </w:r>
          </w:p>
        </w:tc>
        <w:tc>
          <w:tcPr>
            <w:tcW w:w="1770" w:type="dxa"/>
            <w:gridSpan w:val="4"/>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61 до 84 месяцев</w:t>
            </w:r>
          </w:p>
        </w:tc>
        <w:tc>
          <w:tcPr>
            <w:tcW w:w="1843" w:type="dxa"/>
            <w:gridSpan w:val="4"/>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37 до 60 месяцев</w:t>
            </w:r>
          </w:p>
        </w:tc>
        <w:tc>
          <w:tcPr>
            <w:tcW w:w="1984" w:type="dxa"/>
            <w:gridSpan w:val="4"/>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13 до 36 месяцев</w:t>
            </w:r>
          </w:p>
        </w:tc>
        <w:tc>
          <w:tcPr>
            <w:tcW w:w="2134" w:type="dxa"/>
            <w:gridSpan w:val="5"/>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менее 12 месяцев</w:t>
            </w:r>
          </w:p>
        </w:tc>
      </w:tr>
      <w:tr w:rsidR="0079140A" w:rsidRPr="00DD1C04" w:rsidTr="0079140A">
        <w:tc>
          <w:tcPr>
            <w:tcW w:w="3114" w:type="dxa"/>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34"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коли-</w:t>
            </w:r>
            <w:proofErr w:type="spellStart"/>
            <w:r w:rsidRPr="00DD1C04">
              <w:rPr>
                <w:rFonts w:ascii="Times New Roman" w:hAnsi="Times New Roman" w:cs="Times New Roman"/>
                <w:color w:val="auto"/>
                <w:sz w:val="20"/>
                <w:szCs w:val="20"/>
              </w:rPr>
              <w:t>чество</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ед</w:t>
            </w:r>
            <w:proofErr w:type="spellEnd"/>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балан-совая</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стои-мость</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руб</w:t>
            </w:r>
            <w:proofErr w:type="spellEnd"/>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коли-</w:t>
            </w:r>
            <w:proofErr w:type="spellStart"/>
            <w:r w:rsidRPr="00DD1C04">
              <w:rPr>
                <w:rFonts w:ascii="Times New Roman" w:hAnsi="Times New Roman" w:cs="Times New Roman"/>
                <w:color w:val="auto"/>
                <w:sz w:val="20"/>
                <w:szCs w:val="20"/>
              </w:rPr>
              <w:t>чество</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ед</w:t>
            </w:r>
            <w:proofErr w:type="spellEnd"/>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балан-совая</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стои-мость</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руб</w:t>
            </w:r>
            <w:proofErr w:type="spellEnd"/>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коли-</w:t>
            </w:r>
            <w:proofErr w:type="spellStart"/>
            <w:r w:rsidRPr="00DD1C04">
              <w:rPr>
                <w:rFonts w:ascii="Times New Roman" w:hAnsi="Times New Roman" w:cs="Times New Roman"/>
                <w:color w:val="auto"/>
                <w:sz w:val="20"/>
                <w:szCs w:val="20"/>
              </w:rPr>
              <w:t>чество</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ед</w:t>
            </w:r>
            <w:proofErr w:type="spellEnd"/>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proofErr w:type="gramStart"/>
            <w:r w:rsidRPr="00DD1C04">
              <w:rPr>
                <w:rFonts w:ascii="Times New Roman" w:hAnsi="Times New Roman" w:cs="Times New Roman"/>
                <w:color w:val="auto"/>
                <w:sz w:val="20"/>
                <w:szCs w:val="20"/>
              </w:rPr>
              <w:t>балансо-вая</w:t>
            </w:r>
            <w:proofErr w:type="spellEnd"/>
            <w:proofErr w:type="gram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стои-мость</w:t>
            </w:r>
            <w:proofErr w:type="spellEnd"/>
            <w:r w:rsidRPr="00DD1C04">
              <w:rPr>
                <w:rFonts w:ascii="Times New Roman" w:hAnsi="Times New Roman" w:cs="Times New Roman"/>
                <w:color w:val="auto"/>
                <w:sz w:val="20"/>
                <w:szCs w:val="20"/>
              </w:rPr>
              <w:t>,</w:t>
            </w:r>
          </w:p>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руб</w:t>
            </w:r>
            <w:proofErr w:type="spellEnd"/>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коли-</w:t>
            </w:r>
            <w:proofErr w:type="spellStart"/>
            <w:r w:rsidRPr="00DD1C04">
              <w:rPr>
                <w:rFonts w:ascii="Times New Roman" w:hAnsi="Times New Roman" w:cs="Times New Roman"/>
                <w:color w:val="auto"/>
                <w:sz w:val="20"/>
                <w:szCs w:val="20"/>
              </w:rPr>
              <w:t>чество</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ед</w:t>
            </w:r>
            <w:proofErr w:type="spellEnd"/>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баланс-</w:t>
            </w:r>
            <w:proofErr w:type="spellStart"/>
            <w:r w:rsidRPr="00DD1C04">
              <w:rPr>
                <w:rFonts w:ascii="Times New Roman" w:hAnsi="Times New Roman" w:cs="Times New Roman"/>
                <w:color w:val="auto"/>
                <w:sz w:val="20"/>
                <w:szCs w:val="20"/>
              </w:rPr>
              <w:t>овая</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стои-мость</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руб</w:t>
            </w:r>
            <w:proofErr w:type="spellEnd"/>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коли-</w:t>
            </w:r>
            <w:proofErr w:type="spellStart"/>
            <w:r w:rsidRPr="00DD1C04">
              <w:rPr>
                <w:rFonts w:ascii="Times New Roman" w:hAnsi="Times New Roman" w:cs="Times New Roman"/>
                <w:color w:val="auto"/>
                <w:sz w:val="20"/>
                <w:szCs w:val="20"/>
              </w:rPr>
              <w:t>чество</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ед</w:t>
            </w:r>
            <w:proofErr w:type="spellEnd"/>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балансовая стоимость, </w:t>
            </w:r>
            <w:proofErr w:type="spellStart"/>
            <w:r w:rsidRPr="00DD1C04">
              <w:rPr>
                <w:rFonts w:ascii="Times New Roman" w:hAnsi="Times New Roman" w:cs="Times New Roman"/>
                <w:color w:val="auto"/>
                <w:sz w:val="20"/>
                <w:szCs w:val="20"/>
              </w:rPr>
              <w:t>руб</w:t>
            </w:r>
            <w:proofErr w:type="spellEnd"/>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коли-</w:t>
            </w:r>
          </w:p>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чество</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ед</w:t>
            </w:r>
            <w:proofErr w:type="spellEnd"/>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балансовая стоимость, </w:t>
            </w:r>
            <w:proofErr w:type="spellStart"/>
            <w:r w:rsidRPr="00DD1C04">
              <w:rPr>
                <w:rFonts w:ascii="Times New Roman" w:hAnsi="Times New Roman" w:cs="Times New Roman"/>
                <w:color w:val="auto"/>
                <w:sz w:val="20"/>
                <w:szCs w:val="20"/>
              </w:rPr>
              <w:t>руб</w:t>
            </w:r>
            <w:proofErr w:type="spellEnd"/>
          </w:p>
        </w:tc>
      </w:tr>
      <w:tr w:rsidR="0079140A" w:rsidRPr="00DD1C04" w:rsidTr="0079140A">
        <w:tc>
          <w:tcPr>
            <w:tcW w:w="311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63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w:t>
            </w: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w:t>
            </w: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16</w:t>
            </w: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17</w:t>
            </w: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18</w:t>
            </w: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19</w:t>
            </w: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w:t>
            </w: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w:t>
            </w: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22</w:t>
            </w: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Нежилые помещения, здания и сооружения, не отнесенные к недвижимому имуществу</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задания</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1110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Машины и оборудование</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2110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2200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Хозяйственный и производственный инвентарь, всего</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3110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3200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Прочие основные средства, всего</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4100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634" w:type="dxa"/>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4110</w:t>
            </w:r>
          </w:p>
        </w:tc>
        <w:tc>
          <w:tcPr>
            <w:tcW w:w="866" w:type="dxa"/>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634"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4200</w:t>
            </w:r>
          </w:p>
        </w:tc>
        <w:tc>
          <w:tcPr>
            <w:tcW w:w="86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Borders>
              <w:bottom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634" w:type="dxa"/>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866" w:type="dxa"/>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114" w:type="dxa"/>
            <w:gridSpan w:val="2"/>
            <w:tcBorders>
              <w:top w:val="nil"/>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634" w:type="dxa"/>
            <w:tcBorders>
              <w:top w:val="single" w:sz="4" w:space="0" w:color="auto"/>
              <w:left w:val="nil"/>
              <w:bottom w:val="nil"/>
              <w:right w:val="nil"/>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866" w:type="dxa"/>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94" w:type="dxa"/>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37" w:type="dxa"/>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33" w:type="dxa"/>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50" w:type="dxa"/>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34" w:type="dxa"/>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3" w:type="dxa"/>
            <w:gridSpan w:val="2"/>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141" w:type="dxa"/>
            <w:gridSpan w:val="3"/>
            <w:tcBorders>
              <w:top w:val="single" w:sz="4" w:space="0" w:color="auto"/>
              <w:left w:val="nil"/>
              <w:bottom w:val="nil"/>
              <w:right w:val="nil"/>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right w:val="nil"/>
          </w:tblBorders>
        </w:tblPrEx>
        <w:trPr>
          <w:gridAfter w:val="1"/>
          <w:wAfter w:w="74" w:type="dxa"/>
        </w:trPr>
        <w:tc>
          <w:tcPr>
            <w:tcW w:w="3059" w:type="dxa"/>
            <w:vMerge w:val="restart"/>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 показателя (группа основных средств)</w:t>
            </w:r>
          </w:p>
        </w:tc>
        <w:tc>
          <w:tcPr>
            <w:tcW w:w="689" w:type="dxa"/>
            <w:gridSpan w:val="2"/>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10848" w:type="dxa"/>
            <w:gridSpan w:val="22"/>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Остаточная стоимость объектов особо ценного движимого имущества, в том числе с оставшимся сроком полезного использования</w:t>
            </w:r>
          </w:p>
        </w:tc>
      </w:tr>
      <w:tr w:rsidR="0079140A" w:rsidRPr="00DD1C04" w:rsidTr="0079140A">
        <w:tblPrEx>
          <w:tblBorders>
            <w:left w:val="none" w:sz="0" w:space="0" w:color="auto"/>
            <w:right w:val="nil"/>
          </w:tblBorders>
        </w:tblPrEx>
        <w:trPr>
          <w:gridAfter w:val="1"/>
          <w:wAfter w:w="74" w:type="dxa"/>
        </w:trPr>
        <w:tc>
          <w:tcPr>
            <w:tcW w:w="3059" w:type="dxa"/>
            <w:vMerge/>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689" w:type="dxa"/>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менее 12 месяцев</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12 до 24 месяцев</w:t>
            </w: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25 до 36 месяцев</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37 до 48 месяцев</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49 до 60 месяцев</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61 до 72 месяцев</w:t>
            </w: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73 до 84 месяцев</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85 до 96 месяцев</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97 до 108 месяцев</w:t>
            </w: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109 до 120 месяцев</w:t>
            </w:r>
          </w:p>
        </w:tc>
        <w:tc>
          <w:tcPr>
            <w:tcW w:w="709" w:type="dxa"/>
            <w:tcBorders>
              <w:right w:val="single" w:sz="4" w:space="0" w:color="auto"/>
            </w:tcBorders>
            <w:tcMar>
              <w:top w:w="6" w:type="dxa"/>
              <w:bottom w:w="6" w:type="dxa"/>
            </w:tcMar>
          </w:tcPr>
          <w:p w:rsidR="00A31D29" w:rsidRPr="00DD1C04" w:rsidRDefault="00A31D29" w:rsidP="0079140A">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от 121 месяца и более</w:t>
            </w:r>
          </w:p>
        </w:tc>
      </w:tr>
      <w:tr w:rsidR="0079140A" w:rsidRPr="00DD1C04" w:rsidTr="0079140A">
        <w:tblPrEx>
          <w:tblBorders>
            <w:left w:val="none" w:sz="0" w:space="0" w:color="auto"/>
            <w:right w:val="nil"/>
          </w:tblBorders>
        </w:tblPrEx>
        <w:trPr>
          <w:gridAfter w:val="1"/>
          <w:wAfter w:w="74" w:type="dxa"/>
        </w:trPr>
        <w:tc>
          <w:tcPr>
            <w:tcW w:w="3059" w:type="dxa"/>
            <w:tcBorders>
              <w:lef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689"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23</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24</w:t>
            </w: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25</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26</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27</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28</w:t>
            </w: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29</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w:t>
            </w: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w:t>
            </w: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32</w:t>
            </w:r>
          </w:p>
        </w:tc>
        <w:tc>
          <w:tcPr>
            <w:tcW w:w="709" w:type="dxa"/>
            <w:tcBorders>
              <w:right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33</w:t>
            </w: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Нежилые помещения, здания и сооружения, не отнесенные к недвижимому имуществу</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1110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Машины и оборудование</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2110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для иной деятельности</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2200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Хозяйственный и производственный инвентарь</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3110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3200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Прочие основные средства</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4100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4110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689" w:type="dxa"/>
            <w:gridSpan w:val="2"/>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4200</w:t>
            </w:r>
          </w:p>
        </w:tc>
        <w:tc>
          <w:tcPr>
            <w:tcW w:w="120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blPrEx>
          <w:tblBorders>
            <w:left w:val="none" w:sz="0" w:space="0" w:color="auto"/>
          </w:tblBorders>
        </w:tblPrEx>
        <w:trPr>
          <w:gridAfter w:val="1"/>
          <w:wAfter w:w="74" w:type="dxa"/>
        </w:trPr>
        <w:tc>
          <w:tcPr>
            <w:tcW w:w="3059" w:type="dxa"/>
            <w:tcBorders>
              <w:left w:val="single" w:sz="4" w:space="0" w:color="auto"/>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689" w:type="dxa"/>
            <w:gridSpan w:val="2"/>
            <w:tcBorders>
              <w:bottom w:val="single" w:sz="4" w:space="0" w:color="auto"/>
            </w:tcBorders>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1206"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3"/>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07"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020"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86" w:type="dxa"/>
            <w:gridSpan w:val="2"/>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Borders>
              <w:bottom w:val="single" w:sz="4" w:space="0" w:color="auto"/>
            </w:tcBorders>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Раздел 2. Сведения о расходах на содержание особо ценного движимого имущества</w:t>
      </w:r>
    </w:p>
    <w:p w:rsidR="00A31D29" w:rsidRPr="00980532" w:rsidRDefault="00A31D29" w:rsidP="00980532">
      <w:pPr>
        <w:pStyle w:val="aa"/>
        <w:jc w:val="both"/>
        <w:rPr>
          <w:rFonts w:ascii="Times New Roman" w:hAnsi="Times New Roman" w:cs="Times New Roman"/>
          <w:color w:val="auto"/>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29"/>
        <w:gridCol w:w="992"/>
        <w:gridCol w:w="1559"/>
        <w:gridCol w:w="1559"/>
        <w:gridCol w:w="1276"/>
        <w:gridCol w:w="1418"/>
        <w:gridCol w:w="1351"/>
        <w:gridCol w:w="917"/>
        <w:gridCol w:w="925"/>
        <w:gridCol w:w="709"/>
      </w:tblGrid>
      <w:tr w:rsidR="0079140A" w:rsidRPr="00DD1C04" w:rsidTr="0079140A">
        <w:tc>
          <w:tcPr>
            <w:tcW w:w="3061"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 показателя</w:t>
            </w:r>
          </w:p>
        </w:tc>
        <w:tc>
          <w:tcPr>
            <w:tcW w:w="829"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992"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 за отчетный период</w:t>
            </w:r>
          </w:p>
        </w:tc>
        <w:tc>
          <w:tcPr>
            <w:tcW w:w="9714" w:type="dxa"/>
            <w:gridSpan w:val="8"/>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Расходы на содержание особо ценного движимого имущества</w:t>
            </w:r>
          </w:p>
        </w:tc>
      </w:tr>
      <w:tr w:rsidR="0079140A" w:rsidRPr="00DD1C04" w:rsidTr="0079140A">
        <w:tc>
          <w:tcPr>
            <w:tcW w:w="3061"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29"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2"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714" w:type="dxa"/>
            <w:gridSpan w:val="8"/>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r>
      <w:tr w:rsidR="0079140A" w:rsidRPr="00DD1C04" w:rsidTr="0079140A">
        <w:tc>
          <w:tcPr>
            <w:tcW w:w="3061"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29"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2"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5812" w:type="dxa"/>
            <w:gridSpan w:val="4"/>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текущее обслуживание</w:t>
            </w:r>
          </w:p>
        </w:tc>
        <w:tc>
          <w:tcPr>
            <w:tcW w:w="1351"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капитальный ремонт, включая приобретение запасных частей</w:t>
            </w:r>
          </w:p>
        </w:tc>
        <w:tc>
          <w:tcPr>
            <w:tcW w:w="917"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уплату налогов</w:t>
            </w:r>
          </w:p>
        </w:tc>
        <w:tc>
          <w:tcPr>
            <w:tcW w:w="925"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заработная плата обслуживаю-</w:t>
            </w:r>
            <w:proofErr w:type="spellStart"/>
            <w:r w:rsidRPr="00DD1C04">
              <w:rPr>
                <w:rFonts w:ascii="Times New Roman" w:hAnsi="Times New Roman" w:cs="Times New Roman"/>
                <w:color w:val="auto"/>
                <w:sz w:val="20"/>
                <w:szCs w:val="20"/>
              </w:rPr>
              <w:t>щего</w:t>
            </w:r>
            <w:proofErr w:type="spellEnd"/>
            <w:r w:rsidRPr="00DD1C04">
              <w:rPr>
                <w:rFonts w:ascii="Times New Roman" w:hAnsi="Times New Roman" w:cs="Times New Roman"/>
                <w:color w:val="auto"/>
                <w:sz w:val="20"/>
                <w:szCs w:val="20"/>
              </w:rPr>
              <w:t xml:space="preserve"> персонала</w:t>
            </w:r>
          </w:p>
        </w:tc>
        <w:tc>
          <w:tcPr>
            <w:tcW w:w="709" w:type="dxa"/>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иные расходы</w:t>
            </w:r>
          </w:p>
        </w:tc>
      </w:tr>
      <w:tr w:rsidR="0079140A" w:rsidRPr="00DD1C04" w:rsidTr="0079140A">
        <w:tc>
          <w:tcPr>
            <w:tcW w:w="3061"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829"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92"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расходы на периодическое техническое (</w:t>
            </w:r>
            <w:proofErr w:type="spellStart"/>
            <w:r w:rsidRPr="00DD1C04">
              <w:rPr>
                <w:rFonts w:ascii="Times New Roman" w:hAnsi="Times New Roman" w:cs="Times New Roman"/>
                <w:color w:val="auto"/>
                <w:sz w:val="20"/>
                <w:szCs w:val="20"/>
              </w:rPr>
              <w:t>профилакти-ческое</w:t>
            </w:r>
            <w:proofErr w:type="spellEnd"/>
            <w:r w:rsidRPr="00DD1C04">
              <w:rPr>
                <w:rFonts w:ascii="Times New Roman" w:hAnsi="Times New Roman" w:cs="Times New Roman"/>
                <w:color w:val="auto"/>
                <w:sz w:val="20"/>
                <w:szCs w:val="20"/>
              </w:rPr>
              <w:t>) обслуживание</w:t>
            </w: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расходы на текущий ремонт, включая приобретение запасных частей</w:t>
            </w: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расходы на обязательное страхование</w:t>
            </w: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расходы на добровольное страхование</w:t>
            </w:r>
          </w:p>
        </w:tc>
        <w:tc>
          <w:tcPr>
            <w:tcW w:w="1351"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82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Нежилые помещения, здания и сооружения, не отнесенные к недвижимому имуществу</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для основной деятельности</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1100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1110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Машины и оборудование</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2110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2200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Хозяйственный и производственный инвентарь</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3110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3200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Прочие основные средства</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4000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основной деятельности</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4100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из них:</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4110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для иной деятельности</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4200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79140A" w:rsidRPr="00DD1C04" w:rsidTr="0079140A">
        <w:tc>
          <w:tcPr>
            <w:tcW w:w="3061"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829" w:type="dxa"/>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992"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18"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51"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17"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925"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980532">
      <w:pPr>
        <w:pStyle w:val="aa"/>
        <w:jc w:val="both"/>
        <w:rPr>
          <w:rFonts w:ascii="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7"/>
        <w:gridCol w:w="1559"/>
        <w:gridCol w:w="709"/>
        <w:gridCol w:w="1985"/>
        <w:gridCol w:w="850"/>
        <w:gridCol w:w="2552"/>
      </w:tblGrid>
      <w:tr w:rsidR="00A31D29" w:rsidRPr="00980532" w:rsidTr="00A31D29">
        <w:tc>
          <w:tcPr>
            <w:tcW w:w="5307"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lastRenderedPageBreak/>
              <w:t>Руководитель (уполномоченное лицо) Учреждения</w:t>
            </w:r>
          </w:p>
        </w:tc>
        <w:tc>
          <w:tcPr>
            <w:tcW w:w="1559"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709" w:type="dxa"/>
            <w:tcBorders>
              <w:top w:val="nil"/>
              <w:left w:val="nil"/>
              <w:bottom w:val="nil"/>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1985"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850" w:type="dxa"/>
            <w:tcBorders>
              <w:top w:val="nil"/>
              <w:left w:val="nil"/>
              <w:bottom w:val="nil"/>
              <w:right w:val="nil"/>
            </w:tcBorders>
            <w:vAlign w:val="bottom"/>
          </w:tcPr>
          <w:p w:rsidR="00A31D29" w:rsidRPr="00980532" w:rsidRDefault="00A31D29" w:rsidP="00980532">
            <w:pPr>
              <w:pStyle w:val="aa"/>
              <w:jc w:val="both"/>
              <w:rPr>
                <w:rFonts w:ascii="Times New Roman" w:hAnsi="Times New Roman" w:cs="Times New Roman"/>
                <w:color w:val="auto"/>
              </w:rPr>
            </w:pPr>
          </w:p>
        </w:tc>
        <w:tc>
          <w:tcPr>
            <w:tcW w:w="2552" w:type="dxa"/>
            <w:tcBorders>
              <w:top w:val="nil"/>
              <w:left w:val="nil"/>
              <w:bottom w:val="single" w:sz="4" w:space="0" w:color="auto"/>
              <w:right w:val="nil"/>
            </w:tcBorders>
            <w:vAlign w:val="bottom"/>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5307"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559"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709"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985"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(подпись)</w:t>
            </w:r>
          </w:p>
        </w:tc>
        <w:tc>
          <w:tcPr>
            <w:tcW w:w="85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552"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(расшифровка подписи)</w:t>
            </w:r>
          </w:p>
        </w:tc>
      </w:tr>
      <w:tr w:rsidR="00A31D29" w:rsidRPr="00980532" w:rsidTr="00A31D29">
        <w:tc>
          <w:tcPr>
            <w:tcW w:w="5307"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Исполнитель</w:t>
            </w:r>
          </w:p>
        </w:tc>
        <w:tc>
          <w:tcPr>
            <w:tcW w:w="1559"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c>
          <w:tcPr>
            <w:tcW w:w="709"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985"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c>
          <w:tcPr>
            <w:tcW w:w="85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552" w:type="dxa"/>
            <w:tcBorders>
              <w:top w:val="nil"/>
              <w:left w:val="nil"/>
              <w:bottom w:val="single" w:sz="4" w:space="0" w:color="auto"/>
              <w:right w:val="nil"/>
            </w:tcBorders>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5307"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559"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709"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1985"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(фамилия, инициалы)</w:t>
            </w:r>
          </w:p>
        </w:tc>
        <w:tc>
          <w:tcPr>
            <w:tcW w:w="850"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c>
          <w:tcPr>
            <w:tcW w:w="2552" w:type="dxa"/>
            <w:tcBorders>
              <w:top w:val="single" w:sz="4" w:space="0" w:color="auto"/>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(телефон)</w:t>
            </w:r>
          </w:p>
        </w:tc>
      </w:tr>
      <w:tr w:rsidR="00A31D29" w:rsidRPr="00980532" w:rsidTr="00A31D29">
        <w:tc>
          <w:tcPr>
            <w:tcW w:w="5307" w:type="dxa"/>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"__" __________ 20__ г.</w:t>
            </w:r>
          </w:p>
        </w:tc>
        <w:tc>
          <w:tcPr>
            <w:tcW w:w="7655" w:type="dxa"/>
            <w:gridSpan w:val="5"/>
            <w:tcBorders>
              <w:top w:val="nil"/>
              <w:left w:val="nil"/>
              <w:bottom w:val="nil"/>
              <w:right w:val="nil"/>
            </w:tcBorders>
          </w:tcPr>
          <w:p w:rsidR="00A31D29" w:rsidRPr="00980532" w:rsidRDefault="00A31D29" w:rsidP="00980532">
            <w:pPr>
              <w:pStyle w:val="aa"/>
              <w:jc w:val="both"/>
              <w:rPr>
                <w:rFonts w:ascii="Times New Roman" w:hAnsi="Times New Roman" w:cs="Times New Roman"/>
                <w:color w:val="auto"/>
              </w:rPr>
            </w:pPr>
          </w:p>
        </w:tc>
      </w:tr>
    </w:tbl>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w:t>
      </w:r>
    </w:p>
    <w:p w:rsidR="00A31D29" w:rsidRPr="00980532" w:rsidRDefault="00A31D29" w:rsidP="00980532">
      <w:pPr>
        <w:pStyle w:val="aa"/>
        <w:jc w:val="both"/>
        <w:rPr>
          <w:rFonts w:ascii="Times New Roman" w:hAnsi="Times New Roman" w:cs="Times New Roman"/>
          <w:color w:val="auto"/>
        </w:rPr>
      </w:pPr>
      <w:bookmarkStart w:id="63" w:name="P5460"/>
      <w:bookmarkEnd w:id="63"/>
      <w:r w:rsidRPr="00980532">
        <w:rPr>
          <w:rFonts w:ascii="Times New Roman" w:hAnsi="Times New Roman" w:cs="Times New Roman"/>
          <w:color w:val="auto"/>
        </w:rPr>
        <w:t>&lt;25&gt; Срок использования имущества считается, начиная с 1-го числа месяца, следующего за месяцем принятия его к бухгалтерскому учету.</w:t>
      </w:r>
    </w:p>
    <w:p w:rsidR="0079140A" w:rsidRDefault="0079140A" w:rsidP="00980532">
      <w:pPr>
        <w:pStyle w:val="aa"/>
        <w:jc w:val="both"/>
        <w:rPr>
          <w:rFonts w:ascii="Times New Roman" w:hAnsi="Times New Roman" w:cs="Times New Roman"/>
          <w:color w:val="auto"/>
        </w:rPr>
      </w:pPr>
    </w:p>
    <w:p w:rsidR="0079140A" w:rsidRPr="00980532" w:rsidRDefault="0079140A" w:rsidP="00980532">
      <w:pPr>
        <w:pStyle w:val="aa"/>
        <w:jc w:val="both"/>
        <w:rPr>
          <w:rFonts w:ascii="Times New Roman" w:hAnsi="Times New Roman" w:cs="Times New Roman"/>
          <w:color w:val="auto"/>
        </w:rPr>
      </w:pP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Сведения о транспортных средствах</w:t>
      </w:r>
    </w:p>
    <w:p w:rsidR="00A31D29" w:rsidRPr="00980532" w:rsidRDefault="00A31D29" w:rsidP="00980532">
      <w:pPr>
        <w:pStyle w:val="aa"/>
        <w:jc w:val="both"/>
        <w:rPr>
          <w:rFonts w:ascii="Times New Roman" w:hAnsi="Times New Roman" w:cs="Times New Roman"/>
          <w:color w:val="auto"/>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31D29" w:rsidRPr="00E32C14" w:rsidTr="00A31D29">
        <w:trPr>
          <w:jc w:val="center"/>
        </w:trPr>
        <w:tc>
          <w:tcPr>
            <w:tcW w:w="7937" w:type="dxa"/>
            <w:gridSpan w:val="3"/>
            <w:tcBorders>
              <w:top w:val="nil"/>
              <w:left w:val="nil"/>
              <w:bottom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bottom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КОДЫ</w:t>
            </w:r>
          </w:p>
        </w:tc>
      </w:tr>
      <w:tr w:rsidR="00A31D29" w:rsidRPr="00E32C14"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на 1 ________ 20__ г.</w:t>
            </w: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c>
          <w:tcPr>
            <w:tcW w:w="3742"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Учреждение</w:t>
            </w:r>
          </w:p>
        </w:tc>
        <w:tc>
          <w:tcPr>
            <w:tcW w:w="3742" w:type="dxa"/>
            <w:tcBorders>
              <w:top w:val="nil"/>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 xml:space="preserve">по </w:t>
            </w:r>
            <w:hyperlink r:id="rId30">
              <w:r w:rsidRPr="00E32C14">
                <w:rPr>
                  <w:rFonts w:ascii="Times New Roman" w:hAnsi="Times New Roman" w:cs="Times New Roman"/>
                  <w:color w:val="auto"/>
                  <w:sz w:val="20"/>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p>
        </w:tc>
      </w:tr>
      <w:tr w:rsidR="00A31D29" w:rsidRPr="00E32C14" w:rsidTr="00A31D29">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31D29" w:rsidRPr="00E32C14" w:rsidRDefault="00A31D29" w:rsidP="00980532">
            <w:pPr>
              <w:pStyle w:val="aa"/>
              <w:jc w:val="both"/>
              <w:rPr>
                <w:rFonts w:ascii="Times New Roman" w:hAnsi="Times New Roman" w:cs="Times New Roman"/>
                <w:color w:val="auto"/>
                <w:sz w:val="20"/>
              </w:rPr>
            </w:pPr>
            <w:r w:rsidRPr="00E32C14">
              <w:rPr>
                <w:rFonts w:ascii="Times New Roman" w:hAnsi="Times New Roman" w:cs="Times New Roman"/>
                <w:color w:val="auto"/>
                <w:sz w:val="20"/>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361" w:type="dxa"/>
            <w:tcBorders>
              <w:top w:val="nil"/>
              <w:left w:val="nil"/>
              <w:bottom w:val="nil"/>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31D29" w:rsidRPr="00E32C14" w:rsidRDefault="00A31D29" w:rsidP="00980532">
            <w:pPr>
              <w:pStyle w:val="aa"/>
              <w:jc w:val="both"/>
              <w:rPr>
                <w:rFonts w:ascii="Times New Roman" w:hAnsi="Times New Roman" w:cs="Times New Roman"/>
                <w:color w:val="auto"/>
                <w:sz w:val="20"/>
              </w:rPr>
            </w:pPr>
          </w:p>
        </w:tc>
      </w:tr>
    </w:tbl>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6838" w:h="11905" w:orient="landscape"/>
          <w:pgMar w:top="1134" w:right="850" w:bottom="1134" w:left="1701" w:header="0" w:footer="0" w:gutter="0"/>
          <w:cols w:space="720"/>
          <w:titlePg/>
        </w:sectPr>
      </w:pP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lastRenderedPageBreak/>
        <w:t>Раздел 1. Сведения об используемых транспортных средствах</w:t>
      </w: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0"/>
        <w:gridCol w:w="634"/>
        <w:gridCol w:w="851"/>
        <w:gridCol w:w="850"/>
        <w:gridCol w:w="851"/>
        <w:gridCol w:w="850"/>
        <w:gridCol w:w="851"/>
        <w:gridCol w:w="850"/>
        <w:gridCol w:w="851"/>
        <w:gridCol w:w="850"/>
      </w:tblGrid>
      <w:tr w:rsidR="00A31D29" w:rsidRPr="00042D26" w:rsidTr="00A31D29">
        <w:tc>
          <w:tcPr>
            <w:tcW w:w="2910" w:type="dxa"/>
            <w:vMerge w:val="restart"/>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Наименование показателя</w:t>
            </w:r>
          </w:p>
        </w:tc>
        <w:tc>
          <w:tcPr>
            <w:tcW w:w="634" w:type="dxa"/>
            <w:vMerge w:val="restart"/>
            <w:tcMar>
              <w:top w:w="6" w:type="dxa"/>
              <w:bottom w:w="6" w:type="dxa"/>
            </w:tcMar>
            <w:textDirection w:val="btL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Код строки</w:t>
            </w:r>
          </w:p>
        </w:tc>
        <w:tc>
          <w:tcPr>
            <w:tcW w:w="6804" w:type="dxa"/>
            <w:gridSpan w:val="8"/>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 xml:space="preserve">Транспортные средства, </w:t>
            </w:r>
            <w:proofErr w:type="spellStart"/>
            <w:r w:rsidRPr="00042D26">
              <w:rPr>
                <w:rFonts w:ascii="Times New Roman" w:hAnsi="Times New Roman" w:cs="Times New Roman"/>
                <w:color w:val="auto"/>
                <w:sz w:val="20"/>
                <w:szCs w:val="20"/>
              </w:rPr>
              <w:t>ед</w:t>
            </w:r>
            <w:proofErr w:type="spellEnd"/>
          </w:p>
        </w:tc>
      </w:tr>
      <w:tr w:rsidR="00A31D29" w:rsidRPr="00042D26" w:rsidTr="00A31D29">
        <w:tc>
          <w:tcPr>
            <w:tcW w:w="2910"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634"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701" w:type="dxa"/>
            <w:gridSpan w:val="2"/>
            <w:vMerge w:val="restart"/>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всего</w:t>
            </w:r>
          </w:p>
        </w:tc>
        <w:tc>
          <w:tcPr>
            <w:tcW w:w="5103" w:type="dxa"/>
            <w:gridSpan w:val="6"/>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 том числе:</w:t>
            </w:r>
          </w:p>
        </w:tc>
      </w:tr>
      <w:tr w:rsidR="00A31D29" w:rsidRPr="00042D26" w:rsidTr="00A31D29">
        <w:tc>
          <w:tcPr>
            <w:tcW w:w="2910"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634"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701" w:type="dxa"/>
            <w:gridSpan w:val="2"/>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701" w:type="dxa"/>
            <w:gridSpan w:val="2"/>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 оперативном управлении учреждения</w:t>
            </w:r>
          </w:p>
        </w:tc>
        <w:tc>
          <w:tcPr>
            <w:tcW w:w="1701" w:type="dxa"/>
            <w:gridSpan w:val="2"/>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по договорам аренды</w:t>
            </w:r>
          </w:p>
        </w:tc>
        <w:tc>
          <w:tcPr>
            <w:tcW w:w="1701" w:type="dxa"/>
            <w:gridSpan w:val="2"/>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по договорам безвозмездного пользования</w:t>
            </w:r>
          </w:p>
        </w:tc>
      </w:tr>
      <w:tr w:rsidR="00A31D29" w:rsidRPr="00042D26" w:rsidTr="00A31D29">
        <w:tc>
          <w:tcPr>
            <w:tcW w:w="2910"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634"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на отчетную дату</w:t>
            </w: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 xml:space="preserve">в </w:t>
            </w:r>
          </w:p>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среднем за год</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на отчетную дату</w:t>
            </w: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 xml:space="preserve">в </w:t>
            </w:r>
          </w:p>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среднем за год</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на отчетную дату</w:t>
            </w: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 xml:space="preserve">в </w:t>
            </w:r>
          </w:p>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среднем за год</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на отчетную дату</w:t>
            </w: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 xml:space="preserve">в </w:t>
            </w:r>
          </w:p>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среднем за год</w:t>
            </w:r>
          </w:p>
        </w:tc>
      </w:tr>
      <w:tr w:rsidR="00A31D29" w:rsidRPr="00042D26" w:rsidTr="00A31D29">
        <w:tc>
          <w:tcPr>
            <w:tcW w:w="291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w:t>
            </w:r>
          </w:p>
        </w:tc>
        <w:tc>
          <w:tcPr>
            <w:tcW w:w="63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2</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w:t>
            </w: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4</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5</w:t>
            </w: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6</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7</w:t>
            </w: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8</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9</w:t>
            </w: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10</w:t>
            </w: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Наземные транспортные средства</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1000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автомобили легковые (за исключением автомобилей скорой медицинской помощи)</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1100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автомобили скорой медицинской помощи</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1200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автомобили грузовые, за исключением специальных</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1300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1400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автобусы</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1500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тракторы самоходные комбайны</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1600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мотосани, снегоходы</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1700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прочие самоходные машины и механизмы на пневматическом и гусеничном ходу</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1800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мотоциклы, мотороллеры</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1900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Воздушные судна</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2000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самолеты</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2100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вертолеты</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2200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Водные транспортные средства</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3000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суда пассажирские морские и речные</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3100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суда грузовые морские и речные самоходные</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3200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яхты</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3300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катера</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3400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гидроциклы</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3500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моторные лодки</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3600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парусно-моторные суда</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3700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другие водные транспортные средства самоходные</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3800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несамоходные (буксируемые) су-да и иные транспортные средства (водные транспортные средства, не имеющие двигателей)</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3900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2910"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Итого</w:t>
            </w:r>
          </w:p>
        </w:tc>
        <w:tc>
          <w:tcPr>
            <w:tcW w:w="634"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9000</w:t>
            </w: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1"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850"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sectPr w:rsidR="00A31D29" w:rsidRPr="00980532" w:rsidSect="00980532">
          <w:type w:val="continuous"/>
          <w:pgSz w:w="11905" w:h="16838"/>
          <w:pgMar w:top="1134" w:right="850" w:bottom="1134" w:left="1701" w:header="0" w:footer="0" w:gutter="0"/>
          <w:cols w:space="720"/>
          <w:titlePg/>
        </w:sectPr>
      </w:pP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lastRenderedPageBreak/>
        <w:t>Раздел 2. Сведения о неиспользуемых транспортных средствах, находящихся в оперативном управлении учреждения</w:t>
      </w:r>
    </w:p>
    <w:p w:rsidR="00A31D29" w:rsidRPr="00980532" w:rsidRDefault="00A31D29" w:rsidP="00980532">
      <w:pPr>
        <w:pStyle w:val="aa"/>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763"/>
        <w:gridCol w:w="902"/>
        <w:gridCol w:w="1204"/>
        <w:gridCol w:w="1559"/>
        <w:gridCol w:w="1276"/>
        <w:gridCol w:w="709"/>
        <w:gridCol w:w="1417"/>
        <w:gridCol w:w="1276"/>
        <w:gridCol w:w="1276"/>
        <w:gridCol w:w="1276"/>
      </w:tblGrid>
      <w:tr w:rsidR="00A31D29" w:rsidRPr="00042D26" w:rsidTr="00A31D29">
        <w:tc>
          <w:tcPr>
            <w:tcW w:w="3005" w:type="dxa"/>
            <w:vMerge w:val="restart"/>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Наименование показателя</w:t>
            </w:r>
          </w:p>
        </w:tc>
        <w:tc>
          <w:tcPr>
            <w:tcW w:w="763" w:type="dxa"/>
            <w:vMerge w:val="restart"/>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Код строки</w:t>
            </w:r>
          </w:p>
        </w:tc>
        <w:tc>
          <w:tcPr>
            <w:tcW w:w="4941" w:type="dxa"/>
            <w:gridSpan w:val="4"/>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Передано во временное пользование сторонним организациям (индивидуальным предпринимателям)</w:t>
            </w:r>
          </w:p>
        </w:tc>
        <w:tc>
          <w:tcPr>
            <w:tcW w:w="5954" w:type="dxa"/>
            <w:gridSpan w:val="5"/>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Не используется</w:t>
            </w:r>
          </w:p>
        </w:tc>
      </w:tr>
      <w:tr w:rsidR="00A31D29" w:rsidRPr="00042D26" w:rsidTr="00A31D29">
        <w:tc>
          <w:tcPr>
            <w:tcW w:w="3005"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63"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902" w:type="dxa"/>
            <w:vMerge w:val="restart"/>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всего</w:t>
            </w:r>
          </w:p>
        </w:tc>
        <w:tc>
          <w:tcPr>
            <w:tcW w:w="4039" w:type="dxa"/>
            <w:gridSpan w:val="3"/>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 том числе:</w:t>
            </w:r>
          </w:p>
        </w:tc>
        <w:tc>
          <w:tcPr>
            <w:tcW w:w="709" w:type="dxa"/>
            <w:vMerge w:val="restart"/>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всего</w:t>
            </w:r>
          </w:p>
        </w:tc>
        <w:tc>
          <w:tcPr>
            <w:tcW w:w="5245" w:type="dxa"/>
            <w:gridSpan w:val="4"/>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 том числе:</w:t>
            </w:r>
          </w:p>
        </w:tc>
      </w:tr>
      <w:tr w:rsidR="00A31D29" w:rsidRPr="00042D26" w:rsidTr="00A31D29">
        <w:tc>
          <w:tcPr>
            <w:tcW w:w="3005"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63"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902"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на основании договоров аренды</w:t>
            </w: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на основании договоров безвозмездного пользования</w:t>
            </w: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без оформления права пользования</w:t>
            </w:r>
          </w:p>
        </w:tc>
        <w:tc>
          <w:tcPr>
            <w:tcW w:w="709" w:type="dxa"/>
            <w:vMerge/>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проводится капитальный ремонт и/или реконструкция</w:t>
            </w: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 связи с аварийным состоянием (требуется ремонт)</w:t>
            </w: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 xml:space="preserve">в связи с аварийным состоянием (подлежит списанию) </w:t>
            </w:r>
            <w:hyperlink w:anchor="P8378">
              <w:r w:rsidRPr="00042D26">
                <w:rPr>
                  <w:rFonts w:ascii="Times New Roman" w:hAnsi="Times New Roman" w:cs="Times New Roman"/>
                  <w:color w:val="auto"/>
                  <w:sz w:val="20"/>
                  <w:szCs w:val="20"/>
                </w:rPr>
                <w:t>&lt;26&gt;</w:t>
              </w:r>
            </w:hyperlink>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излишнее имущество (подлежит передаче в казну РФ)</w:t>
            </w:r>
          </w:p>
        </w:tc>
      </w:tr>
      <w:tr w:rsidR="00A31D29" w:rsidRPr="00042D26" w:rsidTr="00A31D29">
        <w:tc>
          <w:tcPr>
            <w:tcW w:w="3005"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w:t>
            </w:r>
          </w:p>
        </w:tc>
        <w:tc>
          <w:tcPr>
            <w:tcW w:w="763"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2</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w:t>
            </w: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4</w:t>
            </w: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5</w:t>
            </w: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6</w:t>
            </w: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7</w:t>
            </w: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8</w:t>
            </w: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9</w:t>
            </w: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10</w:t>
            </w: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11</w:t>
            </w: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Наземные транспортные средства</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1000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автомобили легковые (за исключением автомобилей скорой медицинской помощи)</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1100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автомобили скорой медицинской помощи</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1200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автомобили грузовые, за исключением специальных</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1300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1400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автобусы</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1500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тракторы самоходные комбайны</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1600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мотосани, снегоходы</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1700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прочие самоходные машины и механизмы на пневматическом и гусеничном ходу</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1800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мотоциклы, мотороллеры</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1900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Воздушные судна</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2000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самолеты</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2100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вертолеты</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2200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Водные транспортные средства</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3000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lastRenderedPageBreak/>
              <w:t>суда пассажирские морские и речные</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3100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суда грузовые морские и речные самоходные</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3200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яхты</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3300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катера</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3400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гидроциклы</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3500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моторные лодки</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3600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парусно-моторные суда</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3700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другие водные транспортные средства самоходные</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3800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несамоходные (буксируемые) суда и иные транспортные средства (водные транспортные средства, не имеющие двигателей)</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3900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r w:rsidR="00A31D29" w:rsidRPr="00042D26" w:rsidTr="00A31D29">
        <w:tc>
          <w:tcPr>
            <w:tcW w:w="3005"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Итого</w:t>
            </w:r>
          </w:p>
        </w:tc>
        <w:tc>
          <w:tcPr>
            <w:tcW w:w="763" w:type="dxa"/>
            <w:tcMar>
              <w:top w:w="6" w:type="dxa"/>
              <w:bottom w:w="6" w:type="dxa"/>
            </w:tcMar>
            <w:vAlign w:val="bottom"/>
          </w:tcPr>
          <w:p w:rsidR="00A31D29" w:rsidRPr="00042D26" w:rsidRDefault="00A31D29" w:rsidP="00980532">
            <w:pPr>
              <w:pStyle w:val="aa"/>
              <w:jc w:val="both"/>
              <w:rPr>
                <w:rFonts w:ascii="Times New Roman" w:hAnsi="Times New Roman" w:cs="Times New Roman"/>
                <w:color w:val="auto"/>
                <w:sz w:val="20"/>
                <w:szCs w:val="20"/>
              </w:rPr>
            </w:pPr>
            <w:r w:rsidRPr="00042D26">
              <w:rPr>
                <w:rFonts w:ascii="Times New Roman" w:hAnsi="Times New Roman" w:cs="Times New Roman"/>
                <w:color w:val="auto"/>
                <w:sz w:val="20"/>
                <w:szCs w:val="20"/>
              </w:rPr>
              <w:t>9000</w:t>
            </w:r>
          </w:p>
        </w:tc>
        <w:tc>
          <w:tcPr>
            <w:tcW w:w="902"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04"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55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709"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417"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c>
          <w:tcPr>
            <w:tcW w:w="1276" w:type="dxa"/>
            <w:tcMar>
              <w:top w:w="6" w:type="dxa"/>
              <w:bottom w:w="6" w:type="dxa"/>
            </w:tcMar>
          </w:tcPr>
          <w:p w:rsidR="00A31D29" w:rsidRPr="00042D26"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Раздел 3. Направления использования транспортных средств</w:t>
      </w:r>
    </w:p>
    <w:p w:rsidR="00A31D29" w:rsidRPr="00980532" w:rsidRDefault="00A31D29" w:rsidP="00980532">
      <w:pPr>
        <w:pStyle w:val="aa"/>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2"/>
        <w:gridCol w:w="688"/>
        <w:gridCol w:w="565"/>
        <w:gridCol w:w="348"/>
        <w:gridCol w:w="588"/>
        <w:gridCol w:w="591"/>
        <w:gridCol w:w="420"/>
        <w:gridCol w:w="557"/>
        <w:gridCol w:w="540"/>
        <w:gridCol w:w="543"/>
        <w:gridCol w:w="348"/>
        <w:gridCol w:w="348"/>
        <w:gridCol w:w="525"/>
        <w:gridCol w:w="654"/>
        <w:gridCol w:w="488"/>
        <w:gridCol w:w="488"/>
        <w:gridCol w:w="694"/>
        <w:gridCol w:w="694"/>
        <w:gridCol w:w="348"/>
        <w:gridCol w:w="348"/>
        <w:gridCol w:w="588"/>
        <w:gridCol w:w="591"/>
        <w:gridCol w:w="557"/>
        <w:gridCol w:w="420"/>
        <w:gridCol w:w="574"/>
        <w:gridCol w:w="500"/>
      </w:tblGrid>
      <w:tr w:rsidR="0079140A" w:rsidRPr="00DD1C04" w:rsidTr="00DD1C04">
        <w:tc>
          <w:tcPr>
            <w:tcW w:w="445"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 показателя</w:t>
            </w:r>
          </w:p>
        </w:tc>
        <w:tc>
          <w:tcPr>
            <w:tcW w:w="241"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1453" w:type="pct"/>
            <w:gridSpan w:val="8"/>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Транспортные средства, непосредственно используемые в целях оказания услуг, выполнения работ</w:t>
            </w:r>
          </w:p>
        </w:tc>
        <w:tc>
          <w:tcPr>
            <w:tcW w:w="2860" w:type="pct"/>
            <w:gridSpan w:val="16"/>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Транспортные средства, используемые в общехозяйственных целях</w:t>
            </w:r>
          </w:p>
        </w:tc>
      </w:tr>
      <w:tr w:rsidR="0079140A" w:rsidRPr="00DD1C04" w:rsidTr="00DD1C04">
        <w:tc>
          <w:tcPr>
            <w:tcW w:w="44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53" w:type="pct"/>
            <w:gridSpan w:val="8"/>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84" w:type="pct"/>
            <w:gridSpan w:val="8"/>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целях обслуживания административно-управленческого персонала</w:t>
            </w:r>
          </w:p>
        </w:tc>
        <w:tc>
          <w:tcPr>
            <w:tcW w:w="1376" w:type="pct"/>
            <w:gridSpan w:val="8"/>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в иных целях </w:t>
            </w:r>
            <w:hyperlink w:anchor="P8379">
              <w:r w:rsidRPr="00DD1C04">
                <w:rPr>
                  <w:rFonts w:ascii="Times New Roman" w:hAnsi="Times New Roman" w:cs="Times New Roman"/>
                  <w:color w:val="auto"/>
                  <w:sz w:val="20"/>
                  <w:szCs w:val="20"/>
                </w:rPr>
                <w:t>&lt;27&gt;</w:t>
              </w:r>
            </w:hyperlink>
          </w:p>
        </w:tc>
      </w:tr>
      <w:tr w:rsidR="0079140A" w:rsidRPr="00DD1C04" w:rsidTr="00DD1C04">
        <w:tc>
          <w:tcPr>
            <w:tcW w:w="44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0" w:type="pct"/>
            <w:gridSpan w:val="2"/>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1134" w:type="pct"/>
            <w:gridSpan w:val="6"/>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43" w:type="pct"/>
            <w:gridSpan w:val="2"/>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1241" w:type="pct"/>
            <w:gridSpan w:val="6"/>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c>
          <w:tcPr>
            <w:tcW w:w="243" w:type="pct"/>
            <w:gridSpan w:val="2"/>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w:t>
            </w:r>
          </w:p>
        </w:tc>
        <w:tc>
          <w:tcPr>
            <w:tcW w:w="1133" w:type="pct"/>
            <w:gridSpan w:val="6"/>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r>
      <w:tr w:rsidR="0079140A" w:rsidRPr="00DD1C04" w:rsidTr="00DD1C04">
        <w:tc>
          <w:tcPr>
            <w:tcW w:w="44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0" w:type="pct"/>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оперативном управлении учреждения, ед.</w:t>
            </w:r>
          </w:p>
        </w:tc>
        <w:tc>
          <w:tcPr>
            <w:tcW w:w="342"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договорам аренды, ед.</w:t>
            </w:r>
          </w:p>
        </w:tc>
        <w:tc>
          <w:tcPr>
            <w:tcW w:w="379"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по договорам </w:t>
            </w:r>
            <w:proofErr w:type="spellStart"/>
            <w:proofErr w:type="gramStart"/>
            <w:r w:rsidRPr="00DD1C04">
              <w:rPr>
                <w:rFonts w:ascii="Times New Roman" w:hAnsi="Times New Roman" w:cs="Times New Roman"/>
                <w:color w:val="auto"/>
                <w:sz w:val="20"/>
                <w:szCs w:val="20"/>
              </w:rPr>
              <w:t>безвозмезд-ного</w:t>
            </w:r>
            <w:proofErr w:type="spellEnd"/>
            <w:proofErr w:type="gram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пользо-вания</w:t>
            </w:r>
            <w:proofErr w:type="spellEnd"/>
            <w:r w:rsidRPr="00DD1C04">
              <w:rPr>
                <w:rFonts w:ascii="Times New Roman" w:hAnsi="Times New Roman" w:cs="Times New Roman"/>
                <w:color w:val="auto"/>
                <w:sz w:val="20"/>
                <w:szCs w:val="20"/>
              </w:rPr>
              <w:t xml:space="preserve">,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ед.</w:t>
            </w:r>
          </w:p>
        </w:tc>
        <w:tc>
          <w:tcPr>
            <w:tcW w:w="243" w:type="pct"/>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оперативном управлении учреждения, ед.</w:t>
            </w:r>
          </w:p>
        </w:tc>
        <w:tc>
          <w:tcPr>
            <w:tcW w:w="342"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договорам аренды, ед.</w:t>
            </w:r>
          </w:p>
        </w:tc>
        <w:tc>
          <w:tcPr>
            <w:tcW w:w="486"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договорам безвозмездного пользования, ед.</w:t>
            </w:r>
          </w:p>
        </w:tc>
        <w:tc>
          <w:tcPr>
            <w:tcW w:w="243" w:type="pct"/>
            <w:gridSpan w:val="2"/>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оперативном управлении учреждения, ед.</w:t>
            </w:r>
          </w:p>
        </w:tc>
        <w:tc>
          <w:tcPr>
            <w:tcW w:w="342"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по договорам аренды, ед.</w:t>
            </w:r>
          </w:p>
        </w:tc>
        <w:tc>
          <w:tcPr>
            <w:tcW w:w="379"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по договорам </w:t>
            </w:r>
            <w:proofErr w:type="spellStart"/>
            <w:r w:rsidRPr="00DD1C04">
              <w:rPr>
                <w:rFonts w:ascii="Times New Roman" w:hAnsi="Times New Roman" w:cs="Times New Roman"/>
                <w:color w:val="auto"/>
                <w:sz w:val="20"/>
                <w:szCs w:val="20"/>
              </w:rPr>
              <w:t>безвозмезд-ного</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пользова-ния</w:t>
            </w:r>
            <w:proofErr w:type="spellEnd"/>
            <w:r w:rsidRPr="00DD1C04">
              <w:rPr>
                <w:rFonts w:ascii="Times New Roman" w:hAnsi="Times New Roman" w:cs="Times New Roman"/>
                <w:color w:val="auto"/>
                <w:sz w:val="20"/>
                <w:szCs w:val="20"/>
              </w:rPr>
              <w:t>, ед.</w:t>
            </w:r>
          </w:p>
        </w:tc>
      </w:tr>
      <w:tr w:rsidR="00DD1C04" w:rsidRPr="00DD1C04" w:rsidTr="00DD1C04">
        <w:trPr>
          <w:cantSplit/>
          <w:trHeight w:val="1532"/>
        </w:trPr>
        <w:tc>
          <w:tcPr>
            <w:tcW w:w="44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1"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8"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w:t>
            </w:r>
            <w:r w:rsidRPr="00DD1C04">
              <w:rPr>
                <w:rFonts w:ascii="Times New Roman" w:hAnsi="Times New Roman" w:cs="Times New Roman"/>
                <w:color w:val="auto"/>
                <w:sz w:val="20"/>
                <w:szCs w:val="20"/>
                <w:lang w:val="en-US"/>
              </w:rPr>
              <w:t>в</w:t>
            </w:r>
            <w:r w:rsidRPr="00DD1C04">
              <w:rPr>
                <w:rFonts w:ascii="Times New Roman" w:hAnsi="Times New Roman" w:cs="Times New Roman"/>
                <w:color w:val="auto"/>
                <w:sz w:val="20"/>
                <w:szCs w:val="20"/>
              </w:rPr>
              <w:t xml:space="preserve"> отчетную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дату</w:t>
            </w:r>
          </w:p>
        </w:tc>
        <w:tc>
          <w:tcPr>
            <w:tcW w:w="122"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lang w:val="en-US"/>
              </w:rPr>
              <w:t xml:space="preserve">В </w:t>
            </w:r>
            <w:r w:rsidRPr="00DD1C04">
              <w:rPr>
                <w:rFonts w:ascii="Times New Roman" w:hAnsi="Times New Roman" w:cs="Times New Roman"/>
                <w:color w:val="auto"/>
                <w:sz w:val="20"/>
                <w:szCs w:val="20"/>
              </w:rPr>
              <w:t>среднем за год</w:t>
            </w:r>
          </w:p>
        </w:tc>
        <w:tc>
          <w:tcPr>
            <w:tcW w:w="206"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на отчетную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дату</w:t>
            </w:r>
          </w:p>
        </w:tc>
        <w:tc>
          <w:tcPr>
            <w:tcW w:w="206"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среднем за год</w:t>
            </w:r>
          </w:p>
        </w:tc>
        <w:tc>
          <w:tcPr>
            <w:tcW w:w="147"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отчетную дату</w:t>
            </w:r>
          </w:p>
        </w:tc>
        <w:tc>
          <w:tcPr>
            <w:tcW w:w="195"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среднем за год</w:t>
            </w:r>
          </w:p>
        </w:tc>
        <w:tc>
          <w:tcPr>
            <w:tcW w:w="189"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отчетную дату</w:t>
            </w:r>
          </w:p>
        </w:tc>
        <w:tc>
          <w:tcPr>
            <w:tcW w:w="189"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среднем за год</w:t>
            </w:r>
          </w:p>
        </w:tc>
        <w:tc>
          <w:tcPr>
            <w:tcW w:w="122"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отчетную дату</w:t>
            </w:r>
          </w:p>
        </w:tc>
        <w:tc>
          <w:tcPr>
            <w:tcW w:w="122"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среднем за год</w:t>
            </w:r>
          </w:p>
        </w:tc>
        <w:tc>
          <w:tcPr>
            <w:tcW w:w="184"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отчетную дату</w:t>
            </w:r>
          </w:p>
        </w:tc>
        <w:tc>
          <w:tcPr>
            <w:tcW w:w="229"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среднем за год</w:t>
            </w:r>
          </w:p>
        </w:tc>
        <w:tc>
          <w:tcPr>
            <w:tcW w:w="171"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отчетную дату</w:t>
            </w:r>
          </w:p>
        </w:tc>
        <w:tc>
          <w:tcPr>
            <w:tcW w:w="171"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среднем за год</w:t>
            </w:r>
          </w:p>
        </w:tc>
        <w:tc>
          <w:tcPr>
            <w:tcW w:w="243"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отчетную дату</w:t>
            </w:r>
          </w:p>
        </w:tc>
        <w:tc>
          <w:tcPr>
            <w:tcW w:w="243"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среднем за год</w:t>
            </w:r>
          </w:p>
        </w:tc>
        <w:tc>
          <w:tcPr>
            <w:tcW w:w="122"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lang w:val="en-US"/>
              </w:rPr>
              <w:t>н</w:t>
            </w:r>
            <w:r w:rsidRPr="00DD1C04">
              <w:rPr>
                <w:rFonts w:ascii="Times New Roman" w:hAnsi="Times New Roman" w:cs="Times New Roman"/>
                <w:color w:val="auto"/>
                <w:sz w:val="20"/>
                <w:szCs w:val="20"/>
              </w:rPr>
              <w:t>а</w:t>
            </w:r>
            <w:r w:rsidRPr="00DD1C04">
              <w:rPr>
                <w:rFonts w:ascii="Times New Roman" w:hAnsi="Times New Roman" w:cs="Times New Roman"/>
                <w:color w:val="auto"/>
                <w:sz w:val="20"/>
                <w:szCs w:val="20"/>
                <w:lang w:val="en-US"/>
              </w:rPr>
              <w:t xml:space="preserve"> </w:t>
            </w:r>
            <w:r w:rsidRPr="00DD1C04">
              <w:rPr>
                <w:rFonts w:ascii="Times New Roman" w:hAnsi="Times New Roman" w:cs="Times New Roman"/>
                <w:color w:val="auto"/>
                <w:sz w:val="20"/>
                <w:szCs w:val="20"/>
              </w:rPr>
              <w:t>отчетную</w:t>
            </w:r>
            <w:r w:rsidRPr="00DD1C04">
              <w:rPr>
                <w:rFonts w:ascii="Times New Roman" w:hAnsi="Times New Roman" w:cs="Times New Roman"/>
                <w:color w:val="auto"/>
                <w:sz w:val="20"/>
                <w:szCs w:val="20"/>
                <w:lang w:val="en-US"/>
              </w:rPr>
              <w:t xml:space="preserve"> </w:t>
            </w:r>
            <w:r w:rsidRPr="00DD1C04">
              <w:rPr>
                <w:rFonts w:ascii="Times New Roman" w:hAnsi="Times New Roman" w:cs="Times New Roman"/>
                <w:color w:val="auto"/>
                <w:sz w:val="20"/>
                <w:szCs w:val="20"/>
              </w:rPr>
              <w:t>дату</w:t>
            </w:r>
          </w:p>
        </w:tc>
        <w:tc>
          <w:tcPr>
            <w:tcW w:w="122"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среднем за год</w:t>
            </w:r>
          </w:p>
        </w:tc>
        <w:tc>
          <w:tcPr>
            <w:tcW w:w="206"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отчетную дату</w:t>
            </w:r>
          </w:p>
        </w:tc>
        <w:tc>
          <w:tcPr>
            <w:tcW w:w="206"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среднем за год</w:t>
            </w:r>
          </w:p>
        </w:tc>
        <w:tc>
          <w:tcPr>
            <w:tcW w:w="195"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отчетную дату</w:t>
            </w:r>
          </w:p>
        </w:tc>
        <w:tc>
          <w:tcPr>
            <w:tcW w:w="147"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среднем за год</w:t>
            </w:r>
          </w:p>
        </w:tc>
        <w:tc>
          <w:tcPr>
            <w:tcW w:w="201"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отчетную дату</w:t>
            </w:r>
          </w:p>
        </w:tc>
        <w:tc>
          <w:tcPr>
            <w:tcW w:w="178"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среднем за год</w:t>
            </w: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24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w:t>
            </w: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w:t>
            </w: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16</w:t>
            </w: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17</w:t>
            </w: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18</w:t>
            </w: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19</w:t>
            </w: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w:t>
            </w: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w:t>
            </w: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22</w:t>
            </w: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23</w:t>
            </w: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24</w:t>
            </w: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25</w:t>
            </w: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26</w:t>
            </w:r>
          </w:p>
        </w:tc>
      </w:tr>
      <w:tr w:rsidR="00DD1C04" w:rsidRPr="00DD1C04" w:rsidTr="00DD1C04">
        <w:tc>
          <w:tcPr>
            <w:tcW w:w="4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Наземные транспортные средства</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автомобили легковые (за исключением автомобилей скорой медицинской помощи)</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автомобили скорой медицинской помощи</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автомобили грузовые, за исключением специальных</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автобусы</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тракторы самоходные, </w:t>
            </w:r>
            <w:r w:rsidRPr="00DD1C04">
              <w:rPr>
                <w:rFonts w:ascii="Times New Roman" w:hAnsi="Times New Roman" w:cs="Times New Roman"/>
                <w:color w:val="auto"/>
                <w:sz w:val="20"/>
                <w:szCs w:val="20"/>
              </w:rPr>
              <w:lastRenderedPageBreak/>
              <w:t>комбайны</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1600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мотосани, снегоходы</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1700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прочие самоходные машины и механизмы на пневматическом и гусеничном ходу</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1800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мотоциклы, мотороллеры</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1900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Воздушные судна</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самолеты</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вертолеты</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2200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Водные транспортные средства</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суда пассажирские морские и речные</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суда грузовые морские и речные самоходные</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3200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яхты</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3300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катера</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3400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гидроциклы</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3500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моторные лодки</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3600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парусно-моторные суда</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3700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другие водные </w:t>
            </w:r>
            <w:r w:rsidRPr="00DD1C04">
              <w:rPr>
                <w:rFonts w:ascii="Times New Roman" w:hAnsi="Times New Roman" w:cs="Times New Roman"/>
                <w:color w:val="auto"/>
                <w:sz w:val="20"/>
                <w:szCs w:val="20"/>
              </w:rPr>
              <w:lastRenderedPageBreak/>
              <w:t>транспортные средства самоходные</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3800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несамоходные (буксируемые) суда и иные транспортные средства (водные транспортные средства, не имеющие двигателей)</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3900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44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241"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19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4"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2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4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22"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9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4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7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p w:rsidR="00A31D29" w:rsidRPr="00980532" w:rsidRDefault="00A31D29" w:rsidP="00A60642">
      <w:pPr>
        <w:pStyle w:val="aa"/>
        <w:jc w:val="center"/>
        <w:rPr>
          <w:rFonts w:ascii="Times New Roman" w:hAnsi="Times New Roman" w:cs="Times New Roman"/>
          <w:color w:val="auto"/>
        </w:rPr>
      </w:pPr>
      <w:r w:rsidRPr="00980532">
        <w:rPr>
          <w:rFonts w:ascii="Times New Roman" w:hAnsi="Times New Roman" w:cs="Times New Roman"/>
          <w:color w:val="auto"/>
        </w:rPr>
        <w:t>Раздел 4. Сведения о расходах на содержание транспортных средств</w:t>
      </w:r>
    </w:p>
    <w:p w:rsidR="00A31D29" w:rsidRPr="00980532" w:rsidRDefault="00A31D29" w:rsidP="00980532">
      <w:pPr>
        <w:pStyle w:val="aa"/>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18"/>
        <w:gridCol w:w="524"/>
        <w:gridCol w:w="360"/>
        <w:gridCol w:w="1046"/>
        <w:gridCol w:w="1308"/>
        <w:gridCol w:w="360"/>
        <w:gridCol w:w="1080"/>
        <w:gridCol w:w="1072"/>
        <w:gridCol w:w="1203"/>
        <w:gridCol w:w="1254"/>
        <w:gridCol w:w="1134"/>
        <w:gridCol w:w="360"/>
        <w:gridCol w:w="993"/>
        <w:gridCol w:w="1005"/>
        <w:gridCol w:w="360"/>
      </w:tblGrid>
      <w:tr w:rsidR="00DD1C04" w:rsidRPr="00DD1C04" w:rsidTr="00DD1C04">
        <w:tc>
          <w:tcPr>
            <w:tcW w:w="850" w:type="pct"/>
            <w:vMerge w:val="restar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Наименование показателя</w:t>
            </w:r>
          </w:p>
        </w:tc>
        <w:tc>
          <w:tcPr>
            <w:tcW w:w="205"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Код строки</w:t>
            </w:r>
          </w:p>
        </w:tc>
        <w:tc>
          <w:tcPr>
            <w:tcW w:w="3945" w:type="pct"/>
            <w:gridSpan w:val="1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Расходы на содержание транспортных средств</w:t>
            </w:r>
          </w:p>
        </w:tc>
      </w:tr>
      <w:tr w:rsidR="00DD1C04" w:rsidRPr="00DD1C04" w:rsidTr="00DD1C04">
        <w:tc>
          <w:tcPr>
            <w:tcW w:w="85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всего за отчетный период</w:t>
            </w:r>
          </w:p>
        </w:tc>
        <w:tc>
          <w:tcPr>
            <w:tcW w:w="3761" w:type="pct"/>
            <w:gridSpan w:val="1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 том числе:</w:t>
            </w:r>
          </w:p>
        </w:tc>
      </w:tr>
      <w:tr w:rsidR="00DD1C04" w:rsidRPr="00DD1C04" w:rsidTr="00DD1C04">
        <w:tc>
          <w:tcPr>
            <w:tcW w:w="85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18" w:type="pct"/>
            <w:gridSpan w:val="6"/>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 обслуживание транспортных средств</w:t>
            </w:r>
          </w:p>
        </w:tc>
        <w:tc>
          <w:tcPr>
            <w:tcW w:w="734" w:type="pct"/>
            <w:gridSpan w:val="2"/>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содержание гаражей</w:t>
            </w:r>
          </w:p>
        </w:tc>
        <w:tc>
          <w:tcPr>
            <w:tcW w:w="821" w:type="pct"/>
            <w:gridSpan w:val="3"/>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заработная плата обслуживающего персонала</w:t>
            </w:r>
          </w:p>
        </w:tc>
        <w:tc>
          <w:tcPr>
            <w:tcW w:w="188" w:type="pct"/>
            <w:vMerge w:val="restar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lang w:val="en-US"/>
              </w:rPr>
              <w:t>у</w:t>
            </w:r>
            <w:r w:rsidRPr="00DD1C04">
              <w:rPr>
                <w:rFonts w:ascii="Times New Roman" w:hAnsi="Times New Roman" w:cs="Times New Roman"/>
                <w:color w:val="auto"/>
                <w:sz w:val="20"/>
                <w:szCs w:val="20"/>
              </w:rPr>
              <w:t>плата</w:t>
            </w:r>
            <w:r w:rsidRPr="00DD1C04">
              <w:rPr>
                <w:rFonts w:ascii="Times New Roman" w:hAnsi="Times New Roman" w:cs="Times New Roman"/>
                <w:color w:val="auto"/>
                <w:sz w:val="20"/>
                <w:szCs w:val="20"/>
                <w:lang w:val="en-US"/>
              </w:rPr>
              <w:t xml:space="preserve"> </w:t>
            </w:r>
            <w:r w:rsidRPr="00DD1C04">
              <w:rPr>
                <w:rFonts w:ascii="Times New Roman" w:hAnsi="Times New Roman" w:cs="Times New Roman"/>
                <w:color w:val="auto"/>
                <w:sz w:val="20"/>
                <w:szCs w:val="20"/>
              </w:rPr>
              <w:t>транспортного налога</w:t>
            </w:r>
          </w:p>
        </w:tc>
      </w:tr>
      <w:tr w:rsidR="00DD1C04" w:rsidRPr="00DD1C04" w:rsidTr="00DD1C04">
        <w:trPr>
          <w:cantSplit/>
          <w:trHeight w:val="1728"/>
        </w:trPr>
        <w:tc>
          <w:tcPr>
            <w:tcW w:w="850"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205"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расходы на горюче-смазочные материалы</w:t>
            </w: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приобретение (замена) колес, шин, дисков</w:t>
            </w:r>
          </w:p>
        </w:tc>
        <w:tc>
          <w:tcPr>
            <w:tcW w:w="138"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расходы на ОСАГО</w:t>
            </w: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расходы </w:t>
            </w:r>
          </w:p>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на </w:t>
            </w:r>
            <w:proofErr w:type="spellStart"/>
            <w:r w:rsidRPr="00DD1C04">
              <w:rPr>
                <w:rFonts w:ascii="Times New Roman" w:hAnsi="Times New Roman" w:cs="Times New Roman"/>
                <w:color w:val="auto"/>
                <w:sz w:val="20"/>
                <w:szCs w:val="20"/>
              </w:rPr>
              <w:t>доброволь-ное</w:t>
            </w:r>
            <w:proofErr w:type="spellEnd"/>
            <w:r w:rsidRPr="00DD1C04">
              <w:rPr>
                <w:rFonts w:ascii="Times New Roman" w:hAnsi="Times New Roman" w:cs="Times New Roman"/>
                <w:color w:val="auto"/>
                <w:sz w:val="20"/>
                <w:szCs w:val="20"/>
              </w:rPr>
              <w:t xml:space="preserve"> </w:t>
            </w:r>
            <w:proofErr w:type="spellStart"/>
            <w:r w:rsidRPr="00DD1C04">
              <w:rPr>
                <w:rFonts w:ascii="Times New Roman" w:hAnsi="Times New Roman" w:cs="Times New Roman"/>
                <w:color w:val="auto"/>
                <w:sz w:val="20"/>
                <w:szCs w:val="20"/>
              </w:rPr>
              <w:t>страхова-ние</w:t>
            </w:r>
            <w:proofErr w:type="spellEnd"/>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ремонт, включая </w:t>
            </w:r>
            <w:proofErr w:type="spellStart"/>
            <w:r w:rsidRPr="00DD1C04">
              <w:rPr>
                <w:rFonts w:ascii="Times New Roman" w:hAnsi="Times New Roman" w:cs="Times New Roman"/>
                <w:color w:val="auto"/>
                <w:sz w:val="20"/>
                <w:szCs w:val="20"/>
              </w:rPr>
              <w:t>приобрете-ние</w:t>
            </w:r>
            <w:proofErr w:type="spellEnd"/>
            <w:r w:rsidRPr="00DD1C04">
              <w:rPr>
                <w:rFonts w:ascii="Times New Roman" w:hAnsi="Times New Roman" w:cs="Times New Roman"/>
                <w:color w:val="auto"/>
                <w:sz w:val="20"/>
                <w:szCs w:val="20"/>
              </w:rPr>
              <w:t xml:space="preserve"> запасных частей</w:t>
            </w: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техобслужи-вание</w:t>
            </w:r>
            <w:proofErr w:type="spellEnd"/>
            <w:r w:rsidRPr="00DD1C04">
              <w:rPr>
                <w:rFonts w:ascii="Times New Roman" w:hAnsi="Times New Roman" w:cs="Times New Roman"/>
                <w:color w:val="auto"/>
                <w:sz w:val="20"/>
                <w:szCs w:val="20"/>
              </w:rPr>
              <w:t xml:space="preserve"> сторонними </w:t>
            </w:r>
            <w:proofErr w:type="spellStart"/>
            <w:r w:rsidRPr="00DD1C04">
              <w:rPr>
                <w:rFonts w:ascii="Times New Roman" w:hAnsi="Times New Roman" w:cs="Times New Roman"/>
                <w:color w:val="auto"/>
                <w:sz w:val="20"/>
                <w:szCs w:val="20"/>
              </w:rPr>
              <w:t>организа-циями</w:t>
            </w:r>
            <w:proofErr w:type="spellEnd"/>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аренда гаражей, парковочных мест</w:t>
            </w: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содержание гаражей</w:t>
            </w:r>
          </w:p>
        </w:tc>
        <w:tc>
          <w:tcPr>
            <w:tcW w:w="183" w:type="pct"/>
            <w:tcMar>
              <w:top w:w="6" w:type="dxa"/>
              <w:bottom w:w="6" w:type="dxa"/>
            </w:tcMar>
            <w:textDirection w:val="btL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водителей</w:t>
            </w: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обслужи</w:t>
            </w:r>
            <w:r w:rsidRPr="00DD1C04">
              <w:rPr>
                <w:rFonts w:ascii="Times New Roman" w:hAnsi="Times New Roman" w:cs="Times New Roman"/>
                <w:color w:val="auto"/>
                <w:sz w:val="20"/>
                <w:szCs w:val="20"/>
                <w:lang w:val="en-US"/>
              </w:rPr>
              <w:t>-</w:t>
            </w:r>
            <w:proofErr w:type="spellStart"/>
            <w:r w:rsidRPr="00DD1C04">
              <w:rPr>
                <w:rFonts w:ascii="Times New Roman" w:hAnsi="Times New Roman" w:cs="Times New Roman"/>
                <w:color w:val="auto"/>
                <w:sz w:val="20"/>
                <w:szCs w:val="20"/>
              </w:rPr>
              <w:t>вающего</w:t>
            </w:r>
            <w:proofErr w:type="spellEnd"/>
            <w:r w:rsidRPr="00DD1C04">
              <w:rPr>
                <w:rFonts w:ascii="Times New Roman" w:hAnsi="Times New Roman" w:cs="Times New Roman"/>
                <w:color w:val="auto"/>
                <w:sz w:val="20"/>
                <w:szCs w:val="20"/>
              </w:rPr>
              <w:t xml:space="preserve"> персонала гаражей</w:t>
            </w: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roofErr w:type="spellStart"/>
            <w:r w:rsidRPr="00DD1C04">
              <w:rPr>
                <w:rFonts w:ascii="Times New Roman" w:hAnsi="Times New Roman" w:cs="Times New Roman"/>
                <w:color w:val="auto"/>
                <w:sz w:val="20"/>
                <w:szCs w:val="20"/>
              </w:rPr>
              <w:t>админист-ративного</w:t>
            </w:r>
            <w:proofErr w:type="spellEnd"/>
            <w:r w:rsidRPr="00DD1C04">
              <w:rPr>
                <w:rFonts w:ascii="Times New Roman" w:hAnsi="Times New Roman" w:cs="Times New Roman"/>
                <w:color w:val="auto"/>
                <w:sz w:val="20"/>
                <w:szCs w:val="20"/>
              </w:rPr>
              <w:t xml:space="preserve"> персонала гаражей</w:t>
            </w:r>
          </w:p>
        </w:tc>
        <w:tc>
          <w:tcPr>
            <w:tcW w:w="188" w:type="pct"/>
            <w:vMerge/>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w:t>
            </w:r>
          </w:p>
        </w:tc>
        <w:tc>
          <w:tcPr>
            <w:tcW w:w="205"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w:t>
            </w: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4</w:t>
            </w: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5</w:t>
            </w: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6</w:t>
            </w: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7</w:t>
            </w: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8</w:t>
            </w: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w:t>
            </w: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w:t>
            </w: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12</w:t>
            </w: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w:t>
            </w: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w:t>
            </w: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w:t>
            </w: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Наземные транспортные средства</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1000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автомобили легковые (за исключением автомобилей скорой медицинской помощи)</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1100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 xml:space="preserve">автомобили скорой </w:t>
            </w:r>
            <w:r w:rsidRPr="00DD1C04">
              <w:rPr>
                <w:rFonts w:ascii="Times New Roman" w:hAnsi="Times New Roman" w:cs="Times New Roman"/>
                <w:color w:val="auto"/>
                <w:sz w:val="20"/>
                <w:szCs w:val="20"/>
              </w:rPr>
              <w:lastRenderedPageBreak/>
              <w:t>медицинской помощи</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1200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автомобили грузовые, за исключением специальных</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1300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1400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автобусы</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1500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тракторы самоходные комбайны</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1600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мотосани, снегоходы</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1700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прочие самоходные машины и механизмы на пневматическом и гусеничном ходу</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1800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мотоциклы, мотороллеры</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1900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Воздушные судна</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2000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самолеты</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2100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вертолеты</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2200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Водные транспортные средства</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3000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суда пассажирские морские и речные</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3100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суда грузовые морские и речные самоходные</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3200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яхты</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3300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катера</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3400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гидроциклы</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3500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моторные лодки</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3600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парусно-моторные суда</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3700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lastRenderedPageBreak/>
              <w:t>другие водные транспортные средства самоходные</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3800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несамоходные (буксируемые) суда и иные транспортные средства (водные транспортные средства, не имеющие двигателей)</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3900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r w:rsidR="00DD1C04" w:rsidRPr="00DD1C04" w:rsidTr="00DD1C04">
        <w:tc>
          <w:tcPr>
            <w:tcW w:w="850"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Итого</w:t>
            </w:r>
          </w:p>
        </w:tc>
        <w:tc>
          <w:tcPr>
            <w:tcW w:w="205" w:type="pct"/>
            <w:tcMar>
              <w:top w:w="6" w:type="dxa"/>
              <w:bottom w:w="6" w:type="dxa"/>
            </w:tcMar>
            <w:vAlign w:val="bottom"/>
          </w:tcPr>
          <w:p w:rsidR="00A31D29" w:rsidRPr="00DD1C04" w:rsidRDefault="00A31D29" w:rsidP="00980532">
            <w:pPr>
              <w:pStyle w:val="aa"/>
              <w:jc w:val="both"/>
              <w:rPr>
                <w:rFonts w:ascii="Times New Roman" w:hAnsi="Times New Roman" w:cs="Times New Roman"/>
                <w:color w:val="auto"/>
                <w:sz w:val="20"/>
                <w:szCs w:val="20"/>
              </w:rPr>
            </w:pPr>
            <w:r w:rsidRPr="00DD1C04">
              <w:rPr>
                <w:rFonts w:ascii="Times New Roman" w:hAnsi="Times New Roman" w:cs="Times New Roman"/>
                <w:color w:val="auto"/>
                <w:sz w:val="20"/>
                <w:szCs w:val="20"/>
              </w:rPr>
              <w:t>9000</w:t>
            </w: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59"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3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41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67"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3"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21"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316"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c>
          <w:tcPr>
            <w:tcW w:w="188" w:type="pct"/>
            <w:tcMar>
              <w:top w:w="6" w:type="dxa"/>
              <w:bottom w:w="6" w:type="dxa"/>
            </w:tcMar>
          </w:tcPr>
          <w:p w:rsidR="00A31D29" w:rsidRPr="00DD1C04" w:rsidRDefault="00A31D29" w:rsidP="00980532">
            <w:pPr>
              <w:pStyle w:val="aa"/>
              <w:jc w:val="both"/>
              <w:rPr>
                <w:rFonts w:ascii="Times New Roman" w:hAnsi="Times New Roman" w:cs="Times New Roman"/>
                <w:color w:val="auto"/>
                <w:sz w:val="20"/>
                <w:szCs w:val="20"/>
              </w:rPr>
            </w:pPr>
          </w:p>
        </w:tc>
      </w:tr>
    </w:tbl>
    <w:p w:rsidR="00A31D29" w:rsidRPr="00980532" w:rsidRDefault="00A31D29" w:rsidP="00980532">
      <w:pPr>
        <w:pStyle w:val="aa"/>
        <w:jc w:val="both"/>
        <w:rPr>
          <w:rFonts w:ascii="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2127"/>
        <w:gridCol w:w="992"/>
        <w:gridCol w:w="2268"/>
        <w:gridCol w:w="850"/>
        <w:gridCol w:w="2268"/>
      </w:tblGrid>
      <w:tr w:rsidR="00A31D29" w:rsidRPr="00980532" w:rsidTr="00A31D29">
        <w:tc>
          <w:tcPr>
            <w:tcW w:w="5732"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Руководитель (уполномоченное лицо) Учреждения</w:t>
            </w:r>
          </w:p>
        </w:tc>
        <w:tc>
          <w:tcPr>
            <w:tcW w:w="2127"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992"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2268"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850" w:type="dxa"/>
            <w:tcBorders>
              <w:top w:val="nil"/>
              <w:left w:val="nil"/>
              <w:bottom w:val="nil"/>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c>
          <w:tcPr>
            <w:tcW w:w="2268" w:type="dxa"/>
            <w:tcBorders>
              <w:top w:val="nil"/>
              <w:left w:val="nil"/>
              <w:bottom w:val="single" w:sz="4" w:space="0" w:color="auto"/>
              <w:right w:val="nil"/>
            </w:tcBorders>
            <w:tcMar>
              <w:top w:w="6" w:type="dxa"/>
              <w:bottom w:w="6" w:type="dxa"/>
            </w:tcMar>
            <w:vAlign w:val="bottom"/>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5732"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127"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992"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268"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(подпись)</w:t>
            </w:r>
          </w:p>
        </w:tc>
        <w:tc>
          <w:tcPr>
            <w:tcW w:w="85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268"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(расшифровка подписи)</w:t>
            </w:r>
          </w:p>
        </w:tc>
      </w:tr>
      <w:tr w:rsidR="00A31D29" w:rsidRPr="00980532" w:rsidTr="00A31D29">
        <w:tc>
          <w:tcPr>
            <w:tcW w:w="5732"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Исполнитель</w:t>
            </w:r>
          </w:p>
        </w:tc>
        <w:tc>
          <w:tcPr>
            <w:tcW w:w="2127"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992"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268"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85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268" w:type="dxa"/>
            <w:tcBorders>
              <w:top w:val="nil"/>
              <w:left w:val="nil"/>
              <w:bottom w:val="single" w:sz="4" w:space="0" w:color="auto"/>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r w:rsidR="00A31D29" w:rsidRPr="00980532" w:rsidTr="00A31D29">
        <w:tc>
          <w:tcPr>
            <w:tcW w:w="5732"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127"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(должность)</w:t>
            </w:r>
          </w:p>
        </w:tc>
        <w:tc>
          <w:tcPr>
            <w:tcW w:w="992"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268"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(фамилия, инициалы)</w:t>
            </w:r>
          </w:p>
        </w:tc>
        <w:tc>
          <w:tcPr>
            <w:tcW w:w="850"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c>
          <w:tcPr>
            <w:tcW w:w="2268" w:type="dxa"/>
            <w:tcBorders>
              <w:top w:val="single" w:sz="4" w:space="0" w:color="auto"/>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(телефон)</w:t>
            </w:r>
          </w:p>
        </w:tc>
      </w:tr>
      <w:tr w:rsidR="00A31D29" w:rsidRPr="00980532" w:rsidTr="00A31D29">
        <w:tc>
          <w:tcPr>
            <w:tcW w:w="5732" w:type="dxa"/>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"__" __________ 20__ г.</w:t>
            </w:r>
          </w:p>
        </w:tc>
        <w:tc>
          <w:tcPr>
            <w:tcW w:w="8505" w:type="dxa"/>
            <w:gridSpan w:val="5"/>
            <w:tcBorders>
              <w:top w:val="nil"/>
              <w:left w:val="nil"/>
              <w:bottom w:val="nil"/>
              <w:right w:val="nil"/>
            </w:tcBorders>
            <w:tcMar>
              <w:top w:w="6" w:type="dxa"/>
              <w:bottom w:w="6" w:type="dxa"/>
            </w:tcMar>
          </w:tcPr>
          <w:p w:rsidR="00A31D29" w:rsidRPr="00980532" w:rsidRDefault="00A31D29" w:rsidP="00980532">
            <w:pPr>
              <w:pStyle w:val="aa"/>
              <w:jc w:val="both"/>
              <w:rPr>
                <w:rFonts w:ascii="Times New Roman" w:hAnsi="Times New Roman" w:cs="Times New Roman"/>
                <w:color w:val="auto"/>
              </w:rPr>
            </w:pPr>
          </w:p>
        </w:tc>
      </w:tr>
    </w:tbl>
    <w:p w:rsidR="00A31D29" w:rsidRPr="00980532" w:rsidRDefault="00A31D29" w:rsidP="00980532">
      <w:pPr>
        <w:pStyle w:val="aa"/>
        <w:jc w:val="both"/>
        <w:rPr>
          <w:rFonts w:ascii="Times New Roman" w:hAnsi="Times New Roman" w:cs="Times New Roman"/>
          <w:color w:val="auto"/>
        </w:rPr>
      </w:pPr>
      <w:r w:rsidRPr="00980532">
        <w:rPr>
          <w:rFonts w:ascii="Times New Roman" w:hAnsi="Times New Roman" w:cs="Times New Roman"/>
          <w:color w:val="auto"/>
        </w:rPr>
        <w:t>--------------------------------</w:t>
      </w:r>
    </w:p>
    <w:p w:rsidR="00A31D29" w:rsidRPr="00980532" w:rsidRDefault="00A31D29" w:rsidP="00980532">
      <w:pPr>
        <w:pStyle w:val="aa"/>
        <w:jc w:val="both"/>
        <w:rPr>
          <w:rFonts w:ascii="Times New Roman" w:hAnsi="Times New Roman" w:cs="Times New Roman"/>
          <w:color w:val="auto"/>
        </w:rPr>
      </w:pPr>
      <w:bookmarkStart w:id="64" w:name="P8377"/>
      <w:bookmarkStart w:id="65" w:name="P8378"/>
      <w:bookmarkEnd w:id="64"/>
      <w:bookmarkEnd w:id="65"/>
      <w:r w:rsidRPr="00980532">
        <w:rPr>
          <w:rFonts w:ascii="Times New Roman" w:hAnsi="Times New Roman" w:cs="Times New Roman"/>
          <w:color w:val="auto"/>
        </w:rPr>
        <w:t>&lt;26&gt;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A31D29" w:rsidRPr="00980532" w:rsidRDefault="00A31D29" w:rsidP="00980532">
      <w:pPr>
        <w:pStyle w:val="aa"/>
        <w:jc w:val="both"/>
        <w:rPr>
          <w:rFonts w:ascii="Times New Roman" w:hAnsi="Times New Roman" w:cs="Times New Roman"/>
          <w:color w:val="auto"/>
        </w:rPr>
      </w:pPr>
      <w:bookmarkStart w:id="66" w:name="P8379"/>
      <w:bookmarkEnd w:id="66"/>
      <w:r w:rsidRPr="00980532">
        <w:rPr>
          <w:rFonts w:ascii="Times New Roman" w:hAnsi="Times New Roman" w:cs="Times New Roman"/>
          <w:color w:val="auto"/>
        </w:rPr>
        <w:t>&lt;27&gt;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9C0DB8" w:rsidRPr="00980532" w:rsidRDefault="009C0DB8" w:rsidP="00980532">
      <w:pPr>
        <w:pStyle w:val="aa"/>
        <w:jc w:val="both"/>
        <w:rPr>
          <w:rFonts w:ascii="Times New Roman" w:hAnsi="Times New Roman" w:cs="Times New Roman"/>
          <w:color w:val="auto"/>
        </w:rPr>
      </w:pPr>
    </w:p>
    <w:sectPr w:rsidR="009C0DB8" w:rsidRPr="00980532" w:rsidSect="00980532">
      <w:type w:val="continuous"/>
      <w:pgSz w:w="16838" w:h="11905" w:orient="landscape"/>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437"/>
    <w:multiLevelType w:val="hybridMultilevel"/>
    <w:tmpl w:val="644C2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ED"/>
    <w:rsid w:val="00042D26"/>
    <w:rsid w:val="0079140A"/>
    <w:rsid w:val="00980532"/>
    <w:rsid w:val="009C0DB8"/>
    <w:rsid w:val="00A31D29"/>
    <w:rsid w:val="00A60642"/>
    <w:rsid w:val="00DD1C04"/>
    <w:rsid w:val="00E32C14"/>
    <w:rsid w:val="00F3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C160"/>
  <w15:chartTrackingRefBased/>
  <w15:docId w15:val="{AAC962DA-419A-4C3D-8B0E-C1ECD6F8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D29"/>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A31D29"/>
    <w:rPr>
      <w:rFonts w:ascii="Tahoma" w:eastAsia="Times New Roman" w:hAnsi="Tahoma" w:cs="Tahoma"/>
      <w:sz w:val="16"/>
      <w:szCs w:val="16"/>
      <w:lang w:eastAsia="ru-RU"/>
    </w:rPr>
  </w:style>
  <w:style w:type="paragraph" w:styleId="a5">
    <w:name w:val="Body Text"/>
    <w:basedOn w:val="a"/>
    <w:link w:val="a6"/>
    <w:rsid w:val="00A31D29"/>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A31D29"/>
    <w:rPr>
      <w:rFonts w:ascii="Times New Roman" w:eastAsia="Times New Roman" w:hAnsi="Times New Roman" w:cs="Times New Roman"/>
      <w:sz w:val="28"/>
      <w:szCs w:val="20"/>
      <w:lang w:eastAsia="ru-RU"/>
    </w:rPr>
  </w:style>
  <w:style w:type="paragraph" w:customStyle="1" w:styleId="ConsPlusTitle">
    <w:name w:val="ConsPlusTitle"/>
    <w:rsid w:val="00A31D2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A31D29"/>
    <w:pPr>
      <w:widowControl w:val="0"/>
      <w:autoSpaceDE w:val="0"/>
      <w:autoSpaceDN w:val="0"/>
      <w:spacing w:after="0" w:line="240" w:lineRule="auto"/>
    </w:pPr>
    <w:rPr>
      <w:rFonts w:ascii="Arial" w:eastAsiaTheme="minorEastAsia" w:hAnsi="Arial" w:cs="Arial"/>
      <w:sz w:val="20"/>
      <w:lang w:eastAsia="ru-RU"/>
    </w:rPr>
  </w:style>
  <w:style w:type="paragraph" w:styleId="a7">
    <w:name w:val="Body Text Indent"/>
    <w:basedOn w:val="a"/>
    <w:link w:val="a8"/>
    <w:uiPriority w:val="99"/>
    <w:semiHidden/>
    <w:unhideWhenUsed/>
    <w:rsid w:val="00A31D29"/>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uiPriority w:val="99"/>
    <w:semiHidden/>
    <w:rsid w:val="00A31D29"/>
    <w:rPr>
      <w:rFonts w:ascii="Times New Roman" w:eastAsia="Times New Roman" w:hAnsi="Times New Roman" w:cs="Times New Roman"/>
      <w:sz w:val="20"/>
      <w:szCs w:val="20"/>
      <w:lang w:eastAsia="ru-RU"/>
    </w:rPr>
  </w:style>
  <w:style w:type="character" w:customStyle="1" w:styleId="a9">
    <w:name w:val="Основной текст_"/>
    <w:basedOn w:val="a0"/>
    <w:link w:val="1"/>
    <w:rsid w:val="00A31D29"/>
    <w:rPr>
      <w:rFonts w:ascii="Arial" w:eastAsia="Arial" w:hAnsi="Arial" w:cs="Arial"/>
    </w:rPr>
  </w:style>
  <w:style w:type="character" w:customStyle="1" w:styleId="4">
    <w:name w:val="Основной текст (4)_"/>
    <w:basedOn w:val="a0"/>
    <w:link w:val="40"/>
    <w:rsid w:val="00A31D29"/>
    <w:rPr>
      <w:rFonts w:ascii="Arial" w:eastAsia="Arial" w:hAnsi="Arial" w:cs="Arial"/>
      <w:b/>
      <w:bCs/>
      <w:sz w:val="28"/>
      <w:szCs w:val="28"/>
    </w:rPr>
  </w:style>
  <w:style w:type="character" w:customStyle="1" w:styleId="10">
    <w:name w:val="Заголовок №1_"/>
    <w:basedOn w:val="a0"/>
    <w:link w:val="11"/>
    <w:rsid w:val="00A31D29"/>
    <w:rPr>
      <w:rFonts w:ascii="Arial" w:eastAsia="Arial" w:hAnsi="Arial" w:cs="Arial"/>
      <w:b/>
      <w:bCs/>
      <w:sz w:val="30"/>
      <w:szCs w:val="30"/>
    </w:rPr>
  </w:style>
  <w:style w:type="character" w:customStyle="1" w:styleId="5">
    <w:name w:val="Основной текст (5)_"/>
    <w:basedOn w:val="a0"/>
    <w:link w:val="50"/>
    <w:rsid w:val="00A31D29"/>
    <w:rPr>
      <w:rFonts w:ascii="Courier New" w:eastAsia="Courier New" w:hAnsi="Courier New" w:cs="Courier New"/>
    </w:rPr>
  </w:style>
  <w:style w:type="paragraph" w:customStyle="1" w:styleId="1">
    <w:name w:val="Основной текст1"/>
    <w:basedOn w:val="a"/>
    <w:link w:val="a9"/>
    <w:rsid w:val="00A31D29"/>
    <w:pPr>
      <w:widowControl w:val="0"/>
      <w:spacing w:after="0" w:line="240" w:lineRule="auto"/>
      <w:ind w:firstLine="400"/>
    </w:pPr>
    <w:rPr>
      <w:rFonts w:ascii="Arial" w:eastAsia="Arial" w:hAnsi="Arial" w:cs="Arial"/>
    </w:rPr>
  </w:style>
  <w:style w:type="paragraph" w:customStyle="1" w:styleId="40">
    <w:name w:val="Основной текст (4)"/>
    <w:basedOn w:val="a"/>
    <w:link w:val="4"/>
    <w:rsid w:val="00A31D29"/>
    <w:pPr>
      <w:widowControl w:val="0"/>
      <w:spacing w:after="520" w:line="240" w:lineRule="auto"/>
      <w:jc w:val="center"/>
    </w:pPr>
    <w:rPr>
      <w:rFonts w:ascii="Arial" w:eastAsia="Arial" w:hAnsi="Arial" w:cs="Arial"/>
      <w:b/>
      <w:bCs/>
      <w:sz w:val="28"/>
      <w:szCs w:val="28"/>
    </w:rPr>
  </w:style>
  <w:style w:type="paragraph" w:customStyle="1" w:styleId="11">
    <w:name w:val="Заголовок №1"/>
    <w:basedOn w:val="a"/>
    <w:link w:val="10"/>
    <w:rsid w:val="00A31D29"/>
    <w:pPr>
      <w:widowControl w:val="0"/>
      <w:spacing w:after="280" w:line="240" w:lineRule="auto"/>
      <w:jc w:val="center"/>
      <w:outlineLvl w:val="0"/>
    </w:pPr>
    <w:rPr>
      <w:rFonts w:ascii="Arial" w:eastAsia="Arial" w:hAnsi="Arial" w:cs="Arial"/>
      <w:b/>
      <w:bCs/>
      <w:sz w:val="30"/>
      <w:szCs w:val="30"/>
    </w:rPr>
  </w:style>
  <w:style w:type="paragraph" w:customStyle="1" w:styleId="50">
    <w:name w:val="Основной текст (5)"/>
    <w:basedOn w:val="a"/>
    <w:link w:val="5"/>
    <w:rsid w:val="00A31D29"/>
    <w:pPr>
      <w:widowControl w:val="0"/>
      <w:spacing w:after="580" w:line="240" w:lineRule="auto"/>
      <w:ind w:left="3820"/>
      <w:jc w:val="right"/>
    </w:pPr>
    <w:rPr>
      <w:rFonts w:ascii="Courier New" w:eastAsia="Courier New" w:hAnsi="Courier New" w:cs="Courier New"/>
    </w:rPr>
  </w:style>
  <w:style w:type="paragraph" w:styleId="aa">
    <w:name w:val="No Spacing"/>
    <w:link w:val="ab"/>
    <w:uiPriority w:val="99"/>
    <w:qFormat/>
    <w:rsid w:val="00A31D2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Без интервала Знак"/>
    <w:link w:val="aa"/>
    <w:uiPriority w:val="99"/>
    <w:rsid w:val="00A31D29"/>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C961565DFFBF8EBB82301CF3913F060D2CA25D25D70C432014374449598760081AE7CAFFCC287E498055B75x6b7D" TargetMode="External"/><Relationship Id="rId13" Type="http://schemas.openxmlformats.org/officeDocument/2006/relationships/hyperlink" Target="consultantplus://offline/ref=C73C961565DFFBF8EBB82301CF3913F060D3C820D15770C432014374449598760081AE7CAFFCC287E498055B75x6b7D" TargetMode="External"/><Relationship Id="rId18" Type="http://schemas.openxmlformats.org/officeDocument/2006/relationships/hyperlink" Target="consultantplus://offline/ref=C73C961565DFFBF8EBB82301CF3913F065D7C12DD25470C432014374449598760081AE7CAFFCC287E498055B75x6b7D" TargetMode="External"/><Relationship Id="rId26" Type="http://schemas.openxmlformats.org/officeDocument/2006/relationships/hyperlink" Target="consultantplus://offline/ref=C73C961565DFFBF8EBB82301CF3913F060D2C027D35370C432014374449598760081AE7CAFFCC287E498055B75x6b7D" TargetMode="External"/><Relationship Id="rId3" Type="http://schemas.openxmlformats.org/officeDocument/2006/relationships/settings" Target="settings.xml"/><Relationship Id="rId21" Type="http://schemas.openxmlformats.org/officeDocument/2006/relationships/hyperlink" Target="consultantplus://offline/ref=C73C961565DFFBF8EBB82301CF3913F065D7C12DD25470C432014374449598760081AE7CAFFCC287E498055B75x6b7D" TargetMode="External"/><Relationship Id="rId7" Type="http://schemas.openxmlformats.org/officeDocument/2006/relationships/hyperlink" Target="consultantplus://offline/ref=C73C961565DFFBF8EBB82301CF3913F060D2C027D35370C432014374449598760081AE7CAFFCC287E498055B75x6b7D" TargetMode="External"/><Relationship Id="rId12" Type="http://schemas.openxmlformats.org/officeDocument/2006/relationships/hyperlink" Target="consultantplus://offline/ref=C73C961565DFFBF8EBB82301CF3913F065D7C12DD25470C432014374449598760081AE7CAFFCC287E498055B75x6b7D" TargetMode="External"/><Relationship Id="rId17" Type="http://schemas.openxmlformats.org/officeDocument/2006/relationships/hyperlink" Target="consultantplus://offline/ref=C73C961565DFFBF8EBB82301CF3913F065D7C12DD25470C432014374449598760081AE7CAFFCC287E498055B75x6b7D" TargetMode="External"/><Relationship Id="rId25" Type="http://schemas.openxmlformats.org/officeDocument/2006/relationships/hyperlink" Target="consultantplus://offline/ref=C73C961565DFFBF8EBB82301CF3913F060D2C027D35370C432014374449598760081AE7CAFFCC287E498055B75x6b7D" TargetMode="External"/><Relationship Id="rId2" Type="http://schemas.openxmlformats.org/officeDocument/2006/relationships/styles" Target="styles.xml"/><Relationship Id="rId16" Type="http://schemas.openxmlformats.org/officeDocument/2006/relationships/hyperlink" Target="consultantplus://offline/ref=C73C961565DFFBF8EBB82301CF3913F065D7C12DD25470C432014374449598760081AE7CAFFCC287E498055B75x6b7D" TargetMode="External"/><Relationship Id="rId20" Type="http://schemas.openxmlformats.org/officeDocument/2006/relationships/hyperlink" Target="consultantplus://offline/ref=C73C961565DFFBF8EBB82301CF3913F060D2C027D35370C432014374449598760081AE7CAFFCC287E498055B75x6b7D" TargetMode="External"/><Relationship Id="rId29" Type="http://schemas.openxmlformats.org/officeDocument/2006/relationships/hyperlink" Target="consultantplus://offline/ref=C73C961565DFFBF8EBB82301CF3913F065D7C12DD25470C432014374449598760081AE7CAFFCC287E498055B75x6b7D" TargetMode="External"/><Relationship Id="rId1" Type="http://schemas.openxmlformats.org/officeDocument/2006/relationships/numbering" Target="numbering.xml"/><Relationship Id="rId6" Type="http://schemas.openxmlformats.org/officeDocument/2006/relationships/hyperlink" Target="consultantplus://offline/ref=C73C961565DFFBF8EBB82301CF3913F060D2CA25D25D70C432014374449598760081AE7CAFFCC287E498055B75x6b7D" TargetMode="External"/><Relationship Id="rId11" Type="http://schemas.openxmlformats.org/officeDocument/2006/relationships/hyperlink" Target="consultantplus://offline/ref=C73C961565DFFBF8EBB82301CF3913F060D2C027D35370C432014374449598760081AE7CAFFCC287E498055B75x6b7D" TargetMode="External"/><Relationship Id="rId24" Type="http://schemas.openxmlformats.org/officeDocument/2006/relationships/hyperlink" Target="consultantplus://offline/ref=C73C961565DFFBF8EBB82301CF3913F065D7C12DD25470C432014374449598760081AE7CAFFCC287E498055B75x6b7D" TargetMode="External"/><Relationship Id="rId32" Type="http://schemas.openxmlformats.org/officeDocument/2006/relationships/theme" Target="theme/theme1.xml"/><Relationship Id="rId5" Type="http://schemas.openxmlformats.org/officeDocument/2006/relationships/hyperlink" Target="consultantplus://offline/ref=C73C961565DFFBF8EBB82301CF3913F065D7C12DD25470C432014374449598760081AE7CAFFCC287E498055B75x6b7D" TargetMode="External"/><Relationship Id="rId15" Type="http://schemas.openxmlformats.org/officeDocument/2006/relationships/hyperlink" Target="consultantplus://offline/ref=C73C961565DFFBF8EBB82301CF3913F065D7C12DD25470C432014374449598760081AE7CAFFCC287E498055B75x6b7D" TargetMode="External"/><Relationship Id="rId23" Type="http://schemas.openxmlformats.org/officeDocument/2006/relationships/hyperlink" Target="consultantplus://offline/ref=C73C961565DFFBF8EBB82301CF3913F060D2C027D35370C432014374449598760081AE7CAFFCC287E498055B75x6b7D" TargetMode="External"/><Relationship Id="rId28" Type="http://schemas.openxmlformats.org/officeDocument/2006/relationships/hyperlink" Target="consultantplus://offline/ref=C73C961565DFFBF8EBB82301CF3913F060D2C027D35370C432014374449598760081AE7CAFFCC287E498055B75x6b7D" TargetMode="External"/><Relationship Id="rId10" Type="http://schemas.openxmlformats.org/officeDocument/2006/relationships/hyperlink" Target="consultantplus://offline/ref=C73C961565DFFBF8EBB82301CF3913F060D2CA25D25D70C432014374449598760081AE7CAFFCC287E498055B75x6b7D" TargetMode="External"/><Relationship Id="rId19" Type="http://schemas.openxmlformats.org/officeDocument/2006/relationships/hyperlink" Target="consultantplus://offline/ref=C73C961565DFFBF8EBB82301CF3913F065D7C12DD25470C432014374449598760081AE7CAFFCC287E498055B75x6b7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73C961565DFFBF8EBB82301CF3913F060D2C027D35370C432014374449598760081AE7CAFFCC287E498055B75x6b7D" TargetMode="External"/><Relationship Id="rId14" Type="http://schemas.openxmlformats.org/officeDocument/2006/relationships/hyperlink" Target="consultantplus://offline/ref=C73C961565DFFBF8EBB82301CF3913F065D7C12DD25470C432014374449598760081AE7CAFFCC287E498055B75x6b7D" TargetMode="External"/><Relationship Id="rId22" Type="http://schemas.openxmlformats.org/officeDocument/2006/relationships/hyperlink" Target="consultantplus://offline/ref=C73C961565DFFBF8EBB82301CF3913F065D7C12DD25470C432014374449598760081AE7CAFFCC287E498055B75x6b7D" TargetMode="External"/><Relationship Id="rId27" Type="http://schemas.openxmlformats.org/officeDocument/2006/relationships/hyperlink" Target="consultantplus://offline/ref=C73C961565DFFBF8EBB82301CF3913F065D7C12DD25470C432014374449598760081AE7CAFFCC287E498055B75x6b7D" TargetMode="External"/><Relationship Id="rId30" Type="http://schemas.openxmlformats.org/officeDocument/2006/relationships/hyperlink" Target="consultantplus://offline/ref=C73C961565DFFBF8EBB82301CF3913F065D7C12DD25470C432014374449598760081AE7CAFFCC287E498055B75x6b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48</Pages>
  <Words>9840</Words>
  <Characters>56091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I3Fil</dc:creator>
  <cp:keywords/>
  <dc:description/>
  <cp:lastModifiedBy>I3Fil</cp:lastModifiedBy>
  <cp:revision>2</cp:revision>
  <dcterms:created xsi:type="dcterms:W3CDTF">2023-10-09T06:16:00Z</dcterms:created>
  <dcterms:modified xsi:type="dcterms:W3CDTF">2023-10-09T07:25:00Z</dcterms:modified>
</cp:coreProperties>
</file>