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DC3" w:rsidRDefault="0041112F" w:rsidP="00AC46A4">
      <w:pPr>
        <w:jc w:val="center"/>
        <w:rPr>
          <w:rFonts w:ascii="Arial Black" w:hAnsi="Arial Black" w:cs="Times New Roman"/>
          <w:color w:val="auto"/>
          <w:sz w:val="32"/>
          <w:szCs w:val="32"/>
        </w:rPr>
      </w:pPr>
      <w:r w:rsidRPr="0041112F">
        <w:rPr>
          <w:rFonts w:ascii="Arial Black" w:hAnsi="Arial Black" w:cs="Times New Roman"/>
          <w:color w:val="auto"/>
          <w:sz w:val="32"/>
          <w:szCs w:val="32"/>
        </w:rPr>
        <w:t>«Информационный вестник</w:t>
      </w:r>
      <w:r w:rsidR="002C6F5E">
        <w:rPr>
          <w:rFonts w:ascii="Arial Black" w:hAnsi="Arial Black" w:cs="Times New Roman"/>
          <w:color w:val="auto"/>
          <w:sz w:val="32"/>
          <w:szCs w:val="32"/>
        </w:rPr>
        <w:t xml:space="preserve"> </w:t>
      </w:r>
    </w:p>
    <w:p w:rsidR="0041112F" w:rsidRDefault="002C6F5E" w:rsidP="00AC46A4">
      <w:pPr>
        <w:jc w:val="center"/>
        <w:rPr>
          <w:rFonts w:ascii="Arial Black" w:hAnsi="Arial Black" w:cs="Times New Roman"/>
          <w:color w:val="auto"/>
          <w:sz w:val="32"/>
          <w:szCs w:val="32"/>
        </w:rPr>
      </w:pPr>
      <w:r>
        <w:rPr>
          <w:rFonts w:ascii="Arial Black" w:hAnsi="Arial Black" w:cs="Times New Roman"/>
          <w:color w:val="auto"/>
          <w:sz w:val="32"/>
          <w:szCs w:val="32"/>
        </w:rPr>
        <w:t>Филипповс</w:t>
      </w:r>
      <w:r w:rsidR="005E616F">
        <w:rPr>
          <w:rFonts w:ascii="Arial Black" w:hAnsi="Arial Black" w:cs="Times New Roman"/>
          <w:color w:val="auto"/>
          <w:sz w:val="32"/>
          <w:szCs w:val="32"/>
        </w:rPr>
        <w:t>кого муниципального образования</w:t>
      </w:r>
      <w:r w:rsidR="0041112F" w:rsidRPr="0041112F">
        <w:rPr>
          <w:rFonts w:ascii="Arial Black" w:hAnsi="Arial Black" w:cs="Times New Roman"/>
          <w:color w:val="auto"/>
          <w:sz w:val="32"/>
          <w:szCs w:val="32"/>
        </w:rPr>
        <w:t>»</w:t>
      </w:r>
    </w:p>
    <w:p w:rsidR="0041112F" w:rsidRPr="00641C23" w:rsidRDefault="009B6DC3" w:rsidP="00AC46A4">
      <w:pPr>
        <w:jc w:val="center"/>
        <w:rPr>
          <w:rFonts w:ascii="Times New Roman" w:hAnsi="Times New Roman" w:cs="Times New Roman"/>
          <w:color w:val="auto"/>
          <w:sz w:val="16"/>
          <w:szCs w:val="16"/>
        </w:rPr>
      </w:pPr>
      <w:r>
        <w:rPr>
          <w:rFonts w:ascii="Times New Roman" w:hAnsi="Times New Roman" w:cs="Times New Roman"/>
          <w:color w:val="auto"/>
          <w:sz w:val="20"/>
          <w:szCs w:val="20"/>
        </w:rPr>
        <w:t xml:space="preserve">Периодическое </w:t>
      </w:r>
      <w:r w:rsidR="0041112F" w:rsidRPr="0041112F">
        <w:rPr>
          <w:rFonts w:ascii="Times New Roman" w:hAnsi="Times New Roman" w:cs="Times New Roman"/>
          <w:color w:val="auto"/>
          <w:sz w:val="20"/>
          <w:szCs w:val="20"/>
        </w:rPr>
        <w:t xml:space="preserve">печатное издание, предназначенное для опубликования правовых актов органов местного самоуправления Филипповского муниципального образования и </w:t>
      </w:r>
      <w:r w:rsidR="0041112F" w:rsidRPr="00641C23">
        <w:rPr>
          <w:rFonts w:ascii="Times New Roman" w:hAnsi="Times New Roman" w:cs="Times New Roman"/>
          <w:color w:val="auto"/>
          <w:sz w:val="16"/>
          <w:szCs w:val="16"/>
        </w:rPr>
        <w:t>иной официальной информации</w:t>
      </w:r>
    </w:p>
    <w:p w:rsidR="00AC46A4" w:rsidRDefault="00CD5F23" w:rsidP="00B24F9E">
      <w:pPr>
        <w:jc w:val="center"/>
        <w:rPr>
          <w:rFonts w:ascii="Times New Roman" w:hAnsi="Times New Roman" w:cs="Times New Roman"/>
          <w:sz w:val="28"/>
          <w:szCs w:val="28"/>
        </w:rPr>
      </w:pPr>
      <w:r>
        <w:rPr>
          <w:rFonts w:ascii="Times New Roman" w:hAnsi="Times New Roman" w:cs="Times New Roman"/>
          <w:color w:val="auto"/>
          <w:sz w:val="28"/>
          <w:szCs w:val="28"/>
          <w:u w:val="single"/>
        </w:rPr>
        <w:t>28.06</w:t>
      </w:r>
      <w:r w:rsidR="00055A1E">
        <w:rPr>
          <w:rFonts w:ascii="Times New Roman" w:hAnsi="Times New Roman" w:cs="Times New Roman"/>
          <w:color w:val="auto"/>
          <w:sz w:val="28"/>
          <w:szCs w:val="28"/>
          <w:u w:val="single"/>
        </w:rPr>
        <w:t>.2021</w:t>
      </w:r>
      <w:r w:rsidR="00AC46A4" w:rsidRPr="00947546">
        <w:rPr>
          <w:rFonts w:ascii="Times New Roman" w:hAnsi="Times New Roman" w:cs="Times New Roman"/>
          <w:color w:val="auto"/>
          <w:sz w:val="28"/>
          <w:szCs w:val="28"/>
          <w:u w:val="single"/>
        </w:rPr>
        <w:t>г</w:t>
      </w:r>
      <w:r w:rsidR="00AC46A4">
        <w:t xml:space="preserve">                               </w:t>
      </w:r>
      <w:r w:rsidR="00AC46A4" w:rsidRPr="00DF2ECE">
        <w:rPr>
          <w:rFonts w:ascii="Times New Roman" w:hAnsi="Times New Roman" w:cs="Times New Roman"/>
          <w:b/>
          <w:sz w:val="56"/>
          <w:szCs w:val="56"/>
        </w:rPr>
        <w:t xml:space="preserve">№ </w:t>
      </w:r>
      <w:r w:rsidR="00316E09">
        <w:rPr>
          <w:rFonts w:ascii="Times New Roman" w:hAnsi="Times New Roman" w:cs="Times New Roman"/>
          <w:b/>
          <w:sz w:val="56"/>
          <w:szCs w:val="56"/>
        </w:rPr>
        <w:t>1</w:t>
      </w:r>
      <w:r>
        <w:rPr>
          <w:rFonts w:ascii="Times New Roman" w:hAnsi="Times New Roman" w:cs="Times New Roman"/>
          <w:b/>
          <w:sz w:val="56"/>
          <w:szCs w:val="56"/>
        </w:rPr>
        <w:t>1</w:t>
      </w:r>
      <w:r>
        <w:rPr>
          <w:rFonts w:ascii="Times New Roman" w:hAnsi="Times New Roman" w:cs="Times New Roman"/>
          <w:sz w:val="48"/>
          <w:szCs w:val="48"/>
        </w:rPr>
        <w:t>(170</w:t>
      </w:r>
      <w:r w:rsidR="00AC46A4" w:rsidRPr="00DF2ECE">
        <w:rPr>
          <w:rFonts w:ascii="Times New Roman" w:hAnsi="Times New Roman" w:cs="Times New Roman"/>
          <w:sz w:val="48"/>
          <w:szCs w:val="48"/>
        </w:rPr>
        <w:t>)</w:t>
      </w:r>
      <w:r w:rsidR="00AC46A4">
        <w:rPr>
          <w:rFonts w:ascii="Times New Roman" w:hAnsi="Times New Roman" w:cs="Times New Roman"/>
          <w:sz w:val="28"/>
          <w:szCs w:val="28"/>
        </w:rPr>
        <w:t xml:space="preserve">            </w:t>
      </w:r>
      <w:r w:rsidR="00AC46A4" w:rsidRPr="00DF2ECE">
        <w:rPr>
          <w:rFonts w:ascii="Times New Roman" w:hAnsi="Times New Roman" w:cs="Times New Roman"/>
          <w:sz w:val="28"/>
          <w:szCs w:val="28"/>
        </w:rPr>
        <w:t xml:space="preserve">    с.Филипповск</w:t>
      </w:r>
    </w:p>
    <w:p w:rsidR="00AC46A4" w:rsidRDefault="003A22D7" w:rsidP="00AC46A4">
      <w:r>
        <w:rPr>
          <w:noProof/>
        </w:rPr>
        <w:pict>
          <v:shapetype id="_x0000_t202" coordsize="21600,21600" o:spt="202" path="m,l,21600r21600,l21600,xe">
            <v:stroke joinstyle="miter"/>
            <v:path gradientshapeok="t" o:connecttype="rect"/>
          </v:shapetype>
          <v:shape id="_x0000_s1026" type="#_x0000_t202" style="position:absolute;margin-left:-7.8pt;margin-top:6.1pt;width:561.25pt;height:47.5pt;z-index:251658240;mso-wrap-distance-left:2.88pt;mso-wrap-distance-top:2.88pt;mso-wrap-distance-right:2.88pt;mso-wrap-distance-bottom:2.88pt" filled="f" strokeweight="2pt" o:cliptowrap="t">
            <v:stroke dashstyle="1 1" endcap="round"/>
            <v:shadow color="#ccc"/>
            <o:extrusion v:ext="view" backdepth="0" viewpoint="0,0" viewpointorigin="0,0"/>
            <v:textbox style="mso-next-textbox:#_x0000_s1026;mso-column-margin:2mm" inset="2.88pt,2.88pt,2.88pt,2.88pt">
              <w:txbxContent>
                <w:p w:rsidR="001A6769" w:rsidRDefault="001A6769" w:rsidP="004A6153">
                  <w:pPr>
                    <w:spacing w:after="60"/>
                    <w:jc w:val="center"/>
                    <w:rPr>
                      <w:rFonts w:ascii="Times New Roman" w:hAnsi="Times New Roman" w:cs="Times New Roman"/>
                      <w:b/>
                      <w:bCs/>
                    </w:rPr>
                  </w:pPr>
                </w:p>
                <w:p w:rsidR="001A6769" w:rsidRDefault="001A6769" w:rsidP="004A6153">
                  <w:pPr>
                    <w:spacing w:after="60"/>
                    <w:ind w:left="851" w:hanging="851"/>
                    <w:jc w:val="center"/>
                    <w:rPr>
                      <w:rFonts w:ascii="Times New Roman" w:hAnsi="Times New Roman" w:cs="Times New Roman"/>
                      <w:b/>
                      <w:bCs/>
                      <w:sz w:val="16"/>
                      <w:szCs w:val="16"/>
                    </w:rPr>
                  </w:pPr>
                  <w:r w:rsidRPr="00E66F3A">
                    <w:rPr>
                      <w:rFonts w:ascii="Times New Roman" w:hAnsi="Times New Roman" w:cs="Times New Roman"/>
                      <w:b/>
                      <w:bCs/>
                    </w:rPr>
                    <w:t xml:space="preserve">ОФИЦИАЛЬНАЯ ИНФОРМАЦИЯ </w:t>
                  </w:r>
                  <w:r w:rsidRPr="00E66F3A">
                    <w:rPr>
                      <w:rFonts w:ascii="Times New Roman" w:hAnsi="Times New Roman" w:cs="Times New Roman"/>
                      <w:b/>
                      <w:bCs/>
                      <w:sz w:val="16"/>
                      <w:szCs w:val="16"/>
                    </w:rPr>
                    <w:t xml:space="preserve">  </w:t>
                  </w:r>
                </w:p>
                <w:p w:rsidR="001A6769" w:rsidRPr="00E66F3A" w:rsidRDefault="001A6769" w:rsidP="004A6153">
                  <w:pPr>
                    <w:spacing w:after="60"/>
                    <w:jc w:val="center"/>
                    <w:rPr>
                      <w:rFonts w:ascii="Times New Roman" w:hAnsi="Times New Roman" w:cs="Times New Roman"/>
                      <w:b/>
                      <w:bCs/>
                      <w:sz w:val="16"/>
                      <w:szCs w:val="16"/>
                    </w:rPr>
                  </w:pPr>
                  <w:r w:rsidRPr="00E66F3A">
                    <w:rPr>
                      <w:rFonts w:ascii="Times New Roman" w:hAnsi="Times New Roman" w:cs="Times New Roman"/>
                      <w:b/>
                      <w:bCs/>
                      <w:sz w:val="16"/>
                      <w:szCs w:val="16"/>
                    </w:rPr>
                    <w:t xml:space="preserve">                                                                   </w:t>
                  </w:r>
                </w:p>
              </w:txbxContent>
            </v:textbox>
          </v:shape>
        </w:pict>
      </w:r>
    </w:p>
    <w:p w:rsidR="0041112F" w:rsidRDefault="0041112F" w:rsidP="00AC46A4">
      <w:pPr>
        <w:tabs>
          <w:tab w:val="left" w:pos="1260"/>
        </w:tabs>
      </w:pPr>
    </w:p>
    <w:p w:rsidR="0041112F" w:rsidRPr="0041112F" w:rsidRDefault="0041112F" w:rsidP="0041112F"/>
    <w:p w:rsidR="004E0D10" w:rsidRDefault="004E0D10" w:rsidP="00224561">
      <w:pPr>
        <w:pStyle w:val="ab"/>
        <w:rPr>
          <w:rFonts w:ascii="Times New Roman" w:hAnsi="Times New Roman" w:cs="Times New Roman"/>
          <w:sz w:val="16"/>
          <w:szCs w:val="16"/>
        </w:rPr>
      </w:pPr>
      <w:bookmarkStart w:id="0" w:name="sub_10"/>
    </w:p>
    <w:p w:rsidR="00CD5F23" w:rsidRDefault="00CD5F23" w:rsidP="00CD5F23">
      <w:pPr>
        <w:pStyle w:val="ab"/>
        <w:rPr>
          <w:rFonts w:ascii="Times New Roman" w:hAnsi="Times New Roman" w:cs="Times New Roman"/>
          <w:sz w:val="16"/>
          <w:szCs w:val="16"/>
        </w:rPr>
      </w:pPr>
    </w:p>
    <w:p w:rsidR="00CD5F23" w:rsidRPr="00CD5F23" w:rsidRDefault="00CD5F23" w:rsidP="00CD5F23">
      <w:pPr>
        <w:pStyle w:val="ab"/>
        <w:jc w:val="center"/>
        <w:rPr>
          <w:rFonts w:ascii="Times New Roman" w:hAnsi="Times New Roman" w:cs="Times New Roman"/>
          <w:sz w:val="16"/>
          <w:szCs w:val="16"/>
        </w:rPr>
      </w:pPr>
      <w:r w:rsidRPr="00CD5F23">
        <w:rPr>
          <w:rFonts w:ascii="Times New Roman" w:hAnsi="Times New Roman" w:cs="Times New Roman"/>
          <w:sz w:val="16"/>
          <w:szCs w:val="16"/>
        </w:rPr>
        <w:t>РОССИЙСКАЯ ФЕДЕРАЦИЯ</w:t>
      </w:r>
    </w:p>
    <w:p w:rsidR="00CD5F23" w:rsidRPr="00CD5F23" w:rsidRDefault="00CD5F23" w:rsidP="00CD5F23">
      <w:pPr>
        <w:pStyle w:val="ab"/>
        <w:jc w:val="center"/>
        <w:rPr>
          <w:rFonts w:ascii="Times New Roman" w:hAnsi="Times New Roman" w:cs="Times New Roman"/>
          <w:sz w:val="16"/>
          <w:szCs w:val="16"/>
        </w:rPr>
      </w:pPr>
      <w:r w:rsidRPr="00CD5F23">
        <w:rPr>
          <w:rFonts w:ascii="Times New Roman" w:hAnsi="Times New Roman" w:cs="Times New Roman"/>
          <w:sz w:val="16"/>
          <w:szCs w:val="16"/>
        </w:rPr>
        <w:t>ИРКУТСКАЯ ОБЛАСТЬ</w:t>
      </w:r>
    </w:p>
    <w:p w:rsidR="00CD5F23" w:rsidRPr="00CD5F23" w:rsidRDefault="00CD5F23" w:rsidP="00CD5F23">
      <w:pPr>
        <w:pStyle w:val="ab"/>
        <w:jc w:val="center"/>
        <w:rPr>
          <w:rFonts w:ascii="Times New Roman" w:hAnsi="Times New Roman" w:cs="Times New Roman"/>
          <w:sz w:val="16"/>
          <w:szCs w:val="16"/>
        </w:rPr>
      </w:pPr>
      <w:r w:rsidRPr="00CD5F23">
        <w:rPr>
          <w:rFonts w:ascii="Times New Roman" w:hAnsi="Times New Roman" w:cs="Times New Roman"/>
          <w:sz w:val="16"/>
          <w:szCs w:val="16"/>
        </w:rPr>
        <w:t>ЗИМИНСКИЙ РАЙОН</w:t>
      </w:r>
    </w:p>
    <w:p w:rsidR="00CD5F23" w:rsidRPr="00CD5F23" w:rsidRDefault="00CD5F23" w:rsidP="00CD5F23">
      <w:pPr>
        <w:pStyle w:val="ab"/>
        <w:jc w:val="center"/>
        <w:rPr>
          <w:rFonts w:ascii="Times New Roman" w:hAnsi="Times New Roman" w:cs="Times New Roman"/>
          <w:sz w:val="16"/>
          <w:szCs w:val="16"/>
        </w:rPr>
      </w:pPr>
    </w:p>
    <w:p w:rsidR="00CD5F23" w:rsidRPr="00CD5F23" w:rsidRDefault="00CD5F23" w:rsidP="00CD5F23">
      <w:pPr>
        <w:pStyle w:val="ab"/>
        <w:jc w:val="center"/>
        <w:rPr>
          <w:rFonts w:ascii="Times New Roman" w:hAnsi="Times New Roman" w:cs="Times New Roman"/>
          <w:sz w:val="16"/>
          <w:szCs w:val="16"/>
        </w:rPr>
      </w:pPr>
      <w:r w:rsidRPr="00CD5F23">
        <w:rPr>
          <w:rFonts w:ascii="Times New Roman" w:hAnsi="Times New Roman" w:cs="Times New Roman"/>
          <w:sz w:val="16"/>
          <w:szCs w:val="16"/>
        </w:rPr>
        <w:t>Администрация</w:t>
      </w:r>
    </w:p>
    <w:p w:rsidR="00CD5F23" w:rsidRPr="00CD5F23" w:rsidRDefault="00CD5F23" w:rsidP="00CD5F23">
      <w:pPr>
        <w:pStyle w:val="ab"/>
        <w:jc w:val="center"/>
        <w:rPr>
          <w:rFonts w:ascii="Times New Roman" w:hAnsi="Times New Roman" w:cs="Times New Roman"/>
          <w:sz w:val="16"/>
          <w:szCs w:val="16"/>
        </w:rPr>
      </w:pPr>
      <w:r w:rsidRPr="00CD5F23">
        <w:rPr>
          <w:rFonts w:ascii="Times New Roman" w:hAnsi="Times New Roman" w:cs="Times New Roman"/>
          <w:sz w:val="16"/>
          <w:szCs w:val="16"/>
        </w:rPr>
        <w:t>Филипповского муниципального образования</w:t>
      </w:r>
    </w:p>
    <w:p w:rsidR="00CD5F23" w:rsidRPr="00CD5F23" w:rsidRDefault="00CD5F23" w:rsidP="00CD5F23">
      <w:pPr>
        <w:pStyle w:val="ab"/>
        <w:jc w:val="center"/>
        <w:rPr>
          <w:rFonts w:ascii="Times New Roman" w:hAnsi="Times New Roman" w:cs="Times New Roman"/>
          <w:sz w:val="16"/>
          <w:szCs w:val="16"/>
        </w:rPr>
      </w:pPr>
    </w:p>
    <w:p w:rsidR="00CD5F23" w:rsidRPr="00CD5F23" w:rsidRDefault="00CD5F23" w:rsidP="00CD5F23">
      <w:pPr>
        <w:pStyle w:val="ab"/>
        <w:jc w:val="center"/>
        <w:rPr>
          <w:rFonts w:ascii="Times New Roman" w:hAnsi="Times New Roman" w:cs="Times New Roman"/>
          <w:b/>
          <w:sz w:val="16"/>
          <w:szCs w:val="16"/>
        </w:rPr>
      </w:pPr>
      <w:proofErr w:type="gramStart"/>
      <w:r w:rsidRPr="00CD5F23">
        <w:rPr>
          <w:rFonts w:ascii="Times New Roman" w:hAnsi="Times New Roman" w:cs="Times New Roman"/>
          <w:b/>
          <w:sz w:val="16"/>
          <w:szCs w:val="16"/>
        </w:rPr>
        <w:t>П</w:t>
      </w:r>
      <w:proofErr w:type="gramEnd"/>
      <w:r w:rsidRPr="00CD5F23">
        <w:rPr>
          <w:rFonts w:ascii="Times New Roman" w:hAnsi="Times New Roman" w:cs="Times New Roman"/>
          <w:b/>
          <w:sz w:val="16"/>
          <w:szCs w:val="16"/>
        </w:rPr>
        <w:t xml:space="preserve"> О С Т А Н О В Л Е Н И Е</w:t>
      </w:r>
    </w:p>
    <w:p w:rsidR="00CD5F23" w:rsidRPr="00CD5F23" w:rsidRDefault="00CD5F23" w:rsidP="00CD5F23">
      <w:pPr>
        <w:pStyle w:val="ab"/>
        <w:jc w:val="center"/>
        <w:rPr>
          <w:rFonts w:ascii="Times New Roman" w:hAnsi="Times New Roman" w:cs="Times New Roman"/>
          <w:sz w:val="16"/>
          <w:szCs w:val="16"/>
        </w:rPr>
      </w:pPr>
    </w:p>
    <w:p w:rsidR="00CD5F23" w:rsidRPr="00CD5F23" w:rsidRDefault="00CD5F23" w:rsidP="00CD5F23">
      <w:pPr>
        <w:pStyle w:val="ab"/>
        <w:jc w:val="center"/>
        <w:rPr>
          <w:rFonts w:ascii="Times New Roman" w:hAnsi="Times New Roman" w:cs="Times New Roman"/>
          <w:sz w:val="16"/>
          <w:szCs w:val="16"/>
        </w:rPr>
      </w:pPr>
      <w:r w:rsidRPr="00CD5F23">
        <w:rPr>
          <w:rFonts w:ascii="Times New Roman" w:hAnsi="Times New Roman" w:cs="Times New Roman"/>
          <w:sz w:val="16"/>
          <w:szCs w:val="16"/>
        </w:rPr>
        <w:t xml:space="preserve">28.05.2021 г                       с. </w:t>
      </w:r>
      <w:proofErr w:type="spellStart"/>
      <w:r w:rsidRPr="00CD5F23">
        <w:rPr>
          <w:rFonts w:ascii="Times New Roman" w:hAnsi="Times New Roman" w:cs="Times New Roman"/>
          <w:sz w:val="16"/>
          <w:szCs w:val="16"/>
        </w:rPr>
        <w:t>Филипповск</w:t>
      </w:r>
      <w:proofErr w:type="spellEnd"/>
      <w:r w:rsidRPr="00CD5F23">
        <w:rPr>
          <w:rFonts w:ascii="Times New Roman" w:hAnsi="Times New Roman" w:cs="Times New Roman"/>
          <w:sz w:val="16"/>
          <w:szCs w:val="16"/>
        </w:rPr>
        <w:t xml:space="preserve">                               № 31</w:t>
      </w:r>
    </w:p>
    <w:p w:rsidR="00CD5F23" w:rsidRPr="00CD5F23" w:rsidRDefault="00CD5F23" w:rsidP="00CD5F23">
      <w:pPr>
        <w:spacing w:after="0"/>
        <w:rPr>
          <w:rFonts w:ascii="Times New Roman" w:hAnsi="Times New Roman" w:cs="Times New Roman"/>
          <w:sz w:val="16"/>
          <w:szCs w:val="16"/>
        </w:rPr>
      </w:pPr>
    </w:p>
    <w:p w:rsidR="00CD5F23" w:rsidRPr="00CD5F23" w:rsidRDefault="00CD5F23" w:rsidP="00CD5F23">
      <w:pPr>
        <w:spacing w:after="0"/>
        <w:rPr>
          <w:rFonts w:ascii="Times New Roman" w:hAnsi="Times New Roman" w:cs="Times New Roman"/>
          <w:sz w:val="16"/>
          <w:szCs w:val="16"/>
        </w:rPr>
      </w:pPr>
      <w:r w:rsidRPr="00CD5F23">
        <w:rPr>
          <w:rFonts w:ascii="Times New Roman" w:hAnsi="Times New Roman" w:cs="Times New Roman"/>
          <w:sz w:val="16"/>
          <w:szCs w:val="16"/>
        </w:rPr>
        <w:t>О порядке ведения реестра расходных обязательств</w:t>
      </w:r>
      <w:r>
        <w:rPr>
          <w:rFonts w:ascii="Times New Roman" w:hAnsi="Times New Roman" w:cs="Times New Roman"/>
          <w:sz w:val="16"/>
          <w:szCs w:val="16"/>
        </w:rPr>
        <w:t xml:space="preserve"> </w:t>
      </w:r>
      <w:r w:rsidRPr="00CD5F23">
        <w:rPr>
          <w:rFonts w:ascii="Times New Roman" w:hAnsi="Times New Roman" w:cs="Times New Roman"/>
          <w:sz w:val="16"/>
          <w:szCs w:val="16"/>
        </w:rPr>
        <w:t>Филипповского муниципального образования</w:t>
      </w:r>
    </w:p>
    <w:p w:rsidR="00CD5F23" w:rsidRPr="00CD5F23" w:rsidRDefault="00CD5F23" w:rsidP="00CD5F23">
      <w:pPr>
        <w:spacing w:after="0"/>
        <w:rPr>
          <w:rFonts w:ascii="Times New Roman" w:hAnsi="Times New Roman" w:cs="Times New Roman"/>
          <w:sz w:val="16"/>
          <w:szCs w:val="16"/>
        </w:rPr>
      </w:pPr>
    </w:p>
    <w:p w:rsidR="00CD5F23" w:rsidRPr="00CD5F23" w:rsidRDefault="00CD5F23" w:rsidP="00CD5F23">
      <w:pPr>
        <w:spacing w:after="0"/>
        <w:ind w:firstLine="567"/>
        <w:jc w:val="both"/>
        <w:rPr>
          <w:rFonts w:ascii="Times New Roman" w:hAnsi="Times New Roman" w:cs="Times New Roman"/>
          <w:sz w:val="16"/>
          <w:szCs w:val="16"/>
        </w:rPr>
      </w:pPr>
      <w:r w:rsidRPr="00CD5F23">
        <w:rPr>
          <w:rFonts w:ascii="Times New Roman" w:hAnsi="Times New Roman" w:cs="Times New Roman"/>
          <w:sz w:val="16"/>
          <w:szCs w:val="16"/>
        </w:rPr>
        <w:t xml:space="preserve">В соответствии с пунктом 5 статьи 87 Бюджетного кодекса Российской Федерации, руководствуясь статьями 23, 46 Устава Филипповского муниципального образования, администрация Филипповского муниципального образования </w:t>
      </w:r>
      <w:proofErr w:type="spellStart"/>
      <w:r w:rsidRPr="00CD5F23">
        <w:rPr>
          <w:rFonts w:ascii="Times New Roman" w:hAnsi="Times New Roman" w:cs="Times New Roman"/>
          <w:sz w:val="16"/>
          <w:szCs w:val="16"/>
        </w:rPr>
        <w:t>Зиминского</w:t>
      </w:r>
      <w:proofErr w:type="spellEnd"/>
      <w:r w:rsidRPr="00CD5F23">
        <w:rPr>
          <w:rFonts w:ascii="Times New Roman" w:hAnsi="Times New Roman" w:cs="Times New Roman"/>
          <w:sz w:val="16"/>
          <w:szCs w:val="16"/>
        </w:rPr>
        <w:t xml:space="preserve"> района</w:t>
      </w:r>
    </w:p>
    <w:p w:rsidR="00CD5F23" w:rsidRPr="00CD5F23" w:rsidRDefault="00CD5F23" w:rsidP="00CD5F23">
      <w:pPr>
        <w:spacing w:after="0"/>
        <w:ind w:firstLine="567"/>
        <w:jc w:val="both"/>
        <w:rPr>
          <w:rFonts w:ascii="Times New Roman" w:hAnsi="Times New Roman" w:cs="Times New Roman"/>
          <w:sz w:val="16"/>
          <w:szCs w:val="16"/>
        </w:rPr>
      </w:pPr>
    </w:p>
    <w:p w:rsidR="00CD5F23" w:rsidRPr="00CD5F23" w:rsidRDefault="00CD5F23" w:rsidP="00CD5F23">
      <w:pPr>
        <w:spacing w:after="0"/>
        <w:ind w:firstLine="567"/>
        <w:jc w:val="center"/>
        <w:rPr>
          <w:rFonts w:ascii="Times New Roman" w:hAnsi="Times New Roman" w:cs="Times New Roman"/>
          <w:sz w:val="16"/>
          <w:szCs w:val="16"/>
        </w:rPr>
      </w:pPr>
      <w:r w:rsidRPr="00CD5F23">
        <w:rPr>
          <w:rFonts w:ascii="Times New Roman" w:hAnsi="Times New Roman" w:cs="Times New Roman"/>
          <w:sz w:val="16"/>
          <w:szCs w:val="16"/>
        </w:rPr>
        <w:t>ПОСТАНОВЛЯЕТ:</w:t>
      </w:r>
    </w:p>
    <w:p w:rsidR="00CD5F23" w:rsidRPr="00CD5F23" w:rsidRDefault="00CD5F23" w:rsidP="00CD5F23">
      <w:pPr>
        <w:spacing w:after="0"/>
        <w:ind w:firstLine="567"/>
        <w:jc w:val="both"/>
        <w:rPr>
          <w:rFonts w:ascii="Times New Roman" w:hAnsi="Times New Roman" w:cs="Times New Roman"/>
          <w:sz w:val="16"/>
          <w:szCs w:val="16"/>
        </w:rPr>
      </w:pPr>
    </w:p>
    <w:p w:rsidR="00CD5F23" w:rsidRPr="00CD5F23" w:rsidRDefault="00CD5F23" w:rsidP="00CD5F23">
      <w:pPr>
        <w:tabs>
          <w:tab w:val="left" w:pos="709"/>
        </w:tabs>
        <w:spacing w:after="0"/>
        <w:ind w:firstLine="567"/>
        <w:jc w:val="both"/>
        <w:rPr>
          <w:rFonts w:ascii="Times New Roman" w:hAnsi="Times New Roman" w:cs="Times New Roman"/>
          <w:sz w:val="16"/>
          <w:szCs w:val="16"/>
        </w:rPr>
      </w:pPr>
      <w:r w:rsidRPr="00CD5F23">
        <w:rPr>
          <w:rFonts w:ascii="Times New Roman" w:hAnsi="Times New Roman" w:cs="Times New Roman"/>
          <w:sz w:val="16"/>
          <w:szCs w:val="16"/>
        </w:rPr>
        <w:t>1. Утвердить Порядок ведения реестра расходных обязательств Филипповского муниципального образования (прилагается).</w:t>
      </w:r>
    </w:p>
    <w:p w:rsidR="00CD5F23" w:rsidRPr="00CD5F23" w:rsidRDefault="00CD5F23" w:rsidP="00CD5F23">
      <w:pPr>
        <w:tabs>
          <w:tab w:val="left" w:pos="851"/>
        </w:tabs>
        <w:spacing w:after="0"/>
        <w:ind w:firstLine="567"/>
        <w:jc w:val="both"/>
        <w:rPr>
          <w:rFonts w:ascii="Times New Roman" w:hAnsi="Times New Roman" w:cs="Times New Roman"/>
          <w:sz w:val="16"/>
          <w:szCs w:val="16"/>
        </w:rPr>
      </w:pPr>
      <w:r w:rsidRPr="00CD5F23">
        <w:rPr>
          <w:rFonts w:ascii="Times New Roman" w:hAnsi="Times New Roman" w:cs="Times New Roman"/>
          <w:sz w:val="16"/>
          <w:szCs w:val="16"/>
        </w:rPr>
        <w:t xml:space="preserve">2. Постановление администрации Филипповского муниципального образования </w:t>
      </w:r>
      <w:proofErr w:type="spellStart"/>
      <w:r w:rsidRPr="00CD5F23">
        <w:rPr>
          <w:rFonts w:ascii="Times New Roman" w:hAnsi="Times New Roman" w:cs="Times New Roman"/>
          <w:sz w:val="16"/>
          <w:szCs w:val="16"/>
        </w:rPr>
        <w:t>Зиминского</w:t>
      </w:r>
      <w:proofErr w:type="spellEnd"/>
      <w:r w:rsidRPr="00CD5F23">
        <w:rPr>
          <w:rFonts w:ascii="Times New Roman" w:hAnsi="Times New Roman" w:cs="Times New Roman"/>
          <w:sz w:val="16"/>
          <w:szCs w:val="16"/>
        </w:rPr>
        <w:t xml:space="preserve"> района от 07.03.2014 года  № 8«Об утверждении Порядка ведения реестра расходных обязательств Филипповского муниципального образования» признать утратившим силу.</w:t>
      </w:r>
    </w:p>
    <w:p w:rsidR="00CD5F23" w:rsidRPr="00CD5F23" w:rsidRDefault="00CD5F23" w:rsidP="00CD5F23">
      <w:pPr>
        <w:tabs>
          <w:tab w:val="left" w:pos="851"/>
        </w:tabs>
        <w:spacing w:after="0"/>
        <w:ind w:firstLine="567"/>
        <w:jc w:val="both"/>
        <w:rPr>
          <w:rFonts w:ascii="Times New Roman" w:hAnsi="Times New Roman" w:cs="Times New Roman"/>
          <w:sz w:val="16"/>
          <w:szCs w:val="16"/>
        </w:rPr>
      </w:pPr>
      <w:r w:rsidRPr="00CD5F23">
        <w:rPr>
          <w:rFonts w:ascii="Times New Roman" w:hAnsi="Times New Roman" w:cs="Times New Roman"/>
          <w:sz w:val="16"/>
          <w:szCs w:val="16"/>
        </w:rPr>
        <w:t>3. Настоящее постановление вступает в силу со дня его подписания.</w:t>
      </w:r>
    </w:p>
    <w:p w:rsidR="00CD5F23" w:rsidRPr="00CD5F23" w:rsidRDefault="00CD5F23" w:rsidP="00CD5F23">
      <w:pPr>
        <w:tabs>
          <w:tab w:val="left" w:pos="851"/>
        </w:tabs>
        <w:spacing w:after="0"/>
        <w:ind w:firstLine="567"/>
        <w:jc w:val="both"/>
        <w:rPr>
          <w:rFonts w:ascii="Times New Roman" w:hAnsi="Times New Roman" w:cs="Times New Roman"/>
          <w:sz w:val="16"/>
          <w:szCs w:val="16"/>
        </w:rPr>
      </w:pPr>
      <w:r w:rsidRPr="00CD5F23">
        <w:rPr>
          <w:rFonts w:ascii="Times New Roman" w:hAnsi="Times New Roman" w:cs="Times New Roman"/>
          <w:sz w:val="16"/>
          <w:szCs w:val="16"/>
        </w:rPr>
        <w:t xml:space="preserve">4. Настоящее постановление подлежит официальному опубликованию в периодическом печатном издании  «Информационный вестник Филипповского муниципального образования» и разместить на официальном сайте администрации Филипповского муниципального образования </w:t>
      </w:r>
      <w:proofErr w:type="spellStart"/>
      <w:r w:rsidRPr="00CD5F23">
        <w:rPr>
          <w:rFonts w:ascii="Times New Roman" w:hAnsi="Times New Roman" w:cs="Times New Roman"/>
          <w:sz w:val="16"/>
          <w:szCs w:val="16"/>
        </w:rPr>
        <w:t>Зиминского</w:t>
      </w:r>
      <w:proofErr w:type="spellEnd"/>
      <w:r w:rsidRPr="00CD5F23">
        <w:rPr>
          <w:rFonts w:ascii="Times New Roman" w:hAnsi="Times New Roman" w:cs="Times New Roman"/>
          <w:sz w:val="16"/>
          <w:szCs w:val="16"/>
        </w:rPr>
        <w:t xml:space="preserve"> района http://филипповск.рф в информационно-телекоммуникационной сети «Интернет».</w:t>
      </w:r>
    </w:p>
    <w:p w:rsidR="00CD5F23" w:rsidRPr="00CD5F23" w:rsidRDefault="00CD5F23" w:rsidP="00CD5F23">
      <w:pPr>
        <w:spacing w:after="0"/>
        <w:jc w:val="both"/>
        <w:rPr>
          <w:rFonts w:ascii="Times New Roman" w:hAnsi="Times New Roman" w:cs="Times New Roman"/>
          <w:sz w:val="16"/>
          <w:szCs w:val="16"/>
        </w:rPr>
      </w:pPr>
    </w:p>
    <w:p w:rsidR="00CD5F23" w:rsidRPr="00CD5F23" w:rsidRDefault="00CD5F23" w:rsidP="00CD5F23">
      <w:pPr>
        <w:spacing w:after="0"/>
        <w:ind w:firstLine="567"/>
        <w:jc w:val="both"/>
        <w:rPr>
          <w:rFonts w:ascii="Times New Roman" w:hAnsi="Times New Roman" w:cs="Times New Roman"/>
          <w:sz w:val="16"/>
          <w:szCs w:val="16"/>
        </w:rPr>
      </w:pPr>
      <w:r w:rsidRPr="00CD5F23">
        <w:rPr>
          <w:rFonts w:ascii="Times New Roman" w:hAnsi="Times New Roman" w:cs="Times New Roman"/>
          <w:sz w:val="16"/>
          <w:szCs w:val="16"/>
        </w:rPr>
        <w:t>Глава Филипповского муниципального образования                           А.А.Федосеев</w:t>
      </w:r>
    </w:p>
    <w:p w:rsidR="00CD5F23" w:rsidRPr="00CD5F23" w:rsidRDefault="00CD5F23" w:rsidP="00CD5F23">
      <w:pPr>
        <w:spacing w:after="0"/>
        <w:jc w:val="both"/>
        <w:rPr>
          <w:rFonts w:ascii="Times New Roman" w:hAnsi="Times New Roman" w:cs="Times New Roman"/>
          <w:color w:val="C00000"/>
          <w:sz w:val="16"/>
          <w:szCs w:val="16"/>
        </w:rPr>
      </w:pPr>
    </w:p>
    <w:p w:rsidR="00CD5F23" w:rsidRPr="00CD5F23" w:rsidRDefault="00CD5F23" w:rsidP="00CD5F23">
      <w:pPr>
        <w:spacing w:after="0"/>
        <w:ind w:firstLine="567"/>
        <w:jc w:val="right"/>
        <w:rPr>
          <w:rFonts w:ascii="Times New Roman" w:hAnsi="Times New Roman" w:cs="Times New Roman"/>
          <w:sz w:val="16"/>
          <w:szCs w:val="16"/>
        </w:rPr>
      </w:pPr>
      <w:r w:rsidRPr="00CD5F23">
        <w:rPr>
          <w:rFonts w:ascii="Times New Roman" w:hAnsi="Times New Roman" w:cs="Times New Roman"/>
          <w:sz w:val="16"/>
          <w:szCs w:val="16"/>
        </w:rPr>
        <w:t>УТВЕРЖДЕН</w:t>
      </w:r>
    </w:p>
    <w:p w:rsidR="00CD5F23" w:rsidRPr="00CD5F23" w:rsidRDefault="00CD5F23" w:rsidP="00CD5F23">
      <w:pPr>
        <w:spacing w:after="0"/>
        <w:ind w:firstLine="567"/>
        <w:jc w:val="right"/>
        <w:rPr>
          <w:rFonts w:ascii="Times New Roman" w:hAnsi="Times New Roman" w:cs="Times New Roman"/>
          <w:sz w:val="16"/>
          <w:szCs w:val="16"/>
        </w:rPr>
      </w:pPr>
      <w:r w:rsidRPr="00CD5F23">
        <w:rPr>
          <w:rFonts w:ascii="Times New Roman" w:hAnsi="Times New Roman" w:cs="Times New Roman"/>
          <w:sz w:val="16"/>
          <w:szCs w:val="16"/>
        </w:rPr>
        <w:t>постановлением администрации</w:t>
      </w:r>
      <w:r>
        <w:rPr>
          <w:rFonts w:ascii="Times New Roman" w:hAnsi="Times New Roman" w:cs="Times New Roman"/>
          <w:sz w:val="16"/>
          <w:szCs w:val="16"/>
        </w:rPr>
        <w:t xml:space="preserve"> </w:t>
      </w:r>
      <w:r w:rsidRPr="00CD5F23">
        <w:rPr>
          <w:rFonts w:ascii="Times New Roman" w:hAnsi="Times New Roman" w:cs="Times New Roman"/>
          <w:sz w:val="16"/>
          <w:szCs w:val="16"/>
        </w:rPr>
        <w:t>Филипповского муниципального образования</w:t>
      </w:r>
    </w:p>
    <w:p w:rsidR="00CD5F23" w:rsidRPr="00CD5F23" w:rsidRDefault="00CD5F23" w:rsidP="00CD5F23">
      <w:pPr>
        <w:spacing w:after="0"/>
        <w:ind w:firstLine="567"/>
        <w:jc w:val="right"/>
        <w:rPr>
          <w:rFonts w:ascii="Times New Roman" w:hAnsi="Times New Roman" w:cs="Times New Roman"/>
          <w:sz w:val="16"/>
          <w:szCs w:val="16"/>
        </w:rPr>
      </w:pPr>
      <w:proofErr w:type="spellStart"/>
      <w:r w:rsidRPr="00CD5F23">
        <w:rPr>
          <w:rFonts w:ascii="Times New Roman" w:hAnsi="Times New Roman" w:cs="Times New Roman"/>
          <w:sz w:val="16"/>
          <w:szCs w:val="16"/>
        </w:rPr>
        <w:t>Зиминского</w:t>
      </w:r>
      <w:proofErr w:type="spellEnd"/>
      <w:r w:rsidRPr="00CD5F23">
        <w:rPr>
          <w:rFonts w:ascii="Times New Roman" w:hAnsi="Times New Roman" w:cs="Times New Roman"/>
          <w:sz w:val="16"/>
          <w:szCs w:val="16"/>
        </w:rPr>
        <w:t xml:space="preserve"> района от 28.05. 2021 г. №31</w:t>
      </w:r>
    </w:p>
    <w:p w:rsidR="00CD5F23" w:rsidRPr="00CD5F23" w:rsidRDefault="00CD5F23" w:rsidP="00CD5F23">
      <w:pPr>
        <w:spacing w:after="0"/>
        <w:ind w:firstLine="567"/>
        <w:jc w:val="right"/>
        <w:rPr>
          <w:rFonts w:ascii="Times New Roman" w:hAnsi="Times New Roman" w:cs="Times New Roman"/>
          <w:sz w:val="16"/>
          <w:szCs w:val="16"/>
        </w:rPr>
      </w:pPr>
    </w:p>
    <w:p w:rsidR="00CD5F23" w:rsidRPr="00CD5F23" w:rsidRDefault="00CD5F23" w:rsidP="00CD5F23">
      <w:pPr>
        <w:spacing w:after="0"/>
        <w:ind w:firstLine="567"/>
        <w:jc w:val="center"/>
        <w:rPr>
          <w:rFonts w:ascii="Times New Roman" w:hAnsi="Times New Roman" w:cs="Times New Roman"/>
          <w:sz w:val="16"/>
          <w:szCs w:val="16"/>
        </w:rPr>
      </w:pPr>
    </w:p>
    <w:p w:rsidR="00CD5F23" w:rsidRPr="00CD5F23" w:rsidRDefault="00CD5F23" w:rsidP="00CD5F23">
      <w:pPr>
        <w:spacing w:after="0"/>
        <w:ind w:firstLine="567"/>
        <w:jc w:val="center"/>
        <w:rPr>
          <w:rFonts w:ascii="Times New Roman" w:hAnsi="Times New Roman" w:cs="Times New Roman"/>
          <w:b/>
          <w:sz w:val="16"/>
          <w:szCs w:val="16"/>
        </w:rPr>
      </w:pPr>
      <w:r w:rsidRPr="00CD5F23">
        <w:rPr>
          <w:rFonts w:ascii="Times New Roman" w:hAnsi="Times New Roman" w:cs="Times New Roman"/>
          <w:b/>
          <w:sz w:val="16"/>
          <w:szCs w:val="16"/>
        </w:rPr>
        <w:t xml:space="preserve">Порядок </w:t>
      </w:r>
    </w:p>
    <w:p w:rsidR="00CD5F23" w:rsidRPr="00CD5F23" w:rsidRDefault="00CD5F23" w:rsidP="00CD5F23">
      <w:pPr>
        <w:spacing w:after="0"/>
        <w:ind w:firstLine="567"/>
        <w:jc w:val="center"/>
        <w:rPr>
          <w:rFonts w:ascii="Times New Roman" w:hAnsi="Times New Roman" w:cs="Times New Roman"/>
          <w:b/>
          <w:sz w:val="16"/>
          <w:szCs w:val="16"/>
        </w:rPr>
      </w:pPr>
      <w:r w:rsidRPr="00CD5F23">
        <w:rPr>
          <w:rFonts w:ascii="Times New Roman" w:hAnsi="Times New Roman" w:cs="Times New Roman"/>
          <w:b/>
          <w:sz w:val="16"/>
          <w:szCs w:val="16"/>
        </w:rPr>
        <w:t>ведения реестра расходных обязательств</w:t>
      </w:r>
    </w:p>
    <w:p w:rsidR="00CD5F23" w:rsidRPr="00CD5F23" w:rsidRDefault="00CD5F23" w:rsidP="00CD5F23">
      <w:pPr>
        <w:spacing w:after="0"/>
        <w:ind w:firstLine="567"/>
        <w:jc w:val="center"/>
        <w:rPr>
          <w:rFonts w:ascii="Times New Roman" w:hAnsi="Times New Roman" w:cs="Times New Roman"/>
          <w:b/>
          <w:sz w:val="16"/>
          <w:szCs w:val="16"/>
        </w:rPr>
      </w:pPr>
      <w:r w:rsidRPr="00CD5F23">
        <w:rPr>
          <w:rFonts w:ascii="Times New Roman" w:hAnsi="Times New Roman" w:cs="Times New Roman"/>
          <w:b/>
          <w:sz w:val="16"/>
          <w:szCs w:val="16"/>
        </w:rPr>
        <w:t>Филипповского муниципального образования</w:t>
      </w:r>
    </w:p>
    <w:p w:rsidR="00CD5F23" w:rsidRPr="00CD5F23" w:rsidRDefault="00CD5F23" w:rsidP="00CD5F23">
      <w:pPr>
        <w:spacing w:after="0"/>
        <w:ind w:firstLine="567"/>
        <w:jc w:val="center"/>
        <w:rPr>
          <w:rFonts w:ascii="Times New Roman" w:hAnsi="Times New Roman" w:cs="Times New Roman"/>
          <w:b/>
          <w:sz w:val="16"/>
          <w:szCs w:val="16"/>
        </w:rPr>
      </w:pPr>
    </w:p>
    <w:p w:rsidR="00CD5F23" w:rsidRPr="00CD5F23" w:rsidRDefault="00CD5F23" w:rsidP="00CD5F23">
      <w:pPr>
        <w:pStyle w:val="ConsPlusNormal"/>
        <w:ind w:firstLine="540"/>
        <w:jc w:val="both"/>
        <w:rPr>
          <w:rFonts w:ascii="Times New Roman" w:hAnsi="Times New Roman" w:cs="Times New Roman"/>
          <w:sz w:val="16"/>
          <w:szCs w:val="16"/>
        </w:rPr>
      </w:pPr>
      <w:r w:rsidRPr="00CD5F23">
        <w:rPr>
          <w:rFonts w:ascii="Times New Roman" w:hAnsi="Times New Roman" w:cs="Times New Roman"/>
          <w:sz w:val="16"/>
          <w:szCs w:val="16"/>
        </w:rPr>
        <w:t>1. Реестр расходных обязательств Филипповского муниципального образования (далее - Реестр) ведется с целью учета расходных обязательств Филипповского муниципального образования (далее - муниципальное образование) и используется при составлении проекта бюджета муниципального образования (далее - местный бюджет) на очередной финансовый год и плановый период.</w:t>
      </w:r>
    </w:p>
    <w:p w:rsidR="00CD5F23" w:rsidRPr="00CD5F23" w:rsidRDefault="00CD5F23" w:rsidP="00CD5F23">
      <w:pPr>
        <w:pStyle w:val="ConsPlusNormal"/>
        <w:ind w:firstLine="540"/>
        <w:jc w:val="both"/>
        <w:rPr>
          <w:rFonts w:ascii="Times New Roman" w:hAnsi="Times New Roman" w:cs="Times New Roman"/>
          <w:sz w:val="16"/>
          <w:szCs w:val="16"/>
        </w:rPr>
      </w:pPr>
      <w:r w:rsidRPr="00CD5F23">
        <w:rPr>
          <w:rFonts w:ascii="Times New Roman" w:hAnsi="Times New Roman" w:cs="Times New Roman"/>
          <w:sz w:val="16"/>
          <w:szCs w:val="16"/>
        </w:rPr>
        <w:t>2. Реестр ведется финансовым органом муниципального образования на основании реестров расходных обязательств муниципального образования, составляемых главными распорядителями средств местного бюджета (далее - реестр ГРБС) и представляемых в финансовый орган муниципального образования.</w:t>
      </w:r>
    </w:p>
    <w:p w:rsidR="00CD5F23" w:rsidRPr="00CD5F23" w:rsidRDefault="00CD5F23" w:rsidP="00CD5F23">
      <w:pPr>
        <w:pStyle w:val="ConsPlusNormal"/>
        <w:ind w:firstLine="540"/>
        <w:jc w:val="both"/>
        <w:rPr>
          <w:rFonts w:ascii="Times New Roman" w:hAnsi="Times New Roman" w:cs="Times New Roman"/>
          <w:sz w:val="16"/>
          <w:szCs w:val="16"/>
        </w:rPr>
      </w:pPr>
      <w:r w:rsidRPr="00CD5F23">
        <w:rPr>
          <w:rFonts w:ascii="Times New Roman" w:hAnsi="Times New Roman" w:cs="Times New Roman"/>
          <w:sz w:val="16"/>
          <w:szCs w:val="16"/>
        </w:rPr>
        <w:t>3. Реестр и реестр ГРБС ведутся по форме согласно приложению к настоящему Порядку.</w:t>
      </w:r>
    </w:p>
    <w:p w:rsidR="00CD5F23" w:rsidRPr="00CD5F23" w:rsidRDefault="00CD5F23" w:rsidP="00CD5F23">
      <w:pPr>
        <w:pStyle w:val="ConsPlusNormal"/>
        <w:ind w:firstLine="540"/>
        <w:jc w:val="both"/>
        <w:rPr>
          <w:rFonts w:ascii="Times New Roman" w:hAnsi="Times New Roman" w:cs="Times New Roman"/>
          <w:sz w:val="16"/>
          <w:szCs w:val="16"/>
        </w:rPr>
      </w:pPr>
      <w:r w:rsidRPr="00CD5F23">
        <w:rPr>
          <w:rFonts w:ascii="Times New Roman" w:hAnsi="Times New Roman" w:cs="Times New Roman"/>
          <w:sz w:val="16"/>
          <w:szCs w:val="16"/>
        </w:rPr>
        <w:t>4. Главные распорядители средств местного бюджета:</w:t>
      </w:r>
    </w:p>
    <w:p w:rsidR="00CD5F23" w:rsidRPr="00CD5F23" w:rsidRDefault="00CD5F23" w:rsidP="00CD5F23">
      <w:pPr>
        <w:pStyle w:val="ConsPlusNormal"/>
        <w:ind w:firstLine="540"/>
        <w:jc w:val="both"/>
        <w:rPr>
          <w:rFonts w:ascii="Times New Roman" w:hAnsi="Times New Roman" w:cs="Times New Roman"/>
          <w:sz w:val="16"/>
          <w:szCs w:val="16"/>
        </w:rPr>
      </w:pPr>
      <w:r w:rsidRPr="00CD5F23">
        <w:rPr>
          <w:rFonts w:ascii="Times New Roman" w:hAnsi="Times New Roman" w:cs="Times New Roman"/>
          <w:sz w:val="16"/>
          <w:szCs w:val="16"/>
        </w:rPr>
        <w:t>а) составляют и ведут реестр ГРБС по расходным обязательствам муниципального образования, подлежащим исполнению в пределах утвержденных им лимитов бюджетных обязательств и бюджетных ассигнований, и обеспечивают полноту, своевременность и достоверность представляемой информации;</w:t>
      </w:r>
    </w:p>
    <w:p w:rsidR="00CD5F23" w:rsidRPr="00CD5F23" w:rsidRDefault="00CD5F23" w:rsidP="00CD5F23">
      <w:pPr>
        <w:pStyle w:val="ConsPlusNormal"/>
        <w:ind w:firstLine="540"/>
        <w:jc w:val="both"/>
        <w:rPr>
          <w:rFonts w:ascii="Times New Roman" w:hAnsi="Times New Roman" w:cs="Times New Roman"/>
          <w:sz w:val="16"/>
          <w:szCs w:val="16"/>
        </w:rPr>
      </w:pPr>
      <w:r w:rsidRPr="00CD5F23">
        <w:rPr>
          <w:rFonts w:ascii="Times New Roman" w:hAnsi="Times New Roman" w:cs="Times New Roman"/>
          <w:sz w:val="16"/>
          <w:szCs w:val="16"/>
        </w:rPr>
        <w:t xml:space="preserve">б) представляют реестр ГРБС в финансовый орган муниципального образования в соответствии с порядком и сроками составления проекта местного бюджета, установленном администрацией Филипповского муниципального образования </w:t>
      </w:r>
      <w:proofErr w:type="spellStart"/>
      <w:r w:rsidRPr="00CD5F23">
        <w:rPr>
          <w:rFonts w:ascii="Times New Roman" w:hAnsi="Times New Roman" w:cs="Times New Roman"/>
          <w:sz w:val="16"/>
          <w:szCs w:val="16"/>
        </w:rPr>
        <w:t>Зиминского</w:t>
      </w:r>
      <w:proofErr w:type="spellEnd"/>
      <w:r w:rsidRPr="00CD5F23">
        <w:rPr>
          <w:rFonts w:ascii="Times New Roman" w:hAnsi="Times New Roman" w:cs="Times New Roman"/>
          <w:sz w:val="16"/>
          <w:szCs w:val="16"/>
        </w:rPr>
        <w:t xml:space="preserve"> района в соответствии с Бюджетным кодексом Российской Федерации.</w:t>
      </w:r>
    </w:p>
    <w:p w:rsidR="00CD5F23" w:rsidRPr="00CD5F23" w:rsidRDefault="00CD5F23" w:rsidP="00CD5F23">
      <w:pPr>
        <w:pStyle w:val="ConsPlusNormal"/>
        <w:ind w:firstLine="540"/>
        <w:jc w:val="both"/>
        <w:rPr>
          <w:rFonts w:ascii="Times New Roman" w:hAnsi="Times New Roman" w:cs="Times New Roman"/>
          <w:sz w:val="16"/>
          <w:szCs w:val="16"/>
        </w:rPr>
      </w:pPr>
      <w:r w:rsidRPr="00CD5F23">
        <w:rPr>
          <w:rFonts w:ascii="Times New Roman" w:hAnsi="Times New Roman" w:cs="Times New Roman"/>
          <w:sz w:val="16"/>
          <w:szCs w:val="16"/>
        </w:rPr>
        <w:t>в) предоставляют уточненный реестр ГРБС в финансовый орган муниципального образования не позднее 1 апреля текущего финансового года.</w:t>
      </w:r>
    </w:p>
    <w:p w:rsidR="00CD5F23" w:rsidRDefault="00CD5F23" w:rsidP="00CD5F23">
      <w:pPr>
        <w:pStyle w:val="ConsPlusNormal"/>
        <w:ind w:firstLine="540"/>
        <w:jc w:val="both"/>
        <w:rPr>
          <w:rFonts w:ascii="Times New Roman" w:hAnsi="Times New Roman" w:cs="Times New Roman"/>
          <w:sz w:val="16"/>
          <w:szCs w:val="16"/>
        </w:rPr>
      </w:pPr>
      <w:r w:rsidRPr="00CD5F23">
        <w:rPr>
          <w:rFonts w:ascii="Times New Roman" w:hAnsi="Times New Roman" w:cs="Times New Roman"/>
          <w:sz w:val="16"/>
          <w:szCs w:val="16"/>
        </w:rPr>
        <w:t>5. Расходные обязательства муниципального образования, не включенные в реестр ГРБС, не подлежат учету в составе местного бюджета действующих обязатель</w:t>
      </w:r>
      <w:proofErr w:type="gramStart"/>
      <w:r w:rsidRPr="00CD5F23">
        <w:rPr>
          <w:rFonts w:ascii="Times New Roman" w:hAnsi="Times New Roman" w:cs="Times New Roman"/>
          <w:sz w:val="16"/>
          <w:szCs w:val="16"/>
        </w:rPr>
        <w:t>ств пр</w:t>
      </w:r>
      <w:proofErr w:type="gramEnd"/>
      <w:r w:rsidRPr="00CD5F23">
        <w:rPr>
          <w:rFonts w:ascii="Times New Roman" w:hAnsi="Times New Roman" w:cs="Times New Roman"/>
          <w:sz w:val="16"/>
          <w:szCs w:val="16"/>
        </w:rPr>
        <w:t>и составлении проекта местного бюджета на очередной финансовый год и плановый период.</w:t>
      </w:r>
    </w:p>
    <w:p w:rsidR="00CD5F23" w:rsidRDefault="00CD5F23" w:rsidP="00CD5F23">
      <w:pPr>
        <w:pStyle w:val="ab"/>
        <w:rPr>
          <w:rFonts w:ascii="Times New Roman" w:hAnsi="Times New Roman" w:cs="Times New Roman"/>
          <w:sz w:val="16"/>
          <w:szCs w:val="16"/>
        </w:rPr>
      </w:pPr>
    </w:p>
    <w:p w:rsidR="00387B4F" w:rsidRPr="00387B4F" w:rsidRDefault="00387B4F" w:rsidP="00387B4F">
      <w:pPr>
        <w:pStyle w:val="ab"/>
        <w:jc w:val="center"/>
        <w:rPr>
          <w:rFonts w:ascii="Times New Roman" w:hAnsi="Times New Roman" w:cs="Times New Roman"/>
          <w:sz w:val="16"/>
          <w:szCs w:val="16"/>
        </w:rPr>
      </w:pPr>
      <w:r w:rsidRPr="00387B4F">
        <w:rPr>
          <w:rFonts w:ascii="Times New Roman" w:hAnsi="Times New Roman" w:cs="Times New Roman"/>
          <w:sz w:val="16"/>
          <w:szCs w:val="16"/>
        </w:rPr>
        <w:t>РОССИЙСКАЯ  ФЕДЕРАЦИЯ</w:t>
      </w:r>
    </w:p>
    <w:p w:rsidR="00387B4F" w:rsidRPr="00387B4F" w:rsidRDefault="00387B4F" w:rsidP="00387B4F">
      <w:pPr>
        <w:pStyle w:val="ab"/>
        <w:jc w:val="center"/>
        <w:rPr>
          <w:rFonts w:ascii="Times New Roman" w:hAnsi="Times New Roman" w:cs="Times New Roman"/>
          <w:sz w:val="16"/>
          <w:szCs w:val="16"/>
        </w:rPr>
      </w:pPr>
      <w:r w:rsidRPr="00387B4F">
        <w:rPr>
          <w:rFonts w:ascii="Times New Roman" w:hAnsi="Times New Roman" w:cs="Times New Roman"/>
          <w:sz w:val="16"/>
          <w:szCs w:val="16"/>
        </w:rPr>
        <w:t>ИРКУТСКАЯ  ОБЛАСТЬ</w:t>
      </w:r>
    </w:p>
    <w:p w:rsidR="00387B4F" w:rsidRPr="00387B4F" w:rsidRDefault="00387B4F" w:rsidP="00387B4F">
      <w:pPr>
        <w:pStyle w:val="ab"/>
        <w:jc w:val="center"/>
        <w:rPr>
          <w:rFonts w:ascii="Times New Roman" w:hAnsi="Times New Roman" w:cs="Times New Roman"/>
          <w:sz w:val="16"/>
          <w:szCs w:val="16"/>
        </w:rPr>
      </w:pPr>
    </w:p>
    <w:p w:rsidR="00387B4F" w:rsidRPr="00387B4F" w:rsidRDefault="00387B4F" w:rsidP="00387B4F">
      <w:pPr>
        <w:pStyle w:val="ab"/>
        <w:jc w:val="center"/>
        <w:rPr>
          <w:rFonts w:ascii="Times New Roman" w:hAnsi="Times New Roman" w:cs="Times New Roman"/>
          <w:sz w:val="16"/>
          <w:szCs w:val="16"/>
        </w:rPr>
      </w:pPr>
      <w:r w:rsidRPr="00387B4F">
        <w:rPr>
          <w:rFonts w:ascii="Times New Roman" w:hAnsi="Times New Roman" w:cs="Times New Roman"/>
          <w:sz w:val="16"/>
          <w:szCs w:val="16"/>
        </w:rPr>
        <w:t>Администрация</w:t>
      </w:r>
    </w:p>
    <w:p w:rsidR="00387B4F" w:rsidRPr="00387B4F" w:rsidRDefault="00387B4F" w:rsidP="00387B4F">
      <w:pPr>
        <w:pStyle w:val="ab"/>
        <w:jc w:val="center"/>
        <w:rPr>
          <w:rFonts w:ascii="Times New Roman" w:hAnsi="Times New Roman" w:cs="Times New Roman"/>
          <w:sz w:val="16"/>
          <w:szCs w:val="16"/>
        </w:rPr>
      </w:pPr>
      <w:r w:rsidRPr="00387B4F">
        <w:rPr>
          <w:rFonts w:ascii="Times New Roman" w:hAnsi="Times New Roman" w:cs="Times New Roman"/>
          <w:sz w:val="16"/>
          <w:szCs w:val="16"/>
        </w:rPr>
        <w:t>Филипповского муниципального образования</w:t>
      </w:r>
    </w:p>
    <w:p w:rsidR="00387B4F" w:rsidRPr="00387B4F" w:rsidRDefault="00387B4F" w:rsidP="00387B4F">
      <w:pPr>
        <w:pStyle w:val="ab"/>
        <w:jc w:val="center"/>
        <w:rPr>
          <w:rFonts w:ascii="Times New Roman" w:hAnsi="Times New Roman" w:cs="Times New Roman"/>
          <w:sz w:val="16"/>
          <w:szCs w:val="16"/>
        </w:rPr>
      </w:pPr>
    </w:p>
    <w:p w:rsidR="00387B4F" w:rsidRPr="00387B4F" w:rsidRDefault="00387B4F" w:rsidP="00CD5F23">
      <w:pPr>
        <w:pStyle w:val="ab"/>
        <w:jc w:val="center"/>
        <w:rPr>
          <w:rFonts w:ascii="Times New Roman" w:hAnsi="Times New Roman" w:cs="Times New Roman"/>
          <w:b/>
          <w:sz w:val="16"/>
          <w:szCs w:val="16"/>
        </w:rPr>
      </w:pPr>
      <w:proofErr w:type="gramStart"/>
      <w:r w:rsidRPr="00387B4F">
        <w:rPr>
          <w:rFonts w:ascii="Times New Roman" w:hAnsi="Times New Roman" w:cs="Times New Roman"/>
          <w:b/>
          <w:sz w:val="16"/>
          <w:szCs w:val="16"/>
        </w:rPr>
        <w:lastRenderedPageBreak/>
        <w:t>П</w:t>
      </w:r>
      <w:proofErr w:type="gramEnd"/>
      <w:r w:rsidRPr="00387B4F">
        <w:rPr>
          <w:rFonts w:ascii="Times New Roman" w:hAnsi="Times New Roman" w:cs="Times New Roman"/>
          <w:b/>
          <w:sz w:val="16"/>
          <w:szCs w:val="16"/>
        </w:rPr>
        <w:t xml:space="preserve"> О С Т А Н О В Л Е Н И Е</w:t>
      </w:r>
    </w:p>
    <w:p w:rsidR="00387B4F" w:rsidRDefault="00CD5F23" w:rsidP="00CD5F23">
      <w:pPr>
        <w:pStyle w:val="ab"/>
        <w:jc w:val="center"/>
        <w:rPr>
          <w:rFonts w:ascii="Times New Roman" w:hAnsi="Times New Roman" w:cs="Times New Roman"/>
          <w:sz w:val="16"/>
          <w:szCs w:val="16"/>
        </w:rPr>
      </w:pPr>
      <w:r>
        <w:rPr>
          <w:rFonts w:ascii="Times New Roman" w:hAnsi="Times New Roman" w:cs="Times New Roman"/>
          <w:sz w:val="16"/>
          <w:szCs w:val="16"/>
        </w:rPr>
        <w:t>от 07.06</w:t>
      </w:r>
      <w:r w:rsidR="00387B4F" w:rsidRPr="00387B4F">
        <w:rPr>
          <w:rFonts w:ascii="Times New Roman" w:hAnsi="Times New Roman" w:cs="Times New Roman"/>
          <w:sz w:val="16"/>
          <w:szCs w:val="16"/>
        </w:rPr>
        <w:t>.2021г</w:t>
      </w:r>
      <w:r w:rsidR="00387B4F" w:rsidRPr="00387B4F">
        <w:rPr>
          <w:rFonts w:ascii="Times New Roman" w:hAnsi="Times New Roman" w:cs="Times New Roman"/>
          <w:sz w:val="16"/>
          <w:szCs w:val="16"/>
        </w:rPr>
        <w:tab/>
        <w:t xml:space="preserve">  с. </w:t>
      </w:r>
      <w:proofErr w:type="spellStart"/>
      <w:r w:rsidR="00387B4F" w:rsidRPr="00387B4F">
        <w:rPr>
          <w:rFonts w:ascii="Times New Roman" w:hAnsi="Times New Roman" w:cs="Times New Roman"/>
          <w:sz w:val="16"/>
          <w:szCs w:val="16"/>
        </w:rPr>
        <w:t>Филипповск</w:t>
      </w:r>
      <w:proofErr w:type="spellEnd"/>
      <w:r>
        <w:rPr>
          <w:rFonts w:ascii="Times New Roman" w:hAnsi="Times New Roman" w:cs="Times New Roman"/>
          <w:sz w:val="16"/>
          <w:szCs w:val="16"/>
        </w:rPr>
        <w:t xml:space="preserve">    № 32</w:t>
      </w:r>
    </w:p>
    <w:p w:rsidR="00CD5F23" w:rsidRDefault="00CD5F23" w:rsidP="00387B4F">
      <w:pPr>
        <w:pStyle w:val="ab"/>
        <w:rPr>
          <w:rFonts w:ascii="Times New Roman" w:hAnsi="Times New Roman" w:cs="Times New Roman"/>
          <w:sz w:val="16"/>
          <w:szCs w:val="16"/>
        </w:rPr>
      </w:pPr>
    </w:p>
    <w:p w:rsidR="00CD5F23" w:rsidRDefault="00CD5F23" w:rsidP="00CD5F23">
      <w:pPr>
        <w:spacing w:after="0"/>
        <w:rPr>
          <w:rFonts w:ascii="Times New Roman" w:hAnsi="Times New Roman" w:cs="Times New Roman"/>
          <w:bCs/>
          <w:sz w:val="16"/>
          <w:szCs w:val="16"/>
        </w:rPr>
      </w:pPr>
      <w:r w:rsidRPr="00CD5F23">
        <w:rPr>
          <w:rFonts w:ascii="Times New Roman" w:hAnsi="Times New Roman" w:cs="Times New Roman"/>
          <w:sz w:val="16"/>
          <w:szCs w:val="16"/>
        </w:rPr>
        <w:t xml:space="preserve">Об утверждении Положения о </w:t>
      </w:r>
      <w:r w:rsidRPr="00CD5F23">
        <w:rPr>
          <w:rFonts w:ascii="Times New Roman" w:hAnsi="Times New Roman" w:cs="Times New Roman"/>
          <w:bCs/>
          <w:sz w:val="16"/>
          <w:szCs w:val="16"/>
        </w:rPr>
        <w:t>порядке применения к муницип</w:t>
      </w:r>
      <w:r>
        <w:rPr>
          <w:rFonts w:ascii="Times New Roman" w:hAnsi="Times New Roman" w:cs="Times New Roman"/>
          <w:bCs/>
          <w:sz w:val="16"/>
          <w:szCs w:val="16"/>
        </w:rPr>
        <w:t xml:space="preserve">альным служащим </w:t>
      </w:r>
      <w:r w:rsidRPr="00CD5F23">
        <w:rPr>
          <w:rFonts w:ascii="Times New Roman" w:hAnsi="Times New Roman" w:cs="Times New Roman"/>
          <w:bCs/>
          <w:sz w:val="16"/>
          <w:szCs w:val="16"/>
        </w:rPr>
        <w:t xml:space="preserve">администрации Филипповского муниципального </w:t>
      </w:r>
      <w:r>
        <w:rPr>
          <w:rFonts w:ascii="Times New Roman" w:hAnsi="Times New Roman" w:cs="Times New Roman"/>
          <w:bCs/>
          <w:sz w:val="16"/>
          <w:szCs w:val="16"/>
        </w:rPr>
        <w:t xml:space="preserve"> </w:t>
      </w:r>
      <w:r w:rsidRPr="00CD5F23">
        <w:rPr>
          <w:rFonts w:ascii="Times New Roman" w:hAnsi="Times New Roman" w:cs="Times New Roman"/>
          <w:bCs/>
          <w:sz w:val="16"/>
          <w:szCs w:val="16"/>
        </w:rPr>
        <w:t xml:space="preserve">образования </w:t>
      </w:r>
      <w:proofErr w:type="spellStart"/>
      <w:r w:rsidRPr="00CD5F23">
        <w:rPr>
          <w:rFonts w:ascii="Times New Roman" w:hAnsi="Times New Roman" w:cs="Times New Roman"/>
          <w:bCs/>
          <w:sz w:val="16"/>
          <w:szCs w:val="16"/>
        </w:rPr>
        <w:t>З</w:t>
      </w:r>
      <w:r>
        <w:rPr>
          <w:rFonts w:ascii="Times New Roman" w:hAnsi="Times New Roman" w:cs="Times New Roman"/>
          <w:bCs/>
          <w:sz w:val="16"/>
          <w:szCs w:val="16"/>
        </w:rPr>
        <w:t>иминского</w:t>
      </w:r>
      <w:proofErr w:type="spellEnd"/>
      <w:r>
        <w:rPr>
          <w:rFonts w:ascii="Times New Roman" w:hAnsi="Times New Roman" w:cs="Times New Roman"/>
          <w:bCs/>
          <w:sz w:val="16"/>
          <w:szCs w:val="16"/>
        </w:rPr>
        <w:t xml:space="preserve"> района взысканий </w:t>
      </w:r>
      <w:r w:rsidRPr="00CD5F23">
        <w:rPr>
          <w:rFonts w:ascii="Times New Roman" w:hAnsi="Times New Roman" w:cs="Times New Roman"/>
          <w:bCs/>
          <w:sz w:val="16"/>
          <w:szCs w:val="16"/>
        </w:rPr>
        <w:t xml:space="preserve">за несоблюдение ограничений и </w:t>
      </w:r>
      <w:proofErr w:type="spellStart"/>
      <w:r w:rsidRPr="00CD5F23">
        <w:rPr>
          <w:rFonts w:ascii="Times New Roman" w:hAnsi="Times New Roman" w:cs="Times New Roman"/>
          <w:bCs/>
          <w:sz w:val="16"/>
          <w:szCs w:val="16"/>
        </w:rPr>
        <w:t>запретов</w:t>
      </w:r>
      <w:proofErr w:type="gramStart"/>
      <w:r w:rsidRPr="00CD5F23">
        <w:rPr>
          <w:rFonts w:ascii="Times New Roman" w:hAnsi="Times New Roman" w:cs="Times New Roman"/>
          <w:bCs/>
          <w:sz w:val="16"/>
          <w:szCs w:val="16"/>
        </w:rPr>
        <w:t>,т</w:t>
      </w:r>
      <w:proofErr w:type="gramEnd"/>
      <w:r w:rsidRPr="00CD5F23">
        <w:rPr>
          <w:rFonts w:ascii="Times New Roman" w:hAnsi="Times New Roman" w:cs="Times New Roman"/>
          <w:bCs/>
          <w:sz w:val="16"/>
          <w:szCs w:val="16"/>
        </w:rPr>
        <w:t>ребований</w:t>
      </w:r>
      <w:proofErr w:type="spellEnd"/>
      <w:r w:rsidRPr="00CD5F23">
        <w:rPr>
          <w:rFonts w:ascii="Times New Roman" w:hAnsi="Times New Roman" w:cs="Times New Roman"/>
          <w:bCs/>
          <w:sz w:val="16"/>
          <w:szCs w:val="16"/>
        </w:rPr>
        <w:t xml:space="preserve"> о предотвращении или об урегулировании конфликта интересов и неисполнение обязанностей, установленных в целях противодействия коррупции</w:t>
      </w:r>
    </w:p>
    <w:p w:rsidR="00CD5F23" w:rsidRPr="00CD5F23" w:rsidRDefault="00CD5F23" w:rsidP="00CD5F23">
      <w:pPr>
        <w:spacing w:after="0"/>
        <w:rPr>
          <w:rFonts w:ascii="Times New Roman" w:hAnsi="Times New Roman" w:cs="Times New Roman"/>
          <w:bCs/>
          <w:sz w:val="16"/>
          <w:szCs w:val="16"/>
        </w:rPr>
      </w:pPr>
    </w:p>
    <w:p w:rsidR="00CD5F23" w:rsidRPr="00CD5F23" w:rsidRDefault="00CD5F23" w:rsidP="00CD5F23">
      <w:pPr>
        <w:autoSpaceDE w:val="0"/>
        <w:autoSpaceDN w:val="0"/>
        <w:adjustRightInd w:val="0"/>
        <w:spacing w:after="0"/>
        <w:ind w:firstLine="709"/>
        <w:jc w:val="both"/>
        <w:rPr>
          <w:rFonts w:ascii="Times New Roman" w:hAnsi="Times New Roman" w:cs="Times New Roman"/>
          <w:i/>
          <w:sz w:val="16"/>
          <w:szCs w:val="16"/>
        </w:rPr>
      </w:pPr>
      <w:proofErr w:type="gramStart"/>
      <w:r w:rsidRPr="00CD5F23">
        <w:rPr>
          <w:rFonts w:ascii="Times New Roman" w:hAnsi="Times New Roman" w:cs="Times New Roman"/>
          <w:bCs/>
          <w:sz w:val="16"/>
          <w:szCs w:val="16"/>
        </w:rPr>
        <w:t>В соответствии с Федеральным законом от 25 декабря 2008 года № 273</w:t>
      </w:r>
      <w:r w:rsidRPr="00CD5F23">
        <w:rPr>
          <w:rFonts w:ascii="Times New Roman" w:hAnsi="Times New Roman" w:cs="Times New Roman"/>
          <w:bCs/>
          <w:sz w:val="16"/>
          <w:szCs w:val="16"/>
        </w:rPr>
        <w:noBreakHyphen/>
        <w:t xml:space="preserve">ФЗ «О противодействии коррупции», Трудовым кодексом Российской Федерации, </w:t>
      </w:r>
      <w:r w:rsidRPr="00CD5F23">
        <w:rPr>
          <w:rFonts w:ascii="Times New Roman" w:hAnsi="Times New Roman" w:cs="Times New Roman"/>
          <w:sz w:val="16"/>
          <w:szCs w:val="16"/>
        </w:rPr>
        <w:t>Федеральным законо</w:t>
      </w:r>
      <w:r>
        <w:rPr>
          <w:rFonts w:ascii="Times New Roman" w:hAnsi="Times New Roman" w:cs="Times New Roman"/>
          <w:sz w:val="16"/>
          <w:szCs w:val="16"/>
        </w:rPr>
        <w:t xml:space="preserve">м от 2 марта 2007 года № 25-ФЗ  </w:t>
      </w:r>
      <w:r w:rsidRPr="00CD5F23">
        <w:rPr>
          <w:rFonts w:ascii="Times New Roman" w:hAnsi="Times New Roman" w:cs="Times New Roman"/>
          <w:sz w:val="16"/>
          <w:szCs w:val="16"/>
        </w:rPr>
        <w:t xml:space="preserve">«О муниципальной службе в Российской Федерации», Законом Иркутской области от 15 октября 2007 года № 88-оз «Об отдельных вопросах муниципальной службы в Иркутской области», </w:t>
      </w:r>
      <w:r w:rsidRPr="00CD5F23">
        <w:rPr>
          <w:rFonts w:ascii="Times New Roman" w:hAnsi="Times New Roman" w:cs="Times New Roman"/>
          <w:bCs/>
          <w:sz w:val="16"/>
          <w:szCs w:val="16"/>
        </w:rPr>
        <w:t>руководствуясь статьями 31,47  Устава Филипповского муниципального образования, администрация Филипповского муниципального образования</w:t>
      </w:r>
      <w:proofErr w:type="gramEnd"/>
      <w:r w:rsidRPr="00CD5F23">
        <w:rPr>
          <w:rFonts w:ascii="Times New Roman" w:hAnsi="Times New Roman" w:cs="Times New Roman"/>
          <w:bCs/>
          <w:sz w:val="16"/>
          <w:szCs w:val="16"/>
        </w:rPr>
        <w:t xml:space="preserve"> </w:t>
      </w:r>
      <w:proofErr w:type="spellStart"/>
      <w:r w:rsidRPr="00CD5F23">
        <w:rPr>
          <w:rFonts w:ascii="Times New Roman" w:hAnsi="Times New Roman" w:cs="Times New Roman"/>
          <w:bCs/>
          <w:sz w:val="16"/>
          <w:szCs w:val="16"/>
        </w:rPr>
        <w:t>Зиминского</w:t>
      </w:r>
      <w:proofErr w:type="spellEnd"/>
      <w:r w:rsidRPr="00CD5F23">
        <w:rPr>
          <w:rFonts w:ascii="Times New Roman" w:hAnsi="Times New Roman" w:cs="Times New Roman"/>
          <w:bCs/>
          <w:sz w:val="16"/>
          <w:szCs w:val="16"/>
        </w:rPr>
        <w:t xml:space="preserve"> района</w:t>
      </w:r>
    </w:p>
    <w:p w:rsidR="00CD5F23" w:rsidRPr="00CD5F23" w:rsidRDefault="00CD5F23" w:rsidP="00CD5F23">
      <w:pPr>
        <w:autoSpaceDE w:val="0"/>
        <w:autoSpaceDN w:val="0"/>
        <w:adjustRightInd w:val="0"/>
        <w:spacing w:after="0"/>
        <w:ind w:firstLine="709"/>
        <w:jc w:val="both"/>
        <w:rPr>
          <w:rFonts w:ascii="Times New Roman" w:hAnsi="Times New Roman" w:cs="Times New Roman"/>
          <w:i/>
          <w:sz w:val="16"/>
          <w:szCs w:val="16"/>
        </w:rPr>
      </w:pPr>
    </w:p>
    <w:p w:rsidR="00CD5F23" w:rsidRPr="00CD5F23" w:rsidRDefault="00CD5F23" w:rsidP="00CD5F23">
      <w:pPr>
        <w:autoSpaceDE w:val="0"/>
        <w:autoSpaceDN w:val="0"/>
        <w:adjustRightInd w:val="0"/>
        <w:spacing w:after="0"/>
        <w:ind w:firstLine="709"/>
        <w:jc w:val="center"/>
        <w:rPr>
          <w:rFonts w:ascii="Times New Roman" w:hAnsi="Times New Roman" w:cs="Times New Roman"/>
          <w:bCs/>
          <w:sz w:val="16"/>
          <w:szCs w:val="16"/>
        </w:rPr>
      </w:pPr>
      <w:r w:rsidRPr="00CD5F23">
        <w:rPr>
          <w:rFonts w:ascii="Times New Roman" w:hAnsi="Times New Roman" w:cs="Times New Roman"/>
          <w:bCs/>
          <w:sz w:val="16"/>
          <w:szCs w:val="16"/>
        </w:rPr>
        <w:t>ПОСТАНОВЛЯЕТ:</w:t>
      </w:r>
    </w:p>
    <w:p w:rsidR="00CD5F23" w:rsidRPr="00CD5F23" w:rsidRDefault="00CD5F23" w:rsidP="00CD5F23">
      <w:pPr>
        <w:autoSpaceDE w:val="0"/>
        <w:autoSpaceDN w:val="0"/>
        <w:adjustRightInd w:val="0"/>
        <w:spacing w:after="0"/>
        <w:ind w:firstLine="709"/>
        <w:jc w:val="both"/>
        <w:rPr>
          <w:rFonts w:ascii="Times New Roman" w:hAnsi="Times New Roman" w:cs="Times New Roman"/>
          <w:bCs/>
          <w:sz w:val="16"/>
          <w:szCs w:val="16"/>
        </w:rPr>
      </w:pPr>
    </w:p>
    <w:p w:rsidR="00CD5F23" w:rsidRPr="00CD5F23" w:rsidRDefault="00CD5F23" w:rsidP="00CD5F23">
      <w:pPr>
        <w:autoSpaceDE w:val="0"/>
        <w:autoSpaceDN w:val="0"/>
        <w:adjustRightInd w:val="0"/>
        <w:spacing w:after="0"/>
        <w:ind w:firstLine="709"/>
        <w:jc w:val="both"/>
        <w:rPr>
          <w:rFonts w:ascii="Times New Roman" w:hAnsi="Times New Roman" w:cs="Times New Roman"/>
          <w:bCs/>
          <w:sz w:val="16"/>
          <w:szCs w:val="16"/>
        </w:rPr>
      </w:pPr>
      <w:r w:rsidRPr="00CD5F23">
        <w:rPr>
          <w:rFonts w:ascii="Times New Roman" w:hAnsi="Times New Roman" w:cs="Times New Roman"/>
          <w:bCs/>
          <w:sz w:val="16"/>
          <w:szCs w:val="16"/>
        </w:rPr>
        <w:t xml:space="preserve">1. Утвердить </w:t>
      </w:r>
      <w:bookmarkStart w:id="1" w:name="_GoBack"/>
      <w:r w:rsidRPr="00CD5F23">
        <w:rPr>
          <w:rFonts w:ascii="Times New Roman" w:hAnsi="Times New Roman" w:cs="Times New Roman"/>
          <w:bCs/>
          <w:sz w:val="16"/>
          <w:szCs w:val="16"/>
        </w:rPr>
        <w:t xml:space="preserve">Положение </w:t>
      </w:r>
      <w:r w:rsidRPr="00CD5F23">
        <w:rPr>
          <w:rFonts w:ascii="Times New Roman" w:hAnsi="Times New Roman" w:cs="Times New Roman"/>
          <w:sz w:val="16"/>
          <w:szCs w:val="16"/>
        </w:rPr>
        <w:t xml:space="preserve">о </w:t>
      </w:r>
      <w:r w:rsidRPr="00CD5F23">
        <w:rPr>
          <w:rFonts w:ascii="Times New Roman" w:hAnsi="Times New Roman" w:cs="Times New Roman"/>
          <w:bCs/>
          <w:sz w:val="16"/>
          <w:szCs w:val="16"/>
        </w:rPr>
        <w:t xml:space="preserve">порядке применения к муниципальным служащим администрации Филипповского муниципального образования </w:t>
      </w:r>
      <w:proofErr w:type="spellStart"/>
      <w:r w:rsidRPr="00CD5F23">
        <w:rPr>
          <w:rFonts w:ascii="Times New Roman" w:hAnsi="Times New Roman" w:cs="Times New Roman"/>
          <w:bCs/>
          <w:sz w:val="16"/>
          <w:szCs w:val="16"/>
        </w:rPr>
        <w:t>Зиминского</w:t>
      </w:r>
      <w:proofErr w:type="spellEnd"/>
      <w:r w:rsidRPr="00CD5F23">
        <w:rPr>
          <w:rFonts w:ascii="Times New Roman" w:hAnsi="Times New Roman" w:cs="Times New Roman"/>
          <w:bCs/>
          <w:sz w:val="16"/>
          <w:szCs w:val="16"/>
        </w:rPr>
        <w:t xml:space="preserve"> района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bookmarkEnd w:id="1"/>
      <w:r w:rsidRPr="00CD5F23">
        <w:rPr>
          <w:rFonts w:ascii="Times New Roman" w:hAnsi="Times New Roman" w:cs="Times New Roman"/>
          <w:bCs/>
          <w:sz w:val="16"/>
          <w:szCs w:val="16"/>
        </w:rPr>
        <w:t>(прилагается).</w:t>
      </w:r>
    </w:p>
    <w:p w:rsidR="00CD5F23" w:rsidRDefault="00CD5F23" w:rsidP="00CD5F23">
      <w:pPr>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bCs/>
          <w:sz w:val="16"/>
          <w:szCs w:val="16"/>
        </w:rPr>
        <w:t xml:space="preserve">2. Настоящее постановление </w:t>
      </w:r>
      <w:r w:rsidRPr="00CD5F23">
        <w:rPr>
          <w:rFonts w:ascii="Times New Roman" w:hAnsi="Times New Roman" w:cs="Times New Roman"/>
          <w:sz w:val="16"/>
          <w:szCs w:val="16"/>
        </w:rPr>
        <w:t>вступает в силу после дня его официального опубликования.</w:t>
      </w:r>
    </w:p>
    <w:p w:rsidR="00CD5F23" w:rsidRPr="00CD5F23" w:rsidRDefault="00CD5F23" w:rsidP="00CD5F23">
      <w:pPr>
        <w:autoSpaceDE w:val="0"/>
        <w:autoSpaceDN w:val="0"/>
        <w:adjustRightInd w:val="0"/>
        <w:spacing w:after="0"/>
        <w:ind w:firstLine="709"/>
        <w:jc w:val="both"/>
        <w:rPr>
          <w:rFonts w:ascii="Times New Roman" w:hAnsi="Times New Roman" w:cs="Times New Roman"/>
          <w:sz w:val="16"/>
          <w:szCs w:val="16"/>
        </w:rPr>
      </w:pPr>
    </w:p>
    <w:p w:rsidR="00CD5F23" w:rsidRDefault="00CD5F23" w:rsidP="00CD5F23">
      <w:pPr>
        <w:pStyle w:val="ab"/>
        <w:jc w:val="center"/>
        <w:rPr>
          <w:rFonts w:ascii="Times New Roman" w:hAnsi="Times New Roman" w:cs="Times New Roman"/>
          <w:sz w:val="16"/>
          <w:szCs w:val="16"/>
        </w:rPr>
      </w:pPr>
      <w:r w:rsidRPr="00CD5F23">
        <w:rPr>
          <w:rFonts w:ascii="Times New Roman" w:hAnsi="Times New Roman" w:cs="Times New Roman"/>
          <w:sz w:val="16"/>
          <w:szCs w:val="16"/>
        </w:rPr>
        <w:t>Глава Филипповского муниципального образования                           А.А.Федосеев</w:t>
      </w:r>
    </w:p>
    <w:p w:rsidR="00CD5F23" w:rsidRPr="00CD5F23" w:rsidRDefault="00CD5F23" w:rsidP="00CD5F23">
      <w:pPr>
        <w:pStyle w:val="ab"/>
        <w:jc w:val="center"/>
        <w:rPr>
          <w:rFonts w:ascii="Times New Roman" w:hAnsi="Times New Roman" w:cs="Times New Roman"/>
          <w:sz w:val="16"/>
          <w:szCs w:val="16"/>
        </w:rPr>
      </w:pPr>
    </w:p>
    <w:p w:rsidR="00CD5F23" w:rsidRPr="00CD5F23" w:rsidRDefault="00CD5F23" w:rsidP="00CD5F23">
      <w:pPr>
        <w:spacing w:after="0"/>
        <w:jc w:val="right"/>
        <w:rPr>
          <w:rFonts w:ascii="Times New Roman" w:hAnsi="Times New Roman" w:cs="Times New Roman"/>
          <w:bCs/>
          <w:sz w:val="16"/>
          <w:szCs w:val="16"/>
        </w:rPr>
      </w:pPr>
      <w:r w:rsidRPr="00CD5F23">
        <w:rPr>
          <w:rFonts w:ascii="Times New Roman" w:hAnsi="Times New Roman" w:cs="Times New Roman"/>
          <w:bCs/>
          <w:sz w:val="16"/>
          <w:szCs w:val="16"/>
        </w:rPr>
        <w:t xml:space="preserve">УТВЕРЖДЕНО </w:t>
      </w:r>
    </w:p>
    <w:p w:rsidR="00CD5F23" w:rsidRPr="00CD5F23" w:rsidRDefault="00CD5F23" w:rsidP="00CD5F23">
      <w:pPr>
        <w:spacing w:after="0"/>
        <w:jc w:val="right"/>
        <w:rPr>
          <w:rFonts w:ascii="Times New Roman" w:hAnsi="Times New Roman" w:cs="Times New Roman"/>
          <w:bCs/>
          <w:sz w:val="16"/>
          <w:szCs w:val="16"/>
        </w:rPr>
      </w:pPr>
      <w:r w:rsidRPr="00CD5F23">
        <w:rPr>
          <w:rFonts w:ascii="Times New Roman" w:hAnsi="Times New Roman" w:cs="Times New Roman"/>
          <w:bCs/>
          <w:sz w:val="16"/>
          <w:szCs w:val="16"/>
        </w:rPr>
        <w:t>постановлением админи</w:t>
      </w:r>
      <w:r w:rsidRPr="00CD5F23">
        <w:rPr>
          <w:rFonts w:ascii="Times New Roman" w:hAnsi="Times New Roman" w:cs="Times New Roman"/>
          <w:bCs/>
          <w:i/>
          <w:sz w:val="16"/>
          <w:szCs w:val="16"/>
        </w:rPr>
        <w:t>с</w:t>
      </w:r>
      <w:r w:rsidRPr="00CD5F23">
        <w:rPr>
          <w:rFonts w:ascii="Times New Roman" w:hAnsi="Times New Roman" w:cs="Times New Roman"/>
          <w:bCs/>
          <w:sz w:val="16"/>
          <w:szCs w:val="16"/>
        </w:rPr>
        <w:t xml:space="preserve">трации </w:t>
      </w:r>
      <w:r>
        <w:rPr>
          <w:rFonts w:ascii="Times New Roman" w:hAnsi="Times New Roman" w:cs="Times New Roman"/>
          <w:bCs/>
          <w:sz w:val="16"/>
          <w:szCs w:val="16"/>
        </w:rPr>
        <w:t xml:space="preserve"> </w:t>
      </w:r>
      <w:r w:rsidRPr="00CD5F23">
        <w:rPr>
          <w:rFonts w:ascii="Times New Roman" w:hAnsi="Times New Roman" w:cs="Times New Roman"/>
          <w:bCs/>
          <w:sz w:val="16"/>
          <w:szCs w:val="16"/>
        </w:rPr>
        <w:t xml:space="preserve">Филипповского муниципального образования </w:t>
      </w:r>
    </w:p>
    <w:p w:rsidR="00CD5F23" w:rsidRPr="00CD5F23" w:rsidRDefault="00CD5F23" w:rsidP="00CD5F23">
      <w:pPr>
        <w:pStyle w:val="ab"/>
        <w:jc w:val="right"/>
        <w:rPr>
          <w:rFonts w:ascii="Times New Roman" w:hAnsi="Times New Roman" w:cs="Times New Roman"/>
          <w:sz w:val="16"/>
          <w:szCs w:val="16"/>
        </w:rPr>
      </w:pPr>
      <w:proofErr w:type="spellStart"/>
      <w:r w:rsidRPr="00CD5F23">
        <w:rPr>
          <w:rFonts w:ascii="Times New Roman" w:hAnsi="Times New Roman" w:cs="Times New Roman"/>
          <w:bCs/>
          <w:sz w:val="16"/>
          <w:szCs w:val="16"/>
        </w:rPr>
        <w:t>Зиминского</w:t>
      </w:r>
      <w:proofErr w:type="spellEnd"/>
      <w:r w:rsidRPr="00CD5F23">
        <w:rPr>
          <w:rFonts w:ascii="Times New Roman" w:hAnsi="Times New Roman" w:cs="Times New Roman"/>
          <w:bCs/>
          <w:sz w:val="16"/>
          <w:szCs w:val="16"/>
        </w:rPr>
        <w:t xml:space="preserve">  района от 07.06.2021г № 32</w:t>
      </w:r>
    </w:p>
    <w:p w:rsidR="00CD5F23" w:rsidRDefault="00CD5F23" w:rsidP="00387B4F">
      <w:pPr>
        <w:pStyle w:val="ab"/>
        <w:rPr>
          <w:rFonts w:ascii="Times New Roman" w:hAnsi="Times New Roman" w:cs="Times New Roman"/>
          <w:sz w:val="16"/>
          <w:szCs w:val="16"/>
        </w:rPr>
      </w:pPr>
    </w:p>
    <w:p w:rsidR="00316E09" w:rsidRPr="00E97DD5" w:rsidRDefault="00316E09" w:rsidP="00E97DD5">
      <w:pPr>
        <w:pStyle w:val="ab"/>
        <w:rPr>
          <w:rFonts w:ascii="Times New Roman" w:hAnsi="Times New Roman" w:cs="Times New Roman"/>
          <w:sz w:val="16"/>
          <w:szCs w:val="16"/>
        </w:rPr>
      </w:pPr>
    </w:p>
    <w:p w:rsidR="00CD5F23" w:rsidRPr="00CD5F23" w:rsidRDefault="00CD5F23" w:rsidP="00CD5F23">
      <w:pPr>
        <w:spacing w:after="0"/>
        <w:jc w:val="center"/>
        <w:rPr>
          <w:rFonts w:ascii="Times New Roman" w:hAnsi="Times New Roman" w:cs="Times New Roman"/>
          <w:b/>
          <w:caps/>
          <w:sz w:val="16"/>
          <w:szCs w:val="16"/>
        </w:rPr>
      </w:pPr>
      <w:r w:rsidRPr="00CD5F23">
        <w:rPr>
          <w:rFonts w:ascii="Times New Roman" w:hAnsi="Times New Roman" w:cs="Times New Roman"/>
          <w:b/>
          <w:bCs/>
          <w:sz w:val="16"/>
          <w:szCs w:val="16"/>
        </w:rPr>
        <w:t>ПОЛОЖЕНИЕ</w:t>
      </w:r>
    </w:p>
    <w:p w:rsidR="00CD5F23" w:rsidRPr="00CD5F23" w:rsidRDefault="00CD5F23" w:rsidP="00CD5F23">
      <w:pPr>
        <w:spacing w:after="0"/>
        <w:jc w:val="center"/>
        <w:rPr>
          <w:rFonts w:ascii="Times New Roman" w:hAnsi="Times New Roman" w:cs="Times New Roman"/>
          <w:b/>
          <w:bCs/>
          <w:sz w:val="16"/>
          <w:szCs w:val="16"/>
        </w:rPr>
      </w:pPr>
      <w:r w:rsidRPr="00CD5F23">
        <w:rPr>
          <w:rFonts w:ascii="Times New Roman" w:hAnsi="Times New Roman" w:cs="Times New Roman"/>
          <w:b/>
          <w:caps/>
          <w:sz w:val="16"/>
          <w:szCs w:val="16"/>
        </w:rPr>
        <w:t xml:space="preserve">О </w:t>
      </w:r>
      <w:r w:rsidRPr="00CD5F23">
        <w:rPr>
          <w:rFonts w:ascii="Times New Roman" w:hAnsi="Times New Roman" w:cs="Times New Roman"/>
          <w:b/>
          <w:bCs/>
          <w:sz w:val="16"/>
          <w:szCs w:val="16"/>
        </w:rPr>
        <w:t>ПОРЯДКЕ ПРИМЕНЕНИЯ К МУНИЦИПАЛЬНЫМ СЛУЖАЩИМ  АДМИНИСТРАЦИИ ФИЛИППОВСКОГО МУНИЦИПАЛЬНОГО ОБРАЗОВАНИЯ ЗИМИНСКОГО РАЙОНА ВЗЫСКАНИЙ</w:t>
      </w:r>
      <w:r w:rsidRPr="00CD5F23">
        <w:rPr>
          <w:rFonts w:ascii="Times New Roman" w:hAnsi="Times New Roman" w:cs="Times New Roman"/>
          <w:b/>
          <w:bCs/>
          <w:sz w:val="16"/>
          <w:szCs w:val="16"/>
        </w:rPr>
        <w:br/>
        <w:t>ЗА НЕСОБЛЮДЕНИЕ ОГРАНИЧЕНИЙ И ЗАПРЕТОВ, ТРЕБОВАНИЙ</w:t>
      </w:r>
      <w:r w:rsidRPr="00CD5F23">
        <w:rPr>
          <w:rFonts w:ascii="Times New Roman" w:hAnsi="Times New Roman" w:cs="Times New Roman"/>
          <w:b/>
          <w:bCs/>
          <w:sz w:val="16"/>
          <w:szCs w:val="16"/>
        </w:rPr>
        <w:br/>
        <w:t>О ПРЕДОТВРАЩЕНИИ ИЛИ ОБ УРЕГУЛИРОВАНИИ КОНФЛИКТА ИНТЕРЕСОВ И НЕИСПОЛНЕНИЕ ОБЯЗАННОСТЕЙ, УСТАНОВЛЕННЫХ В ЦЕЛЯХ ПРОТИВОДЕЙСТВИЯ КОРРУПЦИИ</w:t>
      </w:r>
    </w:p>
    <w:p w:rsidR="00CD5F23" w:rsidRPr="00CD5F23" w:rsidRDefault="00CD5F23" w:rsidP="00CD5F23">
      <w:pPr>
        <w:spacing w:after="0"/>
        <w:jc w:val="center"/>
        <w:rPr>
          <w:rFonts w:ascii="Times New Roman" w:hAnsi="Times New Roman" w:cs="Times New Roman"/>
          <w:sz w:val="16"/>
          <w:szCs w:val="16"/>
        </w:rPr>
      </w:pPr>
    </w:p>
    <w:p w:rsidR="00CD5F23" w:rsidRPr="00CD5F23" w:rsidRDefault="00CD5F23" w:rsidP="00CD5F23">
      <w:pPr>
        <w:suppressAutoHyphens/>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t xml:space="preserve">1. </w:t>
      </w:r>
      <w:proofErr w:type="gramStart"/>
      <w:r w:rsidRPr="00CD5F23">
        <w:rPr>
          <w:rFonts w:ascii="Times New Roman" w:hAnsi="Times New Roman" w:cs="Times New Roman"/>
          <w:sz w:val="16"/>
          <w:szCs w:val="16"/>
        </w:rPr>
        <w:t xml:space="preserve">Настоящее Положение в соответствии с </w:t>
      </w:r>
      <w:r>
        <w:rPr>
          <w:rFonts w:ascii="Times New Roman" w:hAnsi="Times New Roman" w:cs="Times New Roman"/>
          <w:sz w:val="16"/>
          <w:szCs w:val="16"/>
        </w:rPr>
        <w:t xml:space="preserve">Федеральным законом от </w:t>
      </w:r>
      <w:r w:rsidRPr="00CD5F23">
        <w:rPr>
          <w:rFonts w:ascii="Times New Roman" w:hAnsi="Times New Roman" w:cs="Times New Roman"/>
          <w:sz w:val="16"/>
          <w:szCs w:val="16"/>
        </w:rPr>
        <w:t>2 марта 2007 года № 25-ФЗ «О муниципальной службе в Российской Федерации» (далее – Федеральный закон № 25-ФЗ), Законом Иркутской области от 15 октября 2007 года № 88-оз «Об отдельных вопросах муниципальной службы в Иркутской области», указом Губернатора Иркутской области от 19 января 2017 года № 7-уг «Об утверждении Положения о проверке достоверности и полноты сведений о</w:t>
      </w:r>
      <w:proofErr w:type="gramEnd"/>
      <w:r w:rsidRPr="00CD5F23">
        <w:rPr>
          <w:rFonts w:ascii="Times New Roman" w:hAnsi="Times New Roman" w:cs="Times New Roman"/>
          <w:sz w:val="16"/>
          <w:szCs w:val="16"/>
        </w:rPr>
        <w:t xml:space="preserve"> </w:t>
      </w:r>
      <w:proofErr w:type="gramStart"/>
      <w:r w:rsidRPr="00CD5F23">
        <w:rPr>
          <w:rFonts w:ascii="Times New Roman" w:hAnsi="Times New Roman" w:cs="Times New Roman"/>
          <w:sz w:val="16"/>
          <w:szCs w:val="16"/>
        </w:rPr>
        <w:t>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(в части, касающейся профилактики коррупционных правонарушений), представляемых гражданами при поступлении на муниципальную службу в соответствии с нормативными правовыми актами Российской Федерации</w:t>
      </w:r>
      <w:proofErr w:type="gramEnd"/>
      <w:r w:rsidRPr="00CD5F23">
        <w:rPr>
          <w:rFonts w:ascii="Times New Roman" w:hAnsi="Times New Roman" w:cs="Times New Roman"/>
          <w:sz w:val="16"/>
          <w:szCs w:val="16"/>
        </w:rPr>
        <w:t xml:space="preserve">, </w:t>
      </w:r>
      <w:proofErr w:type="gramStart"/>
      <w:r w:rsidRPr="00CD5F23">
        <w:rPr>
          <w:rFonts w:ascii="Times New Roman" w:hAnsi="Times New Roman" w:cs="Times New Roman"/>
          <w:sz w:val="16"/>
          <w:szCs w:val="16"/>
        </w:rPr>
        <w:t xml:space="preserve">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 (далее – Положение, утвержденное указом Губернатора Иркутской области № 7-уг) определяет порядок применения к муниципальным служащим  администрации Филипповского муниципального образования </w:t>
      </w:r>
      <w:proofErr w:type="spellStart"/>
      <w:r w:rsidRPr="00CD5F23">
        <w:rPr>
          <w:rFonts w:ascii="Times New Roman" w:hAnsi="Times New Roman" w:cs="Times New Roman"/>
          <w:sz w:val="16"/>
          <w:szCs w:val="16"/>
        </w:rPr>
        <w:t>Зиминского</w:t>
      </w:r>
      <w:proofErr w:type="spellEnd"/>
      <w:r w:rsidRPr="00CD5F23">
        <w:rPr>
          <w:rFonts w:ascii="Times New Roman" w:hAnsi="Times New Roman" w:cs="Times New Roman"/>
          <w:sz w:val="16"/>
          <w:szCs w:val="16"/>
        </w:rPr>
        <w:t xml:space="preserve"> района (далее – муниципальный служащий) </w:t>
      </w:r>
      <w:r w:rsidRPr="00CD5F23">
        <w:rPr>
          <w:rFonts w:ascii="Times New Roman" w:hAnsi="Times New Roman" w:cs="Times New Roman"/>
          <w:bCs/>
          <w:sz w:val="16"/>
          <w:szCs w:val="16"/>
        </w:rPr>
        <w:t>взысканий</w:t>
      </w:r>
      <w:proofErr w:type="gramEnd"/>
      <w:r w:rsidRPr="00CD5F23">
        <w:rPr>
          <w:rFonts w:ascii="Times New Roman" w:hAnsi="Times New Roman" w:cs="Times New Roman"/>
          <w:bCs/>
          <w:sz w:val="16"/>
          <w:szCs w:val="16"/>
        </w:rPr>
        <w:t xml:space="preserve"> за несоблюдение ограничений и запретов, требований о предотвращении или об урегулировании конфликта интересов и неисполнение обязанностей, </w:t>
      </w:r>
      <w:r w:rsidRPr="00CD5F23">
        <w:rPr>
          <w:rFonts w:ascii="Times New Roman" w:hAnsi="Times New Roman" w:cs="Times New Roman"/>
          <w:sz w:val="16"/>
          <w:szCs w:val="16"/>
        </w:rPr>
        <w:t>установленных в целях противодействия коррупции, предусмотренных частью 1 статьи 27 Федерального закона № 25-ФЗ (далее – взыскание), за исключением взыскания в виде увольнения в связи с утратой доверия.</w:t>
      </w:r>
    </w:p>
    <w:p w:rsidR="00CD5F23" w:rsidRPr="00CD5F23" w:rsidRDefault="00CD5F23" w:rsidP="00CD5F23">
      <w:pPr>
        <w:suppressAutoHyphens/>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t xml:space="preserve">2. </w:t>
      </w:r>
      <w:proofErr w:type="gramStart"/>
      <w:r w:rsidRPr="00CD5F23">
        <w:rPr>
          <w:rFonts w:ascii="Times New Roman" w:hAnsi="Times New Roman" w:cs="Times New Roman"/>
          <w:sz w:val="16"/>
          <w:szCs w:val="16"/>
        </w:rPr>
        <w:t>Взыскания применяются представителем нанимателя (работодателем) специалистом по кадровой работе (далее – представитель нанимателя (работодатель), на основании:</w:t>
      </w:r>
      <w:proofErr w:type="gramEnd"/>
    </w:p>
    <w:p w:rsidR="00CD5F23" w:rsidRPr="00CD5F23" w:rsidRDefault="00CD5F23" w:rsidP="00CD5F23">
      <w:pPr>
        <w:suppressAutoHyphens/>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t>1) доклада о результатах проверки, проведенной специалистом по кадровой работе (далее – уполномоченное должностное лицо</w:t>
      </w:r>
      <w:r w:rsidRPr="00CD5F23">
        <w:rPr>
          <w:rFonts w:ascii="Times New Roman" w:hAnsi="Times New Roman" w:cs="Times New Roman"/>
          <w:i/>
          <w:sz w:val="16"/>
          <w:szCs w:val="16"/>
        </w:rPr>
        <w:t>)</w:t>
      </w:r>
      <w:r w:rsidRPr="00CD5F23">
        <w:rPr>
          <w:rFonts w:ascii="Times New Roman" w:hAnsi="Times New Roman" w:cs="Times New Roman"/>
          <w:sz w:val="16"/>
          <w:szCs w:val="16"/>
        </w:rPr>
        <w:t>;</w:t>
      </w:r>
    </w:p>
    <w:p w:rsidR="00CD5F23" w:rsidRPr="00CD5F23" w:rsidRDefault="00CD5F23" w:rsidP="00CD5F23">
      <w:pPr>
        <w:suppressAutoHyphens/>
        <w:autoSpaceDE w:val="0"/>
        <w:autoSpaceDN w:val="0"/>
        <w:adjustRightInd w:val="0"/>
        <w:spacing w:after="0"/>
        <w:ind w:firstLine="709"/>
        <w:jc w:val="both"/>
        <w:rPr>
          <w:rFonts w:ascii="Times New Roman" w:hAnsi="Times New Roman" w:cs="Times New Roman"/>
          <w:sz w:val="16"/>
          <w:szCs w:val="16"/>
        </w:rPr>
      </w:pPr>
      <w:proofErr w:type="gramStart"/>
      <w:r w:rsidRPr="00CD5F23">
        <w:rPr>
          <w:rFonts w:ascii="Times New Roman" w:hAnsi="Times New Roman" w:cs="Times New Roman"/>
          <w:sz w:val="16"/>
          <w:szCs w:val="16"/>
        </w:rPr>
        <w:t xml:space="preserve">2) рекомендации комиссии по соблюдению требований к служебному поведению муниципальных служащих и урегулированию конфликта интересов  (далее – комиссия по урегулированию конфликта интересов) в случае, если доклад о результатах проверки по фактам </w:t>
      </w:r>
      <w:r w:rsidRPr="00CD5F23">
        <w:rPr>
          <w:rFonts w:ascii="Times New Roman" w:hAnsi="Times New Roman" w:cs="Times New Roman"/>
          <w:bCs/>
          <w:sz w:val="16"/>
          <w:szCs w:val="16"/>
        </w:rPr>
        <w:t xml:space="preserve">несоблюдения муниципальным служащим ограничений и запретов, требований о предотвращении или об урегулировании конфликта интересов и неисполнения обязанностей, </w:t>
      </w:r>
      <w:r w:rsidRPr="00CD5F23">
        <w:rPr>
          <w:rFonts w:ascii="Times New Roman" w:hAnsi="Times New Roman" w:cs="Times New Roman"/>
          <w:sz w:val="16"/>
          <w:szCs w:val="16"/>
        </w:rPr>
        <w:t>установленных в целях противодействия коррупции (далее соответственно – проверка, проступок), направлялся в комиссию по</w:t>
      </w:r>
      <w:proofErr w:type="gramEnd"/>
      <w:r w:rsidRPr="00CD5F23">
        <w:rPr>
          <w:rFonts w:ascii="Times New Roman" w:hAnsi="Times New Roman" w:cs="Times New Roman"/>
          <w:sz w:val="16"/>
          <w:szCs w:val="16"/>
        </w:rPr>
        <w:t xml:space="preserve"> урегулированию конфликта интересов;</w:t>
      </w:r>
    </w:p>
    <w:p w:rsidR="00CD5F23" w:rsidRPr="00CD5F23" w:rsidRDefault="00CD5F23" w:rsidP="00CD5F23">
      <w:pPr>
        <w:suppressAutoHyphens/>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t>3) доклада уполномоченного должностного лица о совершении проступка,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проступка;</w:t>
      </w:r>
    </w:p>
    <w:p w:rsidR="00CD5F23" w:rsidRPr="00CD5F23" w:rsidRDefault="00CD5F23" w:rsidP="00CD5F23">
      <w:pPr>
        <w:suppressAutoHyphens/>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t>4) объяснений муниципального служащего;</w:t>
      </w:r>
    </w:p>
    <w:p w:rsidR="00CD5F23" w:rsidRPr="00CD5F23" w:rsidRDefault="00CD5F23" w:rsidP="00CD5F23">
      <w:pPr>
        <w:suppressAutoHyphens/>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t>5) иных материалов.</w:t>
      </w:r>
    </w:p>
    <w:p w:rsidR="00CD5F23" w:rsidRPr="00CD5F23" w:rsidRDefault="00CD5F23" w:rsidP="00CD5F23">
      <w:pPr>
        <w:suppressAutoHyphens/>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t xml:space="preserve">3. </w:t>
      </w:r>
      <w:proofErr w:type="gramStart"/>
      <w:r w:rsidRPr="00CD5F23">
        <w:rPr>
          <w:rFonts w:ascii="Times New Roman" w:hAnsi="Times New Roman" w:cs="Times New Roman"/>
          <w:sz w:val="16"/>
          <w:szCs w:val="16"/>
        </w:rPr>
        <w:t>В день поступления к представителю нанимателя (работодателю) информации, являющейся основанием для принятия решения о проведении проверки в соответствии с пунктом 7 Положения, утвержденного указом Губернатора Иркутской области № 7-уг (далее – информация, являющаяся основанием для принятия решения о проведении проверки), уполномоченное должностное лицо в письменном виде запрашивает у муниципального служащего, в отношении которого поступила такая информация, письменное объяснение (далее – запрос).</w:t>
      </w:r>
      <w:proofErr w:type="gramEnd"/>
    </w:p>
    <w:p w:rsidR="00CD5F23" w:rsidRPr="00CD5F23" w:rsidRDefault="00CD5F23" w:rsidP="00CD5F23">
      <w:pPr>
        <w:suppressAutoHyphens/>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t xml:space="preserve">В письменном объяснении муниципального служащего должны содержаться сведения о признании (непризнании) им факта совершения проступка, а также о согласии (несогласии) муниципального служащего на применение к нему взыскания на основании доклада уполномоченного </w:t>
      </w:r>
      <w:r w:rsidRPr="00CD5F23">
        <w:rPr>
          <w:rFonts w:ascii="Times New Roman" w:hAnsi="Times New Roman" w:cs="Times New Roman"/>
          <w:i/>
          <w:sz w:val="16"/>
          <w:szCs w:val="16"/>
        </w:rPr>
        <w:t xml:space="preserve"> </w:t>
      </w:r>
      <w:r w:rsidRPr="00CD5F23">
        <w:rPr>
          <w:rFonts w:ascii="Times New Roman" w:hAnsi="Times New Roman" w:cs="Times New Roman"/>
          <w:sz w:val="16"/>
          <w:szCs w:val="16"/>
        </w:rPr>
        <w:t xml:space="preserve">должностного лица без проведения проверки. </w:t>
      </w:r>
    </w:p>
    <w:p w:rsidR="00CD5F23" w:rsidRPr="00CD5F23" w:rsidRDefault="00CD5F23" w:rsidP="00CD5F23">
      <w:pPr>
        <w:suppressAutoHyphens/>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t>4. В случае</w:t>
      </w:r>
      <w:proofErr w:type="gramStart"/>
      <w:r w:rsidRPr="00CD5F23">
        <w:rPr>
          <w:rFonts w:ascii="Times New Roman" w:hAnsi="Times New Roman" w:cs="Times New Roman"/>
          <w:sz w:val="16"/>
          <w:szCs w:val="16"/>
        </w:rPr>
        <w:t>,</w:t>
      </w:r>
      <w:proofErr w:type="gramEnd"/>
      <w:r w:rsidRPr="00CD5F23">
        <w:rPr>
          <w:rFonts w:ascii="Times New Roman" w:hAnsi="Times New Roman" w:cs="Times New Roman"/>
          <w:sz w:val="16"/>
          <w:szCs w:val="16"/>
        </w:rPr>
        <w:t xml:space="preserve"> если в письменном объяснении муниципальный служащий признал факт совершения им проступка, а также выразил согласие на применение к нему взыскания на основании доклада уполномоченного </w:t>
      </w:r>
      <w:r w:rsidRPr="00CD5F23">
        <w:rPr>
          <w:rFonts w:ascii="Times New Roman" w:hAnsi="Times New Roman" w:cs="Times New Roman"/>
          <w:i/>
          <w:sz w:val="16"/>
          <w:szCs w:val="16"/>
        </w:rPr>
        <w:t xml:space="preserve"> </w:t>
      </w:r>
      <w:r w:rsidRPr="00CD5F23">
        <w:rPr>
          <w:rFonts w:ascii="Times New Roman" w:hAnsi="Times New Roman" w:cs="Times New Roman"/>
          <w:sz w:val="16"/>
          <w:szCs w:val="16"/>
        </w:rPr>
        <w:t>должностного лица без проведения проверки,  уполномоченное должностное лицо не позднее пяти рабочих дней со дня получения от муниципального служащего письменного объяснения подготавливает доклад, в котором излагаются фактические обстоятельства совершения проступка и предложение о применении к муниципальному служащему одного из взысканий, предусмотренных пунктами 1 и 2 части 1 статьи 27 Федерального закона № 25-ФЗ.</w:t>
      </w:r>
    </w:p>
    <w:p w:rsidR="00CD5F23" w:rsidRPr="00CD5F23" w:rsidRDefault="00CD5F23" w:rsidP="00CD5F23">
      <w:pPr>
        <w:suppressAutoHyphens/>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t>Не позднее двух рабочих дней со дня подготовки доклада уполномоченное должностное лицо обязано ознакомить муниципального служащего с докладом под роспись.</w:t>
      </w:r>
    </w:p>
    <w:p w:rsidR="00CD5F23" w:rsidRPr="00CD5F23" w:rsidRDefault="00CD5F23" w:rsidP="00CD5F23">
      <w:pPr>
        <w:suppressAutoHyphens/>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t>Не позднее рабочего дня, следующего за днем ознакомления муниципального служащего с докладом уполномоченного должностного лица, доклад с приложением письменного объяснения муниципального служащего направляется уполномоченным должностным лицом представителю нанимателя (работодателю) для принятия решения.</w:t>
      </w:r>
      <w:r w:rsidRPr="00CD5F23">
        <w:rPr>
          <w:rFonts w:ascii="Times New Roman" w:hAnsi="Times New Roman" w:cs="Times New Roman"/>
          <w:i/>
          <w:sz w:val="16"/>
          <w:szCs w:val="16"/>
        </w:rPr>
        <w:t xml:space="preserve"> </w:t>
      </w:r>
    </w:p>
    <w:p w:rsidR="00CD5F23" w:rsidRPr="00CD5F23" w:rsidRDefault="00CD5F23" w:rsidP="00CD5F23">
      <w:pPr>
        <w:suppressAutoHyphens/>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t>5. В случае</w:t>
      </w:r>
      <w:proofErr w:type="gramStart"/>
      <w:r w:rsidRPr="00CD5F23">
        <w:rPr>
          <w:rFonts w:ascii="Times New Roman" w:hAnsi="Times New Roman" w:cs="Times New Roman"/>
          <w:sz w:val="16"/>
          <w:szCs w:val="16"/>
        </w:rPr>
        <w:t>,</w:t>
      </w:r>
      <w:proofErr w:type="gramEnd"/>
      <w:r w:rsidRPr="00CD5F23">
        <w:rPr>
          <w:rFonts w:ascii="Times New Roman" w:hAnsi="Times New Roman" w:cs="Times New Roman"/>
          <w:sz w:val="16"/>
          <w:szCs w:val="16"/>
        </w:rPr>
        <w:t xml:space="preserve"> если в письменном объяснении муниципальный служащий не признал факт совершения им проступка и (или) не выразил согласие на применение к нему взыскания на основании доклада уполномоченное должностное лицо не позднее двух рабочих дней со дня получения от муниципального служащего письменного объяснения передает информацию, являющуюся основанием для принятия решения о проведении проверки, и письменное объяснение муниципального служащего представителю нанимателя (работодателю) для принятия решения о проведении проверки в порядке, установленном пунктом 6 Положения, утвержденного указом Губернатора Иркутской области № 7-уг.</w:t>
      </w:r>
    </w:p>
    <w:p w:rsidR="00CD5F23" w:rsidRPr="00CD5F23" w:rsidRDefault="00CD5F23" w:rsidP="00CD5F23">
      <w:pPr>
        <w:suppressAutoHyphens/>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lastRenderedPageBreak/>
        <w:t>6. Если по истечении двух рабочих дней со дня вручения муниципальному служащему запроса письменное объяснение муниципальным служащим не представлено,  уполномоченным должностным лицом не позднее рабочего дня, следующего за днем истечения срока представления муниципальным служащим письменного объяснения, составляется акт о непредставлении муниципальным служащим запрошенного письменного объяснения, который должен содержать:</w:t>
      </w:r>
    </w:p>
    <w:p w:rsidR="00CD5F23" w:rsidRPr="00CD5F23" w:rsidRDefault="00CD5F23" w:rsidP="00CD5F23">
      <w:pPr>
        <w:suppressAutoHyphens/>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t>1) дату и номер акта;</w:t>
      </w:r>
    </w:p>
    <w:p w:rsidR="00CD5F23" w:rsidRPr="00CD5F23" w:rsidRDefault="00CD5F23" w:rsidP="00CD5F23">
      <w:pPr>
        <w:suppressAutoHyphens/>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t>2) время и место составления акта;</w:t>
      </w:r>
    </w:p>
    <w:p w:rsidR="00CD5F23" w:rsidRPr="00CD5F23" w:rsidRDefault="00CD5F23" w:rsidP="00CD5F23">
      <w:pPr>
        <w:suppressAutoHyphens/>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t>3) фамилию, имя, отчество (последнее – при наличии) и должность муниципального служащего, в отношении которого поступила информация, являющаяся основанием для принятия решения о проведении проверки;</w:t>
      </w:r>
    </w:p>
    <w:p w:rsidR="00CD5F23" w:rsidRPr="00CD5F23" w:rsidRDefault="00CD5F23" w:rsidP="00CD5F23">
      <w:pPr>
        <w:suppressAutoHyphens/>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t>4) дату, номер запроса, дату вручения указанного запроса муниципальному служащему;</w:t>
      </w:r>
    </w:p>
    <w:p w:rsidR="00CD5F23" w:rsidRPr="00CD5F23" w:rsidRDefault="00CD5F23" w:rsidP="00CD5F23">
      <w:pPr>
        <w:suppressAutoHyphens/>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t>5) сведения о непредставлении письменного объяснения;</w:t>
      </w:r>
    </w:p>
    <w:p w:rsidR="00CD5F23" w:rsidRPr="00CD5F23" w:rsidRDefault="00CD5F23" w:rsidP="00CD5F23">
      <w:pPr>
        <w:suppressAutoHyphens/>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t xml:space="preserve">6) подписи уполномоченного должностного лица, а также двух муниципальных служащих администрации Филипповского муниципального образования </w:t>
      </w:r>
      <w:proofErr w:type="spellStart"/>
      <w:r w:rsidRPr="00CD5F23">
        <w:rPr>
          <w:rFonts w:ascii="Times New Roman" w:hAnsi="Times New Roman" w:cs="Times New Roman"/>
          <w:sz w:val="16"/>
          <w:szCs w:val="16"/>
        </w:rPr>
        <w:t>Зиминского</w:t>
      </w:r>
      <w:proofErr w:type="spellEnd"/>
      <w:r w:rsidRPr="00CD5F23">
        <w:rPr>
          <w:rFonts w:ascii="Times New Roman" w:hAnsi="Times New Roman" w:cs="Times New Roman"/>
          <w:sz w:val="16"/>
          <w:szCs w:val="16"/>
        </w:rPr>
        <w:t xml:space="preserve"> района, подтверждающих непредставление муниципальным служащим письменного объяснения.</w:t>
      </w:r>
    </w:p>
    <w:p w:rsidR="00CD5F23" w:rsidRPr="00CD5F23" w:rsidRDefault="00CD5F23" w:rsidP="00CD5F23">
      <w:pPr>
        <w:suppressAutoHyphens/>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t>В день составления акта, предусмотренного настоящим пунктом, уполномоченное должностное лицо передает указанный акт и информацию, являющуюся основанием для принятия решения о проведении проверки, представителю нанимателя (работодателю) для принятия решения о проведении проверки в порядке, установленном пунктом 6 Положения, утвержденного указом Губернатора Иркутской области № 7-уг.</w:t>
      </w:r>
    </w:p>
    <w:p w:rsidR="00CD5F23" w:rsidRPr="00CD5F23" w:rsidRDefault="00CD5F23" w:rsidP="00CD5F23">
      <w:pPr>
        <w:suppressAutoHyphens/>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t>7. Проверка проводится уполномоченным должностным лицом</w:t>
      </w:r>
      <w:r w:rsidRPr="00CD5F23">
        <w:rPr>
          <w:rFonts w:ascii="Times New Roman" w:hAnsi="Times New Roman" w:cs="Times New Roman"/>
          <w:i/>
          <w:sz w:val="16"/>
          <w:szCs w:val="16"/>
        </w:rPr>
        <w:t xml:space="preserve"> </w:t>
      </w:r>
      <w:r w:rsidRPr="00CD5F23">
        <w:rPr>
          <w:rFonts w:ascii="Times New Roman" w:hAnsi="Times New Roman" w:cs="Times New Roman"/>
          <w:sz w:val="16"/>
          <w:szCs w:val="16"/>
        </w:rPr>
        <w:t>в порядке и сроки, установленные</w:t>
      </w:r>
      <w:r w:rsidRPr="00CD5F23">
        <w:rPr>
          <w:rFonts w:ascii="Times New Roman" w:hAnsi="Times New Roman" w:cs="Times New Roman"/>
          <w:i/>
          <w:sz w:val="16"/>
          <w:szCs w:val="16"/>
        </w:rPr>
        <w:t xml:space="preserve"> </w:t>
      </w:r>
      <w:r w:rsidRPr="00CD5F23">
        <w:rPr>
          <w:rFonts w:ascii="Times New Roman" w:hAnsi="Times New Roman" w:cs="Times New Roman"/>
          <w:sz w:val="16"/>
          <w:szCs w:val="16"/>
        </w:rPr>
        <w:t xml:space="preserve">Положением, утвержденным указом Губернатора Иркутской области № 7-уг. </w:t>
      </w:r>
    </w:p>
    <w:p w:rsidR="00CD5F23" w:rsidRPr="00CD5F23" w:rsidRDefault="00CD5F23" w:rsidP="00CD5F23">
      <w:pPr>
        <w:suppressAutoHyphens/>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t xml:space="preserve">8. По результатам проверки не позднее трех рабочих дней со дня завершения проверки </w:t>
      </w:r>
      <w:r w:rsidRPr="00CD5F23">
        <w:rPr>
          <w:rFonts w:ascii="Times New Roman" w:hAnsi="Times New Roman" w:cs="Times New Roman"/>
          <w:i/>
          <w:sz w:val="16"/>
          <w:szCs w:val="16"/>
        </w:rPr>
        <w:t xml:space="preserve"> </w:t>
      </w:r>
      <w:r w:rsidRPr="00CD5F23">
        <w:rPr>
          <w:rFonts w:ascii="Times New Roman" w:hAnsi="Times New Roman" w:cs="Times New Roman"/>
          <w:sz w:val="16"/>
          <w:szCs w:val="16"/>
        </w:rPr>
        <w:t>уполномоченным должностным лицом</w:t>
      </w:r>
      <w:r w:rsidRPr="00CD5F23">
        <w:rPr>
          <w:rFonts w:ascii="Times New Roman" w:hAnsi="Times New Roman" w:cs="Times New Roman"/>
          <w:i/>
          <w:sz w:val="16"/>
          <w:szCs w:val="16"/>
        </w:rPr>
        <w:t xml:space="preserve">  </w:t>
      </w:r>
      <w:r w:rsidRPr="00CD5F23">
        <w:rPr>
          <w:rFonts w:ascii="Times New Roman" w:hAnsi="Times New Roman" w:cs="Times New Roman"/>
          <w:sz w:val="16"/>
          <w:szCs w:val="16"/>
        </w:rPr>
        <w:t xml:space="preserve">представителю нанимателя (работодателю) представляется доклад о результатах проверки. При этом в указанном докладе должно содержаться одно из следующих предложений: </w:t>
      </w:r>
    </w:p>
    <w:p w:rsidR="00CD5F23" w:rsidRPr="00CD5F23" w:rsidRDefault="00CD5F23" w:rsidP="00CD5F23">
      <w:pPr>
        <w:suppressAutoHyphens/>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t>1) об отсутствии оснований для применения к муниципальному служащему взыскания;</w:t>
      </w:r>
    </w:p>
    <w:p w:rsidR="00CD5F23" w:rsidRPr="00CD5F23" w:rsidRDefault="00CD5F23" w:rsidP="00CD5F23">
      <w:pPr>
        <w:suppressAutoHyphens/>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t>2) о применении к муниципальному служащему взыскания;</w:t>
      </w:r>
    </w:p>
    <w:p w:rsidR="00CD5F23" w:rsidRPr="00CD5F23" w:rsidRDefault="00CD5F23" w:rsidP="00CD5F23">
      <w:pPr>
        <w:suppressAutoHyphens/>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t>3) о представлении материалов проверки в комиссию по урегулированию конфликта интересов.</w:t>
      </w:r>
    </w:p>
    <w:p w:rsidR="00CD5F23" w:rsidRPr="00CD5F23" w:rsidRDefault="00CD5F23" w:rsidP="00CD5F23">
      <w:pPr>
        <w:suppressAutoHyphens/>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t>9. По результатам рассмотрения доклада о результатах проверки и соответствующего предложения, указанного в пункте 8 настоящего Положения, представитель нанимателя (работодатель) не позднее 10 календарных дней со дня поступления к нему доклада о результатах проверки принимает одно из следующих решений:</w:t>
      </w:r>
    </w:p>
    <w:p w:rsidR="00CD5F23" w:rsidRPr="00CD5F23" w:rsidRDefault="00CD5F23" w:rsidP="00CD5F23">
      <w:pPr>
        <w:suppressAutoHyphens/>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t>1) применить к муниципальному служащему взыскание;</w:t>
      </w:r>
    </w:p>
    <w:p w:rsidR="00CD5F23" w:rsidRPr="00CD5F23" w:rsidRDefault="00CD5F23" w:rsidP="00CD5F23">
      <w:pPr>
        <w:suppressAutoHyphens/>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t>2) представить материалы проверки в комиссию по урегулированию конфликта интересов.</w:t>
      </w:r>
    </w:p>
    <w:p w:rsidR="00CD5F23" w:rsidRPr="00CD5F23" w:rsidRDefault="00CD5F23" w:rsidP="00CD5F23">
      <w:pPr>
        <w:suppressAutoHyphens/>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t>Решение представителя нанимателя (работодателя) оформляется письменной резолюцией на докладе  уполномоченного должностного лица о результатах проверки.</w:t>
      </w:r>
    </w:p>
    <w:p w:rsidR="00CD5F23" w:rsidRPr="00CD5F23" w:rsidRDefault="00CD5F23" w:rsidP="00CD5F23">
      <w:pPr>
        <w:suppressAutoHyphens/>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t>10. В случае принятия представителем нанимателя (работодателем) решения, предусмотренного подпунктом 1 пункта 9 настоящего Положения, указанное решение не позднее двух рабочих дней со дня его принятия передается уполномоченному должностному лицу</w:t>
      </w:r>
      <w:r w:rsidRPr="00CD5F23">
        <w:rPr>
          <w:rFonts w:ascii="Times New Roman" w:hAnsi="Times New Roman" w:cs="Times New Roman"/>
          <w:i/>
          <w:sz w:val="16"/>
          <w:szCs w:val="16"/>
        </w:rPr>
        <w:t xml:space="preserve"> </w:t>
      </w:r>
      <w:r w:rsidRPr="00CD5F23">
        <w:rPr>
          <w:rFonts w:ascii="Times New Roman" w:hAnsi="Times New Roman" w:cs="Times New Roman"/>
          <w:sz w:val="16"/>
          <w:szCs w:val="16"/>
        </w:rPr>
        <w:t xml:space="preserve"> для оформления правового акта о применении к муниципальному служащему взыскания в порядке, установленном пунктами 18 и 19 настоящего Положения.</w:t>
      </w:r>
    </w:p>
    <w:p w:rsidR="00CD5F23" w:rsidRPr="00CD5F23" w:rsidRDefault="00CD5F23" w:rsidP="00CD5F23">
      <w:pPr>
        <w:suppressAutoHyphens/>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t>11. В случае принятия представителем нанимателя (работодателем) решения, предусмотренного подпунктом 2 пункта 9 настоящего Положения, доклад о результатах проверки и иные материалы не позднее двух рабочих дней со дня принятия указанного решения передается им на рассмотрение в комиссию по урегулированию конфликта интересов.</w:t>
      </w:r>
    </w:p>
    <w:p w:rsidR="00CD5F23" w:rsidRPr="00CD5F23" w:rsidRDefault="00CD5F23" w:rsidP="00CD5F23">
      <w:pPr>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t xml:space="preserve">12. Комиссия по урегулированию конфликта интересов рассматривает доклад о результатах проверки и иные материалы в </w:t>
      </w:r>
      <w:proofErr w:type="gramStart"/>
      <w:r w:rsidRPr="00CD5F23">
        <w:rPr>
          <w:rFonts w:ascii="Times New Roman" w:hAnsi="Times New Roman" w:cs="Times New Roman"/>
          <w:sz w:val="16"/>
          <w:szCs w:val="16"/>
        </w:rPr>
        <w:t>порядке</w:t>
      </w:r>
      <w:proofErr w:type="gramEnd"/>
      <w:r w:rsidRPr="00CD5F23">
        <w:rPr>
          <w:rFonts w:ascii="Times New Roman" w:hAnsi="Times New Roman" w:cs="Times New Roman"/>
          <w:sz w:val="16"/>
          <w:szCs w:val="16"/>
        </w:rPr>
        <w:t xml:space="preserve"> и сроки, установленные муниципальным правовым актом, регулирующим порядок создания и деятельности комиссии по урегулированию конфликта интересов.</w:t>
      </w:r>
    </w:p>
    <w:p w:rsidR="00CD5F23" w:rsidRPr="00CD5F23" w:rsidRDefault="00CD5F23" w:rsidP="00CD5F23">
      <w:pPr>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t>13. По результатам рассмотрения доклада о результатах проверки, иных материалов комиссия по урегулированию конфликта интересов принимает решение. Решение должно содержать одну из следующих рекомендаций:</w:t>
      </w:r>
    </w:p>
    <w:p w:rsidR="00CD5F23" w:rsidRPr="00CD5F23" w:rsidRDefault="00CD5F23" w:rsidP="00CD5F23">
      <w:pPr>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t>1) о неприменении к муниципальному служащему взыскания в связи с отсутствием оснований для применения к муниципальному служащему взыскания;</w:t>
      </w:r>
    </w:p>
    <w:p w:rsidR="00CD5F23" w:rsidRPr="00CD5F23" w:rsidRDefault="00CD5F23" w:rsidP="00CD5F23">
      <w:pPr>
        <w:suppressAutoHyphens/>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t>2) о применении к муниципальному служащему взыскания с указанием его конкретного вида.</w:t>
      </w:r>
    </w:p>
    <w:p w:rsidR="00CD5F23" w:rsidRPr="00CD5F23" w:rsidRDefault="00CD5F23" w:rsidP="00CD5F23">
      <w:pPr>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t>14. Решение комиссии по урегулированию конфликта интересов, предусмотренное пунктом 13 настоящего Положения, направляется указанной комиссией представителю нанимателя (работодателю) не позднее чем через три рабочих дня со дня его принятия.</w:t>
      </w:r>
    </w:p>
    <w:p w:rsidR="00CD5F23" w:rsidRPr="00CD5F23" w:rsidRDefault="00CD5F23" w:rsidP="00CD5F23">
      <w:pPr>
        <w:suppressAutoHyphens/>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t>15. По результатам рассмотрения решения комиссии по урегулированию конфликта интересов, предусмотренного пунктом 13 настоящего Положения, представитель нанимателя (работодатель) не позднее 10 календарных дней со дня поступления к нему указанного решения принимает одно из следующих решений:</w:t>
      </w:r>
    </w:p>
    <w:p w:rsidR="00CD5F23" w:rsidRPr="00CD5F23" w:rsidRDefault="00CD5F23" w:rsidP="00CD5F23">
      <w:pPr>
        <w:suppressAutoHyphens/>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t>1) не применять к муниципальному служащему взыскание в связи с отсутствием оснований для применения к муниципальному служащему взыскания;</w:t>
      </w:r>
    </w:p>
    <w:p w:rsidR="00CD5F23" w:rsidRPr="00CD5F23" w:rsidRDefault="00CD5F23" w:rsidP="00CD5F23">
      <w:pPr>
        <w:suppressAutoHyphens/>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t>2) применить к муниципальному служащему взыскание.</w:t>
      </w:r>
    </w:p>
    <w:p w:rsidR="00CD5F23" w:rsidRPr="00CD5F23" w:rsidRDefault="00CD5F23" w:rsidP="00CD5F23">
      <w:pPr>
        <w:suppressAutoHyphens/>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t>Решение представителя нанимателя (работодателя) оформляется письменной резолюцией на решении комиссии по урегулированию конфликта интересов</w:t>
      </w:r>
      <w:r w:rsidRPr="00CD5F23">
        <w:rPr>
          <w:rFonts w:ascii="Times New Roman" w:hAnsi="Times New Roman" w:cs="Times New Roman"/>
          <w:bCs/>
          <w:sz w:val="16"/>
          <w:szCs w:val="16"/>
        </w:rPr>
        <w:t>.</w:t>
      </w:r>
    </w:p>
    <w:p w:rsidR="00CD5F23" w:rsidRPr="00CD5F23" w:rsidRDefault="00CD5F23" w:rsidP="00CD5F23">
      <w:pPr>
        <w:suppressAutoHyphens/>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t>16. При применении взысканий учитываются обстоятельства, перечисленные в части 4 статьи 27</w:t>
      </w:r>
      <w:r w:rsidRPr="00CD5F23">
        <w:rPr>
          <w:rFonts w:ascii="Times New Roman" w:hAnsi="Times New Roman" w:cs="Times New Roman"/>
          <w:kern w:val="2"/>
          <w:sz w:val="16"/>
          <w:szCs w:val="16"/>
          <w:vertAlign w:val="superscript"/>
        </w:rPr>
        <w:t xml:space="preserve">1 </w:t>
      </w:r>
      <w:r w:rsidRPr="00CD5F23">
        <w:rPr>
          <w:rFonts w:ascii="Times New Roman" w:hAnsi="Times New Roman" w:cs="Times New Roman"/>
          <w:sz w:val="16"/>
          <w:szCs w:val="16"/>
        </w:rPr>
        <w:t xml:space="preserve">Федерального закона № 25-ФЗ. </w:t>
      </w:r>
    </w:p>
    <w:p w:rsidR="00CD5F23" w:rsidRPr="00CD5F23" w:rsidRDefault="00CD5F23" w:rsidP="00CD5F23">
      <w:pPr>
        <w:suppressAutoHyphens/>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t xml:space="preserve">17. </w:t>
      </w:r>
      <w:proofErr w:type="gramStart"/>
      <w:r w:rsidRPr="00CD5F23">
        <w:rPr>
          <w:rFonts w:ascii="Times New Roman" w:hAnsi="Times New Roman" w:cs="Times New Roman"/>
          <w:sz w:val="16"/>
          <w:szCs w:val="16"/>
        </w:rPr>
        <w:t xml:space="preserve">Решение представителя нанимателя (работодателя), предусмотренное пунктом 15 настоящего Положения, не позднее двух рабочих дней со дня его принятия передается представителем нанимателя (работодателем) уполномоченному должностному лицу для оформления распоряжения администрации об отказе в применении к муниципальному служащему взыскания (далее – распоряжение об отказе в применении взыскания) или распоряжения администрации  о применении к муниципальному служащему взыскания (далее – распоряжение о применении взыскания). </w:t>
      </w:r>
      <w:proofErr w:type="gramEnd"/>
    </w:p>
    <w:p w:rsidR="00CD5F23" w:rsidRPr="00CD5F23" w:rsidRDefault="00CD5F23" w:rsidP="00CD5F23">
      <w:pPr>
        <w:suppressAutoHyphens/>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t xml:space="preserve">18. Подготовку проекта распоряжения об отказе в применении взыскания или проекта распоряжения о применении взыскания осуществляет уполномоченное должностное лицо не позднее трех рабочих дней со дня получения соответствующего решения представителя нанимателя (работодателя). </w:t>
      </w:r>
    </w:p>
    <w:p w:rsidR="00CD5F23" w:rsidRPr="00CD5F23" w:rsidRDefault="00CD5F23" w:rsidP="00CD5F23">
      <w:pPr>
        <w:suppressAutoHyphens/>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t>19. В распоряжении о применении взыскания в качестве основания применения взыскания указывается часть 1 статьи 27</w:t>
      </w:r>
      <w:r w:rsidRPr="00CD5F23">
        <w:rPr>
          <w:rFonts w:ascii="Times New Roman" w:hAnsi="Times New Roman" w:cs="Times New Roman"/>
          <w:kern w:val="2"/>
          <w:sz w:val="16"/>
          <w:szCs w:val="16"/>
          <w:vertAlign w:val="superscript"/>
        </w:rPr>
        <w:t xml:space="preserve">1 </w:t>
      </w:r>
      <w:r w:rsidRPr="00CD5F23">
        <w:rPr>
          <w:rFonts w:ascii="Times New Roman" w:hAnsi="Times New Roman" w:cs="Times New Roman"/>
          <w:sz w:val="16"/>
          <w:szCs w:val="16"/>
        </w:rPr>
        <w:t>Федерального закона № 25-ФЗ, совершенный</w:t>
      </w:r>
      <w:r w:rsidRPr="00CD5F23">
        <w:rPr>
          <w:rFonts w:ascii="Times New Roman" w:hAnsi="Times New Roman" w:cs="Times New Roman"/>
          <w:color w:val="FF0000"/>
          <w:sz w:val="16"/>
          <w:szCs w:val="16"/>
        </w:rPr>
        <w:t xml:space="preserve"> </w:t>
      </w:r>
      <w:r w:rsidRPr="00CD5F23">
        <w:rPr>
          <w:rFonts w:ascii="Times New Roman" w:hAnsi="Times New Roman" w:cs="Times New Roman"/>
          <w:sz w:val="16"/>
          <w:szCs w:val="16"/>
        </w:rPr>
        <w:t>муниципальным служащим проступок и положения нормативных правовых актов, которые нарушены муниципальным служащим.</w:t>
      </w:r>
    </w:p>
    <w:p w:rsidR="00CD5F23" w:rsidRPr="00CD5F23" w:rsidRDefault="00CD5F23" w:rsidP="00CD5F23">
      <w:pPr>
        <w:suppressAutoHyphens/>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t xml:space="preserve">В распоряжении об отказе в применении взыскания указываются обстоятельства, которые послужили мотивом принятия представителем нанимателя (работодателем) решения не применять к муниципальному служащему взыскание. </w:t>
      </w:r>
    </w:p>
    <w:p w:rsidR="00CD5F23" w:rsidRPr="00CD5F23" w:rsidRDefault="00CD5F23" w:rsidP="00CD5F23">
      <w:pPr>
        <w:suppressAutoHyphens/>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t>20. Копия распоряжения об отказе в применении взыскания или копия распоряжения о применении взыскания вручается муниципальному служащему уполномоченным должностным лицом под роспись в течение пяти календарных дней со дня издания соответствующего распоряжения, не считая времени отсутствия муниципального служащего на службе.</w:t>
      </w:r>
    </w:p>
    <w:p w:rsidR="00CD5F23" w:rsidRPr="00CD5F23" w:rsidRDefault="00CD5F23" w:rsidP="00CD5F23">
      <w:pPr>
        <w:suppressAutoHyphens/>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t>21. Если муниципальный служащий отказывается от вручения ему копии распоряжения об отказе в применении взыскания или копии распоряжения о применении взыскания, уполномоченным должностным лицом не позднее одного рабочего дня со дня истечения срока, предусмотренного пунктом 20 настоящего Положения, составляется акт об отказе муниципального служащего от вручения ему копии соответствующего правового акта. При этом составленный акт должен содержать:</w:t>
      </w:r>
    </w:p>
    <w:p w:rsidR="00CD5F23" w:rsidRPr="00CD5F23" w:rsidRDefault="00CD5F23" w:rsidP="00CD5F23">
      <w:pPr>
        <w:suppressAutoHyphens/>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t>1) дату и номер акта;</w:t>
      </w:r>
    </w:p>
    <w:p w:rsidR="00CD5F23" w:rsidRPr="00CD5F23" w:rsidRDefault="00CD5F23" w:rsidP="00CD5F23">
      <w:pPr>
        <w:suppressAutoHyphens/>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t>2) время и место составления акта;</w:t>
      </w:r>
    </w:p>
    <w:p w:rsidR="00CD5F23" w:rsidRPr="00CD5F23" w:rsidRDefault="00CD5F23" w:rsidP="00CD5F23">
      <w:pPr>
        <w:suppressAutoHyphens/>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t>3) фамилию, имя, отчество (последнее – при наличии) и должность муниципального служащего, в отношении которого принято распоряжение об отказе в применении взыскания или распоряжение о применении взыскания;</w:t>
      </w:r>
    </w:p>
    <w:p w:rsidR="00CD5F23" w:rsidRPr="00CD5F23" w:rsidRDefault="00CD5F23" w:rsidP="00CD5F23">
      <w:pPr>
        <w:suppressAutoHyphens/>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t>4) фиксацию факта отказа муниципального служащего от вручения ему копии соответствующего правового акта под расписку;</w:t>
      </w:r>
    </w:p>
    <w:p w:rsidR="00CD5F23" w:rsidRPr="00CD5F23" w:rsidRDefault="00CD5F23" w:rsidP="00CD5F23">
      <w:pPr>
        <w:suppressAutoHyphens/>
        <w:autoSpaceDE w:val="0"/>
        <w:autoSpaceDN w:val="0"/>
        <w:adjustRightInd w:val="0"/>
        <w:spacing w:after="0"/>
        <w:ind w:firstLine="709"/>
        <w:jc w:val="both"/>
        <w:rPr>
          <w:rFonts w:ascii="Times New Roman" w:hAnsi="Times New Roman" w:cs="Times New Roman"/>
          <w:sz w:val="16"/>
          <w:szCs w:val="16"/>
        </w:rPr>
      </w:pPr>
      <w:r w:rsidRPr="00CD5F23">
        <w:rPr>
          <w:rFonts w:ascii="Times New Roman" w:hAnsi="Times New Roman" w:cs="Times New Roman"/>
          <w:sz w:val="16"/>
          <w:szCs w:val="16"/>
        </w:rPr>
        <w:t xml:space="preserve">5) подписи уполномоченного должностного лица, а также двух муниципальных служащих администрации Филипповского муниципального образования </w:t>
      </w:r>
      <w:proofErr w:type="spellStart"/>
      <w:r w:rsidRPr="00CD5F23">
        <w:rPr>
          <w:rFonts w:ascii="Times New Roman" w:hAnsi="Times New Roman" w:cs="Times New Roman"/>
          <w:sz w:val="16"/>
          <w:szCs w:val="16"/>
        </w:rPr>
        <w:t>Зиминского</w:t>
      </w:r>
      <w:proofErr w:type="spellEnd"/>
      <w:r w:rsidRPr="00CD5F23">
        <w:rPr>
          <w:rFonts w:ascii="Times New Roman" w:hAnsi="Times New Roman" w:cs="Times New Roman"/>
          <w:sz w:val="16"/>
          <w:szCs w:val="16"/>
        </w:rPr>
        <w:t xml:space="preserve"> района, подтверждающих отказ муниципального служащего от вручения ему копии соответствующего правового акта под расписку.</w:t>
      </w:r>
    </w:p>
    <w:p w:rsidR="00CD5F23" w:rsidRPr="00CD5F23" w:rsidRDefault="00CD5F23" w:rsidP="00CD5F23">
      <w:pPr>
        <w:suppressAutoHyphens/>
        <w:autoSpaceDE w:val="0"/>
        <w:autoSpaceDN w:val="0"/>
        <w:adjustRightInd w:val="0"/>
        <w:spacing w:after="0"/>
        <w:ind w:firstLine="709"/>
        <w:jc w:val="both"/>
        <w:rPr>
          <w:rFonts w:ascii="Times New Roman" w:hAnsi="Times New Roman" w:cs="Times New Roman"/>
          <w:sz w:val="16"/>
          <w:szCs w:val="16"/>
        </w:rPr>
      </w:pPr>
    </w:p>
    <w:p w:rsidR="002E7418" w:rsidRPr="002E7418" w:rsidRDefault="002E7418" w:rsidP="002E7418">
      <w:pPr>
        <w:pStyle w:val="ab"/>
        <w:jc w:val="center"/>
        <w:rPr>
          <w:rFonts w:ascii="Times New Roman" w:hAnsi="Times New Roman" w:cs="Times New Roman"/>
          <w:sz w:val="16"/>
          <w:szCs w:val="16"/>
        </w:rPr>
      </w:pPr>
      <w:r w:rsidRPr="002E7418">
        <w:rPr>
          <w:rFonts w:ascii="Times New Roman" w:hAnsi="Times New Roman" w:cs="Times New Roman"/>
          <w:sz w:val="16"/>
          <w:szCs w:val="16"/>
        </w:rPr>
        <w:t>Российская Федерация</w:t>
      </w:r>
    </w:p>
    <w:p w:rsidR="002E7418" w:rsidRPr="002E7418" w:rsidRDefault="002E7418" w:rsidP="002E7418">
      <w:pPr>
        <w:pStyle w:val="ab"/>
        <w:jc w:val="center"/>
        <w:rPr>
          <w:rFonts w:ascii="Times New Roman" w:hAnsi="Times New Roman" w:cs="Times New Roman"/>
          <w:sz w:val="16"/>
          <w:szCs w:val="16"/>
        </w:rPr>
      </w:pPr>
      <w:r w:rsidRPr="002E7418">
        <w:rPr>
          <w:rFonts w:ascii="Times New Roman" w:hAnsi="Times New Roman" w:cs="Times New Roman"/>
          <w:sz w:val="16"/>
          <w:szCs w:val="16"/>
        </w:rPr>
        <w:t>Иркутская область</w:t>
      </w:r>
    </w:p>
    <w:p w:rsidR="002E7418" w:rsidRPr="002E7418" w:rsidRDefault="002E7418" w:rsidP="002E7418">
      <w:pPr>
        <w:pStyle w:val="ab"/>
        <w:jc w:val="center"/>
        <w:rPr>
          <w:rFonts w:ascii="Times New Roman" w:hAnsi="Times New Roman" w:cs="Times New Roman"/>
          <w:sz w:val="16"/>
          <w:szCs w:val="16"/>
        </w:rPr>
      </w:pPr>
      <w:proofErr w:type="spellStart"/>
      <w:r w:rsidRPr="002E7418">
        <w:rPr>
          <w:rFonts w:ascii="Times New Roman" w:hAnsi="Times New Roman" w:cs="Times New Roman"/>
          <w:sz w:val="16"/>
          <w:szCs w:val="16"/>
        </w:rPr>
        <w:t>Зиминский</w:t>
      </w:r>
      <w:proofErr w:type="spellEnd"/>
      <w:r w:rsidRPr="002E7418">
        <w:rPr>
          <w:rFonts w:ascii="Times New Roman" w:hAnsi="Times New Roman" w:cs="Times New Roman"/>
          <w:sz w:val="16"/>
          <w:szCs w:val="16"/>
        </w:rPr>
        <w:t xml:space="preserve"> район</w:t>
      </w:r>
    </w:p>
    <w:p w:rsidR="002E7418" w:rsidRPr="002E7418" w:rsidRDefault="002E7418" w:rsidP="002E7418">
      <w:pPr>
        <w:pStyle w:val="ab"/>
        <w:jc w:val="center"/>
        <w:rPr>
          <w:rFonts w:ascii="Times New Roman" w:hAnsi="Times New Roman" w:cs="Times New Roman"/>
          <w:sz w:val="16"/>
          <w:szCs w:val="16"/>
        </w:rPr>
      </w:pPr>
    </w:p>
    <w:p w:rsidR="002E7418" w:rsidRPr="002E7418" w:rsidRDefault="002E7418" w:rsidP="002E7418">
      <w:pPr>
        <w:pStyle w:val="ab"/>
        <w:jc w:val="center"/>
        <w:rPr>
          <w:rFonts w:ascii="Times New Roman" w:hAnsi="Times New Roman" w:cs="Times New Roman"/>
          <w:sz w:val="16"/>
          <w:szCs w:val="16"/>
        </w:rPr>
      </w:pPr>
      <w:r w:rsidRPr="002E7418">
        <w:rPr>
          <w:rFonts w:ascii="Times New Roman" w:hAnsi="Times New Roman" w:cs="Times New Roman"/>
          <w:sz w:val="16"/>
          <w:szCs w:val="16"/>
        </w:rPr>
        <w:lastRenderedPageBreak/>
        <w:t>Филипповское муниципальное образование</w:t>
      </w:r>
    </w:p>
    <w:p w:rsidR="002E7418" w:rsidRPr="002E7418" w:rsidRDefault="002E7418" w:rsidP="002E7418">
      <w:pPr>
        <w:pStyle w:val="ab"/>
        <w:jc w:val="center"/>
        <w:rPr>
          <w:rFonts w:ascii="Times New Roman" w:hAnsi="Times New Roman" w:cs="Times New Roman"/>
          <w:sz w:val="16"/>
          <w:szCs w:val="16"/>
        </w:rPr>
      </w:pPr>
      <w:r w:rsidRPr="002E7418">
        <w:rPr>
          <w:rFonts w:ascii="Times New Roman" w:hAnsi="Times New Roman" w:cs="Times New Roman"/>
          <w:sz w:val="16"/>
          <w:szCs w:val="16"/>
        </w:rPr>
        <w:t>Дума</w:t>
      </w:r>
    </w:p>
    <w:p w:rsidR="002E7418" w:rsidRPr="002E7418" w:rsidRDefault="002E7418" w:rsidP="002E7418">
      <w:pPr>
        <w:pStyle w:val="ab"/>
        <w:jc w:val="center"/>
        <w:rPr>
          <w:rFonts w:ascii="Times New Roman" w:hAnsi="Times New Roman" w:cs="Times New Roman"/>
          <w:b/>
          <w:sz w:val="16"/>
          <w:szCs w:val="16"/>
        </w:rPr>
      </w:pPr>
    </w:p>
    <w:p w:rsidR="002E7418" w:rsidRPr="002E7418" w:rsidRDefault="002E7418" w:rsidP="002E7418">
      <w:pPr>
        <w:pStyle w:val="ab"/>
        <w:jc w:val="center"/>
        <w:rPr>
          <w:rFonts w:ascii="Times New Roman" w:hAnsi="Times New Roman" w:cs="Times New Roman"/>
          <w:b/>
          <w:sz w:val="16"/>
          <w:szCs w:val="16"/>
        </w:rPr>
      </w:pPr>
      <w:proofErr w:type="gramStart"/>
      <w:r w:rsidRPr="002E7418">
        <w:rPr>
          <w:rFonts w:ascii="Times New Roman" w:hAnsi="Times New Roman" w:cs="Times New Roman"/>
          <w:b/>
          <w:sz w:val="16"/>
          <w:szCs w:val="16"/>
        </w:rPr>
        <w:t>Р</w:t>
      </w:r>
      <w:proofErr w:type="gramEnd"/>
      <w:r w:rsidRPr="002E7418">
        <w:rPr>
          <w:rFonts w:ascii="Times New Roman" w:hAnsi="Times New Roman" w:cs="Times New Roman"/>
          <w:b/>
          <w:sz w:val="16"/>
          <w:szCs w:val="16"/>
        </w:rPr>
        <w:t xml:space="preserve"> Е Ш Е Н И Е</w:t>
      </w:r>
    </w:p>
    <w:p w:rsidR="002E7418" w:rsidRPr="002E7418" w:rsidRDefault="002E7418" w:rsidP="002E7418">
      <w:pPr>
        <w:pStyle w:val="ab"/>
        <w:jc w:val="center"/>
        <w:rPr>
          <w:rFonts w:ascii="Times New Roman" w:hAnsi="Times New Roman" w:cs="Times New Roman"/>
          <w:sz w:val="16"/>
          <w:szCs w:val="16"/>
        </w:rPr>
      </w:pPr>
    </w:p>
    <w:p w:rsidR="002E7418" w:rsidRPr="002E7418" w:rsidRDefault="002E7418" w:rsidP="002E7418">
      <w:pPr>
        <w:pStyle w:val="ab"/>
        <w:jc w:val="center"/>
        <w:rPr>
          <w:rFonts w:ascii="Times New Roman" w:hAnsi="Times New Roman" w:cs="Times New Roman"/>
          <w:bCs/>
          <w:kern w:val="2"/>
          <w:sz w:val="16"/>
          <w:szCs w:val="16"/>
        </w:rPr>
      </w:pPr>
      <w:r w:rsidRPr="002E7418">
        <w:rPr>
          <w:rStyle w:val="FontStyle14"/>
          <w:rFonts w:eastAsiaTheme="majorEastAsia"/>
          <w:sz w:val="16"/>
          <w:szCs w:val="16"/>
        </w:rPr>
        <w:t xml:space="preserve">от   25.06.2021 г.                       </w:t>
      </w:r>
      <w:r w:rsidRPr="002E7418">
        <w:rPr>
          <w:rStyle w:val="FontStyle14"/>
          <w:rFonts w:eastAsiaTheme="majorEastAsia"/>
          <w:spacing w:val="40"/>
          <w:sz w:val="16"/>
          <w:szCs w:val="16"/>
        </w:rPr>
        <w:t xml:space="preserve">№141               </w:t>
      </w:r>
      <w:r w:rsidRPr="002E7418">
        <w:rPr>
          <w:rStyle w:val="FontStyle14"/>
          <w:rFonts w:eastAsiaTheme="majorEastAsia"/>
          <w:sz w:val="16"/>
          <w:szCs w:val="16"/>
        </w:rPr>
        <w:t xml:space="preserve">с. </w:t>
      </w:r>
      <w:proofErr w:type="spellStart"/>
      <w:r w:rsidRPr="002E7418">
        <w:rPr>
          <w:rStyle w:val="FontStyle14"/>
          <w:rFonts w:eastAsiaTheme="majorEastAsia"/>
          <w:sz w:val="16"/>
          <w:szCs w:val="16"/>
        </w:rPr>
        <w:t>Филипповск</w:t>
      </w:r>
      <w:proofErr w:type="spellEnd"/>
    </w:p>
    <w:p w:rsidR="002E7418" w:rsidRPr="002E7418" w:rsidRDefault="002E7418" w:rsidP="002E7418">
      <w:pPr>
        <w:pStyle w:val="ab"/>
        <w:rPr>
          <w:rFonts w:ascii="Times New Roman" w:hAnsi="Times New Roman" w:cs="Times New Roman"/>
          <w:bCs/>
          <w:kern w:val="2"/>
          <w:sz w:val="16"/>
          <w:szCs w:val="16"/>
        </w:rPr>
      </w:pPr>
    </w:p>
    <w:p w:rsidR="002E7418" w:rsidRPr="002E7418" w:rsidRDefault="002E7418" w:rsidP="002E7418">
      <w:pPr>
        <w:pStyle w:val="ab"/>
        <w:rPr>
          <w:rFonts w:ascii="Times New Roman" w:hAnsi="Times New Roman" w:cs="Times New Roman"/>
          <w:iCs/>
          <w:sz w:val="16"/>
          <w:szCs w:val="16"/>
        </w:rPr>
      </w:pPr>
      <w:r w:rsidRPr="002E7418">
        <w:rPr>
          <w:rFonts w:ascii="Times New Roman" w:hAnsi="Times New Roman" w:cs="Times New Roman"/>
          <w:bCs/>
          <w:kern w:val="2"/>
          <w:sz w:val="16"/>
          <w:szCs w:val="16"/>
        </w:rPr>
        <w:t xml:space="preserve">Об утверждении Порядка </w:t>
      </w:r>
      <w:r w:rsidRPr="002E7418">
        <w:rPr>
          <w:rFonts w:ascii="Times New Roman" w:hAnsi="Times New Roman" w:cs="Times New Roman"/>
          <w:iCs/>
          <w:sz w:val="16"/>
          <w:szCs w:val="16"/>
        </w:rPr>
        <w:t xml:space="preserve">назначения и проведения </w:t>
      </w:r>
      <w:r>
        <w:rPr>
          <w:rFonts w:ascii="Times New Roman" w:hAnsi="Times New Roman" w:cs="Times New Roman"/>
          <w:iCs/>
          <w:sz w:val="16"/>
          <w:szCs w:val="16"/>
        </w:rPr>
        <w:t xml:space="preserve"> </w:t>
      </w:r>
      <w:r w:rsidRPr="002E7418">
        <w:rPr>
          <w:rFonts w:ascii="Times New Roman" w:hAnsi="Times New Roman" w:cs="Times New Roman"/>
          <w:iCs/>
          <w:sz w:val="16"/>
          <w:szCs w:val="16"/>
        </w:rPr>
        <w:t>конференции гражд</w:t>
      </w:r>
      <w:r>
        <w:rPr>
          <w:rFonts w:ascii="Times New Roman" w:hAnsi="Times New Roman" w:cs="Times New Roman"/>
          <w:iCs/>
          <w:sz w:val="16"/>
          <w:szCs w:val="16"/>
        </w:rPr>
        <w:t>ан (собрания делегатов</w:t>
      </w:r>
      <w:proofErr w:type="gramStart"/>
      <w:r>
        <w:rPr>
          <w:rFonts w:ascii="Times New Roman" w:hAnsi="Times New Roman" w:cs="Times New Roman"/>
          <w:iCs/>
          <w:sz w:val="16"/>
          <w:szCs w:val="16"/>
        </w:rPr>
        <w:t>)</w:t>
      </w:r>
      <w:r w:rsidRPr="002E7418">
        <w:rPr>
          <w:rFonts w:ascii="Times New Roman" w:hAnsi="Times New Roman" w:cs="Times New Roman"/>
          <w:iCs/>
          <w:sz w:val="16"/>
          <w:szCs w:val="16"/>
        </w:rPr>
        <w:t>в</w:t>
      </w:r>
      <w:proofErr w:type="gramEnd"/>
      <w:r w:rsidRPr="002E7418">
        <w:rPr>
          <w:rFonts w:ascii="Times New Roman" w:hAnsi="Times New Roman" w:cs="Times New Roman"/>
          <w:iCs/>
          <w:sz w:val="16"/>
          <w:szCs w:val="16"/>
        </w:rPr>
        <w:t xml:space="preserve"> Филипповском муниципальном образовании </w:t>
      </w:r>
      <w:r w:rsidRPr="002E7418">
        <w:rPr>
          <w:rFonts w:ascii="Times New Roman" w:hAnsi="Times New Roman" w:cs="Times New Roman"/>
          <w:bCs/>
          <w:kern w:val="2"/>
          <w:sz w:val="16"/>
          <w:szCs w:val="16"/>
        </w:rPr>
        <w:br/>
        <w:t xml:space="preserve">в целях рассмотрения и обсуждения вопросов внесения </w:t>
      </w:r>
      <w:r>
        <w:rPr>
          <w:rFonts w:ascii="Times New Roman" w:hAnsi="Times New Roman" w:cs="Times New Roman"/>
          <w:iCs/>
          <w:sz w:val="16"/>
          <w:szCs w:val="16"/>
        </w:rPr>
        <w:t xml:space="preserve"> </w:t>
      </w:r>
      <w:r w:rsidRPr="002E7418">
        <w:rPr>
          <w:rFonts w:ascii="Times New Roman" w:hAnsi="Times New Roman" w:cs="Times New Roman"/>
          <w:bCs/>
          <w:kern w:val="2"/>
          <w:sz w:val="16"/>
          <w:szCs w:val="16"/>
        </w:rPr>
        <w:t xml:space="preserve">инициативных проектов, в том числе обсуждения </w:t>
      </w:r>
      <w:r>
        <w:rPr>
          <w:rFonts w:ascii="Times New Roman" w:hAnsi="Times New Roman" w:cs="Times New Roman"/>
          <w:iCs/>
          <w:sz w:val="16"/>
          <w:szCs w:val="16"/>
        </w:rPr>
        <w:t xml:space="preserve"> </w:t>
      </w:r>
      <w:r w:rsidRPr="002E7418">
        <w:rPr>
          <w:rFonts w:ascii="Times New Roman" w:hAnsi="Times New Roman" w:cs="Times New Roman"/>
          <w:bCs/>
          <w:kern w:val="2"/>
          <w:sz w:val="16"/>
          <w:szCs w:val="16"/>
        </w:rPr>
        <w:t xml:space="preserve">инициативных проектов, определения их соответствия </w:t>
      </w:r>
    </w:p>
    <w:p w:rsidR="002E7418" w:rsidRPr="002E7418" w:rsidRDefault="002E7418" w:rsidP="002E7418">
      <w:pPr>
        <w:pStyle w:val="ab"/>
        <w:rPr>
          <w:rFonts w:ascii="Times New Roman" w:hAnsi="Times New Roman" w:cs="Times New Roman"/>
          <w:bCs/>
          <w:kern w:val="2"/>
          <w:sz w:val="16"/>
          <w:szCs w:val="16"/>
        </w:rPr>
      </w:pPr>
      <w:r w:rsidRPr="002E7418">
        <w:rPr>
          <w:rFonts w:ascii="Times New Roman" w:hAnsi="Times New Roman" w:cs="Times New Roman"/>
          <w:bCs/>
          <w:kern w:val="2"/>
          <w:sz w:val="16"/>
          <w:szCs w:val="16"/>
        </w:rPr>
        <w:t xml:space="preserve">интересам жителей Филипповского муниципального образования </w:t>
      </w:r>
      <w:r>
        <w:rPr>
          <w:rFonts w:ascii="Times New Roman" w:hAnsi="Times New Roman" w:cs="Times New Roman"/>
          <w:bCs/>
          <w:kern w:val="2"/>
          <w:sz w:val="16"/>
          <w:szCs w:val="16"/>
        </w:rPr>
        <w:t xml:space="preserve"> </w:t>
      </w:r>
      <w:r w:rsidRPr="002E7418">
        <w:rPr>
          <w:rFonts w:ascii="Times New Roman" w:hAnsi="Times New Roman" w:cs="Times New Roman"/>
          <w:bCs/>
          <w:kern w:val="2"/>
          <w:sz w:val="16"/>
          <w:szCs w:val="16"/>
        </w:rPr>
        <w:t xml:space="preserve">или его части, целесообразности реализации инициативных </w:t>
      </w:r>
      <w:r>
        <w:rPr>
          <w:rFonts w:ascii="Times New Roman" w:hAnsi="Times New Roman" w:cs="Times New Roman"/>
          <w:bCs/>
          <w:kern w:val="2"/>
          <w:sz w:val="16"/>
          <w:szCs w:val="16"/>
        </w:rPr>
        <w:t xml:space="preserve"> </w:t>
      </w:r>
      <w:r w:rsidRPr="002E7418">
        <w:rPr>
          <w:rFonts w:ascii="Times New Roman" w:hAnsi="Times New Roman" w:cs="Times New Roman"/>
          <w:bCs/>
          <w:kern w:val="2"/>
          <w:sz w:val="16"/>
          <w:szCs w:val="16"/>
        </w:rPr>
        <w:t>проектов, принятия решений о поддержке инициативных проектов</w:t>
      </w:r>
    </w:p>
    <w:p w:rsidR="002E7418" w:rsidRPr="002E7418" w:rsidRDefault="002E7418" w:rsidP="002E7418">
      <w:pPr>
        <w:pStyle w:val="ab"/>
        <w:rPr>
          <w:rFonts w:ascii="Times New Roman" w:hAnsi="Times New Roman" w:cs="Times New Roman"/>
          <w:b/>
          <w:bCs/>
          <w:kern w:val="2"/>
          <w:sz w:val="16"/>
          <w:szCs w:val="16"/>
        </w:rPr>
      </w:pPr>
    </w:p>
    <w:p w:rsidR="002E7418" w:rsidRPr="002E7418" w:rsidRDefault="002E7418" w:rsidP="002E7418">
      <w:pPr>
        <w:pStyle w:val="ab"/>
        <w:ind w:firstLine="567"/>
        <w:rPr>
          <w:rFonts w:ascii="Times New Roman" w:hAnsi="Times New Roman" w:cs="Times New Roman"/>
          <w:bCs/>
          <w:kern w:val="2"/>
          <w:sz w:val="16"/>
          <w:szCs w:val="16"/>
        </w:rPr>
      </w:pPr>
      <w:r w:rsidRPr="002E7418">
        <w:rPr>
          <w:rFonts w:ascii="Times New Roman" w:hAnsi="Times New Roman" w:cs="Times New Roman"/>
          <w:spacing w:val="-2"/>
          <w:kern w:val="2"/>
          <w:sz w:val="16"/>
          <w:szCs w:val="16"/>
        </w:rPr>
        <w:t>В соответствии со статьями 26</w:t>
      </w:r>
      <w:r w:rsidRPr="002E7418">
        <w:rPr>
          <w:rFonts w:ascii="Times New Roman" w:hAnsi="Times New Roman" w:cs="Times New Roman"/>
          <w:spacing w:val="-2"/>
          <w:kern w:val="2"/>
          <w:sz w:val="16"/>
          <w:szCs w:val="16"/>
          <w:vertAlign w:val="superscript"/>
        </w:rPr>
        <w:t>1</w:t>
      </w:r>
      <w:r w:rsidRPr="002E7418">
        <w:rPr>
          <w:rFonts w:ascii="Times New Roman" w:hAnsi="Times New Roman" w:cs="Times New Roman"/>
          <w:spacing w:val="-2"/>
          <w:kern w:val="2"/>
          <w:sz w:val="16"/>
          <w:szCs w:val="16"/>
        </w:rPr>
        <w:t xml:space="preserve">, 30 Федерального закона </w:t>
      </w:r>
      <w:r w:rsidRPr="002E7418">
        <w:rPr>
          <w:rFonts w:ascii="Times New Roman" w:hAnsi="Times New Roman" w:cs="Times New Roman"/>
          <w:sz w:val="16"/>
          <w:szCs w:val="16"/>
        </w:rPr>
        <w:t xml:space="preserve">от 6 октября 2003 года № 131-ФЗ «Об общих принципах организации местного самоуправления в Российской Федерации», </w:t>
      </w:r>
      <w:r w:rsidRPr="002E7418">
        <w:rPr>
          <w:rFonts w:ascii="Times New Roman" w:hAnsi="Times New Roman" w:cs="Times New Roman"/>
          <w:bCs/>
          <w:kern w:val="2"/>
          <w:sz w:val="16"/>
          <w:szCs w:val="16"/>
        </w:rPr>
        <w:t>руководствуясь статьями 31,47 Устава Филипповского муниципального образования</w:t>
      </w:r>
      <w:r w:rsidRPr="002E7418">
        <w:rPr>
          <w:rFonts w:ascii="Times New Roman" w:hAnsi="Times New Roman" w:cs="Times New Roman"/>
          <w:bCs/>
          <w:sz w:val="16"/>
          <w:szCs w:val="16"/>
        </w:rPr>
        <w:t xml:space="preserve">, Дума Филипповского </w:t>
      </w:r>
      <w:r w:rsidRPr="002E7418">
        <w:rPr>
          <w:rFonts w:ascii="Times New Roman" w:hAnsi="Times New Roman" w:cs="Times New Roman"/>
          <w:sz w:val="16"/>
          <w:szCs w:val="16"/>
        </w:rPr>
        <w:t xml:space="preserve">муниципального образования </w:t>
      </w:r>
      <w:proofErr w:type="spellStart"/>
      <w:r w:rsidRPr="002E7418">
        <w:rPr>
          <w:rFonts w:ascii="Times New Roman" w:hAnsi="Times New Roman" w:cs="Times New Roman"/>
          <w:sz w:val="16"/>
          <w:szCs w:val="16"/>
        </w:rPr>
        <w:t>Зиминского</w:t>
      </w:r>
      <w:proofErr w:type="spellEnd"/>
      <w:r w:rsidRPr="002E7418">
        <w:rPr>
          <w:rFonts w:ascii="Times New Roman" w:hAnsi="Times New Roman" w:cs="Times New Roman"/>
          <w:sz w:val="16"/>
          <w:szCs w:val="16"/>
        </w:rPr>
        <w:t xml:space="preserve"> района</w:t>
      </w:r>
      <w:r w:rsidRPr="002E7418">
        <w:rPr>
          <w:rFonts w:ascii="Times New Roman" w:hAnsi="Times New Roman" w:cs="Times New Roman"/>
          <w:bCs/>
          <w:kern w:val="2"/>
          <w:sz w:val="16"/>
          <w:szCs w:val="16"/>
        </w:rPr>
        <w:t xml:space="preserve">, </w:t>
      </w:r>
    </w:p>
    <w:p w:rsidR="002E7418" w:rsidRPr="002E7418" w:rsidRDefault="002E7418" w:rsidP="002E7418">
      <w:pPr>
        <w:pStyle w:val="ab"/>
        <w:rPr>
          <w:rFonts w:ascii="Times New Roman" w:hAnsi="Times New Roman" w:cs="Times New Roman"/>
          <w:bCs/>
          <w:kern w:val="2"/>
          <w:sz w:val="16"/>
          <w:szCs w:val="16"/>
        </w:rPr>
      </w:pPr>
    </w:p>
    <w:p w:rsidR="002E7418" w:rsidRPr="002E7418" w:rsidRDefault="002E7418" w:rsidP="002E7418">
      <w:pPr>
        <w:pStyle w:val="ab"/>
        <w:jc w:val="center"/>
        <w:rPr>
          <w:rFonts w:ascii="Times New Roman" w:hAnsi="Times New Roman" w:cs="Times New Roman"/>
          <w:sz w:val="16"/>
          <w:szCs w:val="16"/>
        </w:rPr>
      </w:pPr>
      <w:r w:rsidRPr="002E7418">
        <w:rPr>
          <w:rFonts w:ascii="Times New Roman" w:hAnsi="Times New Roman" w:cs="Times New Roman"/>
          <w:sz w:val="16"/>
          <w:szCs w:val="16"/>
        </w:rPr>
        <w:t>РЕШИЛА:</w:t>
      </w:r>
    </w:p>
    <w:p w:rsidR="002E7418" w:rsidRPr="002E7418" w:rsidRDefault="002E7418" w:rsidP="002E7418">
      <w:pPr>
        <w:pStyle w:val="ab"/>
        <w:rPr>
          <w:rFonts w:ascii="Times New Roman" w:hAnsi="Times New Roman" w:cs="Times New Roman"/>
          <w:spacing w:val="-2"/>
          <w:kern w:val="2"/>
          <w:sz w:val="16"/>
          <w:szCs w:val="16"/>
        </w:rPr>
      </w:pPr>
      <w:r w:rsidRPr="002E7418">
        <w:rPr>
          <w:rFonts w:ascii="Times New Roman" w:hAnsi="Times New Roman" w:cs="Times New Roman"/>
          <w:b/>
          <w:sz w:val="16"/>
          <w:szCs w:val="16"/>
        </w:rPr>
        <w:t xml:space="preserve"> </w:t>
      </w:r>
    </w:p>
    <w:p w:rsidR="002E7418" w:rsidRPr="002E7418" w:rsidRDefault="002E7418" w:rsidP="002E7418">
      <w:pPr>
        <w:pStyle w:val="ab"/>
        <w:ind w:firstLine="567"/>
        <w:rPr>
          <w:rFonts w:ascii="Times New Roman" w:hAnsi="Times New Roman" w:cs="Times New Roman"/>
          <w:bCs/>
          <w:kern w:val="2"/>
          <w:sz w:val="16"/>
          <w:szCs w:val="16"/>
        </w:rPr>
      </w:pPr>
      <w:r w:rsidRPr="002E7418">
        <w:rPr>
          <w:rFonts w:ascii="Times New Roman" w:hAnsi="Times New Roman" w:cs="Times New Roman"/>
          <w:sz w:val="16"/>
          <w:szCs w:val="16"/>
        </w:rPr>
        <w:t xml:space="preserve">1. </w:t>
      </w:r>
      <w:proofErr w:type="gramStart"/>
      <w:r w:rsidRPr="002E7418">
        <w:rPr>
          <w:rFonts w:ascii="Times New Roman" w:hAnsi="Times New Roman" w:cs="Times New Roman"/>
          <w:sz w:val="16"/>
          <w:szCs w:val="16"/>
        </w:rPr>
        <w:t xml:space="preserve">Утвердить </w:t>
      </w:r>
      <w:r w:rsidRPr="002E7418">
        <w:rPr>
          <w:rFonts w:ascii="Times New Roman" w:hAnsi="Times New Roman" w:cs="Times New Roman"/>
          <w:bCs/>
          <w:kern w:val="2"/>
          <w:sz w:val="16"/>
          <w:szCs w:val="16"/>
        </w:rPr>
        <w:t xml:space="preserve">Порядок </w:t>
      </w:r>
      <w:r w:rsidRPr="002E7418">
        <w:rPr>
          <w:rFonts w:ascii="Times New Roman" w:hAnsi="Times New Roman" w:cs="Times New Roman"/>
          <w:iCs/>
          <w:sz w:val="16"/>
          <w:szCs w:val="16"/>
        </w:rPr>
        <w:t>назначения и проведения конференции граждан (собрания делегатов) в Филипповском муниципальном образовании,</w:t>
      </w:r>
      <w:r w:rsidRPr="002E7418">
        <w:rPr>
          <w:rFonts w:ascii="Times New Roman" w:hAnsi="Times New Roman" w:cs="Times New Roman"/>
          <w:sz w:val="16"/>
          <w:szCs w:val="16"/>
        </w:rPr>
        <w:t xml:space="preserve"> проводимой в целях рассмотрения и обсуждения вопросов внесения инициативных проектов, в том числе в целях обсуждения инициативных проектов, определения их соответствия интересам жителей Филипповского муниципального образования</w:t>
      </w:r>
      <w:r w:rsidRPr="002E7418">
        <w:rPr>
          <w:rFonts w:ascii="Times New Roman" w:hAnsi="Times New Roman" w:cs="Times New Roman"/>
          <w:i/>
          <w:sz w:val="16"/>
          <w:szCs w:val="16"/>
        </w:rPr>
        <w:t xml:space="preserve"> </w:t>
      </w:r>
      <w:r w:rsidRPr="002E7418">
        <w:rPr>
          <w:rFonts w:ascii="Times New Roman" w:hAnsi="Times New Roman" w:cs="Times New Roman"/>
          <w:sz w:val="16"/>
          <w:szCs w:val="16"/>
        </w:rPr>
        <w:t>или его части, целесообразности реализации инициативных проектов, принятия решений о поддержке инициативных проектов (прилагается).</w:t>
      </w:r>
      <w:proofErr w:type="gramEnd"/>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bCs/>
          <w:kern w:val="2"/>
          <w:sz w:val="16"/>
          <w:szCs w:val="16"/>
        </w:rPr>
        <w:t>2.</w:t>
      </w:r>
      <w:r w:rsidRPr="002E7418">
        <w:rPr>
          <w:rFonts w:ascii="Times New Roman" w:hAnsi="Times New Roman" w:cs="Times New Roman"/>
          <w:sz w:val="16"/>
          <w:szCs w:val="16"/>
        </w:rPr>
        <w:t xml:space="preserve"> Настоящее решение вступает в силу после дня его официального опубликования.</w:t>
      </w:r>
    </w:p>
    <w:p w:rsidR="002E7418" w:rsidRPr="002E7418" w:rsidRDefault="002E7418" w:rsidP="002E7418">
      <w:pPr>
        <w:pStyle w:val="ab"/>
        <w:rPr>
          <w:rFonts w:ascii="Times New Roman" w:hAnsi="Times New Roman" w:cs="Times New Roman"/>
          <w:sz w:val="16"/>
          <w:szCs w:val="16"/>
        </w:rPr>
      </w:pPr>
    </w:p>
    <w:p w:rsidR="002E7418" w:rsidRPr="002E7418" w:rsidRDefault="002E7418" w:rsidP="002E7418">
      <w:pPr>
        <w:pStyle w:val="ab"/>
        <w:rPr>
          <w:rFonts w:ascii="Times New Roman" w:hAnsi="Times New Roman" w:cs="Times New Roman"/>
          <w:sz w:val="16"/>
          <w:szCs w:val="16"/>
        </w:rPr>
      </w:pPr>
      <w:r w:rsidRPr="002E7418">
        <w:rPr>
          <w:rFonts w:ascii="Times New Roman" w:hAnsi="Times New Roman" w:cs="Times New Roman"/>
          <w:sz w:val="16"/>
          <w:szCs w:val="16"/>
        </w:rPr>
        <w:t>Председатель Думы</w:t>
      </w:r>
      <w:proofErr w:type="gramStart"/>
      <w:r w:rsidRPr="002E7418">
        <w:rPr>
          <w:rFonts w:ascii="Times New Roman" w:hAnsi="Times New Roman" w:cs="Times New Roman"/>
          <w:sz w:val="16"/>
          <w:szCs w:val="16"/>
        </w:rPr>
        <w:t xml:space="preserve"> </w:t>
      </w:r>
      <w:r>
        <w:rPr>
          <w:rFonts w:ascii="Times New Roman" w:hAnsi="Times New Roman" w:cs="Times New Roman"/>
          <w:sz w:val="16"/>
          <w:szCs w:val="16"/>
        </w:rPr>
        <w:t>,</w:t>
      </w:r>
      <w:proofErr w:type="gramEnd"/>
      <w:r>
        <w:rPr>
          <w:rFonts w:ascii="Times New Roman" w:hAnsi="Times New Roman" w:cs="Times New Roman"/>
          <w:sz w:val="16"/>
          <w:szCs w:val="16"/>
        </w:rPr>
        <w:t xml:space="preserve"> Глава </w:t>
      </w:r>
      <w:r w:rsidRPr="002E7418">
        <w:rPr>
          <w:rFonts w:ascii="Times New Roman" w:hAnsi="Times New Roman" w:cs="Times New Roman"/>
          <w:sz w:val="16"/>
          <w:szCs w:val="16"/>
        </w:rPr>
        <w:t xml:space="preserve">Филипповского </w:t>
      </w:r>
    </w:p>
    <w:p w:rsidR="002E7418" w:rsidRPr="002E7418" w:rsidRDefault="002E7418" w:rsidP="002E7418">
      <w:pPr>
        <w:pStyle w:val="ab"/>
        <w:rPr>
          <w:rFonts w:ascii="Times New Roman" w:hAnsi="Times New Roman" w:cs="Times New Roman"/>
          <w:sz w:val="16"/>
          <w:szCs w:val="16"/>
        </w:rPr>
      </w:pPr>
      <w:r w:rsidRPr="002E7418">
        <w:rPr>
          <w:rFonts w:ascii="Times New Roman" w:hAnsi="Times New Roman" w:cs="Times New Roman"/>
          <w:sz w:val="16"/>
          <w:szCs w:val="16"/>
        </w:rPr>
        <w:t>муниципального образования                                       А.А.Федосеев</w:t>
      </w:r>
    </w:p>
    <w:p w:rsidR="002E7418" w:rsidRPr="002E7418" w:rsidRDefault="002E7418" w:rsidP="002E7418">
      <w:pPr>
        <w:pStyle w:val="ab"/>
        <w:rPr>
          <w:rFonts w:ascii="Times New Roman" w:hAnsi="Times New Roman" w:cs="Times New Roman"/>
          <w:sz w:val="16"/>
          <w:szCs w:val="16"/>
        </w:rPr>
      </w:pPr>
    </w:p>
    <w:p w:rsidR="002E7418" w:rsidRPr="002E7418" w:rsidRDefault="002E7418" w:rsidP="002E7418">
      <w:pPr>
        <w:pStyle w:val="ab"/>
        <w:jc w:val="right"/>
        <w:rPr>
          <w:rFonts w:ascii="Times New Roman" w:hAnsi="Times New Roman" w:cs="Times New Roman"/>
          <w:sz w:val="16"/>
          <w:szCs w:val="16"/>
        </w:rPr>
      </w:pPr>
      <w:r w:rsidRPr="002E7418">
        <w:rPr>
          <w:rFonts w:ascii="Times New Roman" w:hAnsi="Times New Roman" w:cs="Times New Roman"/>
          <w:sz w:val="16"/>
          <w:szCs w:val="16"/>
        </w:rPr>
        <w:t xml:space="preserve">УТВЕРЖДЕН </w:t>
      </w:r>
    </w:p>
    <w:p w:rsidR="002E7418" w:rsidRPr="002E7418" w:rsidRDefault="002E7418" w:rsidP="002E7418">
      <w:pPr>
        <w:pStyle w:val="ab"/>
        <w:jc w:val="right"/>
        <w:rPr>
          <w:rFonts w:ascii="Times New Roman" w:hAnsi="Times New Roman" w:cs="Times New Roman"/>
          <w:sz w:val="16"/>
          <w:szCs w:val="16"/>
        </w:rPr>
      </w:pPr>
      <w:r w:rsidRPr="002E7418">
        <w:rPr>
          <w:rFonts w:ascii="Times New Roman" w:hAnsi="Times New Roman" w:cs="Times New Roman"/>
          <w:sz w:val="16"/>
          <w:szCs w:val="16"/>
        </w:rPr>
        <w:t>решением Думы Филипповского</w:t>
      </w:r>
      <w:r>
        <w:rPr>
          <w:rFonts w:ascii="Times New Roman" w:hAnsi="Times New Roman" w:cs="Times New Roman"/>
          <w:sz w:val="16"/>
          <w:szCs w:val="16"/>
        </w:rPr>
        <w:t xml:space="preserve"> </w:t>
      </w:r>
      <w:r w:rsidRPr="002E7418">
        <w:rPr>
          <w:rFonts w:ascii="Times New Roman" w:hAnsi="Times New Roman" w:cs="Times New Roman"/>
          <w:sz w:val="16"/>
          <w:szCs w:val="16"/>
        </w:rPr>
        <w:t xml:space="preserve"> муниципального образования </w:t>
      </w:r>
      <w:proofErr w:type="spellStart"/>
      <w:r w:rsidRPr="002E7418">
        <w:rPr>
          <w:rFonts w:ascii="Times New Roman" w:hAnsi="Times New Roman" w:cs="Times New Roman"/>
          <w:sz w:val="16"/>
          <w:szCs w:val="16"/>
        </w:rPr>
        <w:t>Зиминского</w:t>
      </w:r>
      <w:proofErr w:type="spellEnd"/>
      <w:r w:rsidRPr="002E7418">
        <w:rPr>
          <w:rFonts w:ascii="Times New Roman" w:hAnsi="Times New Roman" w:cs="Times New Roman"/>
          <w:sz w:val="16"/>
          <w:szCs w:val="16"/>
        </w:rPr>
        <w:t xml:space="preserve"> района </w:t>
      </w:r>
    </w:p>
    <w:p w:rsidR="002E7418" w:rsidRPr="002E7418" w:rsidRDefault="002E7418" w:rsidP="002E7418">
      <w:pPr>
        <w:pStyle w:val="ab"/>
        <w:jc w:val="right"/>
        <w:rPr>
          <w:rFonts w:ascii="Times New Roman" w:hAnsi="Times New Roman" w:cs="Times New Roman"/>
          <w:bCs/>
          <w:kern w:val="2"/>
          <w:sz w:val="16"/>
          <w:szCs w:val="16"/>
        </w:rPr>
      </w:pPr>
      <w:r w:rsidRPr="002E7418">
        <w:rPr>
          <w:rFonts w:ascii="Times New Roman" w:hAnsi="Times New Roman" w:cs="Times New Roman"/>
          <w:sz w:val="16"/>
          <w:szCs w:val="16"/>
        </w:rPr>
        <w:t>от 25.06.2021г №141</w:t>
      </w:r>
    </w:p>
    <w:p w:rsidR="002E7418" w:rsidRPr="002E7418" w:rsidRDefault="002E7418" w:rsidP="002E7418">
      <w:pPr>
        <w:pStyle w:val="ab"/>
        <w:rPr>
          <w:rFonts w:ascii="Times New Roman" w:hAnsi="Times New Roman" w:cs="Times New Roman"/>
          <w:sz w:val="16"/>
          <w:szCs w:val="16"/>
        </w:rPr>
      </w:pPr>
    </w:p>
    <w:p w:rsidR="002E7418" w:rsidRPr="002E7418" w:rsidRDefault="002E7418" w:rsidP="002E7418">
      <w:pPr>
        <w:pStyle w:val="ab"/>
        <w:rPr>
          <w:rFonts w:ascii="Times New Roman" w:hAnsi="Times New Roman" w:cs="Times New Roman"/>
          <w:sz w:val="16"/>
          <w:szCs w:val="16"/>
        </w:rPr>
      </w:pPr>
    </w:p>
    <w:p w:rsidR="002E7418" w:rsidRPr="002E7418" w:rsidRDefault="002E7418" w:rsidP="002E7418">
      <w:pPr>
        <w:pStyle w:val="ab"/>
        <w:jc w:val="center"/>
        <w:rPr>
          <w:rFonts w:ascii="Times New Roman" w:hAnsi="Times New Roman" w:cs="Times New Roman"/>
          <w:b/>
          <w:bCs/>
          <w:kern w:val="2"/>
          <w:sz w:val="16"/>
          <w:szCs w:val="16"/>
        </w:rPr>
      </w:pPr>
      <w:r w:rsidRPr="002E7418">
        <w:rPr>
          <w:rFonts w:ascii="Times New Roman" w:hAnsi="Times New Roman" w:cs="Times New Roman"/>
          <w:b/>
          <w:bCs/>
          <w:kern w:val="2"/>
          <w:sz w:val="16"/>
          <w:szCs w:val="16"/>
        </w:rPr>
        <w:t xml:space="preserve">ПОРЯДОК </w:t>
      </w:r>
      <w:r w:rsidRPr="002E7418">
        <w:rPr>
          <w:rFonts w:ascii="Times New Roman" w:hAnsi="Times New Roman" w:cs="Times New Roman"/>
          <w:b/>
          <w:iCs/>
          <w:sz w:val="16"/>
          <w:szCs w:val="16"/>
        </w:rPr>
        <w:t>НАЗНАЧЕНИЯ И ПРОВЕДЕНИЯ КОНФЕРЕНЦИИ ГРАЖДАН (СОБРАНИЯ ДЕЛЕГАТОВ)</w:t>
      </w:r>
      <w:r w:rsidRPr="002E7418">
        <w:rPr>
          <w:rFonts w:ascii="Times New Roman" w:hAnsi="Times New Roman" w:cs="Times New Roman"/>
          <w:b/>
          <w:iCs/>
          <w:sz w:val="16"/>
          <w:szCs w:val="16"/>
        </w:rPr>
        <w:br/>
        <w:t xml:space="preserve">В ФИЛИППОВСКОМ МУНИЦИПАЛЬНОМ ОБРАЗОВАНИИ </w:t>
      </w:r>
      <w:r w:rsidRPr="002E7418">
        <w:rPr>
          <w:rFonts w:ascii="Times New Roman" w:hAnsi="Times New Roman" w:cs="Times New Roman"/>
          <w:b/>
          <w:bCs/>
          <w:kern w:val="2"/>
          <w:sz w:val="16"/>
          <w:szCs w:val="16"/>
        </w:rPr>
        <w:br/>
        <w:t>В ЦЕЛЯХ РАССМОТРЕНИЯ И ОБСУЖДЕНИЯ ВОПРОСОВ ВНЕСЕНИЯ ИНИЦИАТИВНЫХ ПРОЕКТОВ, В ТОМ ЧИСЛЕ ОБСУЖДЕНИЯ ИНИЦИАТИВНЫХ ПРОЕКТОВ, ОПРЕДЕЛЕНИЯ</w:t>
      </w:r>
      <w:r w:rsidRPr="002E7418">
        <w:rPr>
          <w:rFonts w:ascii="Times New Roman" w:hAnsi="Times New Roman" w:cs="Times New Roman"/>
          <w:b/>
          <w:bCs/>
          <w:kern w:val="2"/>
          <w:sz w:val="16"/>
          <w:szCs w:val="16"/>
        </w:rPr>
        <w:br/>
        <w:t>ИХ СООТВЕТСТВИЯ ИНТЕРЕСАМ ЖИТЕЛЕЙ ФИЛИППОВСКОГО МУНИЦИПАЛЬНОГО ОБРАЗОВАНИЯ ИЛИ</w:t>
      </w:r>
      <w:r w:rsidRPr="002E7418">
        <w:rPr>
          <w:rFonts w:ascii="Times New Roman" w:hAnsi="Times New Roman" w:cs="Times New Roman"/>
          <w:b/>
          <w:bCs/>
          <w:kern w:val="2"/>
          <w:sz w:val="16"/>
          <w:szCs w:val="16"/>
        </w:rPr>
        <w:br/>
        <w:t>ЕГО ЧАСТИ, ЦЕЛЕСООБРАЗНОСТИ РЕАЛИЗАЦИИ ИНИЦИАТИВНЫХ ПРОЕКТОВ, ПРИНЯТИЯ РЕШЕНИЙ</w:t>
      </w:r>
      <w:r w:rsidRPr="002E7418">
        <w:rPr>
          <w:rFonts w:ascii="Times New Roman" w:hAnsi="Times New Roman" w:cs="Times New Roman"/>
          <w:b/>
          <w:bCs/>
          <w:kern w:val="2"/>
          <w:sz w:val="16"/>
          <w:szCs w:val="16"/>
        </w:rPr>
        <w:br/>
        <w:t>О ПОДДЕРЖКЕ ИНИЦИАТИВНЫХ ПРОЕКТОВ</w:t>
      </w:r>
    </w:p>
    <w:p w:rsidR="002E7418" w:rsidRPr="002E7418" w:rsidRDefault="002E7418" w:rsidP="002E7418">
      <w:pPr>
        <w:pStyle w:val="ab"/>
        <w:rPr>
          <w:rFonts w:ascii="Times New Roman" w:hAnsi="Times New Roman" w:cs="Times New Roman"/>
          <w:b/>
          <w:bCs/>
          <w:kern w:val="2"/>
          <w:sz w:val="16"/>
          <w:szCs w:val="16"/>
        </w:rPr>
      </w:pPr>
    </w:p>
    <w:p w:rsidR="002E7418" w:rsidRPr="002E7418" w:rsidRDefault="002E7418" w:rsidP="002E7418">
      <w:pPr>
        <w:pStyle w:val="ab"/>
        <w:jc w:val="center"/>
        <w:rPr>
          <w:rFonts w:ascii="Times New Roman" w:hAnsi="Times New Roman" w:cs="Times New Roman"/>
          <w:sz w:val="16"/>
          <w:szCs w:val="16"/>
        </w:rPr>
      </w:pPr>
      <w:r w:rsidRPr="002E7418">
        <w:rPr>
          <w:rFonts w:ascii="Times New Roman" w:hAnsi="Times New Roman" w:cs="Times New Roman"/>
          <w:sz w:val="16"/>
          <w:szCs w:val="16"/>
        </w:rPr>
        <w:t>Глава 1. Общие положения</w:t>
      </w:r>
    </w:p>
    <w:p w:rsidR="002E7418" w:rsidRPr="002E7418" w:rsidRDefault="002E7418" w:rsidP="002E7418">
      <w:pPr>
        <w:pStyle w:val="ab"/>
        <w:ind w:firstLine="567"/>
        <w:rPr>
          <w:rFonts w:ascii="Times New Roman" w:hAnsi="Times New Roman" w:cs="Times New Roman"/>
          <w:b/>
          <w:bCs/>
          <w:kern w:val="2"/>
          <w:sz w:val="16"/>
          <w:szCs w:val="16"/>
        </w:rPr>
      </w:pP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bCs/>
          <w:kern w:val="2"/>
          <w:sz w:val="16"/>
          <w:szCs w:val="16"/>
        </w:rPr>
        <w:t xml:space="preserve">1. </w:t>
      </w:r>
      <w:proofErr w:type="gramStart"/>
      <w:r w:rsidRPr="002E7418">
        <w:rPr>
          <w:rFonts w:ascii="Times New Roman" w:hAnsi="Times New Roman" w:cs="Times New Roman"/>
          <w:bCs/>
          <w:kern w:val="2"/>
          <w:sz w:val="16"/>
          <w:szCs w:val="16"/>
        </w:rPr>
        <w:t xml:space="preserve">Настоящим Порядком устанавливается процедура </w:t>
      </w:r>
      <w:r w:rsidRPr="002E7418">
        <w:rPr>
          <w:rFonts w:ascii="Times New Roman" w:hAnsi="Times New Roman" w:cs="Times New Roman"/>
          <w:sz w:val="16"/>
          <w:szCs w:val="16"/>
        </w:rPr>
        <w:t>назначения и проведения конференции граждан (собрания делегатов) в Филипповском муниципальном образовании, проводимого в целях рассмотрения и обсуждения вопросов внесения инициативных проектов, в том числе  обсуждения инициативных проектов, определения их соответствия интересам жителей Филипповского муниципального образования или его части, целесообразности реализации инициативных проектов, принятия решений о поддержке инициативных проектов</w:t>
      </w:r>
      <w:r w:rsidRPr="002E7418">
        <w:rPr>
          <w:rFonts w:ascii="Times New Roman" w:hAnsi="Times New Roman" w:cs="Times New Roman"/>
          <w:i/>
          <w:kern w:val="2"/>
          <w:sz w:val="16"/>
          <w:szCs w:val="16"/>
        </w:rPr>
        <w:t xml:space="preserve"> </w:t>
      </w:r>
      <w:r w:rsidRPr="002E7418">
        <w:rPr>
          <w:rFonts w:ascii="Times New Roman" w:hAnsi="Times New Roman" w:cs="Times New Roman"/>
          <w:kern w:val="2"/>
          <w:sz w:val="16"/>
          <w:szCs w:val="16"/>
        </w:rPr>
        <w:t>(далее – соответственно конференция, муниципальное образование)</w:t>
      </w:r>
      <w:r w:rsidRPr="002E7418">
        <w:rPr>
          <w:rFonts w:ascii="Times New Roman" w:hAnsi="Times New Roman" w:cs="Times New Roman"/>
          <w:sz w:val="16"/>
          <w:szCs w:val="16"/>
        </w:rPr>
        <w:t>.</w:t>
      </w:r>
      <w:proofErr w:type="gramEnd"/>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 xml:space="preserve">2. В настоящем Порядке под инициативным проектом понимается инициативный проект </w:t>
      </w:r>
      <w:r w:rsidRPr="002E7418">
        <w:rPr>
          <w:rFonts w:ascii="Times New Roman" w:hAnsi="Times New Roman" w:cs="Times New Roman"/>
          <w:bCs/>
          <w:sz w:val="16"/>
          <w:szCs w:val="16"/>
        </w:rPr>
        <w:t xml:space="preserve">по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2E7418">
        <w:rPr>
          <w:rFonts w:ascii="Times New Roman" w:hAnsi="Times New Roman" w:cs="Times New Roman"/>
          <w:bCs/>
          <w:sz w:val="16"/>
          <w:szCs w:val="16"/>
        </w:rPr>
        <w:t>решения</w:t>
      </w:r>
      <w:proofErr w:type="gramEnd"/>
      <w:r w:rsidRPr="002E7418">
        <w:rPr>
          <w:rFonts w:ascii="Times New Roman" w:hAnsi="Times New Roman" w:cs="Times New Roman"/>
          <w:bCs/>
          <w:sz w:val="16"/>
          <w:szCs w:val="16"/>
        </w:rPr>
        <w:t xml:space="preserve"> которых предоставлено органам местного самоуправления муниципального образования</w:t>
      </w:r>
      <w:r w:rsidRPr="002E7418">
        <w:rPr>
          <w:rFonts w:ascii="Times New Roman" w:hAnsi="Times New Roman" w:cs="Times New Roman"/>
          <w:sz w:val="16"/>
          <w:szCs w:val="16"/>
        </w:rPr>
        <w:t>.</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3. Действие настоящего Порядка не распространяется на отношения, связанные с назначением и проведением конференции граждан (собрания делегатов) в муниципальном образовании в целях:</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1) осуществления территориального общественного самоуправления;</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2) обсуждения вопросов, не связанных с рассмотрением и обсуждением вопросов внесения инициативных проектов.</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 xml:space="preserve">4. </w:t>
      </w:r>
      <w:proofErr w:type="gramStart"/>
      <w:r w:rsidRPr="002E7418">
        <w:rPr>
          <w:rFonts w:ascii="Times New Roman" w:hAnsi="Times New Roman" w:cs="Times New Roman"/>
          <w:sz w:val="16"/>
          <w:szCs w:val="16"/>
        </w:rPr>
        <w:t>В случае если на конференции граждан (собрании делегатов) в муниципальном образовании предполагается обсуждение нескольких вопросов, одни из которых относятся к числу указанных в подпункте 2 пункта 3 настоящего Порядка, а другие не относятся к ним, то проведение такой конференции граждан (собрания делегатов) в части рассмотрения вопросов, относятся к числу указанных в подпункте 2 пункта 3 настоящего Порядка, осуществляется с учетом</w:t>
      </w:r>
      <w:proofErr w:type="gramEnd"/>
      <w:r w:rsidRPr="002E7418">
        <w:rPr>
          <w:rFonts w:ascii="Times New Roman" w:hAnsi="Times New Roman" w:cs="Times New Roman"/>
          <w:sz w:val="16"/>
          <w:szCs w:val="16"/>
        </w:rPr>
        <w:t xml:space="preserve"> требований настоящего Порядка.</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5. Конференция может осуществлять полномочия собрания граждан в случае, если число граждан, имеющих право участвовать в собрании граждан, превышает  30 человек.</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6. Право на участие в конференции осуществляется гражданином лично.</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7. Участие гражданина в конференции является свободным и добровольным.</w:t>
      </w:r>
    </w:p>
    <w:p w:rsidR="002E7418" w:rsidRPr="002E7418" w:rsidRDefault="002E7418" w:rsidP="002E7418">
      <w:pPr>
        <w:pStyle w:val="ab"/>
        <w:ind w:firstLine="567"/>
        <w:rPr>
          <w:rFonts w:ascii="Times New Roman" w:eastAsia="Calibri" w:hAnsi="Times New Roman" w:cs="Times New Roman"/>
          <w:sz w:val="16"/>
          <w:szCs w:val="16"/>
          <w:lang w:eastAsia="en-US"/>
        </w:rPr>
      </w:pPr>
      <w:r w:rsidRPr="002E7418">
        <w:rPr>
          <w:rFonts w:ascii="Times New Roman" w:eastAsia="Calibri" w:hAnsi="Times New Roman" w:cs="Times New Roman"/>
          <w:sz w:val="16"/>
          <w:szCs w:val="16"/>
          <w:lang w:eastAsia="en-US"/>
        </w:rPr>
        <w:t>8. В конференции имеют право принимать участие жители соответствующей территории муниципального образования, достигшие шестнадцатилетнего возраста (далее – участники конференции).</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 xml:space="preserve">9. На конференции с правом совещательного голоса вправе присутствовать лица, не являющиеся участниками конференции, в том числе: </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 xml:space="preserve">1) лица, не проживающие </w:t>
      </w:r>
      <w:r w:rsidRPr="002E7418">
        <w:rPr>
          <w:rFonts w:ascii="Times New Roman" w:eastAsia="Calibri" w:hAnsi="Times New Roman" w:cs="Times New Roman"/>
          <w:sz w:val="16"/>
          <w:szCs w:val="16"/>
          <w:lang w:eastAsia="en-US"/>
        </w:rPr>
        <w:t xml:space="preserve">постоянно или преимущественно </w:t>
      </w:r>
      <w:r w:rsidRPr="002E7418">
        <w:rPr>
          <w:rFonts w:ascii="Times New Roman" w:hAnsi="Times New Roman" w:cs="Times New Roman"/>
          <w:sz w:val="16"/>
          <w:szCs w:val="16"/>
        </w:rPr>
        <w:t>на соответствующей территории</w:t>
      </w:r>
      <w:r w:rsidRPr="002E7418">
        <w:rPr>
          <w:rFonts w:ascii="Times New Roman" w:eastAsia="Calibri" w:hAnsi="Times New Roman" w:cs="Times New Roman"/>
          <w:sz w:val="16"/>
          <w:szCs w:val="16"/>
          <w:lang w:eastAsia="en-US"/>
        </w:rPr>
        <w:t xml:space="preserve"> муниципального образования;</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2) лица, приглашенные лицами, выдвинувшими инициативу по проведению конференции, и (или) лицами, выдвинувшими инициативный проект (инициативные проекты);</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 xml:space="preserve">3) представители органов государственной власти, органов местного самоуправления, должностные лица местного самоуправления муниципального образования. </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 xml:space="preserve">10. Органы местного самоуправления и должностные лица местного самоуправления </w:t>
      </w:r>
      <w:r w:rsidRPr="002E7418">
        <w:rPr>
          <w:rFonts w:ascii="Times New Roman" w:eastAsia="Calibri" w:hAnsi="Times New Roman" w:cs="Times New Roman"/>
          <w:sz w:val="16"/>
          <w:szCs w:val="16"/>
          <w:lang w:eastAsia="en-US"/>
        </w:rPr>
        <w:t>муниципального образования</w:t>
      </w:r>
      <w:r w:rsidRPr="002E7418">
        <w:rPr>
          <w:rFonts w:ascii="Times New Roman" w:hAnsi="Times New Roman" w:cs="Times New Roman"/>
          <w:kern w:val="2"/>
          <w:sz w:val="16"/>
          <w:szCs w:val="16"/>
        </w:rPr>
        <w:t xml:space="preserve"> содействуют </w:t>
      </w:r>
      <w:r w:rsidRPr="002E7418">
        <w:rPr>
          <w:rFonts w:ascii="Times New Roman" w:hAnsi="Times New Roman" w:cs="Times New Roman"/>
          <w:sz w:val="16"/>
          <w:szCs w:val="16"/>
        </w:rPr>
        <w:t xml:space="preserve">населению </w:t>
      </w:r>
      <w:r w:rsidRPr="002E7418">
        <w:rPr>
          <w:rFonts w:ascii="Times New Roman" w:eastAsia="Calibri" w:hAnsi="Times New Roman" w:cs="Times New Roman"/>
          <w:sz w:val="16"/>
          <w:szCs w:val="16"/>
          <w:lang w:eastAsia="en-US"/>
        </w:rPr>
        <w:t>муниципального образования</w:t>
      </w:r>
      <w:r w:rsidRPr="002E7418">
        <w:rPr>
          <w:rFonts w:ascii="Times New Roman" w:hAnsi="Times New Roman" w:cs="Times New Roman"/>
          <w:sz w:val="16"/>
          <w:szCs w:val="16"/>
        </w:rPr>
        <w:t xml:space="preserve"> в осуществлении права на участие в конференции.</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11. Конференция руководствуется в своей работе Конституцией Российской Федерации, федеральными законами, законами и иными нормативными правовыми актами Иркутской области, Уставом муниципального образования, настоящим Порядком.</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12. Расходы, связанные с подготовкой и проведением конференции, производятся за счет средств местного бюджета.</w:t>
      </w:r>
    </w:p>
    <w:p w:rsidR="002E7418" w:rsidRPr="002E7418" w:rsidRDefault="002E7418" w:rsidP="002E7418">
      <w:pPr>
        <w:pStyle w:val="ab"/>
        <w:rPr>
          <w:rFonts w:ascii="Times New Roman" w:hAnsi="Times New Roman" w:cs="Times New Roman"/>
          <w:bCs/>
          <w:kern w:val="2"/>
          <w:sz w:val="16"/>
          <w:szCs w:val="16"/>
        </w:rPr>
      </w:pPr>
    </w:p>
    <w:p w:rsidR="002E7418" w:rsidRPr="002E7418" w:rsidRDefault="002E7418" w:rsidP="002E7418">
      <w:pPr>
        <w:pStyle w:val="ab"/>
        <w:jc w:val="center"/>
        <w:rPr>
          <w:rFonts w:ascii="Times New Roman" w:hAnsi="Times New Roman" w:cs="Times New Roman"/>
          <w:bCs/>
          <w:sz w:val="16"/>
          <w:szCs w:val="16"/>
        </w:rPr>
      </w:pPr>
      <w:r w:rsidRPr="002E7418">
        <w:rPr>
          <w:rFonts w:ascii="Times New Roman" w:hAnsi="Times New Roman" w:cs="Times New Roman"/>
          <w:bCs/>
          <w:sz w:val="16"/>
          <w:szCs w:val="16"/>
        </w:rPr>
        <w:t>Глава 2. Порядок выдвижения инициативы проведения конференции</w:t>
      </w:r>
    </w:p>
    <w:p w:rsidR="002E7418" w:rsidRPr="002E7418" w:rsidRDefault="002E7418" w:rsidP="002E7418">
      <w:pPr>
        <w:pStyle w:val="ab"/>
        <w:rPr>
          <w:rFonts w:ascii="Times New Roman" w:hAnsi="Times New Roman" w:cs="Times New Roman"/>
          <w:bCs/>
          <w:i/>
          <w:kern w:val="2"/>
          <w:sz w:val="16"/>
          <w:szCs w:val="16"/>
        </w:rPr>
      </w:pPr>
    </w:p>
    <w:p w:rsidR="002E7418" w:rsidRPr="002E7418" w:rsidRDefault="002E7418" w:rsidP="002E7418">
      <w:pPr>
        <w:pStyle w:val="ab"/>
        <w:ind w:firstLine="567"/>
        <w:rPr>
          <w:rFonts w:ascii="Times New Roman" w:hAnsi="Times New Roman" w:cs="Times New Roman"/>
          <w:bCs/>
          <w:kern w:val="2"/>
          <w:sz w:val="16"/>
          <w:szCs w:val="16"/>
        </w:rPr>
      </w:pPr>
      <w:r w:rsidRPr="002E7418">
        <w:rPr>
          <w:rFonts w:ascii="Times New Roman" w:hAnsi="Times New Roman" w:cs="Times New Roman"/>
          <w:bCs/>
          <w:kern w:val="2"/>
          <w:sz w:val="16"/>
          <w:szCs w:val="16"/>
        </w:rPr>
        <w:t xml:space="preserve">13. </w:t>
      </w:r>
      <w:proofErr w:type="gramStart"/>
      <w:r w:rsidRPr="002E7418">
        <w:rPr>
          <w:rFonts w:ascii="Times New Roman" w:hAnsi="Times New Roman" w:cs="Times New Roman"/>
          <w:bCs/>
          <w:kern w:val="2"/>
          <w:sz w:val="16"/>
          <w:szCs w:val="16"/>
        </w:rPr>
        <w:t xml:space="preserve">Конференция назначается Думой Филипповского муниципального образования </w:t>
      </w:r>
      <w:proofErr w:type="spellStart"/>
      <w:r w:rsidRPr="002E7418">
        <w:rPr>
          <w:rFonts w:ascii="Times New Roman" w:hAnsi="Times New Roman" w:cs="Times New Roman"/>
          <w:bCs/>
          <w:kern w:val="2"/>
          <w:sz w:val="16"/>
          <w:szCs w:val="16"/>
        </w:rPr>
        <w:t>Зиминского</w:t>
      </w:r>
      <w:proofErr w:type="spellEnd"/>
      <w:r w:rsidRPr="002E7418">
        <w:rPr>
          <w:rFonts w:ascii="Times New Roman" w:hAnsi="Times New Roman" w:cs="Times New Roman"/>
          <w:bCs/>
          <w:kern w:val="2"/>
          <w:sz w:val="16"/>
          <w:szCs w:val="16"/>
        </w:rPr>
        <w:t xml:space="preserve"> района (далее – Дума муниципального образования) по инициативе </w:t>
      </w:r>
      <w:r w:rsidRPr="002E7418">
        <w:rPr>
          <w:rFonts w:ascii="Times New Roman" w:hAnsi="Times New Roman" w:cs="Times New Roman"/>
          <w:bCs/>
          <w:color w:val="FF0000"/>
          <w:kern w:val="2"/>
          <w:sz w:val="16"/>
          <w:szCs w:val="16"/>
        </w:rPr>
        <w:t xml:space="preserve"> </w:t>
      </w:r>
      <w:r w:rsidRPr="002E7418">
        <w:rPr>
          <w:rFonts w:ascii="Times New Roman" w:hAnsi="Times New Roman" w:cs="Times New Roman"/>
          <w:bCs/>
          <w:kern w:val="2"/>
          <w:sz w:val="16"/>
          <w:szCs w:val="16"/>
        </w:rPr>
        <w:t>лица (лиц), выдвигающего (выдвигающих) инициативный проект (далее – инициатор инициативного проекта).</w:t>
      </w:r>
      <w:proofErr w:type="gramEnd"/>
    </w:p>
    <w:p w:rsidR="002E7418" w:rsidRPr="002E7418" w:rsidRDefault="002E7418" w:rsidP="002E7418">
      <w:pPr>
        <w:pStyle w:val="ab"/>
        <w:ind w:firstLine="567"/>
        <w:rPr>
          <w:rFonts w:ascii="Times New Roman" w:hAnsi="Times New Roman" w:cs="Times New Roman"/>
          <w:bCs/>
          <w:kern w:val="2"/>
          <w:sz w:val="16"/>
          <w:szCs w:val="16"/>
        </w:rPr>
      </w:pPr>
      <w:r w:rsidRPr="002E7418">
        <w:rPr>
          <w:rFonts w:ascii="Times New Roman" w:hAnsi="Times New Roman" w:cs="Times New Roman"/>
          <w:bCs/>
          <w:kern w:val="2"/>
          <w:sz w:val="16"/>
          <w:szCs w:val="16"/>
        </w:rPr>
        <w:lastRenderedPageBreak/>
        <w:t>14. Инициатива, предусмотренная пунктом 13 настоящего Порядка, осуществляется путем подачи в Думу муниципального образования инициатором инициативного проекта предложения, которое должно содержать:</w:t>
      </w:r>
    </w:p>
    <w:p w:rsidR="002E7418" w:rsidRPr="002E7418" w:rsidRDefault="002E7418" w:rsidP="002E7418">
      <w:pPr>
        <w:pStyle w:val="ab"/>
        <w:ind w:firstLine="567"/>
        <w:rPr>
          <w:rFonts w:ascii="Times New Roman" w:hAnsi="Times New Roman" w:cs="Times New Roman"/>
          <w:bCs/>
          <w:kern w:val="2"/>
          <w:sz w:val="16"/>
          <w:szCs w:val="16"/>
        </w:rPr>
      </w:pPr>
      <w:r w:rsidRPr="002E7418">
        <w:rPr>
          <w:rFonts w:ascii="Times New Roman" w:hAnsi="Times New Roman" w:cs="Times New Roman"/>
          <w:bCs/>
          <w:kern w:val="2"/>
          <w:sz w:val="16"/>
          <w:szCs w:val="16"/>
        </w:rPr>
        <w:t>1) предполагаемую дату, временя и место проведения конференции;</w:t>
      </w:r>
    </w:p>
    <w:p w:rsidR="002E7418" w:rsidRPr="002E7418" w:rsidRDefault="002E7418" w:rsidP="002E7418">
      <w:pPr>
        <w:pStyle w:val="ab"/>
        <w:ind w:firstLine="567"/>
        <w:rPr>
          <w:rFonts w:ascii="Times New Roman" w:hAnsi="Times New Roman" w:cs="Times New Roman"/>
          <w:bCs/>
          <w:kern w:val="2"/>
          <w:sz w:val="16"/>
          <w:szCs w:val="16"/>
        </w:rPr>
      </w:pPr>
      <w:r w:rsidRPr="002E7418">
        <w:rPr>
          <w:rFonts w:ascii="Times New Roman" w:hAnsi="Times New Roman" w:cs="Times New Roman"/>
          <w:bCs/>
          <w:kern w:val="2"/>
          <w:sz w:val="16"/>
          <w:szCs w:val="16"/>
        </w:rPr>
        <w:t>2) указание на цель проведения конференции;</w:t>
      </w:r>
    </w:p>
    <w:p w:rsidR="002E7418" w:rsidRPr="002E7418" w:rsidRDefault="002E7418" w:rsidP="002E7418">
      <w:pPr>
        <w:pStyle w:val="ab"/>
        <w:ind w:firstLine="567"/>
        <w:rPr>
          <w:rFonts w:ascii="Times New Roman" w:hAnsi="Times New Roman" w:cs="Times New Roman"/>
          <w:bCs/>
          <w:kern w:val="2"/>
          <w:sz w:val="16"/>
          <w:szCs w:val="16"/>
        </w:rPr>
      </w:pPr>
      <w:r w:rsidRPr="002E7418">
        <w:rPr>
          <w:rFonts w:ascii="Times New Roman" w:hAnsi="Times New Roman" w:cs="Times New Roman"/>
          <w:bCs/>
          <w:kern w:val="2"/>
          <w:sz w:val="16"/>
          <w:szCs w:val="16"/>
        </w:rPr>
        <w:t>3) норму представительства делегатами участников конференции (далее – норма представительства), а также порядок и сроки избрания делегатов;</w:t>
      </w:r>
    </w:p>
    <w:p w:rsidR="002E7418" w:rsidRPr="002E7418" w:rsidRDefault="002E7418" w:rsidP="002E7418">
      <w:pPr>
        <w:pStyle w:val="ab"/>
        <w:ind w:firstLine="567"/>
        <w:rPr>
          <w:rFonts w:ascii="Times New Roman" w:hAnsi="Times New Roman" w:cs="Times New Roman"/>
          <w:bCs/>
          <w:kern w:val="2"/>
          <w:sz w:val="16"/>
          <w:szCs w:val="16"/>
        </w:rPr>
      </w:pPr>
      <w:r w:rsidRPr="002E7418">
        <w:rPr>
          <w:rFonts w:ascii="Times New Roman" w:hAnsi="Times New Roman" w:cs="Times New Roman"/>
          <w:bCs/>
          <w:kern w:val="2"/>
          <w:sz w:val="16"/>
          <w:szCs w:val="16"/>
        </w:rPr>
        <w:t>4) инициативный проект в составе сведений, предусмотренных муниципальных нормативным правовым актом муниципального образования, регулирующим вопросы выдвижения, внесения, обсуждения, рассмотрения инициативных проектов, а также проведения их конкурсного отбора в муниципальном образовании (далее – Порядок выдвижения инициативных проектов);</w:t>
      </w:r>
    </w:p>
    <w:p w:rsidR="002E7418" w:rsidRPr="002E7418" w:rsidRDefault="002E7418" w:rsidP="002E7418">
      <w:pPr>
        <w:pStyle w:val="ab"/>
        <w:ind w:firstLine="567"/>
        <w:rPr>
          <w:rFonts w:ascii="Times New Roman" w:hAnsi="Times New Roman" w:cs="Times New Roman"/>
          <w:bCs/>
          <w:kern w:val="2"/>
          <w:sz w:val="16"/>
          <w:szCs w:val="16"/>
        </w:rPr>
      </w:pPr>
      <w:r w:rsidRPr="002E7418">
        <w:rPr>
          <w:rFonts w:ascii="Times New Roman" w:hAnsi="Times New Roman" w:cs="Times New Roman"/>
          <w:bCs/>
          <w:kern w:val="2"/>
          <w:sz w:val="16"/>
          <w:szCs w:val="16"/>
        </w:rPr>
        <w:t>5) сведения об инициаторе (инициаторах) инициативного проекта в объеме, предусмотренном Порядком выдвижения инициативных проектов.</w:t>
      </w:r>
    </w:p>
    <w:p w:rsidR="002E7418" w:rsidRPr="002E7418" w:rsidRDefault="002E7418" w:rsidP="002E7418">
      <w:pPr>
        <w:pStyle w:val="ab"/>
        <w:ind w:firstLine="567"/>
        <w:rPr>
          <w:rFonts w:ascii="Times New Roman" w:hAnsi="Times New Roman" w:cs="Times New Roman"/>
          <w:bCs/>
          <w:kern w:val="2"/>
          <w:sz w:val="16"/>
          <w:szCs w:val="16"/>
        </w:rPr>
      </w:pPr>
      <w:r w:rsidRPr="002E7418">
        <w:rPr>
          <w:rFonts w:ascii="Times New Roman" w:hAnsi="Times New Roman" w:cs="Times New Roman"/>
          <w:bCs/>
          <w:kern w:val="2"/>
          <w:sz w:val="16"/>
          <w:szCs w:val="16"/>
        </w:rPr>
        <w:t>15. Предложение по проведению конференции, предусмотренное пунктом 14 настоящего Порядка, рассматривается Думой муниципального образования на очередном заседании.</w:t>
      </w:r>
    </w:p>
    <w:p w:rsidR="002E7418" w:rsidRPr="002E7418" w:rsidRDefault="002E7418" w:rsidP="002E7418">
      <w:pPr>
        <w:pStyle w:val="ab"/>
        <w:ind w:firstLine="567"/>
        <w:rPr>
          <w:rFonts w:ascii="Times New Roman" w:hAnsi="Times New Roman" w:cs="Times New Roman"/>
          <w:bCs/>
          <w:kern w:val="2"/>
          <w:sz w:val="16"/>
          <w:szCs w:val="16"/>
        </w:rPr>
      </w:pPr>
      <w:r w:rsidRPr="002E7418">
        <w:rPr>
          <w:rFonts w:ascii="Times New Roman" w:hAnsi="Times New Roman" w:cs="Times New Roman"/>
          <w:bCs/>
          <w:kern w:val="2"/>
          <w:sz w:val="16"/>
          <w:szCs w:val="16"/>
        </w:rPr>
        <w:t>16. В результате рассмотрения Думой муниципального образования предложения по проведению конференции ею принимается одно из следующих решений:</w:t>
      </w:r>
    </w:p>
    <w:p w:rsidR="002E7418" w:rsidRPr="002E7418" w:rsidRDefault="002E7418" w:rsidP="002E7418">
      <w:pPr>
        <w:pStyle w:val="ab"/>
        <w:ind w:firstLine="567"/>
        <w:rPr>
          <w:rFonts w:ascii="Times New Roman" w:hAnsi="Times New Roman" w:cs="Times New Roman"/>
          <w:bCs/>
          <w:kern w:val="2"/>
          <w:sz w:val="16"/>
          <w:szCs w:val="16"/>
        </w:rPr>
      </w:pPr>
      <w:r w:rsidRPr="002E7418">
        <w:rPr>
          <w:rFonts w:ascii="Times New Roman" w:hAnsi="Times New Roman" w:cs="Times New Roman"/>
          <w:bCs/>
          <w:kern w:val="2"/>
          <w:sz w:val="16"/>
          <w:szCs w:val="16"/>
        </w:rPr>
        <w:t>1) решение о проведении конференции;</w:t>
      </w:r>
    </w:p>
    <w:p w:rsidR="002E7418" w:rsidRPr="002E7418" w:rsidRDefault="002E7418" w:rsidP="002E7418">
      <w:pPr>
        <w:pStyle w:val="ab"/>
        <w:ind w:firstLine="567"/>
        <w:rPr>
          <w:rFonts w:ascii="Times New Roman" w:hAnsi="Times New Roman" w:cs="Times New Roman"/>
          <w:bCs/>
          <w:kern w:val="2"/>
          <w:sz w:val="16"/>
          <w:szCs w:val="16"/>
        </w:rPr>
      </w:pPr>
      <w:r w:rsidRPr="002E7418">
        <w:rPr>
          <w:rFonts w:ascii="Times New Roman" w:hAnsi="Times New Roman" w:cs="Times New Roman"/>
          <w:bCs/>
          <w:kern w:val="2"/>
          <w:sz w:val="16"/>
          <w:szCs w:val="16"/>
        </w:rPr>
        <w:t>2) решение об отказе в проведении конференции.</w:t>
      </w:r>
    </w:p>
    <w:p w:rsidR="002E7418" w:rsidRPr="002E7418" w:rsidRDefault="002E7418" w:rsidP="002E7418">
      <w:pPr>
        <w:pStyle w:val="ab"/>
        <w:ind w:firstLine="567"/>
        <w:rPr>
          <w:rFonts w:ascii="Times New Roman" w:hAnsi="Times New Roman" w:cs="Times New Roman"/>
          <w:bCs/>
          <w:kern w:val="2"/>
          <w:sz w:val="16"/>
          <w:szCs w:val="16"/>
        </w:rPr>
      </w:pPr>
      <w:r w:rsidRPr="002E7418">
        <w:rPr>
          <w:rFonts w:ascii="Times New Roman" w:hAnsi="Times New Roman" w:cs="Times New Roman"/>
          <w:bCs/>
          <w:kern w:val="2"/>
          <w:sz w:val="16"/>
          <w:szCs w:val="16"/>
        </w:rPr>
        <w:t>17. Решение, предусмотренное подпунктом 1 пункта 16 настоящего Порядка, должно содержать:</w:t>
      </w:r>
    </w:p>
    <w:p w:rsidR="002E7418" w:rsidRPr="002E7418" w:rsidRDefault="002E7418" w:rsidP="002E7418">
      <w:pPr>
        <w:pStyle w:val="ab"/>
        <w:ind w:firstLine="567"/>
        <w:rPr>
          <w:rFonts w:ascii="Times New Roman" w:hAnsi="Times New Roman" w:cs="Times New Roman"/>
          <w:bCs/>
          <w:kern w:val="2"/>
          <w:sz w:val="16"/>
          <w:szCs w:val="16"/>
        </w:rPr>
      </w:pPr>
      <w:r w:rsidRPr="002E7418">
        <w:rPr>
          <w:rFonts w:ascii="Times New Roman" w:hAnsi="Times New Roman" w:cs="Times New Roman"/>
          <w:bCs/>
          <w:kern w:val="2"/>
          <w:sz w:val="16"/>
          <w:szCs w:val="16"/>
        </w:rPr>
        <w:t>1) дату, время и место проведения конференции, которые должны быть установлены не ранее 15 и не позднее 45 календарных дней со дня его принятия;</w:t>
      </w:r>
    </w:p>
    <w:p w:rsidR="002E7418" w:rsidRPr="002E7418" w:rsidRDefault="002E7418" w:rsidP="002E7418">
      <w:pPr>
        <w:pStyle w:val="ab"/>
        <w:ind w:firstLine="567"/>
        <w:rPr>
          <w:rFonts w:ascii="Times New Roman" w:hAnsi="Times New Roman" w:cs="Times New Roman"/>
          <w:bCs/>
          <w:kern w:val="2"/>
          <w:sz w:val="16"/>
          <w:szCs w:val="16"/>
        </w:rPr>
      </w:pPr>
      <w:r w:rsidRPr="002E7418">
        <w:rPr>
          <w:rFonts w:ascii="Times New Roman" w:hAnsi="Times New Roman" w:cs="Times New Roman"/>
          <w:bCs/>
          <w:kern w:val="2"/>
          <w:sz w:val="16"/>
          <w:szCs w:val="16"/>
        </w:rPr>
        <w:t>2) норму представительства из расчета численности делегатов конференции не менее 9 и не более 25 человек, а также порядок и сроки избрания делегатов;</w:t>
      </w:r>
    </w:p>
    <w:p w:rsidR="002E7418" w:rsidRPr="002E7418" w:rsidRDefault="002E7418" w:rsidP="002E7418">
      <w:pPr>
        <w:pStyle w:val="ab"/>
        <w:ind w:firstLine="567"/>
        <w:rPr>
          <w:rFonts w:ascii="Times New Roman" w:hAnsi="Times New Roman" w:cs="Times New Roman"/>
          <w:bCs/>
          <w:kern w:val="2"/>
          <w:sz w:val="16"/>
          <w:szCs w:val="16"/>
        </w:rPr>
      </w:pPr>
      <w:r w:rsidRPr="002E7418">
        <w:rPr>
          <w:rFonts w:ascii="Times New Roman" w:hAnsi="Times New Roman" w:cs="Times New Roman"/>
          <w:bCs/>
          <w:kern w:val="2"/>
          <w:sz w:val="16"/>
          <w:szCs w:val="16"/>
        </w:rPr>
        <w:t>3) указание на инициативный проект, который может быть выдвинут (рассмотрен) на указанной конференции (инициативные проекты, которые могут быть выдвинуты (рассмотрены) на указанной конференции);</w:t>
      </w:r>
    </w:p>
    <w:p w:rsidR="002E7418" w:rsidRPr="002E7418" w:rsidRDefault="002E7418" w:rsidP="002E7418">
      <w:pPr>
        <w:pStyle w:val="ab"/>
        <w:ind w:firstLine="567"/>
        <w:rPr>
          <w:rFonts w:ascii="Times New Roman" w:hAnsi="Times New Roman" w:cs="Times New Roman"/>
          <w:bCs/>
          <w:kern w:val="2"/>
          <w:sz w:val="16"/>
          <w:szCs w:val="16"/>
        </w:rPr>
      </w:pPr>
      <w:r w:rsidRPr="002E7418">
        <w:rPr>
          <w:rFonts w:ascii="Times New Roman" w:hAnsi="Times New Roman" w:cs="Times New Roman"/>
          <w:bCs/>
          <w:kern w:val="2"/>
          <w:sz w:val="16"/>
          <w:szCs w:val="16"/>
        </w:rPr>
        <w:t>4) указание на должностных лиц, ответственных за содействие инициативной группе по проведению конференции.</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bCs/>
          <w:kern w:val="2"/>
          <w:sz w:val="16"/>
          <w:szCs w:val="16"/>
        </w:rPr>
        <w:t>18. Решение, предусмотренное подпунктом 2 пункта 16 настоящего Порядка, принимается в случае несоблюдения порядка подачи предложения о проведении конференции, предусмотренного пунктом 14 настоящего Порядка</w:t>
      </w:r>
      <w:r w:rsidRPr="002E7418">
        <w:rPr>
          <w:rFonts w:ascii="Times New Roman" w:hAnsi="Times New Roman" w:cs="Times New Roman"/>
          <w:sz w:val="16"/>
          <w:szCs w:val="16"/>
        </w:rPr>
        <w:t>.</w:t>
      </w:r>
    </w:p>
    <w:p w:rsidR="002E7418" w:rsidRPr="002E7418" w:rsidRDefault="002E7418" w:rsidP="002E7418">
      <w:pPr>
        <w:pStyle w:val="ab"/>
        <w:rPr>
          <w:rFonts w:ascii="Times New Roman" w:hAnsi="Times New Roman" w:cs="Times New Roman"/>
          <w:sz w:val="16"/>
          <w:szCs w:val="16"/>
        </w:rPr>
      </w:pPr>
    </w:p>
    <w:p w:rsidR="002E7418" w:rsidRPr="002E7418" w:rsidRDefault="002E7418" w:rsidP="002E7418">
      <w:pPr>
        <w:pStyle w:val="ab"/>
        <w:jc w:val="center"/>
        <w:rPr>
          <w:rFonts w:ascii="Times New Roman" w:eastAsia="Calibri" w:hAnsi="Times New Roman" w:cs="Times New Roman"/>
          <w:bCs/>
          <w:sz w:val="16"/>
          <w:szCs w:val="16"/>
          <w:lang w:eastAsia="en-US"/>
        </w:rPr>
      </w:pPr>
      <w:r w:rsidRPr="002E7418">
        <w:rPr>
          <w:rFonts w:ascii="Times New Roman" w:eastAsia="Calibri" w:hAnsi="Times New Roman" w:cs="Times New Roman"/>
          <w:bCs/>
          <w:sz w:val="16"/>
          <w:szCs w:val="16"/>
          <w:lang w:eastAsia="en-US"/>
        </w:rPr>
        <w:t>Глава 3. Порядок избрания делегатов</w:t>
      </w:r>
    </w:p>
    <w:p w:rsidR="002E7418" w:rsidRPr="002E7418" w:rsidRDefault="002E7418" w:rsidP="002E7418">
      <w:pPr>
        <w:pStyle w:val="ab"/>
        <w:ind w:firstLine="567"/>
        <w:rPr>
          <w:rFonts w:ascii="Times New Roman" w:eastAsia="Calibri" w:hAnsi="Times New Roman" w:cs="Times New Roman"/>
          <w:bCs/>
          <w:sz w:val="16"/>
          <w:szCs w:val="16"/>
          <w:lang w:eastAsia="en-US"/>
        </w:rPr>
      </w:pP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eastAsia="Calibri" w:hAnsi="Times New Roman" w:cs="Times New Roman"/>
          <w:bCs/>
          <w:sz w:val="16"/>
          <w:szCs w:val="16"/>
          <w:lang w:eastAsia="en-US"/>
        </w:rPr>
        <w:t>19.</w:t>
      </w:r>
      <w:r w:rsidRPr="002E7418">
        <w:rPr>
          <w:rFonts w:ascii="Times New Roman" w:hAnsi="Times New Roman" w:cs="Times New Roman"/>
          <w:sz w:val="16"/>
          <w:szCs w:val="16"/>
        </w:rPr>
        <w:t xml:space="preserve"> Организацию избрания делегатов конференции осуществляют должностные лица местного самоуправления, указанные в решении Думы муниципального образования о проведении конференции, во взаимодействии с инициатором инициативного проекта (инициаторами инициативных проектов) (далее при совместном упоминании – организаторы конференции).</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20. Избрание делегатов производится участниками конференции на собраниях, проводимых по месту жительства участников конференции (далее – собрание).</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21. Собрание является правомочным в случае, если на нем присутствуют не менее 25  процентов участников конференции, имеющих право участвовать в данном собрании.</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 xml:space="preserve">В целях определения правомочности собрания  администрация Филипповского муниципального образования </w:t>
      </w:r>
      <w:proofErr w:type="spellStart"/>
      <w:r w:rsidRPr="002E7418">
        <w:rPr>
          <w:rFonts w:ascii="Times New Roman" w:hAnsi="Times New Roman" w:cs="Times New Roman"/>
          <w:sz w:val="16"/>
          <w:szCs w:val="16"/>
        </w:rPr>
        <w:t>Зиминского</w:t>
      </w:r>
      <w:proofErr w:type="spellEnd"/>
      <w:r w:rsidRPr="002E7418">
        <w:rPr>
          <w:rFonts w:ascii="Times New Roman" w:hAnsi="Times New Roman" w:cs="Times New Roman"/>
          <w:sz w:val="16"/>
          <w:szCs w:val="16"/>
        </w:rPr>
        <w:t xml:space="preserve"> района по письменному запросу организаторов конференции обязана до начала конференции сообщить им общее число участников конференции, имеющих право участвовать в данном собрании.</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22. Делегатом может быть избран любой участник конференции, присутствующий на собрании и давший согласие на его избрание делегатом. Данное согласие не может быть отозвано.</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23. Избрание делегатов производится открытым голосованием участников конференции, присутствующих на собрании, по кандидатурам, выдвинутым участниками конференции, в том числе в порядке самовыдвижения, в количестве в соответствии с нормой представительства.</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24. Решение собрания об избрании делегата принимается большинством голосов участников конференции, присутствующих на собрании.</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25. Организаторы конференции ведут в письменном виде протокол каждого собрания, фиксируют в нем сведения о присутствующих на собрании участниках конференции, принятых решениях, а также подписывают указанный протокол.</w:t>
      </w:r>
    </w:p>
    <w:p w:rsidR="002E7418" w:rsidRPr="002E7418" w:rsidRDefault="002E7418" w:rsidP="002E7418">
      <w:pPr>
        <w:pStyle w:val="ab"/>
        <w:rPr>
          <w:rFonts w:ascii="Times New Roman" w:hAnsi="Times New Roman" w:cs="Times New Roman"/>
          <w:sz w:val="16"/>
          <w:szCs w:val="16"/>
        </w:rPr>
      </w:pPr>
    </w:p>
    <w:p w:rsidR="002E7418" w:rsidRPr="002E7418" w:rsidRDefault="002E7418" w:rsidP="002E7418">
      <w:pPr>
        <w:pStyle w:val="ab"/>
        <w:jc w:val="center"/>
        <w:rPr>
          <w:rFonts w:ascii="Times New Roman" w:eastAsia="Calibri" w:hAnsi="Times New Roman" w:cs="Times New Roman"/>
          <w:bCs/>
          <w:sz w:val="16"/>
          <w:szCs w:val="16"/>
          <w:lang w:eastAsia="en-US"/>
        </w:rPr>
      </w:pPr>
      <w:r w:rsidRPr="002E7418">
        <w:rPr>
          <w:rFonts w:ascii="Times New Roman" w:eastAsia="Calibri" w:hAnsi="Times New Roman" w:cs="Times New Roman"/>
          <w:bCs/>
          <w:sz w:val="16"/>
          <w:szCs w:val="16"/>
          <w:lang w:eastAsia="en-US"/>
        </w:rPr>
        <w:t>Глава 4. Порядок подготовки конференции</w:t>
      </w:r>
    </w:p>
    <w:p w:rsidR="002E7418" w:rsidRPr="002E7418" w:rsidRDefault="002E7418" w:rsidP="002E7418">
      <w:pPr>
        <w:pStyle w:val="ab"/>
        <w:rPr>
          <w:rFonts w:ascii="Times New Roman" w:eastAsia="Calibri" w:hAnsi="Times New Roman" w:cs="Times New Roman"/>
          <w:bCs/>
          <w:sz w:val="16"/>
          <w:szCs w:val="16"/>
          <w:lang w:eastAsia="en-US"/>
        </w:rPr>
      </w:pP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eastAsia="Calibri" w:hAnsi="Times New Roman" w:cs="Times New Roman"/>
          <w:bCs/>
          <w:sz w:val="16"/>
          <w:szCs w:val="16"/>
          <w:lang w:eastAsia="en-US"/>
        </w:rPr>
        <w:t xml:space="preserve">26. </w:t>
      </w:r>
      <w:r w:rsidRPr="002E7418">
        <w:rPr>
          <w:rFonts w:ascii="Times New Roman" w:hAnsi="Times New Roman" w:cs="Times New Roman"/>
          <w:sz w:val="16"/>
          <w:szCs w:val="16"/>
        </w:rPr>
        <w:t>Подготовка конференции осуществляется организаторами конференции.</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27. При проведении информирования о предстоящей конференции, вынесенных на него вопросах инициатор инициативного проекта доводит до сведения участников конференции, лично каждого делегата, а также лиц, предусмотренных подпунктами 2, 3 пункта 9 настоящего Порядка, краткую информацию о выдвигаемом (выдвинутом) инициативном проекте.</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Предусмотренная настоящим пунктом информация может быть доведена до сведения участников конференции путем размещения на стендах, расположенных на территории муниципального образования, в помещениях, занимаемых органами местного самоуправления муниципального образования, в средствах массовой информации и иными способами.</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Формы и порядок проведения предусмотренного настоящим пунктом информирования определяются инициатором соответствующего инициативного проекта самостоятельно с учетом требований законодательства Российской Федерации.</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28. Повестка дня конференции определяется организаторами конференции с учетом целей проведения конференции. При этом если на конференции предполагается рассмотрение также вопросов, не связанных с рассмотрением инициативных проектов, указанные вопросы предусматриваются в повестке дня конференции первыми.</w:t>
      </w:r>
    </w:p>
    <w:p w:rsidR="002E7418" w:rsidRPr="002E7418" w:rsidRDefault="002E7418" w:rsidP="002E7418">
      <w:pPr>
        <w:pStyle w:val="ab"/>
        <w:rPr>
          <w:rFonts w:ascii="Times New Roman" w:hAnsi="Times New Roman" w:cs="Times New Roman"/>
          <w:sz w:val="16"/>
          <w:szCs w:val="16"/>
        </w:rPr>
      </w:pPr>
    </w:p>
    <w:p w:rsidR="002E7418" w:rsidRPr="002E7418" w:rsidRDefault="002E7418" w:rsidP="002E7418">
      <w:pPr>
        <w:pStyle w:val="ab"/>
        <w:jc w:val="center"/>
        <w:rPr>
          <w:rFonts w:ascii="Times New Roman" w:eastAsia="Calibri" w:hAnsi="Times New Roman" w:cs="Times New Roman"/>
          <w:bCs/>
          <w:sz w:val="16"/>
          <w:szCs w:val="16"/>
          <w:lang w:eastAsia="en-US"/>
        </w:rPr>
      </w:pPr>
      <w:r w:rsidRPr="002E7418">
        <w:rPr>
          <w:rFonts w:ascii="Times New Roman" w:eastAsia="Calibri" w:hAnsi="Times New Roman" w:cs="Times New Roman"/>
          <w:bCs/>
          <w:sz w:val="16"/>
          <w:szCs w:val="16"/>
          <w:lang w:eastAsia="en-US"/>
        </w:rPr>
        <w:t>Глава 5. Порядок проведения конференции</w:t>
      </w:r>
    </w:p>
    <w:p w:rsidR="002E7418" w:rsidRPr="002E7418" w:rsidRDefault="002E7418" w:rsidP="002E7418">
      <w:pPr>
        <w:pStyle w:val="ab"/>
        <w:rPr>
          <w:rFonts w:ascii="Times New Roman" w:eastAsia="Calibri" w:hAnsi="Times New Roman" w:cs="Times New Roman"/>
          <w:bCs/>
          <w:sz w:val="16"/>
          <w:szCs w:val="16"/>
          <w:lang w:eastAsia="en-US"/>
        </w:rPr>
      </w:pP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eastAsia="Calibri" w:hAnsi="Times New Roman" w:cs="Times New Roman"/>
          <w:bCs/>
          <w:sz w:val="16"/>
          <w:szCs w:val="16"/>
          <w:lang w:eastAsia="en-US"/>
        </w:rPr>
        <w:t xml:space="preserve">29. </w:t>
      </w:r>
      <w:r w:rsidRPr="002E7418">
        <w:rPr>
          <w:rFonts w:ascii="Times New Roman" w:hAnsi="Times New Roman" w:cs="Times New Roman"/>
          <w:sz w:val="16"/>
          <w:szCs w:val="16"/>
        </w:rPr>
        <w:t xml:space="preserve">Перед началом конференции организаторами конференции производится регистрация присутствующих делегатов в листе регистрации, с указанием фамилии, имени, отчества (при наличии), даты рождения, места жительства и подписи делегата. </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30. Конференция правомочна, если в ее работе принимает участие не менее 5  процентов от общего числа делегатов.</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 xml:space="preserve">31. Для ведения конференции участниками конференции избирается президиум в составе председателя и секретаря. Выборы состава президиума, утверждение повестки дня конференции производятся большинством голосов присутствующих делегатов. </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32. Конференция проводится в течение одного дня до окончания рассмотрения всех вопросов его повестки.</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33. Конференция проводится открыто.</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34. На конференции устанавливается следующий регламент работы, если иное не установлено организаторами конференции:</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1) продолжительность выступления основного докладчика – не более 20 минут;</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2) иные участники конференции высказывают мнение по обсуждаемому вопросу не более 10 минут либо по согласованию с председателем конференции.</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35. Перед рассмотрением вопроса, предложенного к обсуждению на конференции, по существу председателем конференции обеспечивается возможность выступить:</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1) представителю Думы муниципального образования – при рассмотрении вопросов, не связанных с инициативными проектами (при наличии);</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2) инициатору инициативного проекта или его представителю (представителям) – при рассмотрении вопросов, связанных с соответствующим инициативным проектом.</w:t>
      </w:r>
    </w:p>
    <w:p w:rsidR="002E7418" w:rsidRPr="002E7418" w:rsidRDefault="002E7418" w:rsidP="002E7418">
      <w:pPr>
        <w:pStyle w:val="ab"/>
        <w:ind w:firstLine="567"/>
        <w:rPr>
          <w:rFonts w:ascii="Times New Roman" w:hAnsi="Times New Roman" w:cs="Times New Roman"/>
          <w:bCs/>
          <w:kern w:val="2"/>
          <w:sz w:val="16"/>
          <w:szCs w:val="16"/>
        </w:rPr>
      </w:pPr>
      <w:r w:rsidRPr="002E7418">
        <w:rPr>
          <w:rFonts w:ascii="Times New Roman" w:hAnsi="Times New Roman" w:cs="Times New Roman"/>
          <w:bCs/>
          <w:kern w:val="2"/>
          <w:sz w:val="16"/>
          <w:szCs w:val="16"/>
        </w:rPr>
        <w:t>36. Инициатор инициативного проекта обязан по требованию любого делегата незамедлительно представить для ознакомления документы, составляющие соответствующий инициативный проект.</w:t>
      </w:r>
    </w:p>
    <w:p w:rsidR="002E7418" w:rsidRPr="002E7418" w:rsidRDefault="002E7418" w:rsidP="002E7418">
      <w:pPr>
        <w:pStyle w:val="ab"/>
        <w:ind w:firstLine="567"/>
        <w:rPr>
          <w:rFonts w:ascii="Times New Roman" w:hAnsi="Times New Roman" w:cs="Times New Roman"/>
          <w:bCs/>
          <w:kern w:val="2"/>
          <w:sz w:val="16"/>
          <w:szCs w:val="16"/>
        </w:rPr>
      </w:pPr>
      <w:r w:rsidRPr="002E7418">
        <w:rPr>
          <w:rFonts w:ascii="Times New Roman" w:hAnsi="Times New Roman" w:cs="Times New Roman"/>
          <w:bCs/>
          <w:kern w:val="2"/>
          <w:sz w:val="16"/>
          <w:szCs w:val="16"/>
        </w:rPr>
        <w:t xml:space="preserve">37. </w:t>
      </w:r>
      <w:r w:rsidRPr="002E7418">
        <w:rPr>
          <w:rFonts w:ascii="Times New Roman" w:hAnsi="Times New Roman" w:cs="Times New Roman"/>
          <w:sz w:val="16"/>
          <w:szCs w:val="16"/>
        </w:rPr>
        <w:t>По каждому вопросу повестки дня председателем конференции открываются прения, в которых могут принять участие делегаты, а также лица, предусмотренные пунктом 9 настоящего Порядка.</w:t>
      </w:r>
    </w:p>
    <w:p w:rsidR="002E7418" w:rsidRPr="002E7418" w:rsidRDefault="002E7418" w:rsidP="002E7418">
      <w:pPr>
        <w:pStyle w:val="ab"/>
        <w:ind w:firstLine="567"/>
        <w:rPr>
          <w:rFonts w:ascii="Times New Roman" w:eastAsia="Calibri" w:hAnsi="Times New Roman" w:cs="Times New Roman"/>
          <w:sz w:val="16"/>
          <w:szCs w:val="16"/>
          <w:lang w:eastAsia="en-US"/>
        </w:rPr>
      </w:pPr>
      <w:r w:rsidRPr="002E7418">
        <w:rPr>
          <w:rFonts w:ascii="Times New Roman" w:hAnsi="Times New Roman" w:cs="Times New Roman"/>
          <w:sz w:val="16"/>
          <w:szCs w:val="16"/>
        </w:rPr>
        <w:lastRenderedPageBreak/>
        <w:t>38. Решение конференции принимается по существу каждого вопроса повестки дня конференции открытым голосованием большинством голосов от числа присутствующих делегатов.</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39. При проведении конференции председатель конференции:</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 xml:space="preserve">1) оглашает вопросы, подлежащие обсуждению, предоставляет слово </w:t>
      </w:r>
      <w:proofErr w:type="gramStart"/>
      <w:r w:rsidRPr="002E7418">
        <w:rPr>
          <w:rFonts w:ascii="Times New Roman" w:hAnsi="Times New Roman" w:cs="Times New Roman"/>
          <w:sz w:val="16"/>
          <w:szCs w:val="16"/>
        </w:rPr>
        <w:t>выступающим</w:t>
      </w:r>
      <w:proofErr w:type="gramEnd"/>
      <w:r w:rsidRPr="002E7418">
        <w:rPr>
          <w:rFonts w:ascii="Times New Roman" w:hAnsi="Times New Roman" w:cs="Times New Roman"/>
          <w:sz w:val="16"/>
          <w:szCs w:val="16"/>
        </w:rPr>
        <w:t>, определяет последовательность их выступлений;</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 xml:space="preserve">2) выносит предупреждение в случае, если </w:t>
      </w:r>
      <w:proofErr w:type="gramStart"/>
      <w:r w:rsidRPr="002E7418">
        <w:rPr>
          <w:rFonts w:ascii="Times New Roman" w:hAnsi="Times New Roman" w:cs="Times New Roman"/>
          <w:sz w:val="16"/>
          <w:szCs w:val="16"/>
        </w:rPr>
        <w:t>выступающий</w:t>
      </w:r>
      <w:proofErr w:type="gramEnd"/>
      <w:r w:rsidRPr="002E7418">
        <w:rPr>
          <w:rFonts w:ascii="Times New Roman" w:hAnsi="Times New Roman" w:cs="Times New Roman"/>
          <w:sz w:val="16"/>
          <w:szCs w:val="16"/>
        </w:rPr>
        <w:t xml:space="preserve"> превышает время, отведенное для его выступления, либо отклоняется от темы обсуждаемого вопроса, а если предупреждение не учитывается – прерывает выступление;</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3) зачитывает обращения и иную информацию, необходимую для проведения конференции;</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4) обеспечивает соблюдение порядка в ходе проведения конференции;</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5) ставит вопрос (вопросы) повестки дня на голосование;</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6) осуществляет иные функции, связанные с ведением конференции.</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 xml:space="preserve">40. При проведении конференции секретарь конференции: </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1) ведет запись желающих выступить, регистрирует запросы и заявления;</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 xml:space="preserve">2) организует сбор и передачу председателю письменных вопросов к докладчикам, а также справок, заявлений и иных документов, </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3) ведет и оформляет протокол конференции;</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4) осуществляет иные функции, вытекающие из обязанностей секретаря.</w:t>
      </w:r>
    </w:p>
    <w:p w:rsidR="002E7418" w:rsidRPr="002E7418" w:rsidRDefault="002E7418" w:rsidP="002E7418">
      <w:pPr>
        <w:pStyle w:val="ab"/>
        <w:ind w:firstLine="567"/>
        <w:rPr>
          <w:rFonts w:ascii="Times New Roman" w:eastAsia="Calibri" w:hAnsi="Times New Roman" w:cs="Times New Roman"/>
          <w:sz w:val="16"/>
          <w:szCs w:val="16"/>
          <w:lang w:eastAsia="en-US"/>
        </w:rPr>
      </w:pPr>
      <w:r w:rsidRPr="002E7418">
        <w:rPr>
          <w:rFonts w:ascii="Times New Roman" w:hAnsi="Times New Roman" w:cs="Times New Roman"/>
          <w:sz w:val="16"/>
          <w:szCs w:val="16"/>
        </w:rPr>
        <w:t xml:space="preserve">41. </w:t>
      </w:r>
      <w:r w:rsidRPr="002E7418">
        <w:rPr>
          <w:rFonts w:ascii="Times New Roman" w:eastAsia="Calibri" w:hAnsi="Times New Roman" w:cs="Times New Roman"/>
          <w:sz w:val="16"/>
          <w:szCs w:val="16"/>
          <w:lang w:eastAsia="en-US"/>
        </w:rPr>
        <w:t xml:space="preserve">Секретарем конференции ведется протокол, в котором указываются: </w:t>
      </w:r>
    </w:p>
    <w:p w:rsidR="002E7418" w:rsidRPr="002E7418" w:rsidRDefault="002E7418" w:rsidP="002E7418">
      <w:pPr>
        <w:pStyle w:val="ab"/>
        <w:ind w:firstLine="567"/>
        <w:rPr>
          <w:rFonts w:ascii="Times New Roman" w:eastAsia="Calibri" w:hAnsi="Times New Roman" w:cs="Times New Roman"/>
          <w:sz w:val="16"/>
          <w:szCs w:val="16"/>
          <w:lang w:eastAsia="en-US"/>
        </w:rPr>
      </w:pPr>
      <w:r w:rsidRPr="002E7418">
        <w:rPr>
          <w:rFonts w:ascii="Times New Roman" w:eastAsia="Calibri" w:hAnsi="Times New Roman" w:cs="Times New Roman"/>
          <w:sz w:val="16"/>
          <w:szCs w:val="16"/>
          <w:lang w:eastAsia="en-US"/>
        </w:rPr>
        <w:t>1) дата, время и место проведения конференции;</w:t>
      </w:r>
    </w:p>
    <w:p w:rsidR="002E7418" w:rsidRPr="002E7418" w:rsidRDefault="002E7418" w:rsidP="002E7418">
      <w:pPr>
        <w:pStyle w:val="ab"/>
        <w:ind w:firstLine="567"/>
        <w:rPr>
          <w:rFonts w:ascii="Times New Roman" w:eastAsia="Calibri" w:hAnsi="Times New Roman" w:cs="Times New Roman"/>
          <w:sz w:val="16"/>
          <w:szCs w:val="16"/>
          <w:lang w:eastAsia="en-US"/>
        </w:rPr>
      </w:pPr>
      <w:r w:rsidRPr="002E7418">
        <w:rPr>
          <w:rFonts w:ascii="Times New Roman" w:eastAsia="Calibri" w:hAnsi="Times New Roman" w:cs="Times New Roman"/>
          <w:sz w:val="16"/>
          <w:szCs w:val="16"/>
          <w:lang w:eastAsia="en-US"/>
        </w:rPr>
        <w:t>2) инициатор проведения конференции;</w:t>
      </w:r>
    </w:p>
    <w:p w:rsidR="002E7418" w:rsidRPr="002E7418" w:rsidRDefault="002E7418" w:rsidP="002E7418">
      <w:pPr>
        <w:pStyle w:val="ab"/>
        <w:ind w:firstLine="567"/>
        <w:rPr>
          <w:rFonts w:ascii="Times New Roman" w:eastAsia="Calibri" w:hAnsi="Times New Roman" w:cs="Times New Roman"/>
          <w:sz w:val="16"/>
          <w:szCs w:val="16"/>
          <w:lang w:eastAsia="en-US"/>
        </w:rPr>
      </w:pPr>
      <w:r w:rsidRPr="002E7418">
        <w:rPr>
          <w:rFonts w:ascii="Times New Roman" w:eastAsia="Calibri" w:hAnsi="Times New Roman" w:cs="Times New Roman"/>
          <w:sz w:val="16"/>
          <w:szCs w:val="16"/>
          <w:lang w:eastAsia="en-US"/>
        </w:rPr>
        <w:t>3) полная формулировка каждого рассматриваемого вопроса (вопросов);</w:t>
      </w:r>
    </w:p>
    <w:p w:rsidR="002E7418" w:rsidRPr="002E7418" w:rsidRDefault="002E7418" w:rsidP="002E7418">
      <w:pPr>
        <w:pStyle w:val="ab"/>
        <w:ind w:firstLine="567"/>
        <w:rPr>
          <w:rFonts w:ascii="Times New Roman" w:eastAsia="Calibri" w:hAnsi="Times New Roman" w:cs="Times New Roman"/>
          <w:sz w:val="16"/>
          <w:szCs w:val="16"/>
          <w:lang w:eastAsia="en-US"/>
        </w:rPr>
      </w:pPr>
      <w:r w:rsidRPr="002E7418">
        <w:rPr>
          <w:rFonts w:ascii="Times New Roman" w:eastAsia="Calibri" w:hAnsi="Times New Roman" w:cs="Times New Roman"/>
          <w:sz w:val="16"/>
          <w:szCs w:val="16"/>
          <w:lang w:eastAsia="en-US"/>
        </w:rPr>
        <w:t>4) количество присутствующих делегатов;</w:t>
      </w:r>
    </w:p>
    <w:p w:rsidR="002E7418" w:rsidRPr="002E7418" w:rsidRDefault="002E7418" w:rsidP="002E7418">
      <w:pPr>
        <w:pStyle w:val="ab"/>
        <w:ind w:firstLine="567"/>
        <w:rPr>
          <w:rFonts w:ascii="Times New Roman" w:eastAsia="Calibri" w:hAnsi="Times New Roman" w:cs="Times New Roman"/>
          <w:sz w:val="16"/>
          <w:szCs w:val="16"/>
          <w:lang w:eastAsia="en-US"/>
        </w:rPr>
      </w:pPr>
      <w:r w:rsidRPr="002E7418">
        <w:rPr>
          <w:rFonts w:ascii="Times New Roman" w:eastAsia="Calibri" w:hAnsi="Times New Roman" w:cs="Times New Roman"/>
          <w:sz w:val="16"/>
          <w:szCs w:val="16"/>
          <w:lang w:eastAsia="en-US"/>
        </w:rPr>
        <w:t>5) состав президиума;</w:t>
      </w:r>
    </w:p>
    <w:p w:rsidR="002E7418" w:rsidRPr="002E7418" w:rsidRDefault="002E7418" w:rsidP="002E7418">
      <w:pPr>
        <w:pStyle w:val="ab"/>
        <w:ind w:firstLine="567"/>
        <w:rPr>
          <w:rFonts w:ascii="Times New Roman" w:eastAsia="Calibri" w:hAnsi="Times New Roman" w:cs="Times New Roman"/>
          <w:sz w:val="16"/>
          <w:szCs w:val="16"/>
          <w:lang w:eastAsia="en-US"/>
        </w:rPr>
      </w:pPr>
      <w:r w:rsidRPr="002E7418">
        <w:rPr>
          <w:rFonts w:ascii="Times New Roman" w:eastAsia="Calibri" w:hAnsi="Times New Roman" w:cs="Times New Roman"/>
          <w:sz w:val="16"/>
          <w:szCs w:val="16"/>
          <w:lang w:eastAsia="en-US"/>
        </w:rPr>
        <w:t xml:space="preserve">6) список участвующих в конференции представителей органов государственной власти, органов местного самоуправления </w:t>
      </w:r>
      <w:r w:rsidRPr="002E7418">
        <w:rPr>
          <w:rFonts w:ascii="Times New Roman" w:hAnsi="Times New Roman" w:cs="Times New Roman"/>
          <w:sz w:val="16"/>
          <w:szCs w:val="16"/>
        </w:rPr>
        <w:t>муниципального образования</w:t>
      </w:r>
      <w:r w:rsidRPr="002E7418">
        <w:rPr>
          <w:rFonts w:ascii="Times New Roman" w:eastAsia="Calibri" w:hAnsi="Times New Roman" w:cs="Times New Roman"/>
          <w:sz w:val="16"/>
          <w:szCs w:val="16"/>
          <w:lang w:eastAsia="en-US"/>
        </w:rPr>
        <w:t xml:space="preserve"> и приглашенных лиц;</w:t>
      </w:r>
    </w:p>
    <w:p w:rsidR="002E7418" w:rsidRPr="002E7418" w:rsidRDefault="002E7418" w:rsidP="002E7418">
      <w:pPr>
        <w:pStyle w:val="ab"/>
        <w:ind w:firstLine="567"/>
        <w:rPr>
          <w:rFonts w:ascii="Times New Roman" w:eastAsia="Calibri" w:hAnsi="Times New Roman" w:cs="Times New Roman"/>
          <w:sz w:val="16"/>
          <w:szCs w:val="16"/>
          <w:lang w:eastAsia="en-US"/>
        </w:rPr>
      </w:pPr>
      <w:r w:rsidRPr="002E7418">
        <w:rPr>
          <w:rFonts w:ascii="Times New Roman" w:eastAsia="Calibri" w:hAnsi="Times New Roman" w:cs="Times New Roman"/>
          <w:sz w:val="16"/>
          <w:szCs w:val="16"/>
          <w:lang w:eastAsia="en-US"/>
        </w:rPr>
        <w:t>7) фамилии выступивших, краткое содержание их выступлений;</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eastAsia="Calibri" w:hAnsi="Times New Roman" w:cs="Times New Roman"/>
          <w:sz w:val="16"/>
          <w:szCs w:val="16"/>
          <w:lang w:eastAsia="en-US"/>
        </w:rPr>
        <w:t xml:space="preserve">8) </w:t>
      </w:r>
      <w:r w:rsidRPr="002E7418">
        <w:rPr>
          <w:rFonts w:ascii="Times New Roman" w:hAnsi="Times New Roman" w:cs="Times New Roman"/>
          <w:sz w:val="16"/>
          <w:szCs w:val="16"/>
        </w:rPr>
        <w:t>итоги голосования по каждому вопросу (приняло участие в голосовании, «за», «против», «воздержались»);</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9) сведения о принятии (непринятии) решения по каждому вопросу повестки дня и содержании принятого решения.</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42. Делегаты имеют право:</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1) выступить с разрешения председателя конференции не более одного раза по каждому из обсуждаемых вопросов;</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2) голосовать по вопросам, поставленным председателем конференции;</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3) знакомиться с протоколом конференции, делать из него выписки (копии).</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 xml:space="preserve">43. В целях официального опубликования (обнародования) итогов конференции организатор конференции не позднее 10 календарных дней со дня проведения конференции направляет в  администрацию Филипповского муниципального образования </w:t>
      </w:r>
      <w:proofErr w:type="spellStart"/>
      <w:r w:rsidRPr="002E7418">
        <w:rPr>
          <w:rFonts w:ascii="Times New Roman" w:hAnsi="Times New Roman" w:cs="Times New Roman"/>
          <w:sz w:val="16"/>
          <w:szCs w:val="16"/>
        </w:rPr>
        <w:t>Зиминского</w:t>
      </w:r>
      <w:proofErr w:type="spellEnd"/>
      <w:r w:rsidRPr="002E7418">
        <w:rPr>
          <w:rFonts w:ascii="Times New Roman" w:hAnsi="Times New Roman" w:cs="Times New Roman"/>
          <w:sz w:val="16"/>
          <w:szCs w:val="16"/>
        </w:rPr>
        <w:t xml:space="preserve"> района копию протокола конференции граждан.</w:t>
      </w:r>
    </w:p>
    <w:p w:rsidR="002E7418" w:rsidRPr="002E7418" w:rsidRDefault="002E7418" w:rsidP="002E7418">
      <w:pPr>
        <w:pStyle w:val="ab"/>
        <w:jc w:val="center"/>
        <w:rPr>
          <w:rFonts w:ascii="Times New Roman" w:hAnsi="Times New Roman" w:cs="Times New Roman"/>
          <w:sz w:val="16"/>
          <w:szCs w:val="16"/>
        </w:rPr>
      </w:pPr>
      <w:r w:rsidRPr="002E7418">
        <w:rPr>
          <w:rFonts w:ascii="Times New Roman" w:hAnsi="Times New Roman" w:cs="Times New Roman"/>
          <w:sz w:val="16"/>
          <w:szCs w:val="16"/>
        </w:rPr>
        <w:t>Российская Федерация</w:t>
      </w:r>
    </w:p>
    <w:p w:rsidR="002E7418" w:rsidRPr="002E7418" w:rsidRDefault="002E7418" w:rsidP="002E7418">
      <w:pPr>
        <w:pStyle w:val="ab"/>
        <w:jc w:val="center"/>
        <w:rPr>
          <w:rFonts w:ascii="Times New Roman" w:hAnsi="Times New Roman" w:cs="Times New Roman"/>
          <w:sz w:val="16"/>
          <w:szCs w:val="16"/>
        </w:rPr>
      </w:pPr>
      <w:r w:rsidRPr="002E7418">
        <w:rPr>
          <w:rFonts w:ascii="Times New Roman" w:hAnsi="Times New Roman" w:cs="Times New Roman"/>
          <w:sz w:val="16"/>
          <w:szCs w:val="16"/>
        </w:rPr>
        <w:t>Иркутская область</w:t>
      </w:r>
    </w:p>
    <w:p w:rsidR="002E7418" w:rsidRPr="002E7418" w:rsidRDefault="002E7418" w:rsidP="002E7418">
      <w:pPr>
        <w:pStyle w:val="ab"/>
        <w:jc w:val="center"/>
        <w:rPr>
          <w:rFonts w:ascii="Times New Roman" w:hAnsi="Times New Roman" w:cs="Times New Roman"/>
          <w:sz w:val="16"/>
          <w:szCs w:val="16"/>
        </w:rPr>
      </w:pPr>
      <w:proofErr w:type="spellStart"/>
      <w:r w:rsidRPr="002E7418">
        <w:rPr>
          <w:rFonts w:ascii="Times New Roman" w:hAnsi="Times New Roman" w:cs="Times New Roman"/>
          <w:sz w:val="16"/>
          <w:szCs w:val="16"/>
        </w:rPr>
        <w:t>Зиминский</w:t>
      </w:r>
      <w:proofErr w:type="spellEnd"/>
      <w:r w:rsidRPr="002E7418">
        <w:rPr>
          <w:rFonts w:ascii="Times New Roman" w:hAnsi="Times New Roman" w:cs="Times New Roman"/>
          <w:sz w:val="16"/>
          <w:szCs w:val="16"/>
        </w:rPr>
        <w:t xml:space="preserve"> район</w:t>
      </w:r>
    </w:p>
    <w:p w:rsidR="002E7418" w:rsidRPr="002E7418" w:rsidRDefault="002E7418" w:rsidP="002E7418">
      <w:pPr>
        <w:pStyle w:val="ab"/>
        <w:jc w:val="center"/>
        <w:rPr>
          <w:rFonts w:ascii="Times New Roman" w:hAnsi="Times New Roman" w:cs="Times New Roman"/>
          <w:sz w:val="16"/>
          <w:szCs w:val="16"/>
        </w:rPr>
      </w:pPr>
    </w:p>
    <w:p w:rsidR="002E7418" w:rsidRPr="002E7418" w:rsidRDefault="002E7418" w:rsidP="002E7418">
      <w:pPr>
        <w:pStyle w:val="ab"/>
        <w:jc w:val="center"/>
        <w:rPr>
          <w:rFonts w:ascii="Times New Roman" w:hAnsi="Times New Roman" w:cs="Times New Roman"/>
          <w:sz w:val="16"/>
          <w:szCs w:val="16"/>
        </w:rPr>
      </w:pPr>
      <w:r w:rsidRPr="002E7418">
        <w:rPr>
          <w:rFonts w:ascii="Times New Roman" w:hAnsi="Times New Roman" w:cs="Times New Roman"/>
          <w:sz w:val="16"/>
          <w:szCs w:val="16"/>
        </w:rPr>
        <w:t>Филипповское муниципальное образование</w:t>
      </w:r>
    </w:p>
    <w:p w:rsidR="002E7418" w:rsidRPr="002E7418" w:rsidRDefault="002E7418" w:rsidP="002E7418">
      <w:pPr>
        <w:pStyle w:val="ab"/>
        <w:jc w:val="center"/>
        <w:rPr>
          <w:rFonts w:ascii="Times New Roman" w:hAnsi="Times New Roman" w:cs="Times New Roman"/>
          <w:sz w:val="16"/>
          <w:szCs w:val="16"/>
        </w:rPr>
      </w:pPr>
      <w:r w:rsidRPr="002E7418">
        <w:rPr>
          <w:rFonts w:ascii="Times New Roman" w:hAnsi="Times New Roman" w:cs="Times New Roman"/>
          <w:sz w:val="16"/>
          <w:szCs w:val="16"/>
        </w:rPr>
        <w:t>Дума</w:t>
      </w:r>
    </w:p>
    <w:p w:rsidR="002E7418" w:rsidRPr="002E7418" w:rsidRDefault="002E7418" w:rsidP="002E7418">
      <w:pPr>
        <w:pStyle w:val="ab"/>
        <w:jc w:val="center"/>
        <w:rPr>
          <w:rFonts w:ascii="Times New Roman" w:hAnsi="Times New Roman" w:cs="Times New Roman"/>
          <w:b/>
          <w:sz w:val="16"/>
          <w:szCs w:val="16"/>
        </w:rPr>
      </w:pPr>
    </w:p>
    <w:p w:rsidR="002E7418" w:rsidRPr="002E7418" w:rsidRDefault="002E7418" w:rsidP="002E7418">
      <w:pPr>
        <w:pStyle w:val="ab"/>
        <w:jc w:val="center"/>
        <w:rPr>
          <w:rFonts w:ascii="Times New Roman" w:hAnsi="Times New Roman" w:cs="Times New Roman"/>
          <w:b/>
          <w:sz w:val="16"/>
          <w:szCs w:val="16"/>
        </w:rPr>
      </w:pPr>
      <w:proofErr w:type="gramStart"/>
      <w:r w:rsidRPr="002E7418">
        <w:rPr>
          <w:rFonts w:ascii="Times New Roman" w:hAnsi="Times New Roman" w:cs="Times New Roman"/>
          <w:b/>
          <w:sz w:val="16"/>
          <w:szCs w:val="16"/>
        </w:rPr>
        <w:t>Р</w:t>
      </w:r>
      <w:proofErr w:type="gramEnd"/>
      <w:r w:rsidRPr="002E7418">
        <w:rPr>
          <w:rFonts w:ascii="Times New Roman" w:hAnsi="Times New Roman" w:cs="Times New Roman"/>
          <w:b/>
          <w:sz w:val="16"/>
          <w:szCs w:val="16"/>
        </w:rPr>
        <w:t xml:space="preserve"> Е Ш Е Н И Е</w:t>
      </w:r>
    </w:p>
    <w:p w:rsidR="002E7418" w:rsidRPr="002E7418" w:rsidRDefault="002E7418" w:rsidP="002E7418">
      <w:pPr>
        <w:pStyle w:val="ab"/>
        <w:jc w:val="center"/>
        <w:rPr>
          <w:rFonts w:ascii="Times New Roman" w:hAnsi="Times New Roman" w:cs="Times New Roman"/>
          <w:sz w:val="16"/>
          <w:szCs w:val="16"/>
        </w:rPr>
      </w:pPr>
    </w:p>
    <w:p w:rsidR="002E7418" w:rsidRPr="002E7418" w:rsidRDefault="002E7418" w:rsidP="002E7418">
      <w:pPr>
        <w:pStyle w:val="ab"/>
        <w:jc w:val="center"/>
        <w:rPr>
          <w:rStyle w:val="FontStyle12"/>
          <w:sz w:val="16"/>
          <w:szCs w:val="16"/>
        </w:rPr>
      </w:pPr>
      <w:r w:rsidRPr="002E7418">
        <w:rPr>
          <w:rStyle w:val="FontStyle14"/>
          <w:sz w:val="16"/>
          <w:szCs w:val="16"/>
        </w:rPr>
        <w:t xml:space="preserve">от   25.06.2021 г.                        </w:t>
      </w:r>
      <w:r w:rsidRPr="002E7418">
        <w:rPr>
          <w:rStyle w:val="FontStyle14"/>
          <w:spacing w:val="40"/>
          <w:sz w:val="16"/>
          <w:szCs w:val="16"/>
        </w:rPr>
        <w:t xml:space="preserve">№142              </w:t>
      </w:r>
      <w:r w:rsidRPr="002E7418">
        <w:rPr>
          <w:rStyle w:val="FontStyle14"/>
          <w:sz w:val="16"/>
          <w:szCs w:val="16"/>
        </w:rPr>
        <w:t xml:space="preserve"> с. </w:t>
      </w:r>
      <w:proofErr w:type="spellStart"/>
      <w:r w:rsidRPr="002E7418">
        <w:rPr>
          <w:rStyle w:val="FontStyle14"/>
          <w:sz w:val="16"/>
          <w:szCs w:val="16"/>
        </w:rPr>
        <w:t>Филипповск</w:t>
      </w:r>
      <w:proofErr w:type="spellEnd"/>
    </w:p>
    <w:p w:rsidR="002E7418" w:rsidRPr="002E7418" w:rsidRDefault="002E7418" w:rsidP="002E7418">
      <w:pPr>
        <w:autoSpaceDE w:val="0"/>
        <w:autoSpaceDN w:val="0"/>
        <w:adjustRightInd w:val="0"/>
        <w:spacing w:after="0" w:line="233" w:lineRule="auto"/>
        <w:rPr>
          <w:rFonts w:ascii="Times New Roman" w:hAnsi="Times New Roman" w:cs="Times New Roman"/>
          <w:bCs/>
          <w:kern w:val="2"/>
          <w:sz w:val="16"/>
          <w:szCs w:val="16"/>
        </w:rPr>
      </w:pPr>
    </w:p>
    <w:p w:rsidR="002E7418" w:rsidRPr="002E7418" w:rsidRDefault="002E7418" w:rsidP="002E7418">
      <w:pPr>
        <w:autoSpaceDE w:val="0"/>
        <w:autoSpaceDN w:val="0"/>
        <w:adjustRightInd w:val="0"/>
        <w:spacing w:after="0" w:line="233" w:lineRule="auto"/>
        <w:rPr>
          <w:rFonts w:ascii="Times New Roman" w:hAnsi="Times New Roman" w:cs="Times New Roman"/>
          <w:bCs/>
          <w:kern w:val="2"/>
          <w:sz w:val="16"/>
          <w:szCs w:val="16"/>
        </w:rPr>
      </w:pPr>
      <w:r w:rsidRPr="002E7418">
        <w:rPr>
          <w:rFonts w:ascii="Times New Roman" w:hAnsi="Times New Roman" w:cs="Times New Roman"/>
          <w:bCs/>
          <w:kern w:val="2"/>
          <w:sz w:val="16"/>
          <w:szCs w:val="16"/>
        </w:rPr>
        <w:t>Об  утверждении  П</w:t>
      </w:r>
      <w:r>
        <w:rPr>
          <w:rFonts w:ascii="Times New Roman" w:hAnsi="Times New Roman" w:cs="Times New Roman"/>
          <w:bCs/>
          <w:kern w:val="2"/>
          <w:sz w:val="16"/>
          <w:szCs w:val="16"/>
        </w:rPr>
        <w:t xml:space="preserve">орядка расчета и возврата </w:t>
      </w:r>
      <w:r w:rsidRPr="002E7418">
        <w:rPr>
          <w:rFonts w:ascii="Times New Roman" w:hAnsi="Times New Roman" w:cs="Times New Roman"/>
          <w:bCs/>
          <w:kern w:val="2"/>
          <w:sz w:val="16"/>
          <w:szCs w:val="16"/>
        </w:rPr>
        <w:t xml:space="preserve">сумм инициативных </w:t>
      </w:r>
      <w:r>
        <w:rPr>
          <w:rFonts w:ascii="Times New Roman" w:hAnsi="Times New Roman" w:cs="Times New Roman"/>
          <w:bCs/>
          <w:kern w:val="2"/>
          <w:sz w:val="16"/>
          <w:szCs w:val="16"/>
        </w:rPr>
        <w:t xml:space="preserve">платежей, подлежащих </w:t>
      </w:r>
      <w:r w:rsidRPr="002E7418">
        <w:rPr>
          <w:rFonts w:ascii="Times New Roman" w:hAnsi="Times New Roman" w:cs="Times New Roman"/>
          <w:bCs/>
          <w:kern w:val="2"/>
          <w:sz w:val="16"/>
          <w:szCs w:val="16"/>
        </w:rPr>
        <w:t xml:space="preserve">возврату лицам (в том числе организациям), </w:t>
      </w:r>
      <w:r>
        <w:rPr>
          <w:rFonts w:ascii="Times New Roman" w:hAnsi="Times New Roman" w:cs="Times New Roman"/>
          <w:bCs/>
          <w:kern w:val="2"/>
          <w:sz w:val="16"/>
          <w:szCs w:val="16"/>
        </w:rPr>
        <w:t xml:space="preserve"> </w:t>
      </w:r>
      <w:r w:rsidRPr="002E7418">
        <w:rPr>
          <w:rFonts w:ascii="Times New Roman" w:hAnsi="Times New Roman" w:cs="Times New Roman"/>
          <w:bCs/>
          <w:kern w:val="2"/>
          <w:sz w:val="16"/>
          <w:szCs w:val="16"/>
        </w:rPr>
        <w:t xml:space="preserve">осуществившим их перечисление в бюджет  </w:t>
      </w:r>
      <w:r>
        <w:rPr>
          <w:rFonts w:ascii="Times New Roman" w:hAnsi="Times New Roman" w:cs="Times New Roman"/>
          <w:bCs/>
          <w:kern w:val="2"/>
          <w:sz w:val="16"/>
          <w:szCs w:val="16"/>
        </w:rPr>
        <w:t xml:space="preserve"> </w:t>
      </w:r>
      <w:r w:rsidRPr="002E7418">
        <w:rPr>
          <w:rFonts w:ascii="Times New Roman" w:hAnsi="Times New Roman" w:cs="Times New Roman"/>
          <w:bCs/>
          <w:kern w:val="2"/>
          <w:sz w:val="16"/>
          <w:szCs w:val="16"/>
        </w:rPr>
        <w:t>Филипповского муниципального образования</w:t>
      </w:r>
      <w:r w:rsidRPr="002E7418">
        <w:rPr>
          <w:rFonts w:ascii="Times New Roman" w:hAnsi="Times New Roman" w:cs="Times New Roman"/>
          <w:i/>
          <w:kern w:val="2"/>
          <w:sz w:val="16"/>
          <w:szCs w:val="16"/>
        </w:rPr>
        <w:t xml:space="preserve"> </w:t>
      </w:r>
    </w:p>
    <w:p w:rsidR="002E7418" w:rsidRPr="002E7418" w:rsidRDefault="002E7418" w:rsidP="002E7418">
      <w:pPr>
        <w:autoSpaceDE w:val="0"/>
        <w:autoSpaceDN w:val="0"/>
        <w:adjustRightInd w:val="0"/>
        <w:spacing w:after="0" w:line="233" w:lineRule="auto"/>
        <w:ind w:firstLine="709"/>
        <w:jc w:val="both"/>
        <w:rPr>
          <w:rFonts w:ascii="Times New Roman" w:hAnsi="Times New Roman" w:cs="Times New Roman"/>
          <w:kern w:val="2"/>
          <w:sz w:val="16"/>
          <w:szCs w:val="16"/>
        </w:rPr>
      </w:pPr>
    </w:p>
    <w:p w:rsidR="002E7418" w:rsidRPr="002E7418" w:rsidRDefault="002E7418" w:rsidP="002E7418">
      <w:pPr>
        <w:autoSpaceDE w:val="0"/>
        <w:autoSpaceDN w:val="0"/>
        <w:adjustRightInd w:val="0"/>
        <w:spacing w:after="0" w:line="233" w:lineRule="auto"/>
        <w:ind w:firstLine="709"/>
        <w:jc w:val="both"/>
        <w:rPr>
          <w:rFonts w:ascii="Times New Roman" w:hAnsi="Times New Roman" w:cs="Times New Roman"/>
          <w:spacing w:val="-2"/>
          <w:kern w:val="2"/>
          <w:sz w:val="16"/>
          <w:szCs w:val="16"/>
        </w:rPr>
      </w:pPr>
      <w:r w:rsidRPr="002E7418">
        <w:rPr>
          <w:rFonts w:ascii="Times New Roman" w:hAnsi="Times New Roman" w:cs="Times New Roman"/>
          <w:spacing w:val="-2"/>
          <w:kern w:val="2"/>
          <w:sz w:val="16"/>
          <w:szCs w:val="16"/>
        </w:rPr>
        <w:t xml:space="preserve">В соответствии со статьей 56.1 Федерального закона от 6 октября 2003 года № 131-ФЗ «Об общих принципах организации местного самоуправления в Российской Федерации», статьями  31,47 Устава Филипповского муниципального образования, Дума Филипповского муниципального образования </w:t>
      </w:r>
      <w:proofErr w:type="spellStart"/>
      <w:r w:rsidRPr="002E7418">
        <w:rPr>
          <w:rFonts w:ascii="Times New Roman" w:hAnsi="Times New Roman" w:cs="Times New Roman"/>
          <w:spacing w:val="-2"/>
          <w:kern w:val="2"/>
          <w:sz w:val="16"/>
          <w:szCs w:val="16"/>
        </w:rPr>
        <w:t>Зиминского</w:t>
      </w:r>
      <w:proofErr w:type="spellEnd"/>
      <w:r w:rsidRPr="002E7418">
        <w:rPr>
          <w:rFonts w:ascii="Times New Roman" w:hAnsi="Times New Roman" w:cs="Times New Roman"/>
          <w:spacing w:val="-2"/>
          <w:kern w:val="2"/>
          <w:sz w:val="16"/>
          <w:szCs w:val="16"/>
        </w:rPr>
        <w:t xml:space="preserve"> района </w:t>
      </w:r>
    </w:p>
    <w:p w:rsidR="002E7418" w:rsidRPr="002E7418" w:rsidRDefault="002E7418" w:rsidP="002E7418">
      <w:pPr>
        <w:autoSpaceDE w:val="0"/>
        <w:autoSpaceDN w:val="0"/>
        <w:adjustRightInd w:val="0"/>
        <w:spacing w:after="0" w:line="233" w:lineRule="auto"/>
        <w:ind w:firstLine="709"/>
        <w:jc w:val="both"/>
        <w:rPr>
          <w:rFonts w:ascii="Times New Roman" w:hAnsi="Times New Roman" w:cs="Times New Roman"/>
          <w:spacing w:val="-2"/>
          <w:kern w:val="2"/>
          <w:sz w:val="16"/>
          <w:szCs w:val="16"/>
        </w:rPr>
      </w:pPr>
    </w:p>
    <w:p w:rsidR="002E7418" w:rsidRPr="002E7418" w:rsidRDefault="002E7418" w:rsidP="002E7418">
      <w:pPr>
        <w:autoSpaceDE w:val="0"/>
        <w:autoSpaceDN w:val="0"/>
        <w:adjustRightInd w:val="0"/>
        <w:spacing w:after="0" w:line="233" w:lineRule="auto"/>
        <w:ind w:firstLine="709"/>
        <w:jc w:val="center"/>
        <w:rPr>
          <w:rFonts w:ascii="Times New Roman" w:hAnsi="Times New Roman" w:cs="Times New Roman"/>
          <w:spacing w:val="-2"/>
          <w:kern w:val="2"/>
          <w:sz w:val="16"/>
          <w:szCs w:val="16"/>
        </w:rPr>
      </w:pPr>
      <w:r w:rsidRPr="002E7418">
        <w:rPr>
          <w:rFonts w:ascii="Times New Roman" w:hAnsi="Times New Roman" w:cs="Times New Roman"/>
          <w:spacing w:val="-2"/>
          <w:kern w:val="2"/>
          <w:sz w:val="16"/>
          <w:szCs w:val="16"/>
        </w:rPr>
        <w:t>РЕШИЛА:</w:t>
      </w:r>
    </w:p>
    <w:p w:rsidR="002E7418" w:rsidRPr="002E7418" w:rsidRDefault="002E7418" w:rsidP="002E7418">
      <w:pPr>
        <w:autoSpaceDE w:val="0"/>
        <w:autoSpaceDN w:val="0"/>
        <w:adjustRightInd w:val="0"/>
        <w:spacing w:after="0" w:line="233" w:lineRule="auto"/>
        <w:ind w:firstLine="709"/>
        <w:jc w:val="both"/>
        <w:rPr>
          <w:rFonts w:ascii="Times New Roman" w:hAnsi="Times New Roman" w:cs="Times New Roman"/>
          <w:spacing w:val="-2"/>
          <w:kern w:val="2"/>
          <w:sz w:val="16"/>
          <w:szCs w:val="16"/>
        </w:rPr>
      </w:pPr>
      <w:r w:rsidRPr="002E7418">
        <w:rPr>
          <w:rFonts w:ascii="Times New Roman" w:hAnsi="Times New Roman" w:cs="Times New Roman"/>
          <w:spacing w:val="-2"/>
          <w:kern w:val="2"/>
          <w:sz w:val="16"/>
          <w:szCs w:val="16"/>
        </w:rPr>
        <w:t xml:space="preserve"> </w:t>
      </w:r>
    </w:p>
    <w:p w:rsidR="002E7418" w:rsidRPr="002E7418" w:rsidRDefault="002E7418" w:rsidP="002E7418">
      <w:pPr>
        <w:autoSpaceDE w:val="0"/>
        <w:autoSpaceDN w:val="0"/>
        <w:adjustRightInd w:val="0"/>
        <w:spacing w:after="0" w:line="233" w:lineRule="auto"/>
        <w:ind w:firstLine="709"/>
        <w:jc w:val="both"/>
        <w:rPr>
          <w:rFonts w:ascii="Times New Roman" w:hAnsi="Times New Roman" w:cs="Times New Roman"/>
          <w:kern w:val="2"/>
          <w:sz w:val="16"/>
          <w:szCs w:val="16"/>
        </w:rPr>
      </w:pPr>
      <w:r w:rsidRPr="002E7418">
        <w:rPr>
          <w:rFonts w:ascii="Times New Roman" w:hAnsi="Times New Roman" w:cs="Times New Roman"/>
          <w:kern w:val="2"/>
          <w:sz w:val="16"/>
          <w:szCs w:val="16"/>
        </w:rPr>
        <w:t>1. Утвердить прилагаемый 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Филипповского муниципального образования.</w:t>
      </w:r>
    </w:p>
    <w:p w:rsidR="002E7418" w:rsidRPr="002E7418" w:rsidRDefault="002E7418" w:rsidP="002E7418">
      <w:pPr>
        <w:pStyle w:val="ab"/>
        <w:ind w:firstLine="709"/>
        <w:jc w:val="both"/>
        <w:rPr>
          <w:rFonts w:ascii="Times New Roman" w:hAnsi="Times New Roman" w:cs="Times New Roman"/>
          <w:sz w:val="16"/>
          <w:szCs w:val="16"/>
        </w:rPr>
      </w:pPr>
      <w:r w:rsidRPr="002E7418">
        <w:rPr>
          <w:rFonts w:ascii="Times New Roman" w:hAnsi="Times New Roman" w:cs="Times New Roman"/>
          <w:kern w:val="2"/>
          <w:sz w:val="16"/>
          <w:szCs w:val="16"/>
        </w:rPr>
        <w:t>2.</w:t>
      </w:r>
      <w:r w:rsidRPr="002E7418">
        <w:rPr>
          <w:rFonts w:ascii="Times New Roman" w:hAnsi="Times New Roman" w:cs="Times New Roman"/>
          <w:sz w:val="16"/>
          <w:szCs w:val="16"/>
        </w:rPr>
        <w:t xml:space="preserve"> Опубликовать настоящее решение в «Информационном вестнике Филипповского муниципального образования», периодическом издании органов местного самоуправления Филипповского муниципального образования</w:t>
      </w:r>
    </w:p>
    <w:p w:rsidR="002E7418" w:rsidRPr="002E7418" w:rsidRDefault="002E7418" w:rsidP="002E7418">
      <w:pPr>
        <w:ind w:firstLine="709"/>
        <w:rPr>
          <w:rFonts w:ascii="Times New Roman" w:hAnsi="Times New Roman" w:cs="Times New Roman"/>
          <w:kern w:val="2"/>
          <w:sz w:val="16"/>
          <w:szCs w:val="16"/>
        </w:rPr>
      </w:pPr>
      <w:r w:rsidRPr="002E7418">
        <w:rPr>
          <w:rFonts w:ascii="Times New Roman" w:hAnsi="Times New Roman" w:cs="Times New Roman"/>
          <w:sz w:val="16"/>
          <w:szCs w:val="16"/>
        </w:rPr>
        <w:t>3.Настоящее решение вступает в силу  после дня его официального опубликования</w:t>
      </w:r>
    </w:p>
    <w:p w:rsidR="002E7418" w:rsidRPr="002E7418" w:rsidRDefault="002E7418" w:rsidP="002E7418">
      <w:pPr>
        <w:pStyle w:val="ab"/>
        <w:rPr>
          <w:rFonts w:ascii="Times New Roman" w:hAnsi="Times New Roman" w:cs="Times New Roman"/>
          <w:sz w:val="16"/>
          <w:szCs w:val="16"/>
        </w:rPr>
      </w:pPr>
      <w:r w:rsidRPr="002E7418">
        <w:rPr>
          <w:rFonts w:ascii="Times New Roman" w:hAnsi="Times New Roman" w:cs="Times New Roman"/>
          <w:sz w:val="16"/>
          <w:szCs w:val="16"/>
        </w:rPr>
        <w:t>Председатель Думы</w:t>
      </w:r>
      <w:proofErr w:type="gramStart"/>
      <w:r w:rsidRPr="002E7418">
        <w:rPr>
          <w:rFonts w:ascii="Times New Roman" w:hAnsi="Times New Roman" w:cs="Times New Roman"/>
          <w:sz w:val="16"/>
          <w:szCs w:val="16"/>
        </w:rPr>
        <w:t xml:space="preserve"> </w:t>
      </w:r>
      <w:r>
        <w:rPr>
          <w:rFonts w:ascii="Times New Roman" w:hAnsi="Times New Roman" w:cs="Times New Roman"/>
          <w:sz w:val="16"/>
          <w:szCs w:val="16"/>
        </w:rPr>
        <w:t>,</w:t>
      </w:r>
      <w:proofErr w:type="gramEnd"/>
      <w:r>
        <w:rPr>
          <w:rFonts w:ascii="Times New Roman" w:hAnsi="Times New Roman" w:cs="Times New Roman"/>
          <w:sz w:val="16"/>
          <w:szCs w:val="16"/>
        </w:rPr>
        <w:t xml:space="preserve">Глава </w:t>
      </w:r>
      <w:r w:rsidRPr="002E7418">
        <w:rPr>
          <w:rFonts w:ascii="Times New Roman" w:hAnsi="Times New Roman" w:cs="Times New Roman"/>
          <w:sz w:val="16"/>
          <w:szCs w:val="16"/>
        </w:rPr>
        <w:t xml:space="preserve">Филипповского </w:t>
      </w:r>
    </w:p>
    <w:p w:rsidR="002E7418" w:rsidRPr="002E7418" w:rsidRDefault="002E7418" w:rsidP="002E7418">
      <w:pPr>
        <w:pStyle w:val="ab"/>
        <w:rPr>
          <w:rFonts w:ascii="Times New Roman" w:hAnsi="Times New Roman" w:cs="Times New Roman"/>
          <w:sz w:val="16"/>
          <w:szCs w:val="16"/>
        </w:rPr>
      </w:pPr>
      <w:r w:rsidRPr="002E7418">
        <w:rPr>
          <w:rFonts w:ascii="Times New Roman" w:hAnsi="Times New Roman" w:cs="Times New Roman"/>
          <w:sz w:val="16"/>
          <w:szCs w:val="16"/>
        </w:rPr>
        <w:t>муниципального образования                                       А.А.Федосеев</w:t>
      </w:r>
    </w:p>
    <w:p w:rsidR="002E7418" w:rsidRPr="002E7418" w:rsidRDefault="002E7418" w:rsidP="002E7418">
      <w:pPr>
        <w:rPr>
          <w:rFonts w:ascii="Times New Roman" w:hAnsi="Times New Roman" w:cs="Times New Roman"/>
          <w:sz w:val="16"/>
          <w:szCs w:val="16"/>
        </w:rPr>
      </w:pPr>
    </w:p>
    <w:p w:rsidR="002E7418" w:rsidRPr="002E7418" w:rsidRDefault="002E7418" w:rsidP="002E7418">
      <w:pPr>
        <w:keepNext/>
        <w:spacing w:after="0"/>
        <w:jc w:val="right"/>
        <w:rPr>
          <w:rFonts w:ascii="Times New Roman" w:hAnsi="Times New Roman" w:cs="Times New Roman"/>
          <w:kern w:val="2"/>
          <w:sz w:val="16"/>
          <w:szCs w:val="16"/>
        </w:rPr>
      </w:pPr>
      <w:r w:rsidRPr="002E7418">
        <w:rPr>
          <w:rFonts w:ascii="Times New Roman" w:hAnsi="Times New Roman" w:cs="Times New Roman"/>
          <w:kern w:val="2"/>
          <w:sz w:val="16"/>
          <w:szCs w:val="16"/>
        </w:rPr>
        <w:t xml:space="preserve">УТВЕРЖДЕН </w:t>
      </w:r>
    </w:p>
    <w:p w:rsidR="002E7418" w:rsidRPr="002E7418" w:rsidRDefault="002E7418" w:rsidP="002E7418">
      <w:pPr>
        <w:keepNext/>
        <w:spacing w:after="0"/>
        <w:jc w:val="right"/>
        <w:rPr>
          <w:rFonts w:ascii="Times New Roman" w:hAnsi="Times New Roman" w:cs="Times New Roman"/>
          <w:kern w:val="2"/>
          <w:sz w:val="16"/>
          <w:szCs w:val="16"/>
        </w:rPr>
      </w:pPr>
      <w:r w:rsidRPr="002E7418">
        <w:rPr>
          <w:rFonts w:ascii="Times New Roman" w:hAnsi="Times New Roman" w:cs="Times New Roman"/>
          <w:kern w:val="2"/>
          <w:sz w:val="16"/>
          <w:szCs w:val="16"/>
        </w:rPr>
        <w:t xml:space="preserve">решением Думы Филипповского </w:t>
      </w:r>
      <w:r>
        <w:rPr>
          <w:rFonts w:ascii="Times New Roman" w:hAnsi="Times New Roman" w:cs="Times New Roman"/>
          <w:kern w:val="2"/>
          <w:sz w:val="16"/>
          <w:szCs w:val="16"/>
        </w:rPr>
        <w:t xml:space="preserve"> </w:t>
      </w:r>
      <w:r w:rsidRPr="002E7418">
        <w:rPr>
          <w:rFonts w:ascii="Times New Roman" w:hAnsi="Times New Roman" w:cs="Times New Roman"/>
          <w:kern w:val="2"/>
          <w:sz w:val="16"/>
          <w:szCs w:val="16"/>
        </w:rPr>
        <w:t xml:space="preserve">муниципального образования </w:t>
      </w:r>
    </w:p>
    <w:p w:rsidR="002E7418" w:rsidRPr="002E7418" w:rsidRDefault="002E7418" w:rsidP="002E7418">
      <w:pPr>
        <w:keepNext/>
        <w:spacing w:after="0"/>
        <w:jc w:val="right"/>
        <w:rPr>
          <w:rFonts w:ascii="Times New Roman" w:hAnsi="Times New Roman" w:cs="Times New Roman"/>
          <w:kern w:val="2"/>
          <w:sz w:val="16"/>
          <w:szCs w:val="16"/>
        </w:rPr>
      </w:pPr>
      <w:r w:rsidRPr="002E7418">
        <w:rPr>
          <w:rFonts w:ascii="Times New Roman" w:hAnsi="Times New Roman" w:cs="Times New Roman"/>
          <w:kern w:val="2"/>
          <w:sz w:val="16"/>
          <w:szCs w:val="16"/>
        </w:rPr>
        <w:t>от 25.06.2021г №142</w:t>
      </w:r>
    </w:p>
    <w:p w:rsidR="002E7418" w:rsidRPr="002E7418" w:rsidRDefault="002E7418" w:rsidP="002E7418">
      <w:pPr>
        <w:keepNext/>
        <w:spacing w:after="0"/>
        <w:jc w:val="center"/>
        <w:rPr>
          <w:rFonts w:ascii="Times New Roman" w:hAnsi="Times New Roman" w:cs="Times New Roman"/>
          <w:b/>
          <w:kern w:val="2"/>
          <w:sz w:val="16"/>
          <w:szCs w:val="16"/>
        </w:rPr>
      </w:pPr>
    </w:p>
    <w:p w:rsidR="002E7418" w:rsidRPr="002E7418" w:rsidRDefault="002E7418" w:rsidP="002E7418">
      <w:pPr>
        <w:keepNext/>
        <w:spacing w:after="0"/>
        <w:jc w:val="center"/>
        <w:rPr>
          <w:rFonts w:ascii="Times New Roman" w:hAnsi="Times New Roman" w:cs="Times New Roman"/>
          <w:b/>
          <w:kern w:val="2"/>
          <w:sz w:val="16"/>
          <w:szCs w:val="16"/>
        </w:rPr>
      </w:pPr>
      <w:r w:rsidRPr="002E7418">
        <w:rPr>
          <w:rFonts w:ascii="Times New Roman" w:hAnsi="Times New Roman" w:cs="Times New Roman"/>
          <w:b/>
          <w:kern w:val="2"/>
          <w:sz w:val="16"/>
          <w:szCs w:val="16"/>
        </w:rPr>
        <w:t>ПОРЯДОК</w:t>
      </w:r>
    </w:p>
    <w:p w:rsidR="002E7418" w:rsidRPr="002E7418" w:rsidRDefault="002E7418" w:rsidP="002E7418">
      <w:pPr>
        <w:autoSpaceDE w:val="0"/>
        <w:autoSpaceDN w:val="0"/>
        <w:adjustRightInd w:val="0"/>
        <w:spacing w:after="0"/>
        <w:jc w:val="center"/>
        <w:rPr>
          <w:rFonts w:ascii="Times New Roman" w:hAnsi="Times New Roman" w:cs="Times New Roman"/>
          <w:kern w:val="2"/>
          <w:sz w:val="16"/>
          <w:szCs w:val="16"/>
        </w:rPr>
      </w:pPr>
      <w:r w:rsidRPr="002E7418">
        <w:rPr>
          <w:rFonts w:ascii="Times New Roman" w:hAnsi="Times New Roman" w:cs="Times New Roman"/>
          <w:b/>
          <w:bCs/>
          <w:kern w:val="2"/>
          <w:sz w:val="16"/>
          <w:szCs w:val="16"/>
        </w:rPr>
        <w:t>РАСЧЕТА И ВОЗВРАТА СУММ ИНИЦИАТИВНЫХ ПЛАТЕЖЕЙ, ПОДЛЕЖАЩИХ ВОЗВРАТУ ЛИЦАМ (В ТОМ ЧИСЛЕ ОРГАНИЗАЦИЯМ), ОСУЩЕСТВИВШИМ ИХ ПЕРЕЧИСЛЕНИЕ</w:t>
      </w:r>
      <w:r w:rsidRPr="002E7418">
        <w:rPr>
          <w:rFonts w:ascii="Times New Roman" w:hAnsi="Times New Roman" w:cs="Times New Roman"/>
          <w:b/>
          <w:bCs/>
          <w:kern w:val="2"/>
          <w:sz w:val="16"/>
          <w:szCs w:val="16"/>
        </w:rPr>
        <w:br/>
        <w:t xml:space="preserve">В БЮДЖЕТ ФИЛИППОВСКОГО МУНИЦИПАЛЬНОГО </w:t>
      </w:r>
    </w:p>
    <w:p w:rsidR="002E7418" w:rsidRPr="002E7418" w:rsidRDefault="002E7418" w:rsidP="002E7418">
      <w:pPr>
        <w:keepNext/>
        <w:spacing w:after="0"/>
        <w:ind w:left="360"/>
        <w:jc w:val="center"/>
        <w:rPr>
          <w:rFonts w:ascii="Times New Roman" w:hAnsi="Times New Roman" w:cs="Times New Roman"/>
          <w:b/>
          <w:bCs/>
          <w:kern w:val="2"/>
          <w:sz w:val="16"/>
          <w:szCs w:val="16"/>
        </w:rPr>
      </w:pPr>
    </w:p>
    <w:p w:rsidR="002E7418" w:rsidRPr="002E7418" w:rsidRDefault="002E7418" w:rsidP="002E7418">
      <w:pPr>
        <w:keepNext/>
        <w:autoSpaceDE w:val="0"/>
        <w:autoSpaceDN w:val="0"/>
        <w:adjustRightInd w:val="0"/>
        <w:spacing w:after="0"/>
        <w:jc w:val="center"/>
        <w:rPr>
          <w:rFonts w:ascii="Times New Roman" w:hAnsi="Times New Roman" w:cs="Times New Roman"/>
          <w:bCs/>
          <w:kern w:val="2"/>
          <w:sz w:val="16"/>
          <w:szCs w:val="16"/>
        </w:rPr>
      </w:pPr>
      <w:r w:rsidRPr="002E7418">
        <w:rPr>
          <w:rFonts w:ascii="Times New Roman" w:hAnsi="Times New Roman" w:cs="Times New Roman"/>
          <w:bCs/>
          <w:kern w:val="2"/>
          <w:sz w:val="16"/>
          <w:szCs w:val="16"/>
        </w:rPr>
        <w:t>Глава 1. Общие положения</w:t>
      </w:r>
    </w:p>
    <w:p w:rsidR="002E7418" w:rsidRPr="002E7418" w:rsidRDefault="002E7418" w:rsidP="002E7418">
      <w:pPr>
        <w:keepNext/>
        <w:autoSpaceDE w:val="0"/>
        <w:autoSpaceDN w:val="0"/>
        <w:adjustRightInd w:val="0"/>
        <w:spacing w:after="0"/>
        <w:jc w:val="center"/>
        <w:rPr>
          <w:rFonts w:ascii="Times New Roman" w:hAnsi="Times New Roman" w:cs="Times New Roman"/>
          <w:bCs/>
          <w:kern w:val="2"/>
          <w:sz w:val="16"/>
          <w:szCs w:val="16"/>
        </w:rPr>
      </w:pPr>
    </w:p>
    <w:p w:rsidR="002E7418" w:rsidRPr="002E7418" w:rsidRDefault="002E7418" w:rsidP="002E7418">
      <w:pPr>
        <w:autoSpaceDE w:val="0"/>
        <w:autoSpaceDN w:val="0"/>
        <w:adjustRightInd w:val="0"/>
        <w:spacing w:after="0"/>
        <w:ind w:firstLine="709"/>
        <w:jc w:val="both"/>
        <w:rPr>
          <w:rFonts w:ascii="Times New Roman" w:hAnsi="Times New Roman" w:cs="Times New Roman"/>
          <w:kern w:val="2"/>
          <w:sz w:val="16"/>
          <w:szCs w:val="16"/>
        </w:rPr>
      </w:pPr>
      <w:r w:rsidRPr="002E7418">
        <w:rPr>
          <w:rFonts w:ascii="Times New Roman" w:hAnsi="Times New Roman" w:cs="Times New Roman"/>
          <w:bCs/>
          <w:kern w:val="2"/>
          <w:sz w:val="16"/>
          <w:szCs w:val="16"/>
        </w:rPr>
        <w:t xml:space="preserve">1. </w:t>
      </w:r>
      <w:r w:rsidRPr="002E7418">
        <w:rPr>
          <w:rFonts w:ascii="Times New Roman" w:hAnsi="Times New Roman" w:cs="Times New Roman"/>
          <w:kern w:val="2"/>
          <w:sz w:val="16"/>
          <w:szCs w:val="16"/>
        </w:rPr>
        <w:t>Настоящий Порядок определяет порядок расчета и возврата сумм инициативных платежей, подлежащих возврату лицам (в том числе организациям), осуществившим их перечисление в  бюджет Филипповского муниципального образования</w:t>
      </w:r>
      <w:r w:rsidRPr="002E7418">
        <w:rPr>
          <w:rFonts w:ascii="Times New Roman" w:hAnsi="Times New Roman" w:cs="Times New Roman"/>
          <w:i/>
          <w:kern w:val="2"/>
          <w:sz w:val="16"/>
          <w:szCs w:val="16"/>
        </w:rPr>
        <w:t xml:space="preserve"> </w:t>
      </w:r>
      <w:r w:rsidRPr="002E7418">
        <w:rPr>
          <w:rFonts w:ascii="Times New Roman" w:hAnsi="Times New Roman" w:cs="Times New Roman"/>
          <w:kern w:val="2"/>
          <w:sz w:val="16"/>
          <w:szCs w:val="16"/>
        </w:rPr>
        <w:t>(далее – муниципальное образование)</w:t>
      </w:r>
      <w:r w:rsidRPr="002E7418">
        <w:rPr>
          <w:rFonts w:ascii="Times New Roman" w:hAnsi="Times New Roman" w:cs="Times New Roman"/>
          <w:i/>
          <w:kern w:val="2"/>
          <w:sz w:val="16"/>
          <w:szCs w:val="16"/>
        </w:rPr>
        <w:t>.</w:t>
      </w:r>
    </w:p>
    <w:p w:rsidR="002E7418" w:rsidRPr="002E7418" w:rsidRDefault="002E7418" w:rsidP="002E7418">
      <w:pPr>
        <w:autoSpaceDE w:val="0"/>
        <w:autoSpaceDN w:val="0"/>
        <w:adjustRightInd w:val="0"/>
        <w:spacing w:after="0"/>
        <w:ind w:firstLine="709"/>
        <w:jc w:val="both"/>
        <w:rPr>
          <w:rFonts w:ascii="Times New Roman" w:hAnsi="Times New Roman" w:cs="Times New Roman"/>
          <w:kern w:val="2"/>
          <w:sz w:val="16"/>
          <w:szCs w:val="16"/>
        </w:rPr>
      </w:pPr>
      <w:r w:rsidRPr="002E7418">
        <w:rPr>
          <w:rFonts w:ascii="Times New Roman" w:hAnsi="Times New Roman" w:cs="Times New Roman"/>
          <w:kern w:val="2"/>
          <w:sz w:val="16"/>
          <w:szCs w:val="16"/>
        </w:rPr>
        <w:t xml:space="preserve">2. </w:t>
      </w:r>
      <w:proofErr w:type="gramStart"/>
      <w:r w:rsidRPr="002E7418">
        <w:rPr>
          <w:rFonts w:ascii="Times New Roman" w:hAnsi="Times New Roman" w:cs="Times New Roman"/>
          <w:kern w:val="2"/>
          <w:sz w:val="16"/>
          <w:szCs w:val="16"/>
        </w:rPr>
        <w:t xml:space="preserve">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 по </w:t>
      </w:r>
      <w:r w:rsidRPr="002E7418">
        <w:rPr>
          <w:rFonts w:ascii="Times New Roman" w:hAnsi="Times New Roman" w:cs="Times New Roman"/>
          <w:bCs/>
          <w:kern w:val="2"/>
          <w:sz w:val="16"/>
          <w:szCs w:val="16"/>
        </w:rPr>
        <w:t>реализации мероприятий, имеющих приоритетное значение для жителей муниципального образования или его части, по решению вопросов местного значения</w:t>
      </w:r>
      <w:proofErr w:type="gramEnd"/>
      <w:r w:rsidRPr="002E7418">
        <w:rPr>
          <w:rFonts w:ascii="Times New Roman" w:hAnsi="Times New Roman" w:cs="Times New Roman"/>
          <w:bCs/>
          <w:kern w:val="2"/>
          <w:sz w:val="16"/>
          <w:szCs w:val="16"/>
        </w:rPr>
        <w:t xml:space="preserve"> или иных вопросов, право </w:t>
      </w:r>
      <w:proofErr w:type="gramStart"/>
      <w:r w:rsidRPr="002E7418">
        <w:rPr>
          <w:rFonts w:ascii="Times New Roman" w:hAnsi="Times New Roman" w:cs="Times New Roman"/>
          <w:bCs/>
          <w:kern w:val="2"/>
          <w:sz w:val="16"/>
          <w:szCs w:val="16"/>
        </w:rPr>
        <w:t>решения</w:t>
      </w:r>
      <w:proofErr w:type="gramEnd"/>
      <w:r w:rsidRPr="002E7418">
        <w:rPr>
          <w:rFonts w:ascii="Times New Roman" w:hAnsi="Times New Roman" w:cs="Times New Roman"/>
          <w:bCs/>
          <w:kern w:val="2"/>
          <w:sz w:val="16"/>
          <w:szCs w:val="16"/>
        </w:rPr>
        <w:t xml:space="preserve"> которых предоставлено органам местного самоуправления муниципального образования (далее соответственно – инициативные платежи, инициативные проекты)</w:t>
      </w:r>
      <w:r w:rsidRPr="002E7418">
        <w:rPr>
          <w:rFonts w:ascii="Times New Roman" w:hAnsi="Times New Roman" w:cs="Times New Roman"/>
          <w:kern w:val="2"/>
          <w:sz w:val="16"/>
          <w:szCs w:val="16"/>
        </w:rPr>
        <w:t>.</w:t>
      </w:r>
    </w:p>
    <w:p w:rsidR="002E7418" w:rsidRPr="002E7418" w:rsidRDefault="002E7418" w:rsidP="002E7418">
      <w:pPr>
        <w:autoSpaceDE w:val="0"/>
        <w:autoSpaceDN w:val="0"/>
        <w:adjustRightInd w:val="0"/>
        <w:spacing w:after="0"/>
        <w:ind w:firstLine="709"/>
        <w:jc w:val="both"/>
        <w:rPr>
          <w:rFonts w:ascii="Times New Roman" w:hAnsi="Times New Roman" w:cs="Times New Roman"/>
          <w:kern w:val="2"/>
          <w:sz w:val="16"/>
          <w:szCs w:val="16"/>
        </w:rPr>
      </w:pPr>
      <w:r w:rsidRPr="002E7418">
        <w:rPr>
          <w:rFonts w:ascii="Times New Roman" w:hAnsi="Times New Roman" w:cs="Times New Roman"/>
          <w:kern w:val="2"/>
          <w:sz w:val="16"/>
          <w:szCs w:val="16"/>
        </w:rPr>
        <w:lastRenderedPageBreak/>
        <w:t>3. В случае</w:t>
      </w:r>
      <w:proofErr w:type="gramStart"/>
      <w:r w:rsidRPr="002E7418">
        <w:rPr>
          <w:rFonts w:ascii="Times New Roman" w:hAnsi="Times New Roman" w:cs="Times New Roman"/>
          <w:kern w:val="2"/>
          <w:sz w:val="16"/>
          <w:szCs w:val="16"/>
        </w:rPr>
        <w:t>,</w:t>
      </w:r>
      <w:proofErr w:type="gramEnd"/>
      <w:r w:rsidRPr="002E7418">
        <w:rPr>
          <w:rFonts w:ascii="Times New Roman" w:hAnsi="Times New Roman" w:cs="Times New Roman"/>
          <w:kern w:val="2"/>
          <w:sz w:val="16"/>
          <w:szCs w:val="16"/>
        </w:rPr>
        <w:t xml:space="preserve"> если инициативный проект не был реализован, инициативные платежи подлежат возврату лицам, осуществившим их перечисление в  бюджет муниципального образования.</w:t>
      </w:r>
    </w:p>
    <w:p w:rsidR="002E7418" w:rsidRPr="002E7418" w:rsidRDefault="002E7418" w:rsidP="002E7418">
      <w:pPr>
        <w:autoSpaceDE w:val="0"/>
        <w:autoSpaceDN w:val="0"/>
        <w:adjustRightInd w:val="0"/>
        <w:spacing w:after="0"/>
        <w:ind w:firstLine="709"/>
        <w:jc w:val="both"/>
        <w:rPr>
          <w:rFonts w:ascii="Times New Roman" w:hAnsi="Times New Roman" w:cs="Times New Roman"/>
          <w:kern w:val="2"/>
          <w:sz w:val="16"/>
          <w:szCs w:val="16"/>
        </w:rPr>
      </w:pPr>
      <w:r w:rsidRPr="002E7418">
        <w:rPr>
          <w:rFonts w:ascii="Times New Roman" w:hAnsi="Times New Roman" w:cs="Times New Roman"/>
          <w:kern w:val="2"/>
          <w:sz w:val="16"/>
          <w:szCs w:val="16"/>
        </w:rPr>
        <w:t>4.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осуществившим их перечисление в  бюджет муниципального образования.</w:t>
      </w:r>
    </w:p>
    <w:p w:rsidR="002E7418" w:rsidRPr="002E7418" w:rsidRDefault="002E7418" w:rsidP="002E7418">
      <w:pPr>
        <w:autoSpaceDE w:val="0"/>
        <w:autoSpaceDN w:val="0"/>
        <w:adjustRightInd w:val="0"/>
        <w:spacing w:after="0"/>
        <w:ind w:firstLine="709"/>
        <w:jc w:val="both"/>
        <w:rPr>
          <w:rFonts w:ascii="Times New Roman" w:hAnsi="Times New Roman" w:cs="Times New Roman"/>
          <w:kern w:val="2"/>
          <w:sz w:val="16"/>
          <w:szCs w:val="16"/>
        </w:rPr>
      </w:pPr>
      <w:r w:rsidRPr="002E7418">
        <w:rPr>
          <w:rFonts w:ascii="Times New Roman" w:hAnsi="Times New Roman" w:cs="Times New Roman"/>
          <w:kern w:val="2"/>
          <w:sz w:val="16"/>
          <w:szCs w:val="16"/>
        </w:rPr>
        <w:t>5. Расчет и возврат сумм инициативных платежей, подлежащих возврату лицам, осуществившим их перечисление в  бюджет муниципального образования, осуществляется  администрацией Филипповского муниципального образования</w:t>
      </w:r>
      <w:r w:rsidRPr="002E7418">
        <w:rPr>
          <w:rFonts w:ascii="Times New Roman" w:hAnsi="Times New Roman" w:cs="Times New Roman"/>
          <w:bCs/>
          <w:kern w:val="2"/>
          <w:sz w:val="16"/>
          <w:szCs w:val="16"/>
        </w:rPr>
        <w:t xml:space="preserve"> </w:t>
      </w:r>
      <w:proofErr w:type="spellStart"/>
      <w:r w:rsidRPr="002E7418">
        <w:rPr>
          <w:rFonts w:ascii="Times New Roman" w:hAnsi="Times New Roman" w:cs="Times New Roman"/>
          <w:bCs/>
          <w:kern w:val="2"/>
          <w:sz w:val="16"/>
          <w:szCs w:val="16"/>
        </w:rPr>
        <w:t>Зиминского</w:t>
      </w:r>
      <w:proofErr w:type="spellEnd"/>
      <w:r w:rsidRPr="002E7418">
        <w:rPr>
          <w:rFonts w:ascii="Times New Roman" w:hAnsi="Times New Roman" w:cs="Times New Roman"/>
          <w:bCs/>
          <w:kern w:val="2"/>
          <w:sz w:val="16"/>
          <w:szCs w:val="16"/>
        </w:rPr>
        <w:t xml:space="preserve"> района (далее – уполномоченный орган)</w:t>
      </w:r>
      <w:r w:rsidRPr="002E7418">
        <w:rPr>
          <w:rFonts w:ascii="Times New Roman" w:hAnsi="Times New Roman" w:cs="Times New Roman"/>
          <w:kern w:val="2"/>
          <w:sz w:val="16"/>
          <w:szCs w:val="16"/>
        </w:rPr>
        <w:t>.</w:t>
      </w:r>
    </w:p>
    <w:p w:rsidR="002E7418" w:rsidRPr="002E7418" w:rsidRDefault="002E7418" w:rsidP="002E7418">
      <w:pPr>
        <w:autoSpaceDE w:val="0"/>
        <w:autoSpaceDN w:val="0"/>
        <w:adjustRightInd w:val="0"/>
        <w:spacing w:after="0"/>
        <w:ind w:firstLine="709"/>
        <w:jc w:val="both"/>
        <w:rPr>
          <w:rFonts w:ascii="Times New Roman" w:hAnsi="Times New Roman" w:cs="Times New Roman"/>
          <w:kern w:val="2"/>
          <w:sz w:val="16"/>
          <w:szCs w:val="16"/>
        </w:rPr>
      </w:pPr>
    </w:p>
    <w:p w:rsidR="002E7418" w:rsidRPr="002E7418" w:rsidRDefault="002E7418" w:rsidP="002E7418">
      <w:pPr>
        <w:keepNext/>
        <w:autoSpaceDE w:val="0"/>
        <w:autoSpaceDN w:val="0"/>
        <w:adjustRightInd w:val="0"/>
        <w:spacing w:after="0"/>
        <w:jc w:val="center"/>
        <w:rPr>
          <w:rFonts w:ascii="Times New Roman" w:hAnsi="Times New Roman" w:cs="Times New Roman"/>
          <w:bCs/>
          <w:kern w:val="2"/>
          <w:sz w:val="16"/>
          <w:szCs w:val="16"/>
        </w:rPr>
      </w:pPr>
      <w:r w:rsidRPr="002E7418">
        <w:rPr>
          <w:rFonts w:ascii="Times New Roman" w:hAnsi="Times New Roman" w:cs="Times New Roman"/>
          <w:bCs/>
          <w:kern w:val="2"/>
          <w:sz w:val="16"/>
          <w:szCs w:val="16"/>
        </w:rPr>
        <w:t xml:space="preserve">Глава 2. Порядок расчета </w:t>
      </w:r>
      <w:r>
        <w:rPr>
          <w:rFonts w:ascii="Times New Roman" w:hAnsi="Times New Roman" w:cs="Times New Roman"/>
          <w:kern w:val="2"/>
          <w:sz w:val="16"/>
          <w:szCs w:val="16"/>
        </w:rPr>
        <w:t xml:space="preserve">сумм инициативных </w:t>
      </w:r>
      <w:r w:rsidRPr="002E7418">
        <w:rPr>
          <w:rFonts w:ascii="Times New Roman" w:hAnsi="Times New Roman" w:cs="Times New Roman"/>
          <w:kern w:val="2"/>
          <w:sz w:val="16"/>
          <w:szCs w:val="16"/>
        </w:rPr>
        <w:t>платежей, подлежащих возврату</w:t>
      </w:r>
    </w:p>
    <w:p w:rsidR="002E7418" w:rsidRPr="002E7418" w:rsidRDefault="002E7418" w:rsidP="002E7418">
      <w:pPr>
        <w:keepNext/>
        <w:autoSpaceDE w:val="0"/>
        <w:autoSpaceDN w:val="0"/>
        <w:adjustRightInd w:val="0"/>
        <w:spacing w:after="0"/>
        <w:jc w:val="center"/>
        <w:rPr>
          <w:rFonts w:ascii="Times New Roman" w:hAnsi="Times New Roman" w:cs="Times New Roman"/>
          <w:bCs/>
          <w:kern w:val="2"/>
          <w:sz w:val="16"/>
          <w:szCs w:val="16"/>
        </w:rPr>
      </w:pPr>
    </w:p>
    <w:p w:rsidR="002E7418" w:rsidRPr="002E7418" w:rsidRDefault="002E7418" w:rsidP="002E7418">
      <w:pPr>
        <w:autoSpaceDE w:val="0"/>
        <w:autoSpaceDN w:val="0"/>
        <w:adjustRightInd w:val="0"/>
        <w:spacing w:after="0"/>
        <w:ind w:firstLine="709"/>
        <w:jc w:val="both"/>
        <w:rPr>
          <w:rFonts w:ascii="Times New Roman" w:hAnsi="Times New Roman" w:cs="Times New Roman"/>
          <w:kern w:val="2"/>
          <w:sz w:val="16"/>
          <w:szCs w:val="16"/>
        </w:rPr>
      </w:pPr>
      <w:r w:rsidRPr="002E7418">
        <w:rPr>
          <w:rFonts w:ascii="Times New Roman" w:hAnsi="Times New Roman" w:cs="Times New Roman"/>
          <w:bCs/>
          <w:kern w:val="2"/>
          <w:sz w:val="16"/>
          <w:szCs w:val="16"/>
        </w:rPr>
        <w:t xml:space="preserve">6. </w:t>
      </w:r>
      <w:r w:rsidRPr="002E7418">
        <w:rPr>
          <w:rFonts w:ascii="Times New Roman" w:hAnsi="Times New Roman" w:cs="Times New Roman"/>
          <w:kern w:val="2"/>
          <w:sz w:val="16"/>
          <w:szCs w:val="16"/>
        </w:rPr>
        <w:t>По окончании каждого финансового года, но не позднее 1 февраля, уполномоченный орган формирует перечень инициативных проектов из числа реализуемых в муниципальном образовании и определяет среди них инициативные проекты:</w:t>
      </w:r>
    </w:p>
    <w:p w:rsidR="002E7418" w:rsidRPr="002E7418" w:rsidRDefault="002E7418" w:rsidP="002E7418">
      <w:pPr>
        <w:autoSpaceDE w:val="0"/>
        <w:autoSpaceDN w:val="0"/>
        <w:adjustRightInd w:val="0"/>
        <w:spacing w:after="0"/>
        <w:ind w:firstLine="709"/>
        <w:jc w:val="both"/>
        <w:rPr>
          <w:rFonts w:ascii="Times New Roman" w:hAnsi="Times New Roman" w:cs="Times New Roman"/>
          <w:kern w:val="2"/>
          <w:sz w:val="16"/>
          <w:szCs w:val="16"/>
        </w:rPr>
      </w:pPr>
      <w:r w:rsidRPr="002E7418">
        <w:rPr>
          <w:rFonts w:ascii="Times New Roman" w:hAnsi="Times New Roman" w:cs="Times New Roman"/>
          <w:kern w:val="2"/>
          <w:sz w:val="16"/>
          <w:szCs w:val="16"/>
        </w:rPr>
        <w:t xml:space="preserve">1) реализация </w:t>
      </w:r>
      <w:proofErr w:type="gramStart"/>
      <w:r w:rsidRPr="002E7418">
        <w:rPr>
          <w:rFonts w:ascii="Times New Roman" w:hAnsi="Times New Roman" w:cs="Times New Roman"/>
          <w:kern w:val="2"/>
          <w:sz w:val="16"/>
          <w:szCs w:val="16"/>
        </w:rPr>
        <w:t>которых</w:t>
      </w:r>
      <w:proofErr w:type="gramEnd"/>
      <w:r w:rsidRPr="002E7418">
        <w:rPr>
          <w:rFonts w:ascii="Times New Roman" w:hAnsi="Times New Roman" w:cs="Times New Roman"/>
          <w:kern w:val="2"/>
          <w:sz w:val="16"/>
          <w:szCs w:val="16"/>
        </w:rPr>
        <w:t xml:space="preserve"> завершена в истекшем финансовом году;</w:t>
      </w:r>
    </w:p>
    <w:p w:rsidR="002E7418" w:rsidRPr="002E7418" w:rsidRDefault="002E7418" w:rsidP="002E7418">
      <w:pPr>
        <w:autoSpaceDE w:val="0"/>
        <w:autoSpaceDN w:val="0"/>
        <w:adjustRightInd w:val="0"/>
        <w:spacing w:after="0"/>
        <w:ind w:firstLine="709"/>
        <w:jc w:val="both"/>
        <w:rPr>
          <w:rFonts w:ascii="Times New Roman" w:hAnsi="Times New Roman" w:cs="Times New Roman"/>
          <w:kern w:val="2"/>
          <w:sz w:val="16"/>
          <w:szCs w:val="16"/>
        </w:rPr>
      </w:pPr>
      <w:r w:rsidRPr="002E7418">
        <w:rPr>
          <w:rFonts w:ascii="Times New Roman" w:hAnsi="Times New Roman" w:cs="Times New Roman"/>
          <w:kern w:val="2"/>
          <w:sz w:val="16"/>
          <w:szCs w:val="16"/>
        </w:rPr>
        <w:t xml:space="preserve">2) реализация которых не завершена в истекшем финансовом году, при этом срок </w:t>
      </w:r>
      <w:proofErr w:type="gramStart"/>
      <w:r w:rsidRPr="002E7418">
        <w:rPr>
          <w:rFonts w:ascii="Times New Roman" w:hAnsi="Times New Roman" w:cs="Times New Roman"/>
          <w:kern w:val="2"/>
          <w:sz w:val="16"/>
          <w:szCs w:val="16"/>
        </w:rPr>
        <w:t>реализации</w:t>
      </w:r>
      <w:proofErr w:type="gramEnd"/>
      <w:r w:rsidRPr="002E7418">
        <w:rPr>
          <w:rFonts w:ascii="Times New Roman" w:hAnsi="Times New Roman" w:cs="Times New Roman"/>
          <w:kern w:val="2"/>
          <w:sz w:val="16"/>
          <w:szCs w:val="16"/>
        </w:rPr>
        <w:t xml:space="preserve"> которых истек и не был продлен.</w:t>
      </w:r>
    </w:p>
    <w:p w:rsidR="002E7418" w:rsidRPr="002E7418" w:rsidRDefault="002E7418" w:rsidP="002E7418">
      <w:pPr>
        <w:autoSpaceDE w:val="0"/>
        <w:autoSpaceDN w:val="0"/>
        <w:adjustRightInd w:val="0"/>
        <w:spacing w:after="0"/>
        <w:ind w:firstLine="709"/>
        <w:jc w:val="both"/>
        <w:rPr>
          <w:rFonts w:ascii="Times New Roman" w:hAnsi="Times New Roman" w:cs="Times New Roman"/>
          <w:kern w:val="2"/>
          <w:sz w:val="16"/>
          <w:szCs w:val="16"/>
        </w:rPr>
      </w:pPr>
      <w:r w:rsidRPr="002E7418">
        <w:rPr>
          <w:rFonts w:ascii="Times New Roman" w:hAnsi="Times New Roman" w:cs="Times New Roman"/>
          <w:kern w:val="2"/>
          <w:sz w:val="16"/>
          <w:szCs w:val="16"/>
        </w:rPr>
        <w:t>7. По каждому из инициативных проектов, предусмотренных пунктом 6 настоящего Порядка, уполномоченный орган определяет следующие обстоятельства:</w:t>
      </w:r>
    </w:p>
    <w:p w:rsidR="002E7418" w:rsidRPr="002E7418" w:rsidRDefault="002E7418" w:rsidP="002E7418">
      <w:pPr>
        <w:autoSpaceDE w:val="0"/>
        <w:autoSpaceDN w:val="0"/>
        <w:adjustRightInd w:val="0"/>
        <w:spacing w:after="0"/>
        <w:ind w:firstLine="709"/>
        <w:jc w:val="both"/>
        <w:rPr>
          <w:rFonts w:ascii="Times New Roman" w:hAnsi="Times New Roman" w:cs="Times New Roman"/>
          <w:kern w:val="2"/>
          <w:sz w:val="16"/>
          <w:szCs w:val="16"/>
        </w:rPr>
      </w:pPr>
      <w:r w:rsidRPr="002E7418">
        <w:rPr>
          <w:rFonts w:ascii="Times New Roman" w:hAnsi="Times New Roman" w:cs="Times New Roman"/>
          <w:kern w:val="2"/>
          <w:sz w:val="16"/>
          <w:szCs w:val="16"/>
        </w:rPr>
        <w:t>1) уплачивались ли гражданами, индивидуальными предпринимателями и (или) образованными в соответствии с законодательством Российской Федерации юридическими лицами в  бюджет муниципального образования инициативные платежи в целях реализации соответствующего инициативного проекта;</w:t>
      </w:r>
    </w:p>
    <w:p w:rsidR="002E7418" w:rsidRPr="002E7418" w:rsidRDefault="002E7418" w:rsidP="002E7418">
      <w:pPr>
        <w:autoSpaceDE w:val="0"/>
        <w:autoSpaceDN w:val="0"/>
        <w:adjustRightInd w:val="0"/>
        <w:spacing w:after="0"/>
        <w:ind w:firstLine="709"/>
        <w:jc w:val="both"/>
        <w:rPr>
          <w:rFonts w:ascii="Times New Roman" w:hAnsi="Times New Roman" w:cs="Times New Roman"/>
          <w:kern w:val="2"/>
          <w:sz w:val="16"/>
          <w:szCs w:val="16"/>
        </w:rPr>
      </w:pPr>
      <w:r w:rsidRPr="002E7418">
        <w:rPr>
          <w:rFonts w:ascii="Times New Roman" w:hAnsi="Times New Roman" w:cs="Times New Roman"/>
          <w:kern w:val="2"/>
          <w:sz w:val="16"/>
          <w:szCs w:val="16"/>
        </w:rPr>
        <w:t>2) использовались ли суммы инициативных платежей при реализации соответствующего инициативного проекта;</w:t>
      </w:r>
    </w:p>
    <w:p w:rsidR="002E7418" w:rsidRPr="002E7418" w:rsidRDefault="002E7418" w:rsidP="002E7418">
      <w:pPr>
        <w:autoSpaceDE w:val="0"/>
        <w:autoSpaceDN w:val="0"/>
        <w:adjustRightInd w:val="0"/>
        <w:spacing w:after="0"/>
        <w:ind w:firstLine="709"/>
        <w:jc w:val="both"/>
        <w:rPr>
          <w:rFonts w:ascii="Times New Roman" w:hAnsi="Times New Roman" w:cs="Times New Roman"/>
          <w:kern w:val="2"/>
          <w:sz w:val="16"/>
          <w:szCs w:val="16"/>
        </w:rPr>
      </w:pPr>
      <w:r w:rsidRPr="002E7418">
        <w:rPr>
          <w:rFonts w:ascii="Times New Roman" w:hAnsi="Times New Roman" w:cs="Times New Roman"/>
          <w:kern w:val="2"/>
          <w:sz w:val="16"/>
          <w:szCs w:val="16"/>
        </w:rPr>
        <w:t>3) величину остатка инициативных платежей по соответствующему инициативному проекту (если инициативный проект был реализован);</w:t>
      </w:r>
    </w:p>
    <w:p w:rsidR="002E7418" w:rsidRPr="002E7418" w:rsidRDefault="002E7418" w:rsidP="002E7418">
      <w:pPr>
        <w:autoSpaceDE w:val="0"/>
        <w:autoSpaceDN w:val="0"/>
        <w:adjustRightInd w:val="0"/>
        <w:spacing w:after="0"/>
        <w:ind w:firstLine="709"/>
        <w:jc w:val="both"/>
        <w:rPr>
          <w:rFonts w:ascii="Times New Roman" w:hAnsi="Times New Roman" w:cs="Times New Roman"/>
          <w:kern w:val="2"/>
          <w:sz w:val="16"/>
          <w:szCs w:val="16"/>
        </w:rPr>
      </w:pPr>
      <w:r w:rsidRPr="002E7418">
        <w:rPr>
          <w:rFonts w:ascii="Times New Roman" w:hAnsi="Times New Roman" w:cs="Times New Roman"/>
          <w:kern w:val="2"/>
          <w:sz w:val="16"/>
          <w:szCs w:val="16"/>
        </w:rPr>
        <w:t>4) перечень граждан, индивидуальных предпринимателей и образованных в соответствии с законодательством Российской Федерации юридических лиц, уплативших инициативные платежи в целях реализации соответствующего инициативного проекта за все время, прошедшее с момента принятия решения о реализации инициативного проекта, и величину соответствующих инициативных платежей (суммарно по каждому гражданину, индивидуальному предпринимателю, юридическому лицу).</w:t>
      </w:r>
    </w:p>
    <w:p w:rsidR="002E7418" w:rsidRPr="002E7418" w:rsidRDefault="002E7418" w:rsidP="002E7418">
      <w:pPr>
        <w:autoSpaceDE w:val="0"/>
        <w:autoSpaceDN w:val="0"/>
        <w:adjustRightInd w:val="0"/>
        <w:spacing w:after="0"/>
        <w:ind w:firstLine="709"/>
        <w:jc w:val="both"/>
        <w:rPr>
          <w:rFonts w:ascii="Times New Roman" w:hAnsi="Times New Roman" w:cs="Times New Roman"/>
          <w:kern w:val="2"/>
          <w:sz w:val="16"/>
          <w:szCs w:val="16"/>
        </w:rPr>
      </w:pPr>
      <w:r w:rsidRPr="002E7418">
        <w:rPr>
          <w:rFonts w:ascii="Times New Roman" w:hAnsi="Times New Roman" w:cs="Times New Roman"/>
          <w:kern w:val="2"/>
          <w:sz w:val="16"/>
          <w:szCs w:val="16"/>
        </w:rPr>
        <w:t>8. Инициативные платежи, перечисленные в бюджет муниципального образования без указания, на реализацию которого из инициативных проектов они предназначены, при определении обстоятельств, предусмотренных пунктом 7 настоящего Порядка, не учитываются.</w:t>
      </w:r>
    </w:p>
    <w:p w:rsidR="002E7418" w:rsidRPr="002E7418" w:rsidRDefault="002E7418" w:rsidP="002E7418">
      <w:pPr>
        <w:autoSpaceDE w:val="0"/>
        <w:autoSpaceDN w:val="0"/>
        <w:adjustRightInd w:val="0"/>
        <w:spacing w:after="0"/>
        <w:ind w:firstLine="709"/>
        <w:jc w:val="both"/>
        <w:rPr>
          <w:rFonts w:ascii="Times New Roman" w:hAnsi="Times New Roman" w:cs="Times New Roman"/>
          <w:kern w:val="2"/>
          <w:sz w:val="16"/>
          <w:szCs w:val="16"/>
        </w:rPr>
      </w:pPr>
      <w:r w:rsidRPr="002E7418">
        <w:rPr>
          <w:rFonts w:ascii="Times New Roman" w:hAnsi="Times New Roman" w:cs="Times New Roman"/>
          <w:kern w:val="2"/>
          <w:sz w:val="16"/>
          <w:szCs w:val="16"/>
        </w:rPr>
        <w:t>9. Результаты проверки, предусмотренной пунктами 6, 7 настоящего Порядка, излагаются уполномоченным органом в форме отчета о поступлении инициативных платежей отдельно по каждому инициативному проекту, предусмотренному пунктом 6 настоящего Порядка.</w:t>
      </w:r>
    </w:p>
    <w:p w:rsidR="002E7418" w:rsidRPr="002E7418" w:rsidRDefault="002E7418" w:rsidP="002E7418">
      <w:pPr>
        <w:autoSpaceDE w:val="0"/>
        <w:autoSpaceDN w:val="0"/>
        <w:adjustRightInd w:val="0"/>
        <w:spacing w:after="0"/>
        <w:ind w:firstLine="709"/>
        <w:jc w:val="both"/>
        <w:rPr>
          <w:rFonts w:ascii="Times New Roman" w:hAnsi="Times New Roman" w:cs="Times New Roman"/>
          <w:kern w:val="2"/>
          <w:sz w:val="16"/>
          <w:szCs w:val="16"/>
        </w:rPr>
      </w:pPr>
      <w:r w:rsidRPr="002E7418">
        <w:rPr>
          <w:rFonts w:ascii="Times New Roman" w:hAnsi="Times New Roman" w:cs="Times New Roman"/>
          <w:sz w:val="16"/>
          <w:szCs w:val="16"/>
        </w:rPr>
        <w:t>Отчеты о поступлении инициативных платежей не позднее 15 февраля текущего финансового года направляются уполномоченным органом в финансовый орган муниципального образования для подтверждения объемов поступлений в бюджет муниципального образования инициативных платежей и их использования по каждому инициативному проекту в истекшем финансовом году. Подтверждение оформляется на отчете о поступлении инициативных платежей грифом, включающим в себя слово «Подтверждено», подпись и расшифровку подписи руководителя финансового органа муниципального образования, дату подтверждения.</w:t>
      </w:r>
    </w:p>
    <w:p w:rsidR="002E7418" w:rsidRPr="002E7418" w:rsidRDefault="002E7418" w:rsidP="002E7418">
      <w:pPr>
        <w:autoSpaceDE w:val="0"/>
        <w:autoSpaceDN w:val="0"/>
        <w:adjustRightInd w:val="0"/>
        <w:spacing w:after="0"/>
        <w:ind w:firstLine="709"/>
        <w:jc w:val="both"/>
        <w:rPr>
          <w:rFonts w:ascii="Times New Roman" w:hAnsi="Times New Roman" w:cs="Times New Roman"/>
          <w:kern w:val="2"/>
          <w:sz w:val="16"/>
          <w:szCs w:val="16"/>
        </w:rPr>
      </w:pPr>
      <w:r w:rsidRPr="002E7418">
        <w:rPr>
          <w:rFonts w:ascii="Times New Roman" w:hAnsi="Times New Roman" w:cs="Times New Roman"/>
          <w:kern w:val="2"/>
          <w:sz w:val="16"/>
          <w:szCs w:val="16"/>
        </w:rPr>
        <w:t>10. Отчеты о поступлении инициативных платежей не позднее 1 марта апреля представляются уполномоченным органом на рассмотрение главы Филипповского муниципального образования.</w:t>
      </w:r>
    </w:p>
    <w:p w:rsidR="002E7418" w:rsidRPr="002E7418" w:rsidRDefault="002E7418" w:rsidP="002E7418">
      <w:pPr>
        <w:autoSpaceDE w:val="0"/>
        <w:autoSpaceDN w:val="0"/>
        <w:adjustRightInd w:val="0"/>
        <w:spacing w:after="0"/>
        <w:ind w:firstLine="709"/>
        <w:jc w:val="both"/>
        <w:rPr>
          <w:rFonts w:ascii="Times New Roman" w:hAnsi="Times New Roman" w:cs="Times New Roman"/>
          <w:kern w:val="2"/>
          <w:sz w:val="16"/>
          <w:szCs w:val="16"/>
        </w:rPr>
      </w:pPr>
      <w:r w:rsidRPr="002E7418">
        <w:rPr>
          <w:rFonts w:ascii="Times New Roman" w:hAnsi="Times New Roman" w:cs="Times New Roman"/>
          <w:kern w:val="2"/>
          <w:sz w:val="16"/>
          <w:szCs w:val="16"/>
        </w:rPr>
        <w:t>11. Глава Филипповского муниципального образования рассматривает отчеты о поступлении инициативных платежей и не позднее 15 марта принимает по ним решения о возврате инициативных платежей (остатка инициативных платежей), уплаченных в целях реализации соответствующего инициативного проекта, в форме резолюции.</w:t>
      </w:r>
    </w:p>
    <w:p w:rsidR="002E7418" w:rsidRPr="002E7418" w:rsidRDefault="002E7418" w:rsidP="002E7418">
      <w:pPr>
        <w:autoSpaceDE w:val="0"/>
        <w:autoSpaceDN w:val="0"/>
        <w:adjustRightInd w:val="0"/>
        <w:spacing w:after="0"/>
        <w:ind w:firstLine="709"/>
        <w:jc w:val="both"/>
        <w:rPr>
          <w:rFonts w:ascii="Times New Roman" w:hAnsi="Times New Roman" w:cs="Times New Roman"/>
          <w:kern w:val="2"/>
          <w:sz w:val="16"/>
          <w:szCs w:val="16"/>
        </w:rPr>
      </w:pPr>
      <w:r w:rsidRPr="002E7418">
        <w:rPr>
          <w:rFonts w:ascii="Times New Roman" w:hAnsi="Times New Roman" w:cs="Times New Roman"/>
          <w:kern w:val="2"/>
          <w:sz w:val="16"/>
          <w:szCs w:val="16"/>
        </w:rPr>
        <w:t xml:space="preserve">12. </w:t>
      </w:r>
      <w:proofErr w:type="gramStart"/>
      <w:r w:rsidRPr="002E7418">
        <w:rPr>
          <w:rFonts w:ascii="Times New Roman" w:hAnsi="Times New Roman" w:cs="Times New Roman"/>
          <w:kern w:val="2"/>
          <w:sz w:val="16"/>
          <w:szCs w:val="16"/>
        </w:rPr>
        <w:t xml:space="preserve">Уполномоченный орган не позднее трех рабочих дней со дня принятия главой Филипповского муниципального образования  решения о возврате инициативных платежей (остатка инициативных платежей) обеспечивает размещение отчета о поступлении инициативных платежей на официальном сайте администрации Филипповского муниципального образования </w:t>
      </w:r>
      <w:proofErr w:type="spellStart"/>
      <w:r w:rsidRPr="002E7418">
        <w:rPr>
          <w:rFonts w:ascii="Times New Roman" w:hAnsi="Times New Roman" w:cs="Times New Roman"/>
          <w:kern w:val="2"/>
          <w:sz w:val="16"/>
          <w:szCs w:val="16"/>
        </w:rPr>
        <w:t>Зиминского</w:t>
      </w:r>
      <w:proofErr w:type="spellEnd"/>
      <w:r w:rsidRPr="002E7418">
        <w:rPr>
          <w:rFonts w:ascii="Times New Roman" w:hAnsi="Times New Roman" w:cs="Times New Roman"/>
          <w:kern w:val="2"/>
          <w:sz w:val="16"/>
          <w:szCs w:val="16"/>
        </w:rPr>
        <w:t xml:space="preserve"> района  </w:t>
      </w:r>
      <w:r w:rsidRPr="002E7418">
        <w:rPr>
          <w:rFonts w:ascii="Times New Roman" w:hAnsi="Times New Roman" w:cs="Times New Roman"/>
          <w:sz w:val="16"/>
          <w:szCs w:val="16"/>
        </w:rPr>
        <w:t xml:space="preserve">http://филипповск.рф </w:t>
      </w:r>
      <w:r w:rsidRPr="002E7418">
        <w:rPr>
          <w:rFonts w:ascii="Times New Roman" w:hAnsi="Times New Roman" w:cs="Times New Roman"/>
          <w:kern w:val="2"/>
          <w:sz w:val="16"/>
          <w:szCs w:val="16"/>
        </w:rPr>
        <w:t>в информационно-телекоммуникационной сети «Интернет</w:t>
      </w:r>
      <w:r w:rsidRPr="002E7418">
        <w:rPr>
          <w:rFonts w:ascii="Times New Roman" w:hAnsi="Times New Roman" w:cs="Times New Roman"/>
          <w:b/>
          <w:kern w:val="2"/>
          <w:sz w:val="16"/>
          <w:szCs w:val="16"/>
        </w:rPr>
        <w:t>»</w:t>
      </w:r>
      <w:r w:rsidRPr="002E7418">
        <w:rPr>
          <w:rFonts w:ascii="Times New Roman" w:hAnsi="Times New Roman" w:cs="Times New Roman"/>
          <w:kern w:val="2"/>
          <w:sz w:val="16"/>
          <w:szCs w:val="16"/>
        </w:rPr>
        <w:t xml:space="preserve"> (далее – официальный сайт) с соблюдением законодательства о персональных данных.</w:t>
      </w:r>
      <w:proofErr w:type="gramEnd"/>
    </w:p>
    <w:p w:rsidR="002E7418" w:rsidRPr="002E7418" w:rsidRDefault="002E7418" w:rsidP="002E7418">
      <w:pPr>
        <w:autoSpaceDE w:val="0"/>
        <w:autoSpaceDN w:val="0"/>
        <w:adjustRightInd w:val="0"/>
        <w:spacing w:after="0"/>
        <w:ind w:firstLine="709"/>
        <w:jc w:val="both"/>
        <w:rPr>
          <w:rFonts w:ascii="Times New Roman" w:hAnsi="Times New Roman" w:cs="Times New Roman"/>
          <w:kern w:val="2"/>
          <w:sz w:val="16"/>
          <w:szCs w:val="16"/>
        </w:rPr>
      </w:pPr>
      <w:r w:rsidRPr="002E7418">
        <w:rPr>
          <w:rFonts w:ascii="Times New Roman" w:hAnsi="Times New Roman" w:cs="Times New Roman"/>
          <w:sz w:val="16"/>
          <w:szCs w:val="16"/>
        </w:rPr>
        <w:t>В случае</w:t>
      </w:r>
      <w:proofErr w:type="gramStart"/>
      <w:r w:rsidRPr="002E7418">
        <w:rPr>
          <w:rFonts w:ascii="Times New Roman" w:hAnsi="Times New Roman" w:cs="Times New Roman"/>
          <w:sz w:val="16"/>
          <w:szCs w:val="16"/>
        </w:rPr>
        <w:t>,</w:t>
      </w:r>
      <w:proofErr w:type="gramEnd"/>
      <w:r w:rsidRPr="002E7418">
        <w:rPr>
          <w:rFonts w:ascii="Times New Roman" w:hAnsi="Times New Roman" w:cs="Times New Roman"/>
          <w:sz w:val="16"/>
          <w:szCs w:val="16"/>
        </w:rPr>
        <w:t xml:space="preserve"> если уполномоченный орган не имеет возможности размещать отчет о поступлении инициативных платежей на официальном сайте муниципального образования в информационно-телекоммуникационной сети «Интернет», размещение отчета о поступлении инициативных платежей осуществляется на официальном сайте администрации </w:t>
      </w:r>
      <w:proofErr w:type="spellStart"/>
      <w:r w:rsidRPr="002E7418">
        <w:rPr>
          <w:rFonts w:ascii="Times New Roman" w:hAnsi="Times New Roman" w:cs="Times New Roman"/>
          <w:sz w:val="16"/>
          <w:szCs w:val="16"/>
        </w:rPr>
        <w:t>Зиминского</w:t>
      </w:r>
      <w:proofErr w:type="spellEnd"/>
      <w:r w:rsidRPr="002E7418">
        <w:rPr>
          <w:rFonts w:ascii="Times New Roman" w:hAnsi="Times New Roman" w:cs="Times New Roman"/>
          <w:sz w:val="16"/>
          <w:szCs w:val="16"/>
        </w:rPr>
        <w:t xml:space="preserve"> районного муниципального образования в информационно-телекоммуникационной сети «Интернет».</w:t>
      </w:r>
    </w:p>
    <w:p w:rsidR="002E7418" w:rsidRPr="002E7418" w:rsidRDefault="002E7418" w:rsidP="002E7418">
      <w:pPr>
        <w:autoSpaceDE w:val="0"/>
        <w:autoSpaceDN w:val="0"/>
        <w:adjustRightInd w:val="0"/>
        <w:spacing w:after="0"/>
        <w:ind w:firstLine="709"/>
        <w:jc w:val="both"/>
        <w:rPr>
          <w:rFonts w:ascii="Times New Roman" w:hAnsi="Times New Roman" w:cs="Times New Roman"/>
          <w:kern w:val="2"/>
          <w:sz w:val="16"/>
          <w:szCs w:val="16"/>
        </w:rPr>
      </w:pPr>
      <w:r w:rsidRPr="002E7418">
        <w:rPr>
          <w:rFonts w:ascii="Times New Roman" w:hAnsi="Times New Roman" w:cs="Times New Roman"/>
          <w:kern w:val="2"/>
          <w:sz w:val="16"/>
          <w:szCs w:val="16"/>
        </w:rPr>
        <w:t xml:space="preserve">13. </w:t>
      </w:r>
      <w:proofErr w:type="gramStart"/>
      <w:r w:rsidRPr="002E7418">
        <w:rPr>
          <w:rFonts w:ascii="Times New Roman" w:hAnsi="Times New Roman" w:cs="Times New Roman"/>
          <w:kern w:val="2"/>
          <w:sz w:val="16"/>
          <w:szCs w:val="16"/>
        </w:rPr>
        <w:t>В случае если инициативный проект не был реализован, уполномоченный орган на основании отчета о поступлении инициативных платежей, иных сведений рассчитывает сумму, подлежащую возврату каждому гражданину, индивидуальному предпринимателю и юридическому лицу, уплатившему инициативный платеж (инициативные платежи), исходя из величины уплаченного соответствующим лицом инициативного платежа по данному инициативному проекту (суммы инициативных платежей, уплаченных соответствующим лицом по данному инициативному проекту), за вычетом расходов</w:t>
      </w:r>
      <w:proofErr w:type="gramEnd"/>
      <w:r w:rsidRPr="002E7418">
        <w:rPr>
          <w:rFonts w:ascii="Times New Roman" w:hAnsi="Times New Roman" w:cs="Times New Roman"/>
          <w:kern w:val="2"/>
          <w:sz w:val="16"/>
          <w:szCs w:val="16"/>
        </w:rPr>
        <w:t xml:space="preserve"> на пересылку.</w:t>
      </w:r>
    </w:p>
    <w:p w:rsidR="002E7418" w:rsidRPr="002E7418" w:rsidRDefault="002E7418" w:rsidP="002E7418">
      <w:pPr>
        <w:autoSpaceDE w:val="0"/>
        <w:autoSpaceDN w:val="0"/>
        <w:adjustRightInd w:val="0"/>
        <w:spacing w:after="0"/>
        <w:ind w:firstLine="709"/>
        <w:jc w:val="both"/>
        <w:rPr>
          <w:rFonts w:ascii="Times New Roman" w:hAnsi="Times New Roman" w:cs="Times New Roman"/>
          <w:kern w:val="2"/>
          <w:sz w:val="16"/>
          <w:szCs w:val="16"/>
        </w:rPr>
      </w:pPr>
      <w:r w:rsidRPr="002E7418">
        <w:rPr>
          <w:rFonts w:ascii="Times New Roman" w:hAnsi="Times New Roman" w:cs="Times New Roman"/>
          <w:kern w:val="2"/>
          <w:sz w:val="16"/>
          <w:szCs w:val="16"/>
        </w:rPr>
        <w:t>14. В случае если инициативный проект был реализован, уполномоченный орган на основании отчета о поступлении инициативных платежей, иных сведений определяет:</w:t>
      </w:r>
    </w:p>
    <w:p w:rsidR="002E7418" w:rsidRPr="002E7418" w:rsidRDefault="002E7418" w:rsidP="002E7418">
      <w:pPr>
        <w:autoSpaceDE w:val="0"/>
        <w:autoSpaceDN w:val="0"/>
        <w:adjustRightInd w:val="0"/>
        <w:spacing w:after="0"/>
        <w:ind w:firstLine="709"/>
        <w:jc w:val="both"/>
        <w:rPr>
          <w:rFonts w:ascii="Times New Roman" w:hAnsi="Times New Roman" w:cs="Times New Roman"/>
          <w:kern w:val="2"/>
          <w:sz w:val="16"/>
          <w:szCs w:val="16"/>
        </w:rPr>
      </w:pPr>
      <w:r w:rsidRPr="002E7418">
        <w:rPr>
          <w:rFonts w:ascii="Times New Roman" w:hAnsi="Times New Roman" w:cs="Times New Roman"/>
          <w:kern w:val="2"/>
          <w:sz w:val="16"/>
          <w:szCs w:val="16"/>
        </w:rPr>
        <w:t>1) общую сумму поступивших инициативных платежей по данному инициативному проекту;</w:t>
      </w:r>
    </w:p>
    <w:p w:rsidR="002E7418" w:rsidRPr="002E7418" w:rsidRDefault="002E7418" w:rsidP="002E7418">
      <w:pPr>
        <w:autoSpaceDE w:val="0"/>
        <w:autoSpaceDN w:val="0"/>
        <w:adjustRightInd w:val="0"/>
        <w:spacing w:after="0"/>
        <w:ind w:firstLine="709"/>
        <w:jc w:val="both"/>
        <w:rPr>
          <w:rFonts w:ascii="Times New Roman" w:hAnsi="Times New Roman" w:cs="Times New Roman"/>
          <w:kern w:val="2"/>
          <w:sz w:val="16"/>
          <w:szCs w:val="16"/>
        </w:rPr>
      </w:pPr>
      <w:r w:rsidRPr="002E7418">
        <w:rPr>
          <w:rFonts w:ascii="Times New Roman" w:hAnsi="Times New Roman" w:cs="Times New Roman"/>
          <w:kern w:val="2"/>
          <w:sz w:val="16"/>
          <w:szCs w:val="16"/>
        </w:rPr>
        <w:t>2) величину уплаченного соответствующим лицом инициативного платежа по данному инициативному проекту (сумму инициативных платежей, уплаченных соответствующим лицом по данному инициативному проекту);</w:t>
      </w:r>
    </w:p>
    <w:p w:rsidR="002E7418" w:rsidRPr="002E7418" w:rsidRDefault="002E7418" w:rsidP="002E7418">
      <w:pPr>
        <w:autoSpaceDE w:val="0"/>
        <w:autoSpaceDN w:val="0"/>
        <w:adjustRightInd w:val="0"/>
        <w:spacing w:after="0"/>
        <w:ind w:firstLine="709"/>
        <w:jc w:val="both"/>
        <w:rPr>
          <w:rFonts w:ascii="Times New Roman" w:hAnsi="Times New Roman" w:cs="Times New Roman"/>
          <w:kern w:val="2"/>
          <w:sz w:val="16"/>
          <w:szCs w:val="16"/>
        </w:rPr>
      </w:pPr>
      <w:r w:rsidRPr="002E7418">
        <w:rPr>
          <w:rFonts w:ascii="Times New Roman" w:hAnsi="Times New Roman" w:cs="Times New Roman"/>
          <w:kern w:val="2"/>
          <w:sz w:val="16"/>
          <w:szCs w:val="16"/>
        </w:rPr>
        <w:t>3) остаток инициативных платежей, не использованных в целях реализации данного инициативного проекта;</w:t>
      </w:r>
    </w:p>
    <w:p w:rsidR="002E7418" w:rsidRPr="002E7418" w:rsidRDefault="002E7418" w:rsidP="002E7418">
      <w:pPr>
        <w:autoSpaceDE w:val="0"/>
        <w:autoSpaceDN w:val="0"/>
        <w:adjustRightInd w:val="0"/>
        <w:spacing w:after="0"/>
        <w:ind w:firstLine="709"/>
        <w:jc w:val="both"/>
        <w:rPr>
          <w:rFonts w:ascii="Times New Roman" w:hAnsi="Times New Roman" w:cs="Times New Roman"/>
          <w:kern w:val="2"/>
          <w:sz w:val="16"/>
          <w:szCs w:val="16"/>
        </w:rPr>
      </w:pPr>
      <w:r w:rsidRPr="002E7418">
        <w:rPr>
          <w:rFonts w:ascii="Times New Roman" w:hAnsi="Times New Roman" w:cs="Times New Roman"/>
          <w:kern w:val="2"/>
          <w:sz w:val="16"/>
          <w:szCs w:val="16"/>
        </w:rPr>
        <w:t>4) рассчитывает сумму, подлежащую возврату каждому гражданину, индивидуальному предпринимателю и юридическому лицу, уплатившему инициативный платеж (инициативные платежи), исходя из величины остатка инициативных платежей пропорционально доле уплаченных данным лицом инициативных платежей в общей сумме поступивших инициативных платежей по данному инициативному проекту.</w:t>
      </w:r>
    </w:p>
    <w:p w:rsidR="002E7418" w:rsidRPr="002E7418" w:rsidRDefault="002E7418" w:rsidP="002E7418">
      <w:pPr>
        <w:autoSpaceDE w:val="0"/>
        <w:autoSpaceDN w:val="0"/>
        <w:adjustRightInd w:val="0"/>
        <w:spacing w:after="0"/>
        <w:ind w:firstLine="709"/>
        <w:jc w:val="both"/>
        <w:rPr>
          <w:rFonts w:ascii="Times New Roman" w:hAnsi="Times New Roman" w:cs="Times New Roman"/>
          <w:kern w:val="2"/>
          <w:sz w:val="16"/>
          <w:szCs w:val="16"/>
        </w:rPr>
      </w:pPr>
    </w:p>
    <w:p w:rsidR="002E7418" w:rsidRPr="002E7418" w:rsidRDefault="002E7418" w:rsidP="002E7418">
      <w:pPr>
        <w:keepNext/>
        <w:autoSpaceDE w:val="0"/>
        <w:autoSpaceDN w:val="0"/>
        <w:adjustRightInd w:val="0"/>
        <w:spacing w:after="0"/>
        <w:jc w:val="center"/>
        <w:rPr>
          <w:rFonts w:ascii="Times New Roman" w:hAnsi="Times New Roman" w:cs="Times New Roman"/>
          <w:bCs/>
          <w:kern w:val="2"/>
          <w:sz w:val="16"/>
          <w:szCs w:val="16"/>
        </w:rPr>
      </w:pPr>
      <w:r w:rsidRPr="002E7418">
        <w:rPr>
          <w:rFonts w:ascii="Times New Roman" w:hAnsi="Times New Roman" w:cs="Times New Roman"/>
          <w:bCs/>
          <w:kern w:val="2"/>
          <w:sz w:val="16"/>
          <w:szCs w:val="16"/>
        </w:rPr>
        <w:t xml:space="preserve">Глава 3. Порядок </w:t>
      </w:r>
      <w:r w:rsidRPr="002E7418">
        <w:rPr>
          <w:rFonts w:ascii="Times New Roman" w:hAnsi="Times New Roman" w:cs="Times New Roman"/>
          <w:kern w:val="2"/>
          <w:sz w:val="16"/>
          <w:szCs w:val="16"/>
        </w:rPr>
        <w:t>возврата сумм инициативных платежей</w:t>
      </w:r>
    </w:p>
    <w:p w:rsidR="002E7418" w:rsidRPr="002E7418" w:rsidRDefault="002E7418" w:rsidP="002E7418">
      <w:pPr>
        <w:keepNext/>
        <w:autoSpaceDE w:val="0"/>
        <w:autoSpaceDN w:val="0"/>
        <w:adjustRightInd w:val="0"/>
        <w:spacing w:after="0"/>
        <w:jc w:val="center"/>
        <w:rPr>
          <w:rFonts w:ascii="Times New Roman" w:hAnsi="Times New Roman" w:cs="Times New Roman"/>
          <w:bCs/>
          <w:kern w:val="2"/>
          <w:sz w:val="16"/>
          <w:szCs w:val="16"/>
        </w:rPr>
      </w:pPr>
    </w:p>
    <w:p w:rsidR="002E7418" w:rsidRPr="002E7418" w:rsidRDefault="002E7418" w:rsidP="002E7418">
      <w:pPr>
        <w:autoSpaceDE w:val="0"/>
        <w:autoSpaceDN w:val="0"/>
        <w:adjustRightInd w:val="0"/>
        <w:spacing w:after="0"/>
        <w:ind w:firstLine="709"/>
        <w:jc w:val="both"/>
        <w:rPr>
          <w:rFonts w:ascii="Times New Roman" w:hAnsi="Times New Roman" w:cs="Times New Roman"/>
          <w:kern w:val="2"/>
          <w:sz w:val="16"/>
          <w:szCs w:val="16"/>
        </w:rPr>
      </w:pPr>
      <w:r w:rsidRPr="002E7418">
        <w:rPr>
          <w:rFonts w:ascii="Times New Roman" w:hAnsi="Times New Roman" w:cs="Times New Roman"/>
          <w:bCs/>
          <w:kern w:val="2"/>
          <w:sz w:val="16"/>
          <w:szCs w:val="16"/>
        </w:rPr>
        <w:t>15.</w:t>
      </w:r>
      <w:r w:rsidRPr="002E7418">
        <w:rPr>
          <w:rFonts w:ascii="Times New Roman" w:hAnsi="Times New Roman" w:cs="Times New Roman"/>
          <w:kern w:val="2"/>
          <w:sz w:val="16"/>
          <w:szCs w:val="16"/>
        </w:rPr>
        <w:t xml:space="preserve"> Одновременно с размещением на официальном сайте отчета о поступлении инициативных платежей в том же разделе официального сайта размещается информация о сроке, в течение которого лица, осуществившие перечисление инициативных платежей, вправе обратиться в Администрацию с заявлением о возврате инициативного платежа (остатка инициативного платежа). Указанный срок не может быть менее трех месяцев и не более одного года со дня размещения на официальном сайте соответствующего отчета о поступлении инициативных платежей.</w:t>
      </w:r>
    </w:p>
    <w:p w:rsidR="002E7418" w:rsidRPr="002E7418" w:rsidRDefault="002E7418" w:rsidP="002E7418">
      <w:pPr>
        <w:autoSpaceDE w:val="0"/>
        <w:autoSpaceDN w:val="0"/>
        <w:adjustRightInd w:val="0"/>
        <w:spacing w:after="0"/>
        <w:ind w:firstLine="709"/>
        <w:jc w:val="both"/>
        <w:rPr>
          <w:rFonts w:ascii="Times New Roman" w:hAnsi="Times New Roman" w:cs="Times New Roman"/>
          <w:kern w:val="2"/>
          <w:sz w:val="16"/>
          <w:szCs w:val="16"/>
        </w:rPr>
      </w:pPr>
      <w:r w:rsidRPr="002E7418">
        <w:rPr>
          <w:rFonts w:ascii="Times New Roman" w:hAnsi="Times New Roman" w:cs="Times New Roman"/>
          <w:kern w:val="2"/>
          <w:sz w:val="16"/>
          <w:szCs w:val="16"/>
        </w:rPr>
        <w:t>16. Лицо, осуществившее перечисление инициативного платежа (инициативных платежей), вправе обратиться в Администрацию с заявлением о возврате инициативного платежа (остатка инициативного платежа), в котором указывает платежные реквизиты, по которым должны быть перечислены соответствующие денежные средства.</w:t>
      </w:r>
    </w:p>
    <w:p w:rsidR="002E7418" w:rsidRPr="002E7418" w:rsidRDefault="002E7418" w:rsidP="002E7418">
      <w:pPr>
        <w:autoSpaceDE w:val="0"/>
        <w:autoSpaceDN w:val="0"/>
        <w:adjustRightInd w:val="0"/>
        <w:spacing w:after="0"/>
        <w:ind w:firstLine="709"/>
        <w:jc w:val="both"/>
        <w:rPr>
          <w:rFonts w:ascii="Times New Roman" w:hAnsi="Times New Roman" w:cs="Times New Roman"/>
          <w:kern w:val="2"/>
          <w:sz w:val="16"/>
          <w:szCs w:val="16"/>
        </w:rPr>
      </w:pPr>
      <w:r w:rsidRPr="002E7418">
        <w:rPr>
          <w:rFonts w:ascii="Times New Roman" w:hAnsi="Times New Roman" w:cs="Times New Roman"/>
          <w:kern w:val="2"/>
          <w:sz w:val="16"/>
          <w:szCs w:val="16"/>
        </w:rPr>
        <w:t>17. В случае смерти гражданина (в том числе индивидуального предпринимателя), реорганизации или ликвидации юридического лица, осуществивших перечисление инициативных платежей, с заявлением о возврате инициативного платежа (остатка инициативного платежа) могут обратиться лица, являющиеся наследниками гражданина, правопреемниками юридического лица, или иные лица в соответствии с гражданским законодательством. Указанные лица обязаны представить в Администрацию документы, подтверждающие в соответствии с гражданским законодательством их право на получение соответствующих денежных средств.</w:t>
      </w:r>
    </w:p>
    <w:p w:rsidR="002E7418" w:rsidRPr="002E7418" w:rsidRDefault="002E7418" w:rsidP="002E7418">
      <w:pPr>
        <w:autoSpaceDE w:val="0"/>
        <w:autoSpaceDN w:val="0"/>
        <w:adjustRightInd w:val="0"/>
        <w:spacing w:after="0"/>
        <w:ind w:firstLine="709"/>
        <w:jc w:val="both"/>
        <w:rPr>
          <w:rFonts w:ascii="Times New Roman" w:hAnsi="Times New Roman" w:cs="Times New Roman"/>
          <w:kern w:val="2"/>
          <w:sz w:val="16"/>
          <w:szCs w:val="16"/>
        </w:rPr>
      </w:pPr>
      <w:r w:rsidRPr="002E7418">
        <w:rPr>
          <w:rFonts w:ascii="Times New Roman" w:hAnsi="Times New Roman" w:cs="Times New Roman"/>
          <w:kern w:val="2"/>
          <w:sz w:val="16"/>
          <w:szCs w:val="16"/>
        </w:rPr>
        <w:t>18. Администрация рассматривает поступившее заявление о возврате инициативного платежа (остатка инициативного платежа) не позднее 10 рабочих дней со дня получения указанного заявления и в указанный срок принимает решение о возврате заявителю инициативного платежа (остатка инициативного платежа) либо об отказе заявителю в указанном возврате.</w:t>
      </w:r>
    </w:p>
    <w:p w:rsidR="002E7418" w:rsidRPr="002E7418" w:rsidRDefault="002E7418" w:rsidP="002E7418">
      <w:pPr>
        <w:autoSpaceDE w:val="0"/>
        <w:autoSpaceDN w:val="0"/>
        <w:adjustRightInd w:val="0"/>
        <w:spacing w:after="0"/>
        <w:ind w:firstLine="709"/>
        <w:jc w:val="both"/>
        <w:rPr>
          <w:rFonts w:ascii="Times New Roman" w:hAnsi="Times New Roman" w:cs="Times New Roman"/>
          <w:kern w:val="2"/>
          <w:sz w:val="16"/>
          <w:szCs w:val="16"/>
        </w:rPr>
      </w:pPr>
      <w:r w:rsidRPr="002E7418">
        <w:rPr>
          <w:rFonts w:ascii="Times New Roman" w:hAnsi="Times New Roman" w:cs="Times New Roman"/>
          <w:kern w:val="2"/>
          <w:sz w:val="16"/>
          <w:szCs w:val="16"/>
        </w:rPr>
        <w:t>В решении о возврате заявителю инициативного платежа (остатка инициативного платежа) должна быть указана сумма денежных средств, подлежащая возврату.</w:t>
      </w:r>
    </w:p>
    <w:p w:rsidR="002E7418" w:rsidRPr="002E7418" w:rsidRDefault="002E7418" w:rsidP="002E7418">
      <w:pPr>
        <w:autoSpaceDE w:val="0"/>
        <w:autoSpaceDN w:val="0"/>
        <w:adjustRightInd w:val="0"/>
        <w:spacing w:after="0"/>
        <w:ind w:firstLine="709"/>
        <w:jc w:val="both"/>
        <w:rPr>
          <w:rFonts w:ascii="Times New Roman" w:hAnsi="Times New Roman" w:cs="Times New Roman"/>
          <w:kern w:val="2"/>
          <w:sz w:val="16"/>
          <w:szCs w:val="16"/>
        </w:rPr>
      </w:pPr>
      <w:r w:rsidRPr="002E7418">
        <w:rPr>
          <w:rFonts w:ascii="Times New Roman" w:hAnsi="Times New Roman" w:cs="Times New Roman"/>
          <w:kern w:val="2"/>
          <w:sz w:val="16"/>
          <w:szCs w:val="16"/>
        </w:rPr>
        <w:t>19. О принятии решения об отказе в возврате заявителю инициативного платежа (остатка инициативного платежа) Администрация уведомляет заявителя в течение 5 рабочих дней со дня принятия указанного решения.</w:t>
      </w:r>
    </w:p>
    <w:p w:rsidR="002E7418" w:rsidRPr="002E7418" w:rsidRDefault="002E7418" w:rsidP="002E7418">
      <w:pPr>
        <w:autoSpaceDE w:val="0"/>
        <w:autoSpaceDN w:val="0"/>
        <w:adjustRightInd w:val="0"/>
        <w:spacing w:after="0"/>
        <w:ind w:firstLine="709"/>
        <w:jc w:val="both"/>
        <w:rPr>
          <w:rFonts w:ascii="Times New Roman" w:hAnsi="Times New Roman" w:cs="Times New Roman"/>
          <w:kern w:val="2"/>
          <w:sz w:val="16"/>
          <w:szCs w:val="16"/>
        </w:rPr>
      </w:pPr>
      <w:r w:rsidRPr="002E7418">
        <w:rPr>
          <w:rFonts w:ascii="Times New Roman" w:hAnsi="Times New Roman" w:cs="Times New Roman"/>
          <w:kern w:val="2"/>
          <w:sz w:val="16"/>
          <w:szCs w:val="16"/>
        </w:rPr>
        <w:lastRenderedPageBreak/>
        <w:t>20. В случае принятия Администрацией решения о возврате заявителю инициативного платежа (остатка инициативного платежа) уполномоченный орган осуществляет перечисление соответствующих денежных средств (за вычетом расходов на пересылку) по платежным реквизитам, указанным в заявлении о возврате инициативного платежа (остатка инициативного платежа), не позднее 20 рабочих дней со дня получения Администрацией указанного заявления.</w:t>
      </w:r>
    </w:p>
    <w:p w:rsidR="003A4AB3" w:rsidRDefault="003A4AB3" w:rsidP="00E97DD5">
      <w:pPr>
        <w:widowControl w:val="0"/>
        <w:autoSpaceDE w:val="0"/>
        <w:autoSpaceDN w:val="0"/>
        <w:adjustRightInd w:val="0"/>
        <w:rPr>
          <w:sz w:val="16"/>
          <w:szCs w:val="16"/>
        </w:rPr>
      </w:pPr>
    </w:p>
    <w:p w:rsidR="002E7418" w:rsidRPr="002E7418" w:rsidRDefault="002E7418" w:rsidP="002E7418">
      <w:pPr>
        <w:pStyle w:val="ab"/>
        <w:jc w:val="center"/>
        <w:rPr>
          <w:rFonts w:ascii="Times New Roman" w:hAnsi="Times New Roman" w:cs="Times New Roman"/>
          <w:sz w:val="16"/>
          <w:szCs w:val="16"/>
        </w:rPr>
      </w:pPr>
    </w:p>
    <w:p w:rsidR="002E7418" w:rsidRPr="002E7418" w:rsidRDefault="002E7418" w:rsidP="002E7418">
      <w:pPr>
        <w:pStyle w:val="ab"/>
        <w:jc w:val="center"/>
        <w:rPr>
          <w:rFonts w:ascii="Times New Roman" w:hAnsi="Times New Roman" w:cs="Times New Roman"/>
          <w:sz w:val="16"/>
          <w:szCs w:val="16"/>
        </w:rPr>
      </w:pPr>
      <w:r w:rsidRPr="002E7418">
        <w:rPr>
          <w:rFonts w:ascii="Times New Roman" w:hAnsi="Times New Roman" w:cs="Times New Roman"/>
          <w:sz w:val="16"/>
          <w:szCs w:val="16"/>
        </w:rPr>
        <w:t>Российская Федерация</w:t>
      </w:r>
    </w:p>
    <w:p w:rsidR="002E7418" w:rsidRPr="002E7418" w:rsidRDefault="002E7418" w:rsidP="002E7418">
      <w:pPr>
        <w:pStyle w:val="ab"/>
        <w:jc w:val="center"/>
        <w:rPr>
          <w:rFonts w:ascii="Times New Roman" w:hAnsi="Times New Roman" w:cs="Times New Roman"/>
          <w:sz w:val="16"/>
          <w:szCs w:val="16"/>
        </w:rPr>
      </w:pPr>
      <w:r w:rsidRPr="002E7418">
        <w:rPr>
          <w:rFonts w:ascii="Times New Roman" w:hAnsi="Times New Roman" w:cs="Times New Roman"/>
          <w:sz w:val="16"/>
          <w:szCs w:val="16"/>
        </w:rPr>
        <w:t>Иркутская область</w:t>
      </w:r>
    </w:p>
    <w:p w:rsidR="002E7418" w:rsidRPr="002E7418" w:rsidRDefault="002E7418" w:rsidP="002E7418">
      <w:pPr>
        <w:pStyle w:val="ab"/>
        <w:jc w:val="center"/>
        <w:rPr>
          <w:rFonts w:ascii="Times New Roman" w:hAnsi="Times New Roman" w:cs="Times New Roman"/>
          <w:sz w:val="16"/>
          <w:szCs w:val="16"/>
        </w:rPr>
      </w:pPr>
      <w:proofErr w:type="spellStart"/>
      <w:r w:rsidRPr="002E7418">
        <w:rPr>
          <w:rFonts w:ascii="Times New Roman" w:hAnsi="Times New Roman" w:cs="Times New Roman"/>
          <w:sz w:val="16"/>
          <w:szCs w:val="16"/>
        </w:rPr>
        <w:t>Зиминский</w:t>
      </w:r>
      <w:proofErr w:type="spellEnd"/>
      <w:r w:rsidRPr="002E7418">
        <w:rPr>
          <w:rFonts w:ascii="Times New Roman" w:hAnsi="Times New Roman" w:cs="Times New Roman"/>
          <w:sz w:val="16"/>
          <w:szCs w:val="16"/>
        </w:rPr>
        <w:t xml:space="preserve"> район</w:t>
      </w:r>
    </w:p>
    <w:p w:rsidR="002E7418" w:rsidRPr="002E7418" w:rsidRDefault="002E7418" w:rsidP="002E7418">
      <w:pPr>
        <w:pStyle w:val="ab"/>
        <w:jc w:val="center"/>
        <w:rPr>
          <w:rFonts w:ascii="Times New Roman" w:hAnsi="Times New Roman" w:cs="Times New Roman"/>
          <w:sz w:val="16"/>
          <w:szCs w:val="16"/>
        </w:rPr>
      </w:pPr>
    </w:p>
    <w:p w:rsidR="002E7418" w:rsidRPr="002E7418" w:rsidRDefault="002E7418" w:rsidP="002E7418">
      <w:pPr>
        <w:pStyle w:val="ab"/>
        <w:jc w:val="center"/>
        <w:rPr>
          <w:rFonts w:ascii="Times New Roman" w:hAnsi="Times New Roman" w:cs="Times New Roman"/>
          <w:sz w:val="16"/>
          <w:szCs w:val="16"/>
        </w:rPr>
      </w:pPr>
      <w:r w:rsidRPr="002E7418">
        <w:rPr>
          <w:rFonts w:ascii="Times New Roman" w:hAnsi="Times New Roman" w:cs="Times New Roman"/>
          <w:sz w:val="16"/>
          <w:szCs w:val="16"/>
        </w:rPr>
        <w:t>Филипповское муниципальное образование</w:t>
      </w:r>
    </w:p>
    <w:p w:rsidR="002E7418" w:rsidRPr="002E7418" w:rsidRDefault="002E7418" w:rsidP="002E7418">
      <w:pPr>
        <w:pStyle w:val="ab"/>
        <w:jc w:val="center"/>
        <w:rPr>
          <w:rFonts w:ascii="Times New Roman" w:hAnsi="Times New Roman" w:cs="Times New Roman"/>
          <w:sz w:val="16"/>
          <w:szCs w:val="16"/>
        </w:rPr>
      </w:pPr>
      <w:r w:rsidRPr="002E7418">
        <w:rPr>
          <w:rFonts w:ascii="Times New Roman" w:hAnsi="Times New Roman" w:cs="Times New Roman"/>
          <w:sz w:val="16"/>
          <w:szCs w:val="16"/>
        </w:rPr>
        <w:t>Дума</w:t>
      </w:r>
    </w:p>
    <w:p w:rsidR="002E7418" w:rsidRPr="002E7418" w:rsidRDefault="002E7418" w:rsidP="002E7418">
      <w:pPr>
        <w:pStyle w:val="ab"/>
        <w:jc w:val="center"/>
        <w:rPr>
          <w:rFonts w:ascii="Times New Roman" w:hAnsi="Times New Roman" w:cs="Times New Roman"/>
          <w:b/>
          <w:sz w:val="16"/>
          <w:szCs w:val="16"/>
        </w:rPr>
      </w:pPr>
    </w:p>
    <w:p w:rsidR="002E7418" w:rsidRPr="002E7418" w:rsidRDefault="002E7418" w:rsidP="002E7418">
      <w:pPr>
        <w:pStyle w:val="ab"/>
        <w:jc w:val="center"/>
        <w:rPr>
          <w:rFonts w:ascii="Times New Roman" w:hAnsi="Times New Roman" w:cs="Times New Roman"/>
          <w:b/>
          <w:sz w:val="16"/>
          <w:szCs w:val="16"/>
        </w:rPr>
      </w:pPr>
      <w:proofErr w:type="gramStart"/>
      <w:r w:rsidRPr="002E7418">
        <w:rPr>
          <w:rFonts w:ascii="Times New Roman" w:hAnsi="Times New Roman" w:cs="Times New Roman"/>
          <w:b/>
          <w:sz w:val="16"/>
          <w:szCs w:val="16"/>
        </w:rPr>
        <w:t>Р</w:t>
      </w:r>
      <w:proofErr w:type="gramEnd"/>
      <w:r w:rsidRPr="002E7418">
        <w:rPr>
          <w:rFonts w:ascii="Times New Roman" w:hAnsi="Times New Roman" w:cs="Times New Roman"/>
          <w:b/>
          <w:sz w:val="16"/>
          <w:szCs w:val="16"/>
        </w:rPr>
        <w:t xml:space="preserve"> Е Ш Е Н И Е</w:t>
      </w:r>
    </w:p>
    <w:p w:rsidR="002E7418" w:rsidRPr="002E7418" w:rsidRDefault="002E7418" w:rsidP="002E7418">
      <w:pPr>
        <w:pStyle w:val="ab"/>
        <w:jc w:val="center"/>
        <w:rPr>
          <w:rFonts w:ascii="Times New Roman" w:hAnsi="Times New Roman" w:cs="Times New Roman"/>
          <w:sz w:val="16"/>
          <w:szCs w:val="16"/>
        </w:rPr>
      </w:pPr>
    </w:p>
    <w:p w:rsidR="002E7418" w:rsidRPr="002E7418" w:rsidRDefault="002E7418" w:rsidP="002E7418">
      <w:pPr>
        <w:pStyle w:val="ab"/>
        <w:jc w:val="center"/>
        <w:rPr>
          <w:rFonts w:ascii="Times New Roman" w:hAnsi="Times New Roman" w:cs="Times New Roman"/>
          <w:sz w:val="16"/>
          <w:szCs w:val="16"/>
        </w:rPr>
      </w:pPr>
      <w:r w:rsidRPr="002E7418">
        <w:rPr>
          <w:rStyle w:val="FontStyle14"/>
          <w:sz w:val="16"/>
          <w:szCs w:val="16"/>
        </w:rPr>
        <w:t xml:space="preserve">от   25.06.2021 г.                        </w:t>
      </w:r>
      <w:r w:rsidRPr="002E7418">
        <w:rPr>
          <w:rStyle w:val="FontStyle14"/>
          <w:spacing w:val="40"/>
          <w:sz w:val="16"/>
          <w:szCs w:val="16"/>
        </w:rPr>
        <w:t xml:space="preserve">№143              </w:t>
      </w:r>
      <w:r w:rsidRPr="002E7418">
        <w:rPr>
          <w:rStyle w:val="FontStyle14"/>
          <w:sz w:val="16"/>
          <w:szCs w:val="16"/>
        </w:rPr>
        <w:t xml:space="preserve"> с. </w:t>
      </w:r>
      <w:proofErr w:type="spellStart"/>
      <w:r w:rsidRPr="002E7418">
        <w:rPr>
          <w:rStyle w:val="FontStyle14"/>
          <w:sz w:val="16"/>
          <w:szCs w:val="16"/>
        </w:rPr>
        <w:t>Филипповск</w:t>
      </w:r>
      <w:proofErr w:type="spellEnd"/>
    </w:p>
    <w:p w:rsidR="002E7418" w:rsidRPr="002E7418" w:rsidRDefault="002E7418" w:rsidP="002E7418">
      <w:pPr>
        <w:pStyle w:val="ab"/>
        <w:rPr>
          <w:rFonts w:ascii="Times New Roman" w:hAnsi="Times New Roman" w:cs="Times New Roman"/>
          <w:bCs/>
          <w:kern w:val="2"/>
          <w:sz w:val="16"/>
          <w:szCs w:val="16"/>
        </w:rPr>
      </w:pPr>
    </w:p>
    <w:p w:rsidR="002E7418" w:rsidRPr="002E7418" w:rsidRDefault="002E7418" w:rsidP="002E7418">
      <w:pPr>
        <w:pStyle w:val="ab"/>
        <w:rPr>
          <w:rFonts w:ascii="Times New Roman" w:hAnsi="Times New Roman" w:cs="Times New Roman"/>
          <w:iCs/>
          <w:sz w:val="16"/>
          <w:szCs w:val="16"/>
        </w:rPr>
      </w:pPr>
      <w:proofErr w:type="gramStart"/>
      <w:r w:rsidRPr="002E7418">
        <w:rPr>
          <w:rFonts w:ascii="Times New Roman" w:hAnsi="Times New Roman" w:cs="Times New Roman"/>
          <w:bCs/>
          <w:kern w:val="2"/>
          <w:sz w:val="16"/>
          <w:szCs w:val="16"/>
        </w:rPr>
        <w:t xml:space="preserve">Об утверждении Порядка </w:t>
      </w:r>
      <w:r w:rsidRPr="002E7418">
        <w:rPr>
          <w:rFonts w:ascii="Times New Roman" w:hAnsi="Times New Roman" w:cs="Times New Roman"/>
          <w:iCs/>
          <w:sz w:val="16"/>
          <w:szCs w:val="16"/>
        </w:rPr>
        <w:t>назначения и проведения собрания граждан в Филипповском муниципальном образовании</w:t>
      </w:r>
      <w:r w:rsidRPr="002E7418">
        <w:rPr>
          <w:rFonts w:ascii="Times New Roman" w:hAnsi="Times New Roman" w:cs="Times New Roman"/>
          <w:sz w:val="16"/>
          <w:szCs w:val="16"/>
        </w:rPr>
        <w:t>, проводимого</w:t>
      </w:r>
      <w:r w:rsidRPr="002E7418">
        <w:rPr>
          <w:rFonts w:ascii="Times New Roman" w:hAnsi="Times New Roman" w:cs="Times New Roman"/>
          <w:bCs/>
          <w:kern w:val="2"/>
          <w:sz w:val="16"/>
          <w:szCs w:val="16"/>
        </w:rPr>
        <w:t xml:space="preserve"> в целях рассмотрения и обсуждения вопросов </w:t>
      </w:r>
      <w:r>
        <w:rPr>
          <w:rFonts w:ascii="Times New Roman" w:hAnsi="Times New Roman" w:cs="Times New Roman"/>
          <w:iCs/>
          <w:sz w:val="16"/>
          <w:szCs w:val="16"/>
        </w:rPr>
        <w:t xml:space="preserve"> </w:t>
      </w:r>
      <w:r w:rsidRPr="002E7418">
        <w:rPr>
          <w:rFonts w:ascii="Times New Roman" w:hAnsi="Times New Roman" w:cs="Times New Roman"/>
          <w:bCs/>
          <w:kern w:val="2"/>
          <w:sz w:val="16"/>
          <w:szCs w:val="16"/>
        </w:rPr>
        <w:t xml:space="preserve">внесения инициативных проектов, в том числе  в целях обсуждения инициативных проектов, определения их соответствия интересам жителей </w:t>
      </w:r>
      <w:r>
        <w:rPr>
          <w:rFonts w:ascii="Times New Roman" w:hAnsi="Times New Roman" w:cs="Times New Roman"/>
          <w:iCs/>
          <w:sz w:val="16"/>
          <w:szCs w:val="16"/>
        </w:rPr>
        <w:t xml:space="preserve"> </w:t>
      </w:r>
      <w:r w:rsidRPr="002E7418">
        <w:rPr>
          <w:rFonts w:ascii="Times New Roman" w:hAnsi="Times New Roman" w:cs="Times New Roman"/>
          <w:bCs/>
          <w:kern w:val="2"/>
          <w:sz w:val="16"/>
          <w:szCs w:val="16"/>
        </w:rPr>
        <w:t>Филипповского муниципального образован</w:t>
      </w:r>
      <w:r w:rsidRPr="002E7418">
        <w:rPr>
          <w:rFonts w:ascii="Times New Roman" w:hAnsi="Times New Roman" w:cs="Times New Roman"/>
          <w:i/>
          <w:sz w:val="16"/>
          <w:szCs w:val="16"/>
        </w:rPr>
        <w:t xml:space="preserve"> </w:t>
      </w:r>
      <w:r w:rsidRPr="002E7418">
        <w:rPr>
          <w:rFonts w:ascii="Times New Roman" w:hAnsi="Times New Roman" w:cs="Times New Roman"/>
          <w:bCs/>
          <w:kern w:val="2"/>
          <w:sz w:val="16"/>
          <w:szCs w:val="16"/>
        </w:rPr>
        <w:t>или его</w:t>
      </w:r>
      <w:r>
        <w:rPr>
          <w:rFonts w:ascii="Times New Roman" w:hAnsi="Times New Roman" w:cs="Times New Roman"/>
          <w:iCs/>
          <w:sz w:val="16"/>
          <w:szCs w:val="16"/>
        </w:rPr>
        <w:t xml:space="preserve"> </w:t>
      </w:r>
      <w:r w:rsidRPr="002E7418">
        <w:rPr>
          <w:rFonts w:ascii="Times New Roman" w:hAnsi="Times New Roman" w:cs="Times New Roman"/>
          <w:bCs/>
          <w:kern w:val="2"/>
          <w:sz w:val="16"/>
          <w:szCs w:val="16"/>
        </w:rPr>
        <w:t>части, целесообразности реализации инициативных проектов, принятия решений о поддержке инициативных проектов</w:t>
      </w:r>
      <w:proofErr w:type="gramEnd"/>
    </w:p>
    <w:p w:rsidR="002E7418" w:rsidRPr="002E7418" w:rsidRDefault="002E7418" w:rsidP="002E7418">
      <w:pPr>
        <w:pStyle w:val="ab"/>
        <w:rPr>
          <w:rFonts w:ascii="Times New Roman" w:hAnsi="Times New Roman" w:cs="Times New Roman"/>
          <w:b/>
          <w:bCs/>
          <w:kern w:val="2"/>
          <w:sz w:val="16"/>
          <w:szCs w:val="16"/>
        </w:rPr>
      </w:pPr>
    </w:p>
    <w:p w:rsidR="002E7418" w:rsidRPr="002E7418" w:rsidRDefault="002E7418" w:rsidP="002E7418">
      <w:pPr>
        <w:pStyle w:val="ab"/>
        <w:ind w:firstLine="567"/>
        <w:rPr>
          <w:rFonts w:ascii="Times New Roman" w:hAnsi="Times New Roman" w:cs="Times New Roman"/>
          <w:bCs/>
          <w:kern w:val="2"/>
          <w:sz w:val="16"/>
          <w:szCs w:val="16"/>
        </w:rPr>
      </w:pPr>
      <w:r w:rsidRPr="002E7418">
        <w:rPr>
          <w:rFonts w:ascii="Times New Roman" w:hAnsi="Times New Roman" w:cs="Times New Roman"/>
          <w:spacing w:val="-2"/>
          <w:kern w:val="2"/>
          <w:sz w:val="16"/>
          <w:szCs w:val="16"/>
        </w:rPr>
        <w:t>В соответствии со статьями 26</w:t>
      </w:r>
      <w:r w:rsidRPr="002E7418">
        <w:rPr>
          <w:rFonts w:ascii="Times New Roman" w:hAnsi="Times New Roman" w:cs="Times New Roman"/>
          <w:spacing w:val="-2"/>
          <w:kern w:val="2"/>
          <w:sz w:val="16"/>
          <w:szCs w:val="16"/>
          <w:vertAlign w:val="superscript"/>
        </w:rPr>
        <w:t>1</w:t>
      </w:r>
      <w:r w:rsidRPr="002E7418">
        <w:rPr>
          <w:rFonts w:ascii="Times New Roman" w:hAnsi="Times New Roman" w:cs="Times New Roman"/>
          <w:spacing w:val="-2"/>
          <w:kern w:val="2"/>
          <w:sz w:val="16"/>
          <w:szCs w:val="16"/>
        </w:rPr>
        <w:t xml:space="preserve">, 29 Федерального закона </w:t>
      </w:r>
      <w:r w:rsidRPr="002E7418">
        <w:rPr>
          <w:rFonts w:ascii="Times New Roman" w:hAnsi="Times New Roman" w:cs="Times New Roman"/>
          <w:sz w:val="16"/>
          <w:szCs w:val="16"/>
        </w:rPr>
        <w:t xml:space="preserve">от 6 октября 2003 года № 131-ФЗ «Об общих принципах организации местного самоуправления в Российской Федерации», </w:t>
      </w:r>
      <w:r w:rsidRPr="002E7418">
        <w:rPr>
          <w:rFonts w:ascii="Times New Roman" w:hAnsi="Times New Roman" w:cs="Times New Roman"/>
          <w:bCs/>
          <w:kern w:val="2"/>
          <w:sz w:val="16"/>
          <w:szCs w:val="16"/>
        </w:rPr>
        <w:t>руководствуясь статьями 31,47 Устава Филипповского муниципального образования</w:t>
      </w:r>
      <w:r w:rsidRPr="002E7418">
        <w:rPr>
          <w:rFonts w:ascii="Times New Roman" w:hAnsi="Times New Roman" w:cs="Times New Roman"/>
          <w:bCs/>
          <w:sz w:val="16"/>
          <w:szCs w:val="16"/>
        </w:rPr>
        <w:t xml:space="preserve">, Дума Филипповского муниципального образования </w:t>
      </w:r>
      <w:proofErr w:type="spellStart"/>
      <w:r w:rsidRPr="002E7418">
        <w:rPr>
          <w:rFonts w:ascii="Times New Roman" w:hAnsi="Times New Roman" w:cs="Times New Roman"/>
          <w:bCs/>
          <w:sz w:val="16"/>
          <w:szCs w:val="16"/>
        </w:rPr>
        <w:t>Зиминского</w:t>
      </w:r>
      <w:proofErr w:type="spellEnd"/>
      <w:r w:rsidRPr="002E7418">
        <w:rPr>
          <w:rFonts w:ascii="Times New Roman" w:hAnsi="Times New Roman" w:cs="Times New Roman"/>
          <w:bCs/>
          <w:sz w:val="16"/>
          <w:szCs w:val="16"/>
        </w:rPr>
        <w:t xml:space="preserve"> района</w:t>
      </w:r>
      <w:proofErr w:type="gramStart"/>
      <w:r w:rsidRPr="002E7418">
        <w:rPr>
          <w:rFonts w:ascii="Times New Roman" w:hAnsi="Times New Roman" w:cs="Times New Roman"/>
          <w:bCs/>
          <w:sz w:val="16"/>
          <w:szCs w:val="16"/>
        </w:rPr>
        <w:t xml:space="preserve"> </w:t>
      </w:r>
      <w:r w:rsidRPr="002E7418">
        <w:rPr>
          <w:rFonts w:ascii="Times New Roman" w:hAnsi="Times New Roman" w:cs="Times New Roman"/>
          <w:bCs/>
          <w:kern w:val="2"/>
          <w:sz w:val="16"/>
          <w:szCs w:val="16"/>
        </w:rPr>
        <w:t>,</w:t>
      </w:r>
      <w:proofErr w:type="gramEnd"/>
      <w:r w:rsidRPr="002E7418">
        <w:rPr>
          <w:rFonts w:ascii="Times New Roman" w:hAnsi="Times New Roman" w:cs="Times New Roman"/>
          <w:bCs/>
          <w:kern w:val="2"/>
          <w:sz w:val="16"/>
          <w:szCs w:val="16"/>
        </w:rPr>
        <w:t xml:space="preserve"> </w:t>
      </w:r>
    </w:p>
    <w:p w:rsidR="002E7418" w:rsidRPr="002E7418" w:rsidRDefault="002E7418" w:rsidP="002E7418">
      <w:pPr>
        <w:pStyle w:val="ab"/>
        <w:rPr>
          <w:rFonts w:ascii="Times New Roman" w:hAnsi="Times New Roman" w:cs="Times New Roman"/>
          <w:bCs/>
          <w:kern w:val="2"/>
          <w:sz w:val="16"/>
          <w:szCs w:val="16"/>
        </w:rPr>
      </w:pPr>
    </w:p>
    <w:p w:rsidR="002E7418" w:rsidRPr="002E7418" w:rsidRDefault="002E7418" w:rsidP="002E7418">
      <w:pPr>
        <w:pStyle w:val="ab"/>
        <w:jc w:val="center"/>
        <w:rPr>
          <w:rFonts w:ascii="Times New Roman" w:hAnsi="Times New Roman" w:cs="Times New Roman"/>
          <w:b/>
          <w:sz w:val="16"/>
          <w:szCs w:val="16"/>
        </w:rPr>
      </w:pPr>
      <w:r w:rsidRPr="002E7418">
        <w:rPr>
          <w:rFonts w:ascii="Times New Roman" w:hAnsi="Times New Roman" w:cs="Times New Roman"/>
          <w:sz w:val="16"/>
          <w:szCs w:val="16"/>
        </w:rPr>
        <w:t>РЕШИЛА:</w:t>
      </w:r>
    </w:p>
    <w:p w:rsidR="002E7418" w:rsidRPr="002E7418" w:rsidRDefault="002E7418" w:rsidP="002E7418">
      <w:pPr>
        <w:pStyle w:val="ab"/>
        <w:rPr>
          <w:rFonts w:ascii="Times New Roman" w:hAnsi="Times New Roman" w:cs="Times New Roman"/>
          <w:spacing w:val="-2"/>
          <w:kern w:val="2"/>
          <w:sz w:val="16"/>
          <w:szCs w:val="16"/>
        </w:rPr>
      </w:pPr>
    </w:p>
    <w:p w:rsidR="002E7418" w:rsidRPr="002E7418" w:rsidRDefault="002E7418" w:rsidP="002E7418">
      <w:pPr>
        <w:pStyle w:val="ab"/>
        <w:ind w:firstLine="567"/>
        <w:rPr>
          <w:rFonts w:ascii="Times New Roman" w:hAnsi="Times New Roman" w:cs="Times New Roman"/>
          <w:bCs/>
          <w:kern w:val="2"/>
          <w:sz w:val="16"/>
          <w:szCs w:val="16"/>
        </w:rPr>
      </w:pPr>
      <w:r w:rsidRPr="002E7418">
        <w:rPr>
          <w:rFonts w:ascii="Times New Roman" w:hAnsi="Times New Roman" w:cs="Times New Roman"/>
          <w:sz w:val="16"/>
          <w:szCs w:val="16"/>
        </w:rPr>
        <w:t xml:space="preserve">1. Утвердить </w:t>
      </w:r>
      <w:r w:rsidRPr="002E7418">
        <w:rPr>
          <w:rFonts w:ascii="Times New Roman" w:hAnsi="Times New Roman" w:cs="Times New Roman"/>
          <w:bCs/>
          <w:kern w:val="2"/>
          <w:sz w:val="16"/>
          <w:szCs w:val="16"/>
        </w:rPr>
        <w:t xml:space="preserve">Порядок </w:t>
      </w:r>
      <w:r w:rsidRPr="002E7418">
        <w:rPr>
          <w:rFonts w:ascii="Times New Roman" w:hAnsi="Times New Roman" w:cs="Times New Roman"/>
          <w:iCs/>
          <w:sz w:val="16"/>
          <w:szCs w:val="16"/>
        </w:rPr>
        <w:t>назначения и проведения собрания граждан в Филипповском муниципальном образовании</w:t>
      </w:r>
      <w:proofErr w:type="gramStart"/>
      <w:r w:rsidRPr="002E7418">
        <w:rPr>
          <w:rFonts w:ascii="Times New Roman" w:hAnsi="Times New Roman" w:cs="Times New Roman"/>
          <w:iCs/>
          <w:sz w:val="16"/>
          <w:szCs w:val="16"/>
        </w:rPr>
        <w:t xml:space="preserve"> </w:t>
      </w:r>
      <w:r w:rsidRPr="002E7418">
        <w:rPr>
          <w:rFonts w:ascii="Times New Roman" w:hAnsi="Times New Roman" w:cs="Times New Roman"/>
          <w:sz w:val="16"/>
          <w:szCs w:val="16"/>
        </w:rPr>
        <w:t>,</w:t>
      </w:r>
      <w:proofErr w:type="gramEnd"/>
      <w:r w:rsidRPr="002E7418">
        <w:rPr>
          <w:rFonts w:ascii="Times New Roman" w:hAnsi="Times New Roman" w:cs="Times New Roman"/>
          <w:sz w:val="16"/>
          <w:szCs w:val="16"/>
        </w:rPr>
        <w:t xml:space="preserve"> проводимого в целях рассмотрения и обсуждения вопросов внесения инициативных проектов, в том числе  в целях обсуждения инициативных проектов, определения их соответствия интересам жителей Филипповского муниципального образования</w:t>
      </w:r>
      <w:r w:rsidRPr="002E7418">
        <w:rPr>
          <w:rFonts w:ascii="Times New Roman" w:hAnsi="Times New Roman" w:cs="Times New Roman"/>
          <w:i/>
          <w:sz w:val="16"/>
          <w:szCs w:val="16"/>
        </w:rPr>
        <w:t xml:space="preserve"> </w:t>
      </w:r>
      <w:r w:rsidRPr="002E7418">
        <w:rPr>
          <w:rFonts w:ascii="Times New Roman" w:hAnsi="Times New Roman" w:cs="Times New Roman"/>
          <w:sz w:val="16"/>
          <w:szCs w:val="16"/>
        </w:rPr>
        <w:t>или его части, целесообразности реализации инициативных проектов, принятия решений о поддержке инициативных проектов (прилагается).</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bCs/>
          <w:kern w:val="2"/>
          <w:sz w:val="16"/>
          <w:szCs w:val="16"/>
        </w:rPr>
        <w:t>2.</w:t>
      </w:r>
      <w:r w:rsidRPr="002E7418">
        <w:rPr>
          <w:rFonts w:ascii="Times New Roman" w:hAnsi="Times New Roman" w:cs="Times New Roman"/>
          <w:sz w:val="16"/>
          <w:szCs w:val="16"/>
        </w:rPr>
        <w:t xml:space="preserve"> Настоящее решение вступает в силу после дня его официального опубликования.</w:t>
      </w:r>
    </w:p>
    <w:p w:rsidR="002E7418" w:rsidRPr="002E7418" w:rsidRDefault="002E7418" w:rsidP="002E7418">
      <w:pPr>
        <w:pStyle w:val="ab"/>
        <w:rPr>
          <w:rFonts w:ascii="Times New Roman" w:hAnsi="Times New Roman" w:cs="Times New Roman"/>
          <w:sz w:val="16"/>
          <w:szCs w:val="16"/>
        </w:rPr>
      </w:pPr>
    </w:p>
    <w:p w:rsidR="002E7418" w:rsidRPr="002E7418" w:rsidRDefault="002E7418" w:rsidP="002E7418">
      <w:pPr>
        <w:pStyle w:val="ab"/>
        <w:rPr>
          <w:rFonts w:ascii="Times New Roman" w:hAnsi="Times New Roman" w:cs="Times New Roman"/>
          <w:sz w:val="16"/>
          <w:szCs w:val="16"/>
        </w:rPr>
      </w:pPr>
      <w:r w:rsidRPr="002E7418">
        <w:rPr>
          <w:rFonts w:ascii="Times New Roman" w:hAnsi="Times New Roman" w:cs="Times New Roman"/>
          <w:sz w:val="16"/>
          <w:szCs w:val="16"/>
        </w:rPr>
        <w:t>Председатель Думы</w:t>
      </w:r>
      <w:proofErr w:type="gramStart"/>
      <w:r w:rsidRPr="002E7418">
        <w:rPr>
          <w:rFonts w:ascii="Times New Roman" w:hAnsi="Times New Roman" w:cs="Times New Roman"/>
          <w:sz w:val="16"/>
          <w:szCs w:val="16"/>
        </w:rPr>
        <w:t xml:space="preserve"> </w:t>
      </w:r>
      <w:r>
        <w:rPr>
          <w:rFonts w:ascii="Times New Roman" w:hAnsi="Times New Roman" w:cs="Times New Roman"/>
          <w:sz w:val="16"/>
          <w:szCs w:val="16"/>
        </w:rPr>
        <w:t>,</w:t>
      </w:r>
      <w:proofErr w:type="gramEnd"/>
      <w:r>
        <w:rPr>
          <w:rFonts w:ascii="Times New Roman" w:hAnsi="Times New Roman" w:cs="Times New Roman"/>
          <w:sz w:val="16"/>
          <w:szCs w:val="16"/>
        </w:rPr>
        <w:t xml:space="preserve">Глава </w:t>
      </w:r>
      <w:r w:rsidRPr="002E7418">
        <w:rPr>
          <w:rFonts w:ascii="Times New Roman" w:hAnsi="Times New Roman" w:cs="Times New Roman"/>
          <w:sz w:val="16"/>
          <w:szCs w:val="16"/>
        </w:rPr>
        <w:t xml:space="preserve">Филипповского </w:t>
      </w:r>
    </w:p>
    <w:p w:rsidR="002E7418" w:rsidRPr="002E7418" w:rsidRDefault="002E7418" w:rsidP="002E7418">
      <w:pPr>
        <w:pStyle w:val="ab"/>
        <w:rPr>
          <w:rFonts w:ascii="Times New Roman" w:hAnsi="Times New Roman" w:cs="Times New Roman"/>
          <w:sz w:val="16"/>
          <w:szCs w:val="16"/>
        </w:rPr>
      </w:pPr>
      <w:r w:rsidRPr="002E7418">
        <w:rPr>
          <w:rFonts w:ascii="Times New Roman" w:hAnsi="Times New Roman" w:cs="Times New Roman"/>
          <w:sz w:val="16"/>
          <w:szCs w:val="16"/>
        </w:rPr>
        <w:t>муниципального образования                                       А.А.Федосеев</w:t>
      </w:r>
    </w:p>
    <w:p w:rsidR="002E7418" w:rsidRPr="002E7418" w:rsidRDefault="002E7418" w:rsidP="002E7418">
      <w:pPr>
        <w:pStyle w:val="ab"/>
        <w:rPr>
          <w:rFonts w:ascii="Times New Roman" w:hAnsi="Times New Roman" w:cs="Times New Roman"/>
          <w:sz w:val="16"/>
          <w:szCs w:val="16"/>
        </w:rPr>
      </w:pPr>
    </w:p>
    <w:p w:rsidR="002E7418" w:rsidRPr="002E7418" w:rsidRDefault="002E7418" w:rsidP="002E7418">
      <w:pPr>
        <w:pStyle w:val="ab"/>
        <w:jc w:val="right"/>
        <w:rPr>
          <w:rFonts w:ascii="Times New Roman" w:hAnsi="Times New Roman" w:cs="Times New Roman"/>
          <w:sz w:val="16"/>
          <w:szCs w:val="16"/>
        </w:rPr>
      </w:pPr>
      <w:r w:rsidRPr="002E7418">
        <w:rPr>
          <w:rFonts w:ascii="Times New Roman" w:hAnsi="Times New Roman" w:cs="Times New Roman"/>
          <w:sz w:val="16"/>
          <w:szCs w:val="16"/>
        </w:rPr>
        <w:t xml:space="preserve">УТВЕРЖДЕН </w:t>
      </w:r>
    </w:p>
    <w:p w:rsidR="002E7418" w:rsidRPr="002E7418" w:rsidRDefault="002E7418" w:rsidP="002E7418">
      <w:pPr>
        <w:pStyle w:val="ab"/>
        <w:jc w:val="right"/>
        <w:rPr>
          <w:rFonts w:ascii="Times New Roman" w:hAnsi="Times New Roman" w:cs="Times New Roman"/>
          <w:sz w:val="16"/>
          <w:szCs w:val="16"/>
        </w:rPr>
      </w:pPr>
      <w:r w:rsidRPr="002E7418">
        <w:rPr>
          <w:rFonts w:ascii="Times New Roman" w:hAnsi="Times New Roman" w:cs="Times New Roman"/>
          <w:sz w:val="16"/>
          <w:szCs w:val="16"/>
        </w:rPr>
        <w:t>решением Думы Филипповского</w:t>
      </w:r>
      <w:r>
        <w:rPr>
          <w:rFonts w:ascii="Times New Roman" w:hAnsi="Times New Roman" w:cs="Times New Roman"/>
          <w:sz w:val="16"/>
          <w:szCs w:val="16"/>
        </w:rPr>
        <w:t xml:space="preserve"> </w:t>
      </w:r>
      <w:r w:rsidRPr="002E7418">
        <w:rPr>
          <w:rFonts w:ascii="Times New Roman" w:hAnsi="Times New Roman" w:cs="Times New Roman"/>
          <w:sz w:val="16"/>
          <w:szCs w:val="16"/>
        </w:rPr>
        <w:t xml:space="preserve">муниципального образования </w:t>
      </w:r>
      <w:proofErr w:type="spellStart"/>
      <w:r w:rsidRPr="002E7418">
        <w:rPr>
          <w:rFonts w:ascii="Times New Roman" w:hAnsi="Times New Roman" w:cs="Times New Roman"/>
          <w:sz w:val="16"/>
          <w:szCs w:val="16"/>
        </w:rPr>
        <w:t>Зиминского</w:t>
      </w:r>
      <w:proofErr w:type="spellEnd"/>
      <w:r w:rsidRPr="002E7418">
        <w:rPr>
          <w:rFonts w:ascii="Times New Roman" w:hAnsi="Times New Roman" w:cs="Times New Roman"/>
          <w:sz w:val="16"/>
          <w:szCs w:val="16"/>
        </w:rPr>
        <w:t xml:space="preserve"> района </w:t>
      </w:r>
    </w:p>
    <w:p w:rsidR="002E7418" w:rsidRPr="002E7418" w:rsidRDefault="002E7418" w:rsidP="002E7418">
      <w:pPr>
        <w:pStyle w:val="ab"/>
        <w:jc w:val="right"/>
        <w:rPr>
          <w:rFonts w:ascii="Times New Roman" w:hAnsi="Times New Roman" w:cs="Times New Roman"/>
          <w:bCs/>
          <w:kern w:val="2"/>
          <w:sz w:val="16"/>
          <w:szCs w:val="16"/>
        </w:rPr>
      </w:pPr>
      <w:r w:rsidRPr="002E7418">
        <w:rPr>
          <w:rFonts w:ascii="Times New Roman" w:hAnsi="Times New Roman" w:cs="Times New Roman"/>
          <w:sz w:val="16"/>
          <w:szCs w:val="16"/>
        </w:rPr>
        <w:t>от 25.06.2021г №143</w:t>
      </w:r>
    </w:p>
    <w:p w:rsidR="002E7418" w:rsidRPr="002E7418" w:rsidRDefault="002E7418" w:rsidP="002E7418">
      <w:pPr>
        <w:pStyle w:val="ab"/>
        <w:rPr>
          <w:rFonts w:ascii="Times New Roman" w:hAnsi="Times New Roman" w:cs="Times New Roman"/>
          <w:bCs/>
          <w:kern w:val="2"/>
          <w:sz w:val="16"/>
          <w:szCs w:val="16"/>
        </w:rPr>
      </w:pPr>
    </w:p>
    <w:p w:rsidR="002E7418" w:rsidRPr="002E7418" w:rsidRDefault="002E7418" w:rsidP="002E7418">
      <w:pPr>
        <w:pStyle w:val="ab"/>
        <w:jc w:val="center"/>
        <w:rPr>
          <w:rFonts w:ascii="Times New Roman" w:hAnsi="Times New Roman" w:cs="Times New Roman"/>
          <w:b/>
          <w:bCs/>
          <w:kern w:val="2"/>
          <w:sz w:val="16"/>
          <w:szCs w:val="16"/>
        </w:rPr>
      </w:pPr>
      <w:r w:rsidRPr="002E7418">
        <w:rPr>
          <w:rFonts w:ascii="Times New Roman" w:hAnsi="Times New Roman" w:cs="Times New Roman"/>
          <w:b/>
          <w:bCs/>
          <w:kern w:val="2"/>
          <w:sz w:val="16"/>
          <w:szCs w:val="16"/>
        </w:rPr>
        <w:t>ПОРЯДОК</w:t>
      </w:r>
      <w:r w:rsidRPr="002E7418">
        <w:rPr>
          <w:rFonts w:ascii="Times New Roman" w:hAnsi="Times New Roman" w:cs="Times New Roman"/>
          <w:b/>
          <w:bCs/>
          <w:kern w:val="2"/>
          <w:sz w:val="16"/>
          <w:szCs w:val="16"/>
        </w:rPr>
        <w:br/>
      </w:r>
      <w:r w:rsidRPr="002E7418">
        <w:rPr>
          <w:rFonts w:ascii="Times New Roman" w:hAnsi="Times New Roman" w:cs="Times New Roman"/>
          <w:b/>
          <w:iCs/>
          <w:sz w:val="16"/>
          <w:szCs w:val="16"/>
        </w:rPr>
        <w:t>НАЗНАЧЕНИЯ И ПРОВЕДЕНИЯ СОБРАНИЯ ГРАЖДАН</w:t>
      </w:r>
      <w:r w:rsidRPr="002E7418">
        <w:rPr>
          <w:rFonts w:ascii="Times New Roman" w:hAnsi="Times New Roman" w:cs="Times New Roman"/>
          <w:b/>
          <w:iCs/>
          <w:sz w:val="16"/>
          <w:szCs w:val="16"/>
        </w:rPr>
        <w:br/>
        <w:t>В ФИЛИППОВСКОМ МУНИЦИПАЛЬНОМ ОБРАЗОВАНИИ</w:t>
      </w:r>
      <w:proofErr w:type="gramStart"/>
      <w:r w:rsidRPr="002E7418">
        <w:rPr>
          <w:rFonts w:ascii="Times New Roman" w:hAnsi="Times New Roman" w:cs="Times New Roman"/>
          <w:b/>
          <w:iCs/>
          <w:sz w:val="16"/>
          <w:szCs w:val="16"/>
        </w:rPr>
        <w:t xml:space="preserve"> ,</w:t>
      </w:r>
      <w:proofErr w:type="gramEnd"/>
      <w:r w:rsidRPr="002E7418">
        <w:rPr>
          <w:rFonts w:ascii="Times New Roman" w:hAnsi="Times New Roman" w:cs="Times New Roman"/>
          <w:b/>
          <w:iCs/>
          <w:sz w:val="16"/>
          <w:szCs w:val="16"/>
        </w:rPr>
        <w:t xml:space="preserve"> ПРОВОДИМОГО В ЦЕЛЯХ РАССМОТРЕНИЯ И ОБСУЖДЕНИЯ ВОПРОСОВ ВНЕСЕНИЯ ИНИЦИАТИВНЫХ ПРОЕКТОВ, В ТОМ ЧИСЛЕ В ЦЕЛЯХ ОБСУЖДЕНИЯ ИНИЦИАТИВНЫХ ПРОЕКТОВ, ОПРЕДЕЛЕНИЯ</w:t>
      </w:r>
      <w:r w:rsidRPr="002E7418">
        <w:rPr>
          <w:rFonts w:ascii="Times New Roman" w:hAnsi="Times New Roman" w:cs="Times New Roman"/>
          <w:b/>
          <w:bCs/>
          <w:kern w:val="2"/>
          <w:sz w:val="16"/>
          <w:szCs w:val="16"/>
        </w:rPr>
        <w:t xml:space="preserve"> ИХ СООТВЕТСТВИЯ ИНТЕРЕСАМ ЖИТЕЛЕЙ ФИЛИППОВСКОГО МУНИЦИПАЛЬНОГО ОБРАЗОВАНИЯ ИЛИ ЕГО ЧАСТИ, ЦЕЛЕСООБРАЗНОСТИ РЕАЛИЗАЦИИ ИНИЦИАТИВНЫХ ПРОЕКТОВ, ПРИНЯТИЯ РЕШЕНИЙ О ПОДДЕРЖКЕ ИНИЦИАТИВНЫХ ПРОЕКТОВ</w:t>
      </w:r>
    </w:p>
    <w:p w:rsidR="002E7418" w:rsidRPr="002E7418" w:rsidRDefault="002E7418" w:rsidP="002E7418">
      <w:pPr>
        <w:pStyle w:val="ab"/>
        <w:rPr>
          <w:rFonts w:ascii="Times New Roman" w:hAnsi="Times New Roman" w:cs="Times New Roman"/>
          <w:b/>
          <w:bCs/>
          <w:kern w:val="2"/>
          <w:sz w:val="16"/>
          <w:szCs w:val="16"/>
        </w:rPr>
      </w:pPr>
    </w:p>
    <w:p w:rsidR="002E7418" w:rsidRPr="002E7418" w:rsidRDefault="002E7418" w:rsidP="002E7418">
      <w:pPr>
        <w:pStyle w:val="ab"/>
        <w:jc w:val="center"/>
        <w:rPr>
          <w:rFonts w:ascii="Times New Roman" w:hAnsi="Times New Roman" w:cs="Times New Roman"/>
          <w:sz w:val="16"/>
          <w:szCs w:val="16"/>
        </w:rPr>
      </w:pPr>
      <w:r w:rsidRPr="002E7418">
        <w:rPr>
          <w:rFonts w:ascii="Times New Roman" w:hAnsi="Times New Roman" w:cs="Times New Roman"/>
          <w:sz w:val="16"/>
          <w:szCs w:val="16"/>
        </w:rPr>
        <w:t>Глава 1. Общие положения</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bCs/>
          <w:kern w:val="2"/>
          <w:sz w:val="16"/>
          <w:szCs w:val="16"/>
        </w:rPr>
        <w:t xml:space="preserve">1. </w:t>
      </w:r>
      <w:proofErr w:type="gramStart"/>
      <w:r w:rsidRPr="002E7418">
        <w:rPr>
          <w:rFonts w:ascii="Times New Roman" w:hAnsi="Times New Roman" w:cs="Times New Roman"/>
          <w:bCs/>
          <w:kern w:val="2"/>
          <w:sz w:val="16"/>
          <w:szCs w:val="16"/>
        </w:rPr>
        <w:t xml:space="preserve">Настоящим Порядком устанавливается процедура </w:t>
      </w:r>
      <w:r w:rsidRPr="002E7418">
        <w:rPr>
          <w:rFonts w:ascii="Times New Roman" w:hAnsi="Times New Roman" w:cs="Times New Roman"/>
          <w:sz w:val="16"/>
          <w:szCs w:val="16"/>
        </w:rPr>
        <w:t>назначения и проведения собрания граждан в Филипповском муниципальном образовании, проводимого в целях рассмотрения и обсуждения вопросов внесения инициативных проектов, в том числе в целях обсуждения инициативных проектов, определения их соответствия интересам жителей Филипповского муниципального образования или его части, целесообразности реализации инициативных проектов, принятия решений о поддержке инициативных проектов</w:t>
      </w:r>
      <w:r w:rsidRPr="002E7418">
        <w:rPr>
          <w:rFonts w:ascii="Times New Roman" w:hAnsi="Times New Roman" w:cs="Times New Roman"/>
          <w:i/>
          <w:kern w:val="2"/>
          <w:sz w:val="16"/>
          <w:szCs w:val="16"/>
        </w:rPr>
        <w:t xml:space="preserve"> </w:t>
      </w:r>
      <w:r w:rsidRPr="002E7418">
        <w:rPr>
          <w:rFonts w:ascii="Times New Roman" w:hAnsi="Times New Roman" w:cs="Times New Roman"/>
          <w:kern w:val="2"/>
          <w:sz w:val="16"/>
          <w:szCs w:val="16"/>
        </w:rPr>
        <w:t>(далее – соответственно собрание, муниципальное образование)</w:t>
      </w:r>
      <w:r w:rsidRPr="002E7418">
        <w:rPr>
          <w:rFonts w:ascii="Times New Roman" w:hAnsi="Times New Roman" w:cs="Times New Roman"/>
          <w:sz w:val="16"/>
          <w:szCs w:val="16"/>
        </w:rPr>
        <w:t>.</w:t>
      </w:r>
      <w:proofErr w:type="gramEnd"/>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 xml:space="preserve">2. В настоящем Порядке под инициативным проектом понимается инициативный проект </w:t>
      </w:r>
      <w:r w:rsidRPr="002E7418">
        <w:rPr>
          <w:rFonts w:ascii="Times New Roman" w:hAnsi="Times New Roman" w:cs="Times New Roman"/>
          <w:bCs/>
          <w:sz w:val="16"/>
          <w:szCs w:val="16"/>
        </w:rPr>
        <w:t xml:space="preserve">по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2E7418">
        <w:rPr>
          <w:rFonts w:ascii="Times New Roman" w:hAnsi="Times New Roman" w:cs="Times New Roman"/>
          <w:bCs/>
          <w:sz w:val="16"/>
          <w:szCs w:val="16"/>
        </w:rPr>
        <w:t>решения</w:t>
      </w:r>
      <w:proofErr w:type="gramEnd"/>
      <w:r w:rsidRPr="002E7418">
        <w:rPr>
          <w:rFonts w:ascii="Times New Roman" w:hAnsi="Times New Roman" w:cs="Times New Roman"/>
          <w:bCs/>
          <w:sz w:val="16"/>
          <w:szCs w:val="16"/>
        </w:rPr>
        <w:t xml:space="preserve"> которых предоставлено органам местного самоуправления муниципального образования</w:t>
      </w:r>
      <w:r w:rsidRPr="002E7418">
        <w:rPr>
          <w:rFonts w:ascii="Times New Roman" w:hAnsi="Times New Roman" w:cs="Times New Roman"/>
          <w:sz w:val="16"/>
          <w:szCs w:val="16"/>
        </w:rPr>
        <w:t>.</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3. Действие настоящего Порядка не распространяется на отношения, связанные с назначением и проведением собрания граждан в муниципальном образовании в целях:</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1) осуществления территориального общественного самоуправления;</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 xml:space="preserve">2) обсуждения вопросов, не связанных с рассмотрением и обсуждением вопросов внесения инициативных проектов. </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4. В случае если на собрании граждан в муниципальном образовании предполагается обсуждение нескольких вопросов, одни из которых относятся к числу вопросов внесения инициативных проектов,  то проведение такого собрания осуществляется с учетом требований настоящего Порядка.</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5. Право на участие в собрании осуществляется гражданином лично.</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6. Участие гражданина в собрании является свободным и добровольным.</w:t>
      </w:r>
    </w:p>
    <w:p w:rsidR="002E7418" w:rsidRPr="002E7418" w:rsidRDefault="002E7418" w:rsidP="002E7418">
      <w:pPr>
        <w:pStyle w:val="ab"/>
        <w:ind w:firstLine="567"/>
        <w:rPr>
          <w:rFonts w:ascii="Times New Roman" w:eastAsia="Calibri" w:hAnsi="Times New Roman" w:cs="Times New Roman"/>
          <w:sz w:val="16"/>
          <w:szCs w:val="16"/>
          <w:lang w:eastAsia="en-US"/>
        </w:rPr>
      </w:pPr>
      <w:r w:rsidRPr="002E7418">
        <w:rPr>
          <w:rFonts w:ascii="Times New Roman" w:eastAsia="Calibri" w:hAnsi="Times New Roman" w:cs="Times New Roman"/>
          <w:sz w:val="16"/>
          <w:szCs w:val="16"/>
          <w:lang w:eastAsia="en-US"/>
        </w:rPr>
        <w:t>7. В собрании имеют право принимать участие жители соответствующей территории муниципального образования, достигшие шестнадцатилетнего возраста (далее – участники собрания).</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 xml:space="preserve">8. На собрании с правом совещательного голоса вправе присутствовать лица, не являющиеся участниками собрания, в том числе: </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 xml:space="preserve">1) лица, не проживающие </w:t>
      </w:r>
      <w:r w:rsidRPr="002E7418">
        <w:rPr>
          <w:rFonts w:ascii="Times New Roman" w:eastAsia="Calibri" w:hAnsi="Times New Roman" w:cs="Times New Roman"/>
          <w:sz w:val="16"/>
          <w:szCs w:val="16"/>
          <w:lang w:eastAsia="en-US"/>
        </w:rPr>
        <w:t xml:space="preserve">постоянно или преимущественно </w:t>
      </w:r>
      <w:r w:rsidRPr="002E7418">
        <w:rPr>
          <w:rFonts w:ascii="Times New Roman" w:hAnsi="Times New Roman" w:cs="Times New Roman"/>
          <w:sz w:val="16"/>
          <w:szCs w:val="16"/>
        </w:rPr>
        <w:t>на соответствующей территории</w:t>
      </w:r>
      <w:r w:rsidRPr="002E7418">
        <w:rPr>
          <w:rFonts w:ascii="Times New Roman" w:eastAsia="Calibri" w:hAnsi="Times New Roman" w:cs="Times New Roman"/>
          <w:sz w:val="16"/>
          <w:szCs w:val="16"/>
          <w:lang w:eastAsia="en-US"/>
        </w:rPr>
        <w:t xml:space="preserve"> муниципального образования;</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2) лица, приглашенные лицами, выдвинувшими инициативу по проведению собрания, и (или) лицами, выдвинувшими инициативный проект (инициативные проекты);</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 xml:space="preserve">3) представители органов государственной власти, органов местного самоуправления, должностные лица местного самоуправления муниципального образования. </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 xml:space="preserve">9. Органы местного самоуправления и должностные лица местного самоуправления </w:t>
      </w:r>
      <w:r w:rsidRPr="002E7418">
        <w:rPr>
          <w:rFonts w:ascii="Times New Roman" w:eastAsia="Calibri" w:hAnsi="Times New Roman" w:cs="Times New Roman"/>
          <w:sz w:val="16"/>
          <w:szCs w:val="16"/>
          <w:lang w:eastAsia="en-US"/>
        </w:rPr>
        <w:t>муниципального образования</w:t>
      </w:r>
      <w:r w:rsidRPr="002E7418">
        <w:rPr>
          <w:rFonts w:ascii="Times New Roman" w:hAnsi="Times New Roman" w:cs="Times New Roman"/>
          <w:kern w:val="2"/>
          <w:sz w:val="16"/>
          <w:szCs w:val="16"/>
        </w:rPr>
        <w:t xml:space="preserve"> содействуют </w:t>
      </w:r>
      <w:r w:rsidRPr="002E7418">
        <w:rPr>
          <w:rFonts w:ascii="Times New Roman" w:hAnsi="Times New Roman" w:cs="Times New Roman"/>
          <w:sz w:val="16"/>
          <w:szCs w:val="16"/>
        </w:rPr>
        <w:t xml:space="preserve">населению </w:t>
      </w:r>
      <w:r w:rsidRPr="002E7418">
        <w:rPr>
          <w:rFonts w:ascii="Times New Roman" w:eastAsia="Calibri" w:hAnsi="Times New Roman" w:cs="Times New Roman"/>
          <w:sz w:val="16"/>
          <w:szCs w:val="16"/>
          <w:lang w:eastAsia="en-US"/>
        </w:rPr>
        <w:t>муниципального образования</w:t>
      </w:r>
      <w:r w:rsidRPr="002E7418">
        <w:rPr>
          <w:rFonts w:ascii="Times New Roman" w:hAnsi="Times New Roman" w:cs="Times New Roman"/>
          <w:sz w:val="16"/>
          <w:szCs w:val="16"/>
        </w:rPr>
        <w:t xml:space="preserve"> в осуществлении права на участие в собрании.</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10. Собрание руководствуется в своей работе Конституцией Российской Федерации, федеральными законами, законами и иными нормативными правовыми актами Иркутской области, Уставом муниципального образования, настоящим Порядком.</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11. Расходы, связанные с подготовкой и проведением собрания, производятся за счет средств местного бюджета.</w:t>
      </w:r>
    </w:p>
    <w:p w:rsidR="002E7418" w:rsidRPr="002E7418" w:rsidRDefault="002E7418" w:rsidP="002E7418">
      <w:pPr>
        <w:pStyle w:val="ab"/>
        <w:rPr>
          <w:rFonts w:ascii="Times New Roman" w:hAnsi="Times New Roman" w:cs="Times New Roman"/>
          <w:bCs/>
          <w:kern w:val="2"/>
          <w:sz w:val="16"/>
          <w:szCs w:val="16"/>
        </w:rPr>
      </w:pPr>
    </w:p>
    <w:p w:rsidR="002E7418" w:rsidRPr="002E7418" w:rsidRDefault="002E7418" w:rsidP="002E7418">
      <w:pPr>
        <w:pStyle w:val="ab"/>
        <w:jc w:val="center"/>
        <w:rPr>
          <w:rFonts w:ascii="Times New Roman" w:hAnsi="Times New Roman" w:cs="Times New Roman"/>
          <w:bCs/>
          <w:sz w:val="16"/>
          <w:szCs w:val="16"/>
        </w:rPr>
      </w:pPr>
      <w:r w:rsidRPr="002E7418">
        <w:rPr>
          <w:rFonts w:ascii="Times New Roman" w:hAnsi="Times New Roman" w:cs="Times New Roman"/>
          <w:bCs/>
          <w:sz w:val="16"/>
          <w:szCs w:val="16"/>
        </w:rPr>
        <w:t>Глава 2. Порядок выдвижения инициативы проведения собрания</w:t>
      </w:r>
    </w:p>
    <w:p w:rsidR="002E7418" w:rsidRPr="002E7418" w:rsidRDefault="002E7418" w:rsidP="002E7418">
      <w:pPr>
        <w:pStyle w:val="ab"/>
        <w:rPr>
          <w:rFonts w:ascii="Times New Roman" w:hAnsi="Times New Roman" w:cs="Times New Roman"/>
          <w:bCs/>
          <w:kern w:val="2"/>
          <w:sz w:val="16"/>
          <w:szCs w:val="16"/>
        </w:rPr>
      </w:pP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bCs/>
          <w:kern w:val="2"/>
          <w:sz w:val="16"/>
          <w:szCs w:val="16"/>
        </w:rPr>
        <w:lastRenderedPageBreak/>
        <w:t xml:space="preserve">12. </w:t>
      </w:r>
      <w:proofErr w:type="gramStart"/>
      <w:r w:rsidRPr="002E7418">
        <w:rPr>
          <w:rFonts w:ascii="Times New Roman" w:hAnsi="Times New Roman" w:cs="Times New Roman"/>
          <w:sz w:val="16"/>
          <w:szCs w:val="16"/>
        </w:rPr>
        <w:t xml:space="preserve">Собрание назначается Думой Филипповского муниципального образования </w:t>
      </w:r>
      <w:proofErr w:type="spellStart"/>
      <w:r w:rsidRPr="002E7418">
        <w:rPr>
          <w:rFonts w:ascii="Times New Roman" w:hAnsi="Times New Roman" w:cs="Times New Roman"/>
          <w:sz w:val="16"/>
          <w:szCs w:val="16"/>
        </w:rPr>
        <w:t>Зиминского</w:t>
      </w:r>
      <w:proofErr w:type="spellEnd"/>
      <w:r w:rsidRPr="002E7418">
        <w:rPr>
          <w:rFonts w:ascii="Times New Roman" w:hAnsi="Times New Roman" w:cs="Times New Roman"/>
          <w:sz w:val="16"/>
          <w:szCs w:val="16"/>
        </w:rPr>
        <w:t xml:space="preserve"> района  (далее – Дума муниципального образования) по инициативе  лица (лиц), выдвигающего (выдвигающих) инициативный проект (далее – инициатор инициативного проекта).</w:t>
      </w:r>
      <w:proofErr w:type="gramEnd"/>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13. Инициатива, предусмотренная пунктом 12 настоящего Порядка, осуществляется инициатором инициативного проекта путем подачи в Думу муниципального образования предложения, которое должно содержать:</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1) предполагаемую дату, временя и место проведения собрания;</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2) указание на цель проведения собрания (обсуждение инициативного проекта, определение его соответствия интересам жителей муниципального образования или его части, целесообразности реализации инициативного проекта, принятие решения о поддержке инициативного проекта);</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3) инициативный проект в составе сведений, предусмотренных муниципальным нормативным правовым актом муниципального образования, регулирующим вопросы выдвижения, внесения, обсуждения, рассмотрения инициативных проектов, а также проведения их конкурсного отбора в муниципальном образовании (далее – Порядок выдвижения инициативных проектов);</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4) сведения об инициаторе (инициаторах) инициативного проекта в объеме, предусмотренном Порядком выдвижения инициативных проектов.</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14. Предложение по проведению собрания, предусмотренное пунктом 13 настоящего Порядка, рассматривается Думой муниципального образования на очередном заседании.</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15. В результате рассмотрения Думой муниципального образования предложения по проведению собрания ею принимается одно из следующих решений:</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1) решение о проведении собрания;</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2) решение об отказе в проведении собрания.</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16. Решение, предусмотренное подпунктом 1 пункта 15 настоящего Порядка, должно содержать:</w:t>
      </w:r>
    </w:p>
    <w:p w:rsidR="002E7418" w:rsidRPr="002E7418" w:rsidRDefault="002E7418" w:rsidP="002E7418">
      <w:pPr>
        <w:pStyle w:val="ab"/>
        <w:ind w:firstLine="567"/>
        <w:rPr>
          <w:rFonts w:ascii="Times New Roman" w:hAnsi="Times New Roman" w:cs="Times New Roman"/>
          <w:sz w:val="16"/>
          <w:szCs w:val="16"/>
        </w:rPr>
      </w:pPr>
      <w:proofErr w:type="gramStart"/>
      <w:r w:rsidRPr="002E7418">
        <w:rPr>
          <w:rFonts w:ascii="Times New Roman" w:hAnsi="Times New Roman" w:cs="Times New Roman"/>
          <w:sz w:val="16"/>
          <w:szCs w:val="16"/>
        </w:rPr>
        <w:t>1) дату, время и место проведения собрания, которые должны быть установлены не ранее 15 и не позднее 45 календарных дней со дня его принятия;</w:t>
      </w:r>
      <w:proofErr w:type="gramEnd"/>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2) указание на инициативный проект, который может быть выдвинут (рассмотрен) на указанном собрании (инициативные проекты, которые могут быть выдвинуты (рассмотрены) на указанном собрании);</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3) указание на должностных лиц, ответственных за содействие инициативной группе по проведению собрания.</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17. Решение, предусмотренное подпунктом 2 пункта 15 настоящего Порядка, принимается в случае несоблюдения порядка подачи предложения о проведении собрания, предусмотренного пунктом 13 настоящего Порядка.</w:t>
      </w:r>
    </w:p>
    <w:p w:rsidR="002E7418" w:rsidRPr="002E7418" w:rsidRDefault="002E7418" w:rsidP="002E7418">
      <w:pPr>
        <w:pStyle w:val="ab"/>
        <w:rPr>
          <w:rFonts w:ascii="Times New Roman" w:hAnsi="Times New Roman" w:cs="Times New Roman"/>
          <w:sz w:val="16"/>
          <w:szCs w:val="16"/>
        </w:rPr>
      </w:pPr>
    </w:p>
    <w:p w:rsidR="002E7418" w:rsidRPr="002E7418" w:rsidRDefault="002E7418" w:rsidP="002E7418">
      <w:pPr>
        <w:pStyle w:val="ab"/>
        <w:jc w:val="center"/>
        <w:rPr>
          <w:rFonts w:ascii="Times New Roman" w:eastAsia="Calibri" w:hAnsi="Times New Roman" w:cs="Times New Roman"/>
          <w:bCs/>
          <w:sz w:val="16"/>
          <w:szCs w:val="16"/>
          <w:lang w:eastAsia="en-US"/>
        </w:rPr>
      </w:pPr>
      <w:r w:rsidRPr="002E7418">
        <w:rPr>
          <w:rFonts w:ascii="Times New Roman" w:eastAsia="Calibri" w:hAnsi="Times New Roman" w:cs="Times New Roman"/>
          <w:bCs/>
          <w:sz w:val="16"/>
          <w:szCs w:val="16"/>
          <w:lang w:eastAsia="en-US"/>
        </w:rPr>
        <w:t>Глава 3. Порядок подготовки собрания</w:t>
      </w:r>
    </w:p>
    <w:p w:rsidR="002E7418" w:rsidRPr="002E7418" w:rsidRDefault="002E7418" w:rsidP="002E7418">
      <w:pPr>
        <w:pStyle w:val="ab"/>
        <w:rPr>
          <w:rFonts w:ascii="Times New Roman" w:eastAsia="Calibri" w:hAnsi="Times New Roman" w:cs="Times New Roman"/>
          <w:bCs/>
          <w:sz w:val="16"/>
          <w:szCs w:val="16"/>
          <w:lang w:eastAsia="en-US"/>
        </w:rPr>
      </w:pP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eastAsia="Calibri" w:hAnsi="Times New Roman" w:cs="Times New Roman"/>
          <w:bCs/>
          <w:sz w:val="16"/>
          <w:szCs w:val="16"/>
          <w:lang w:eastAsia="en-US"/>
        </w:rPr>
        <w:t xml:space="preserve">18. </w:t>
      </w:r>
      <w:r w:rsidRPr="002E7418">
        <w:rPr>
          <w:rFonts w:ascii="Times New Roman" w:hAnsi="Times New Roman" w:cs="Times New Roman"/>
          <w:sz w:val="16"/>
          <w:szCs w:val="16"/>
        </w:rPr>
        <w:t>Подготовку собрания осуществляют должностные лица местного самоуправления, указанные в решении Думы муниципального образования о проведении собрания, во взаимодействии с инициатором инициативного проекта (инициаторами инициативных проектов) (далее при совместном упоминании – организаторы собрания).</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19. При проведении информирования о предстоящем собрании, вынесенных на него вопросах инициатор инициативного проекта доводит до сведения участников собрания, а также лиц, предусмотренных подпунктами 2, 3 пункта 8 настоящего Порядка, краткую информацию о выдвигаемом (выдвинутом) инициативном проекте.</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Предусмотренная настоящим пунктом информация может быть доведена до сведения участников собрания путем размещения на стендах, расположенных на территории муниципального образования, в помещениях, занимаемых органами местного самоуправления муниципального образования, в средствах массовой информации и иными способами.</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Формы и порядок проведения предусмотренного настоящим пунктом информирования определяются инициатором соответствующего инициативного проекта самостоятельно с учетом требований законодательства Российской Федерации.</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20. Повестка дня собрания определяется организаторами собрания с учетом целей проведения собрания, предусмотренных пунктом 12 настоящего Порядка. При этом если на собрании предполагается рассмотрение также вопросов, не связанных с рассмотрением инициативных проектов, указанные вопросы предусматриваются в повестке дня собрания первыми.</w:t>
      </w:r>
    </w:p>
    <w:p w:rsidR="002E7418" w:rsidRPr="002E7418" w:rsidRDefault="002E7418" w:rsidP="002E7418">
      <w:pPr>
        <w:pStyle w:val="ab"/>
        <w:rPr>
          <w:rFonts w:ascii="Times New Roman" w:hAnsi="Times New Roman" w:cs="Times New Roman"/>
          <w:sz w:val="16"/>
          <w:szCs w:val="16"/>
        </w:rPr>
      </w:pPr>
    </w:p>
    <w:p w:rsidR="002E7418" w:rsidRPr="002E7418" w:rsidRDefault="002E7418" w:rsidP="002E7418">
      <w:pPr>
        <w:pStyle w:val="ab"/>
        <w:jc w:val="center"/>
        <w:rPr>
          <w:rFonts w:ascii="Times New Roman" w:eastAsia="Calibri" w:hAnsi="Times New Roman" w:cs="Times New Roman"/>
          <w:bCs/>
          <w:sz w:val="16"/>
          <w:szCs w:val="16"/>
          <w:lang w:eastAsia="en-US"/>
        </w:rPr>
      </w:pPr>
      <w:r w:rsidRPr="002E7418">
        <w:rPr>
          <w:rFonts w:ascii="Times New Roman" w:eastAsia="Calibri" w:hAnsi="Times New Roman" w:cs="Times New Roman"/>
          <w:bCs/>
          <w:sz w:val="16"/>
          <w:szCs w:val="16"/>
          <w:lang w:eastAsia="en-US"/>
        </w:rPr>
        <w:t>Глава 4. Порядок проведения собрания</w:t>
      </w:r>
    </w:p>
    <w:p w:rsidR="002E7418" w:rsidRPr="002E7418" w:rsidRDefault="002E7418" w:rsidP="002E7418">
      <w:pPr>
        <w:pStyle w:val="ab"/>
        <w:rPr>
          <w:rFonts w:ascii="Times New Roman" w:eastAsia="Calibri" w:hAnsi="Times New Roman" w:cs="Times New Roman"/>
          <w:bCs/>
          <w:sz w:val="16"/>
          <w:szCs w:val="16"/>
          <w:lang w:eastAsia="en-US"/>
        </w:rPr>
      </w:pP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eastAsia="Calibri" w:hAnsi="Times New Roman" w:cs="Times New Roman"/>
          <w:bCs/>
          <w:sz w:val="16"/>
          <w:szCs w:val="16"/>
          <w:lang w:eastAsia="en-US"/>
        </w:rPr>
        <w:t xml:space="preserve">21. </w:t>
      </w:r>
      <w:r w:rsidRPr="002E7418">
        <w:rPr>
          <w:rFonts w:ascii="Times New Roman" w:hAnsi="Times New Roman" w:cs="Times New Roman"/>
          <w:sz w:val="16"/>
          <w:szCs w:val="16"/>
        </w:rPr>
        <w:t xml:space="preserve">Перед началом собрания организаторами собрания производится регистрация присутствующих участников собрания в листе регистрации, с указанием фамилии, имени, отчества (при наличии), даты рождения, места жительства и подписи участника собрания. </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22. Собрание правомочно, если в его работе принимает участие не менее 50 процентов от общего числа участников собрания.</w:t>
      </w:r>
    </w:p>
    <w:p w:rsidR="002E7418" w:rsidRPr="002E7418" w:rsidRDefault="002E7418" w:rsidP="002E7418">
      <w:pPr>
        <w:pStyle w:val="ab"/>
        <w:ind w:firstLine="567"/>
        <w:rPr>
          <w:rFonts w:ascii="Times New Roman" w:hAnsi="Times New Roman" w:cs="Times New Roman"/>
          <w:sz w:val="16"/>
          <w:szCs w:val="16"/>
        </w:rPr>
      </w:pPr>
      <w:proofErr w:type="gramStart"/>
      <w:r w:rsidRPr="002E7418">
        <w:rPr>
          <w:rFonts w:ascii="Times New Roman" w:hAnsi="Times New Roman" w:cs="Times New Roman"/>
          <w:sz w:val="16"/>
          <w:szCs w:val="16"/>
        </w:rPr>
        <w:t>В целях определения правомочности собрания местная администрация муниципального образования (наименование местной администрации муниципального образования в соответствии с уставом муниципального образования) по письменному запросу организаторов собрания обязана до начала собрания сообщить им общее число участников собрания.</w:t>
      </w:r>
      <w:proofErr w:type="gramEnd"/>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 xml:space="preserve">23. Для ведения собрания участниками собрания избирается президиум в составе председателя и секретаря. Выборы состава президиума, утверждение повестки дня собрания производятся большинством голосов присутствующих участников собрания. </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24. Собрание проводится в течение одного дня до окончания рассмотрения всех вопросов его повестки.</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25. Собрание проводится открыто.</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26. На собрании устанавливается следующий регламент работы:</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1) продолжительность выступления основного докладчика – не более 30 минут;</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2) иные участники собрания высказывают мнение по обсуждаемому вопросу не более 10 минут либо по согласованию с председателем собрания.</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27. Перед рассмотрением вопроса, предложенного к обсуждению на собрании, по существу председателем собрания обеспечивается возможность выступить:</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1) представителю Думы муниципального образования – при рассмотрении вопросов, не связанных с инициативными проектами (при наличии);</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2) инициатору инициативного проекта или его представителю (представителям) – при рассмотрении вопросов, связанных с соответствующим инициативным проектом.</w:t>
      </w:r>
    </w:p>
    <w:p w:rsidR="002E7418" w:rsidRPr="002E7418" w:rsidRDefault="002E7418" w:rsidP="002E7418">
      <w:pPr>
        <w:pStyle w:val="ab"/>
        <w:ind w:firstLine="567"/>
        <w:rPr>
          <w:rFonts w:ascii="Times New Roman" w:hAnsi="Times New Roman" w:cs="Times New Roman"/>
          <w:bCs/>
          <w:kern w:val="2"/>
          <w:sz w:val="16"/>
          <w:szCs w:val="16"/>
        </w:rPr>
      </w:pPr>
      <w:r w:rsidRPr="002E7418">
        <w:rPr>
          <w:rFonts w:ascii="Times New Roman" w:hAnsi="Times New Roman" w:cs="Times New Roman"/>
          <w:bCs/>
          <w:kern w:val="2"/>
          <w:sz w:val="16"/>
          <w:szCs w:val="16"/>
        </w:rPr>
        <w:t>28. Инициатор инициативного проекта обязан по требованию любого участника собрания незамедлительно представить для ознакомления документы, составляющие соответствующий инициативный проект.</w:t>
      </w:r>
    </w:p>
    <w:p w:rsidR="002E7418" w:rsidRPr="002E7418" w:rsidRDefault="002E7418" w:rsidP="002E7418">
      <w:pPr>
        <w:pStyle w:val="ab"/>
        <w:ind w:firstLine="567"/>
        <w:rPr>
          <w:rFonts w:ascii="Times New Roman" w:hAnsi="Times New Roman" w:cs="Times New Roman"/>
          <w:bCs/>
          <w:kern w:val="2"/>
          <w:sz w:val="16"/>
          <w:szCs w:val="16"/>
        </w:rPr>
      </w:pPr>
      <w:r w:rsidRPr="002E7418">
        <w:rPr>
          <w:rFonts w:ascii="Times New Roman" w:hAnsi="Times New Roman" w:cs="Times New Roman"/>
          <w:bCs/>
          <w:kern w:val="2"/>
          <w:sz w:val="16"/>
          <w:szCs w:val="16"/>
        </w:rPr>
        <w:t xml:space="preserve">29. </w:t>
      </w:r>
      <w:r w:rsidRPr="002E7418">
        <w:rPr>
          <w:rFonts w:ascii="Times New Roman" w:hAnsi="Times New Roman" w:cs="Times New Roman"/>
          <w:sz w:val="16"/>
          <w:szCs w:val="16"/>
        </w:rPr>
        <w:t>По каждому вопросу повестки дня председателем собрания открываются прения, в которых могут принять участие участники собрания, а также лица, предусмотренные пунктом 8 настоящего Порядка.</w:t>
      </w:r>
    </w:p>
    <w:p w:rsidR="002E7418" w:rsidRPr="002E7418" w:rsidRDefault="002E7418" w:rsidP="002E7418">
      <w:pPr>
        <w:pStyle w:val="ab"/>
        <w:ind w:firstLine="567"/>
        <w:rPr>
          <w:rFonts w:ascii="Times New Roman" w:eastAsia="Calibri" w:hAnsi="Times New Roman" w:cs="Times New Roman"/>
          <w:sz w:val="16"/>
          <w:szCs w:val="16"/>
          <w:lang w:eastAsia="en-US"/>
        </w:rPr>
      </w:pPr>
      <w:r w:rsidRPr="002E7418">
        <w:rPr>
          <w:rFonts w:ascii="Times New Roman" w:hAnsi="Times New Roman" w:cs="Times New Roman"/>
          <w:sz w:val="16"/>
          <w:szCs w:val="16"/>
        </w:rPr>
        <w:t>30. Решение собрания принимается по существу каждого вопроса повестки дня собрания открытым голосованием большинством голосов от числа присутствующих участников собрания.</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31. При проведении собрания председатель собрания:</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 xml:space="preserve">1) оглашает вопросы, подлежащие обсуждению, предоставляет слово </w:t>
      </w:r>
      <w:proofErr w:type="gramStart"/>
      <w:r w:rsidRPr="002E7418">
        <w:rPr>
          <w:rFonts w:ascii="Times New Roman" w:hAnsi="Times New Roman" w:cs="Times New Roman"/>
          <w:sz w:val="16"/>
          <w:szCs w:val="16"/>
        </w:rPr>
        <w:t>выступающим</w:t>
      </w:r>
      <w:proofErr w:type="gramEnd"/>
      <w:r w:rsidRPr="002E7418">
        <w:rPr>
          <w:rFonts w:ascii="Times New Roman" w:hAnsi="Times New Roman" w:cs="Times New Roman"/>
          <w:sz w:val="16"/>
          <w:szCs w:val="16"/>
        </w:rPr>
        <w:t>, определяет последовательность их выступлений;</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 xml:space="preserve">2) выносит предупреждение в случае, если </w:t>
      </w:r>
      <w:proofErr w:type="gramStart"/>
      <w:r w:rsidRPr="002E7418">
        <w:rPr>
          <w:rFonts w:ascii="Times New Roman" w:hAnsi="Times New Roman" w:cs="Times New Roman"/>
          <w:sz w:val="16"/>
          <w:szCs w:val="16"/>
        </w:rPr>
        <w:t>выступающий</w:t>
      </w:r>
      <w:proofErr w:type="gramEnd"/>
      <w:r w:rsidRPr="002E7418">
        <w:rPr>
          <w:rFonts w:ascii="Times New Roman" w:hAnsi="Times New Roman" w:cs="Times New Roman"/>
          <w:sz w:val="16"/>
          <w:szCs w:val="16"/>
        </w:rPr>
        <w:t xml:space="preserve"> превышает время, отведенное для его выступления, либо отклоняется от темы обсуждаемого вопроса, а если предупреждение не учитывается – прерывает выступление;</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3) зачитывает обращения и иную информацию, необходимую для проведения собрания;</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4) обеспечивает соблюдение порядка в ходе проведения собрания;</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5) ставит вопрос (вопросы) повестки дня на голосование;</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6) осуществляет иные функции, связанные с ведением собрания.</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 xml:space="preserve">32. При проведении собрания секретарь собрания: </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1) ведет запись желающих выступить, регистрирует запросы и заявления;</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 xml:space="preserve">2) организует сбор и передачу председателю письменных вопросов к докладчикам, а также справок, заявлений и иных документов, </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3) ведет и оформляет протокол собрания;</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4) осуществляет иные функции, вытекающие из обязанностей секретаря.</w:t>
      </w:r>
    </w:p>
    <w:p w:rsidR="002E7418" w:rsidRPr="002E7418" w:rsidRDefault="002E7418" w:rsidP="002E7418">
      <w:pPr>
        <w:pStyle w:val="ab"/>
        <w:ind w:firstLine="567"/>
        <w:rPr>
          <w:rFonts w:ascii="Times New Roman" w:eastAsia="Calibri" w:hAnsi="Times New Roman" w:cs="Times New Roman"/>
          <w:sz w:val="16"/>
          <w:szCs w:val="16"/>
          <w:lang w:eastAsia="en-US"/>
        </w:rPr>
      </w:pPr>
      <w:r w:rsidRPr="002E7418">
        <w:rPr>
          <w:rFonts w:ascii="Times New Roman" w:hAnsi="Times New Roman" w:cs="Times New Roman"/>
          <w:sz w:val="16"/>
          <w:szCs w:val="16"/>
        </w:rPr>
        <w:lastRenderedPageBreak/>
        <w:t xml:space="preserve">33. </w:t>
      </w:r>
      <w:r w:rsidRPr="002E7418">
        <w:rPr>
          <w:rFonts w:ascii="Times New Roman" w:eastAsia="Calibri" w:hAnsi="Times New Roman" w:cs="Times New Roman"/>
          <w:sz w:val="16"/>
          <w:szCs w:val="16"/>
          <w:lang w:eastAsia="en-US"/>
        </w:rPr>
        <w:t xml:space="preserve">Секретарем собрания ведется протокол, в котором указываются: </w:t>
      </w:r>
    </w:p>
    <w:p w:rsidR="002E7418" w:rsidRPr="002E7418" w:rsidRDefault="002E7418" w:rsidP="002E7418">
      <w:pPr>
        <w:pStyle w:val="ab"/>
        <w:ind w:firstLine="567"/>
        <w:rPr>
          <w:rFonts w:ascii="Times New Roman" w:eastAsia="Calibri" w:hAnsi="Times New Roman" w:cs="Times New Roman"/>
          <w:sz w:val="16"/>
          <w:szCs w:val="16"/>
          <w:lang w:eastAsia="en-US"/>
        </w:rPr>
      </w:pPr>
      <w:r w:rsidRPr="002E7418">
        <w:rPr>
          <w:rFonts w:ascii="Times New Roman" w:eastAsia="Calibri" w:hAnsi="Times New Roman" w:cs="Times New Roman"/>
          <w:sz w:val="16"/>
          <w:szCs w:val="16"/>
          <w:lang w:eastAsia="en-US"/>
        </w:rPr>
        <w:t>1) дата, время и место проведения собрания;</w:t>
      </w:r>
    </w:p>
    <w:p w:rsidR="002E7418" w:rsidRPr="002E7418" w:rsidRDefault="002E7418" w:rsidP="002E7418">
      <w:pPr>
        <w:pStyle w:val="ab"/>
        <w:ind w:firstLine="567"/>
        <w:rPr>
          <w:rFonts w:ascii="Times New Roman" w:eastAsia="Calibri" w:hAnsi="Times New Roman" w:cs="Times New Roman"/>
          <w:sz w:val="16"/>
          <w:szCs w:val="16"/>
          <w:lang w:eastAsia="en-US"/>
        </w:rPr>
      </w:pPr>
      <w:r w:rsidRPr="002E7418">
        <w:rPr>
          <w:rFonts w:ascii="Times New Roman" w:eastAsia="Calibri" w:hAnsi="Times New Roman" w:cs="Times New Roman"/>
          <w:sz w:val="16"/>
          <w:szCs w:val="16"/>
          <w:lang w:eastAsia="en-US"/>
        </w:rPr>
        <w:t>2) инициатор проведения собрания;</w:t>
      </w:r>
    </w:p>
    <w:p w:rsidR="002E7418" w:rsidRPr="002E7418" w:rsidRDefault="002E7418" w:rsidP="002E7418">
      <w:pPr>
        <w:pStyle w:val="ab"/>
        <w:ind w:firstLine="567"/>
        <w:rPr>
          <w:rFonts w:ascii="Times New Roman" w:eastAsia="Calibri" w:hAnsi="Times New Roman" w:cs="Times New Roman"/>
          <w:sz w:val="16"/>
          <w:szCs w:val="16"/>
          <w:lang w:eastAsia="en-US"/>
        </w:rPr>
      </w:pPr>
      <w:r w:rsidRPr="002E7418">
        <w:rPr>
          <w:rFonts w:ascii="Times New Roman" w:eastAsia="Calibri" w:hAnsi="Times New Roman" w:cs="Times New Roman"/>
          <w:sz w:val="16"/>
          <w:szCs w:val="16"/>
          <w:lang w:eastAsia="en-US"/>
        </w:rPr>
        <w:t>3) полная формулировка каждого рассматриваемого вопроса (вопросов);</w:t>
      </w:r>
    </w:p>
    <w:p w:rsidR="002E7418" w:rsidRPr="002E7418" w:rsidRDefault="002E7418" w:rsidP="002E7418">
      <w:pPr>
        <w:pStyle w:val="ab"/>
        <w:ind w:firstLine="567"/>
        <w:rPr>
          <w:rFonts w:ascii="Times New Roman" w:eastAsia="Calibri" w:hAnsi="Times New Roman" w:cs="Times New Roman"/>
          <w:sz w:val="16"/>
          <w:szCs w:val="16"/>
          <w:lang w:eastAsia="en-US"/>
        </w:rPr>
      </w:pPr>
      <w:r w:rsidRPr="002E7418">
        <w:rPr>
          <w:rFonts w:ascii="Times New Roman" w:eastAsia="Calibri" w:hAnsi="Times New Roman" w:cs="Times New Roman"/>
          <w:sz w:val="16"/>
          <w:szCs w:val="16"/>
          <w:lang w:eastAsia="en-US"/>
        </w:rPr>
        <w:t>4) количество присутствующих участников собрания;</w:t>
      </w:r>
    </w:p>
    <w:p w:rsidR="002E7418" w:rsidRPr="002E7418" w:rsidRDefault="002E7418" w:rsidP="002E7418">
      <w:pPr>
        <w:pStyle w:val="ab"/>
        <w:ind w:firstLine="567"/>
        <w:rPr>
          <w:rFonts w:ascii="Times New Roman" w:eastAsia="Calibri" w:hAnsi="Times New Roman" w:cs="Times New Roman"/>
          <w:sz w:val="16"/>
          <w:szCs w:val="16"/>
          <w:lang w:eastAsia="en-US"/>
        </w:rPr>
      </w:pPr>
      <w:r w:rsidRPr="002E7418">
        <w:rPr>
          <w:rFonts w:ascii="Times New Roman" w:eastAsia="Calibri" w:hAnsi="Times New Roman" w:cs="Times New Roman"/>
          <w:sz w:val="16"/>
          <w:szCs w:val="16"/>
          <w:lang w:eastAsia="en-US"/>
        </w:rPr>
        <w:t>5) состав президиума;</w:t>
      </w:r>
    </w:p>
    <w:p w:rsidR="002E7418" w:rsidRPr="002E7418" w:rsidRDefault="002E7418" w:rsidP="002E7418">
      <w:pPr>
        <w:pStyle w:val="ab"/>
        <w:ind w:firstLine="567"/>
        <w:rPr>
          <w:rFonts w:ascii="Times New Roman" w:eastAsia="Calibri" w:hAnsi="Times New Roman" w:cs="Times New Roman"/>
          <w:sz w:val="16"/>
          <w:szCs w:val="16"/>
          <w:lang w:eastAsia="en-US"/>
        </w:rPr>
      </w:pPr>
      <w:r w:rsidRPr="002E7418">
        <w:rPr>
          <w:rFonts w:ascii="Times New Roman" w:eastAsia="Calibri" w:hAnsi="Times New Roman" w:cs="Times New Roman"/>
          <w:sz w:val="16"/>
          <w:szCs w:val="16"/>
          <w:lang w:eastAsia="en-US"/>
        </w:rPr>
        <w:t xml:space="preserve">6) список участвующих в собрании представителей органов государственной власти, органов местного самоуправления </w:t>
      </w:r>
      <w:r w:rsidRPr="002E7418">
        <w:rPr>
          <w:rFonts w:ascii="Times New Roman" w:hAnsi="Times New Roman" w:cs="Times New Roman"/>
          <w:sz w:val="16"/>
          <w:szCs w:val="16"/>
        </w:rPr>
        <w:t>муниципального образования</w:t>
      </w:r>
      <w:r w:rsidRPr="002E7418">
        <w:rPr>
          <w:rFonts w:ascii="Times New Roman" w:eastAsia="Calibri" w:hAnsi="Times New Roman" w:cs="Times New Roman"/>
          <w:sz w:val="16"/>
          <w:szCs w:val="16"/>
          <w:lang w:eastAsia="en-US"/>
        </w:rPr>
        <w:t xml:space="preserve"> и приглашенных лиц;</w:t>
      </w:r>
    </w:p>
    <w:p w:rsidR="002E7418" w:rsidRPr="002E7418" w:rsidRDefault="002E7418" w:rsidP="002E7418">
      <w:pPr>
        <w:pStyle w:val="ab"/>
        <w:ind w:firstLine="567"/>
        <w:rPr>
          <w:rFonts w:ascii="Times New Roman" w:eastAsia="Calibri" w:hAnsi="Times New Roman" w:cs="Times New Roman"/>
          <w:sz w:val="16"/>
          <w:szCs w:val="16"/>
          <w:lang w:eastAsia="en-US"/>
        </w:rPr>
      </w:pPr>
      <w:r w:rsidRPr="002E7418">
        <w:rPr>
          <w:rFonts w:ascii="Times New Roman" w:eastAsia="Calibri" w:hAnsi="Times New Roman" w:cs="Times New Roman"/>
          <w:sz w:val="16"/>
          <w:szCs w:val="16"/>
          <w:lang w:eastAsia="en-US"/>
        </w:rPr>
        <w:t>7) фамилии выступивших, краткое содержание их выступлений;</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eastAsia="Calibri" w:hAnsi="Times New Roman" w:cs="Times New Roman"/>
          <w:sz w:val="16"/>
          <w:szCs w:val="16"/>
          <w:lang w:eastAsia="en-US"/>
        </w:rPr>
        <w:t xml:space="preserve">8) </w:t>
      </w:r>
      <w:r w:rsidRPr="002E7418">
        <w:rPr>
          <w:rFonts w:ascii="Times New Roman" w:hAnsi="Times New Roman" w:cs="Times New Roman"/>
          <w:sz w:val="16"/>
          <w:szCs w:val="16"/>
        </w:rPr>
        <w:t>итоги голосования по каждому вопросу (приняло участие в голосовании, «за», «против», «воздержались»);</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9) сведения о принятии (непринятии) решения по каждому вопросу повестки дня и содержании принятого решения.</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34. Участники собрания имеют право:</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1) знакомиться с  документами, составляющими соответствующий инициативный проект;</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2) выступить с разрешения председателя собрания не более одного раза по каждому из обсуждаемых вопросов;</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3) голосовать по вопросам, поставленным председателем собрания;</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4) знакомиться с протоколом собрания, делать из него выписки (копии).</w:t>
      </w:r>
    </w:p>
    <w:p w:rsidR="002E7418" w:rsidRPr="002E7418" w:rsidRDefault="002E7418" w:rsidP="002E7418">
      <w:pPr>
        <w:pStyle w:val="ab"/>
        <w:ind w:firstLine="567"/>
        <w:rPr>
          <w:rFonts w:ascii="Times New Roman" w:hAnsi="Times New Roman" w:cs="Times New Roman"/>
          <w:sz w:val="16"/>
          <w:szCs w:val="16"/>
        </w:rPr>
      </w:pPr>
      <w:r w:rsidRPr="002E7418">
        <w:rPr>
          <w:rFonts w:ascii="Times New Roman" w:hAnsi="Times New Roman" w:cs="Times New Roman"/>
          <w:sz w:val="16"/>
          <w:szCs w:val="16"/>
        </w:rPr>
        <w:t xml:space="preserve">35. В целях официального опубликования (обнародования) итогов собрания организатор собрания не позднее 10 календарных дней со дня проведения собрания направляет в  администрацию Филипповского муниципального образования </w:t>
      </w:r>
      <w:proofErr w:type="spellStart"/>
      <w:r w:rsidRPr="002E7418">
        <w:rPr>
          <w:rFonts w:ascii="Times New Roman" w:hAnsi="Times New Roman" w:cs="Times New Roman"/>
          <w:sz w:val="16"/>
          <w:szCs w:val="16"/>
        </w:rPr>
        <w:t>Зиминского</w:t>
      </w:r>
      <w:proofErr w:type="spellEnd"/>
      <w:r w:rsidRPr="002E7418">
        <w:rPr>
          <w:rFonts w:ascii="Times New Roman" w:hAnsi="Times New Roman" w:cs="Times New Roman"/>
          <w:sz w:val="16"/>
          <w:szCs w:val="16"/>
        </w:rPr>
        <w:t xml:space="preserve"> района  копию протокола собрания граждан.</w:t>
      </w:r>
    </w:p>
    <w:p w:rsidR="002E7418" w:rsidRPr="002E7418" w:rsidRDefault="002E7418" w:rsidP="002E7418">
      <w:pPr>
        <w:pStyle w:val="ab"/>
        <w:ind w:firstLine="567"/>
        <w:rPr>
          <w:rFonts w:ascii="Times New Roman" w:hAnsi="Times New Roman" w:cs="Times New Roman"/>
          <w:sz w:val="16"/>
          <w:szCs w:val="16"/>
        </w:rPr>
      </w:pPr>
    </w:p>
    <w:p w:rsidR="002E7418" w:rsidRPr="002E7418" w:rsidRDefault="002E7418" w:rsidP="002E7418">
      <w:pPr>
        <w:pStyle w:val="ab"/>
        <w:ind w:firstLine="567"/>
        <w:rPr>
          <w:rFonts w:ascii="Times New Roman" w:hAnsi="Times New Roman" w:cs="Times New Roman"/>
          <w:sz w:val="16"/>
          <w:szCs w:val="16"/>
        </w:rPr>
      </w:pPr>
    </w:p>
    <w:p w:rsidR="002E7418" w:rsidRPr="002E7418" w:rsidRDefault="002E7418" w:rsidP="002E7418">
      <w:pPr>
        <w:pStyle w:val="ab"/>
        <w:rPr>
          <w:rFonts w:ascii="Times New Roman" w:hAnsi="Times New Roman" w:cs="Times New Roman"/>
          <w:sz w:val="16"/>
          <w:szCs w:val="16"/>
        </w:rPr>
      </w:pPr>
    </w:p>
    <w:p w:rsidR="001A6769" w:rsidRPr="001A6769" w:rsidRDefault="001A6769" w:rsidP="001A6769">
      <w:pPr>
        <w:pStyle w:val="ab"/>
        <w:jc w:val="center"/>
        <w:rPr>
          <w:rFonts w:ascii="Times New Roman" w:hAnsi="Times New Roman" w:cs="Times New Roman"/>
          <w:sz w:val="16"/>
          <w:szCs w:val="16"/>
        </w:rPr>
      </w:pPr>
      <w:r w:rsidRPr="001A6769">
        <w:rPr>
          <w:rFonts w:ascii="Times New Roman" w:hAnsi="Times New Roman" w:cs="Times New Roman"/>
          <w:sz w:val="16"/>
          <w:szCs w:val="16"/>
        </w:rPr>
        <w:t>Российская Федерация</w:t>
      </w:r>
    </w:p>
    <w:p w:rsidR="001A6769" w:rsidRPr="001A6769" w:rsidRDefault="001A6769" w:rsidP="001A6769">
      <w:pPr>
        <w:pStyle w:val="ab"/>
        <w:jc w:val="center"/>
        <w:rPr>
          <w:rFonts w:ascii="Times New Roman" w:hAnsi="Times New Roman" w:cs="Times New Roman"/>
          <w:sz w:val="16"/>
          <w:szCs w:val="16"/>
        </w:rPr>
      </w:pPr>
      <w:r w:rsidRPr="001A6769">
        <w:rPr>
          <w:rFonts w:ascii="Times New Roman" w:hAnsi="Times New Roman" w:cs="Times New Roman"/>
          <w:sz w:val="16"/>
          <w:szCs w:val="16"/>
        </w:rPr>
        <w:t>Иркутская область</w:t>
      </w:r>
    </w:p>
    <w:p w:rsidR="001A6769" w:rsidRPr="001A6769" w:rsidRDefault="001A6769" w:rsidP="001A6769">
      <w:pPr>
        <w:pStyle w:val="ab"/>
        <w:jc w:val="center"/>
        <w:rPr>
          <w:rFonts w:ascii="Times New Roman" w:hAnsi="Times New Roman" w:cs="Times New Roman"/>
          <w:sz w:val="16"/>
          <w:szCs w:val="16"/>
        </w:rPr>
      </w:pPr>
      <w:proofErr w:type="spellStart"/>
      <w:r w:rsidRPr="001A6769">
        <w:rPr>
          <w:rFonts w:ascii="Times New Roman" w:hAnsi="Times New Roman" w:cs="Times New Roman"/>
          <w:sz w:val="16"/>
          <w:szCs w:val="16"/>
        </w:rPr>
        <w:t>Зиминский</w:t>
      </w:r>
      <w:proofErr w:type="spellEnd"/>
      <w:r w:rsidRPr="001A6769">
        <w:rPr>
          <w:rFonts w:ascii="Times New Roman" w:hAnsi="Times New Roman" w:cs="Times New Roman"/>
          <w:sz w:val="16"/>
          <w:szCs w:val="16"/>
        </w:rPr>
        <w:t xml:space="preserve"> район</w:t>
      </w:r>
    </w:p>
    <w:p w:rsidR="001A6769" w:rsidRPr="001A6769" w:rsidRDefault="001A6769" w:rsidP="001A6769">
      <w:pPr>
        <w:pStyle w:val="ab"/>
        <w:jc w:val="center"/>
        <w:rPr>
          <w:rFonts w:ascii="Times New Roman" w:hAnsi="Times New Roman" w:cs="Times New Roman"/>
          <w:sz w:val="16"/>
          <w:szCs w:val="16"/>
        </w:rPr>
      </w:pPr>
    </w:p>
    <w:p w:rsidR="001A6769" w:rsidRPr="001A6769" w:rsidRDefault="001A6769" w:rsidP="001A6769">
      <w:pPr>
        <w:pStyle w:val="ab"/>
        <w:jc w:val="center"/>
        <w:rPr>
          <w:rFonts w:ascii="Times New Roman" w:hAnsi="Times New Roman" w:cs="Times New Roman"/>
          <w:sz w:val="16"/>
          <w:szCs w:val="16"/>
        </w:rPr>
      </w:pPr>
      <w:r w:rsidRPr="001A6769">
        <w:rPr>
          <w:rFonts w:ascii="Times New Roman" w:hAnsi="Times New Roman" w:cs="Times New Roman"/>
          <w:sz w:val="16"/>
          <w:szCs w:val="16"/>
        </w:rPr>
        <w:t>Филипповское муниципальное образование</w:t>
      </w:r>
    </w:p>
    <w:p w:rsidR="001A6769" w:rsidRPr="001A6769" w:rsidRDefault="001A6769" w:rsidP="001A6769">
      <w:pPr>
        <w:pStyle w:val="ab"/>
        <w:jc w:val="center"/>
        <w:rPr>
          <w:rFonts w:ascii="Times New Roman" w:hAnsi="Times New Roman" w:cs="Times New Roman"/>
          <w:sz w:val="16"/>
          <w:szCs w:val="16"/>
        </w:rPr>
      </w:pPr>
      <w:r w:rsidRPr="001A6769">
        <w:rPr>
          <w:rFonts w:ascii="Times New Roman" w:hAnsi="Times New Roman" w:cs="Times New Roman"/>
          <w:sz w:val="16"/>
          <w:szCs w:val="16"/>
        </w:rPr>
        <w:t>Дума</w:t>
      </w:r>
    </w:p>
    <w:p w:rsidR="001A6769" w:rsidRPr="001A6769" w:rsidRDefault="001A6769" w:rsidP="001A6769">
      <w:pPr>
        <w:pStyle w:val="ab"/>
        <w:jc w:val="center"/>
        <w:rPr>
          <w:rFonts w:ascii="Times New Roman" w:hAnsi="Times New Roman" w:cs="Times New Roman"/>
          <w:b/>
          <w:sz w:val="16"/>
          <w:szCs w:val="16"/>
        </w:rPr>
      </w:pPr>
    </w:p>
    <w:p w:rsidR="001A6769" w:rsidRPr="001A6769" w:rsidRDefault="001A6769" w:rsidP="001A6769">
      <w:pPr>
        <w:pStyle w:val="ab"/>
        <w:jc w:val="center"/>
        <w:rPr>
          <w:rFonts w:ascii="Times New Roman" w:hAnsi="Times New Roman" w:cs="Times New Roman"/>
          <w:b/>
          <w:sz w:val="16"/>
          <w:szCs w:val="16"/>
        </w:rPr>
      </w:pPr>
      <w:proofErr w:type="gramStart"/>
      <w:r w:rsidRPr="001A6769">
        <w:rPr>
          <w:rFonts w:ascii="Times New Roman" w:hAnsi="Times New Roman" w:cs="Times New Roman"/>
          <w:b/>
          <w:sz w:val="16"/>
          <w:szCs w:val="16"/>
        </w:rPr>
        <w:t>Р</w:t>
      </w:r>
      <w:proofErr w:type="gramEnd"/>
      <w:r w:rsidRPr="001A6769">
        <w:rPr>
          <w:rFonts w:ascii="Times New Roman" w:hAnsi="Times New Roman" w:cs="Times New Roman"/>
          <w:b/>
          <w:sz w:val="16"/>
          <w:szCs w:val="16"/>
        </w:rPr>
        <w:t xml:space="preserve"> Е Ш Е Н И Е</w:t>
      </w:r>
    </w:p>
    <w:p w:rsidR="001A6769" w:rsidRPr="001A6769" w:rsidRDefault="001A6769" w:rsidP="001A6769">
      <w:pPr>
        <w:pStyle w:val="ab"/>
        <w:jc w:val="center"/>
        <w:rPr>
          <w:rFonts w:ascii="Times New Roman" w:hAnsi="Times New Roman" w:cs="Times New Roman"/>
          <w:sz w:val="16"/>
          <w:szCs w:val="16"/>
        </w:rPr>
      </w:pPr>
    </w:p>
    <w:p w:rsidR="001A6769" w:rsidRPr="001A6769" w:rsidRDefault="001A6769" w:rsidP="001A6769">
      <w:pPr>
        <w:pStyle w:val="ab"/>
        <w:jc w:val="center"/>
        <w:rPr>
          <w:rStyle w:val="FontStyle14"/>
          <w:sz w:val="16"/>
          <w:szCs w:val="16"/>
        </w:rPr>
      </w:pPr>
      <w:r w:rsidRPr="001A6769">
        <w:rPr>
          <w:rStyle w:val="FontStyle14"/>
          <w:sz w:val="16"/>
          <w:szCs w:val="16"/>
        </w:rPr>
        <w:t xml:space="preserve">от   25.06.2021 г.                        </w:t>
      </w:r>
      <w:r w:rsidRPr="001A6769">
        <w:rPr>
          <w:rStyle w:val="FontStyle14"/>
          <w:spacing w:val="40"/>
          <w:sz w:val="16"/>
          <w:szCs w:val="16"/>
        </w:rPr>
        <w:t xml:space="preserve">№144              </w:t>
      </w:r>
      <w:r w:rsidRPr="001A6769">
        <w:rPr>
          <w:rStyle w:val="FontStyle14"/>
          <w:sz w:val="16"/>
          <w:szCs w:val="16"/>
        </w:rPr>
        <w:t xml:space="preserve"> с. </w:t>
      </w:r>
      <w:proofErr w:type="spellStart"/>
      <w:r w:rsidRPr="001A6769">
        <w:rPr>
          <w:rStyle w:val="FontStyle14"/>
          <w:sz w:val="16"/>
          <w:szCs w:val="16"/>
        </w:rPr>
        <w:t>Филипповск</w:t>
      </w:r>
      <w:proofErr w:type="spellEnd"/>
    </w:p>
    <w:p w:rsidR="001A6769" w:rsidRPr="001A6769" w:rsidRDefault="001A6769" w:rsidP="001A6769">
      <w:pPr>
        <w:pStyle w:val="ab"/>
        <w:jc w:val="center"/>
        <w:rPr>
          <w:rStyle w:val="FontStyle14"/>
          <w:sz w:val="16"/>
          <w:szCs w:val="16"/>
        </w:rPr>
      </w:pPr>
    </w:p>
    <w:p w:rsidR="001A6769" w:rsidRPr="001A6769" w:rsidRDefault="001A6769" w:rsidP="001A6769">
      <w:pPr>
        <w:pStyle w:val="ab"/>
        <w:rPr>
          <w:rFonts w:ascii="Times New Roman" w:hAnsi="Times New Roman" w:cs="Times New Roman"/>
          <w:bCs/>
          <w:sz w:val="16"/>
          <w:szCs w:val="16"/>
        </w:rPr>
      </w:pPr>
      <w:r w:rsidRPr="001A6769">
        <w:rPr>
          <w:rFonts w:ascii="Times New Roman" w:hAnsi="Times New Roman" w:cs="Times New Roman"/>
          <w:bCs/>
          <w:sz w:val="16"/>
          <w:szCs w:val="16"/>
        </w:rPr>
        <w:t xml:space="preserve">Об утверждении Плана работы </w:t>
      </w:r>
      <w:r>
        <w:rPr>
          <w:rFonts w:ascii="Times New Roman" w:hAnsi="Times New Roman" w:cs="Times New Roman"/>
          <w:bCs/>
          <w:sz w:val="16"/>
          <w:szCs w:val="16"/>
        </w:rPr>
        <w:t xml:space="preserve"> </w:t>
      </w:r>
      <w:r w:rsidRPr="001A6769">
        <w:rPr>
          <w:rFonts w:ascii="Times New Roman" w:hAnsi="Times New Roman" w:cs="Times New Roman"/>
          <w:bCs/>
          <w:sz w:val="16"/>
          <w:szCs w:val="16"/>
        </w:rPr>
        <w:t xml:space="preserve">Думы Филипповского муниципального </w:t>
      </w:r>
      <w:r>
        <w:rPr>
          <w:rFonts w:ascii="Times New Roman" w:hAnsi="Times New Roman" w:cs="Times New Roman"/>
          <w:bCs/>
          <w:sz w:val="16"/>
          <w:szCs w:val="16"/>
        </w:rPr>
        <w:t xml:space="preserve"> </w:t>
      </w:r>
      <w:r w:rsidRPr="001A6769">
        <w:rPr>
          <w:rFonts w:ascii="Times New Roman" w:hAnsi="Times New Roman" w:cs="Times New Roman"/>
          <w:bCs/>
          <w:sz w:val="16"/>
          <w:szCs w:val="16"/>
        </w:rPr>
        <w:t xml:space="preserve">образования </w:t>
      </w:r>
      <w:proofErr w:type="spellStart"/>
      <w:r w:rsidRPr="001A6769">
        <w:rPr>
          <w:rFonts w:ascii="Times New Roman" w:hAnsi="Times New Roman" w:cs="Times New Roman"/>
          <w:bCs/>
          <w:sz w:val="16"/>
          <w:szCs w:val="16"/>
        </w:rPr>
        <w:t>Зиминского</w:t>
      </w:r>
      <w:proofErr w:type="spellEnd"/>
      <w:r w:rsidRPr="001A6769">
        <w:rPr>
          <w:rFonts w:ascii="Times New Roman" w:hAnsi="Times New Roman" w:cs="Times New Roman"/>
          <w:bCs/>
          <w:sz w:val="16"/>
          <w:szCs w:val="16"/>
        </w:rPr>
        <w:t xml:space="preserve"> района </w:t>
      </w:r>
      <w:r>
        <w:rPr>
          <w:rFonts w:ascii="Times New Roman" w:hAnsi="Times New Roman" w:cs="Times New Roman"/>
          <w:bCs/>
          <w:sz w:val="16"/>
          <w:szCs w:val="16"/>
        </w:rPr>
        <w:t xml:space="preserve"> </w:t>
      </w:r>
      <w:r w:rsidRPr="001A6769">
        <w:rPr>
          <w:rFonts w:ascii="Times New Roman" w:hAnsi="Times New Roman" w:cs="Times New Roman"/>
          <w:bCs/>
          <w:sz w:val="16"/>
          <w:szCs w:val="16"/>
        </w:rPr>
        <w:t>на 2 полугодие 2021 года</w:t>
      </w:r>
    </w:p>
    <w:p w:rsidR="001A6769" w:rsidRPr="001A6769" w:rsidRDefault="001A6769" w:rsidP="001A6769">
      <w:pPr>
        <w:pStyle w:val="ab"/>
        <w:rPr>
          <w:rFonts w:ascii="Times New Roman" w:hAnsi="Times New Roman" w:cs="Times New Roman"/>
          <w:bCs/>
          <w:kern w:val="2"/>
          <w:sz w:val="16"/>
          <w:szCs w:val="16"/>
        </w:rPr>
      </w:pPr>
    </w:p>
    <w:p w:rsidR="001A6769" w:rsidRPr="001A6769" w:rsidRDefault="001A6769" w:rsidP="001A6769">
      <w:pPr>
        <w:pStyle w:val="ab"/>
        <w:ind w:firstLine="567"/>
        <w:rPr>
          <w:rFonts w:ascii="Times New Roman" w:hAnsi="Times New Roman" w:cs="Times New Roman"/>
          <w:b/>
          <w:bCs/>
          <w:sz w:val="16"/>
          <w:szCs w:val="16"/>
        </w:rPr>
      </w:pPr>
      <w:r w:rsidRPr="001A6769">
        <w:rPr>
          <w:rFonts w:ascii="Times New Roman" w:hAnsi="Times New Roman" w:cs="Times New Roman"/>
          <w:sz w:val="16"/>
          <w:szCs w:val="16"/>
        </w:rPr>
        <w:t xml:space="preserve">В целях исполнения Федерального закона от 06 октября 2003 года №131-ФЗ «Об общих принципах организации местного самоуправления в Российской Федерации», на основании Регламента Думы Филипповского муниципального образования </w:t>
      </w:r>
      <w:proofErr w:type="spellStart"/>
      <w:r w:rsidRPr="001A6769">
        <w:rPr>
          <w:rFonts w:ascii="Times New Roman" w:hAnsi="Times New Roman" w:cs="Times New Roman"/>
          <w:sz w:val="16"/>
          <w:szCs w:val="16"/>
        </w:rPr>
        <w:t>Зиминского</w:t>
      </w:r>
      <w:proofErr w:type="spellEnd"/>
      <w:r w:rsidRPr="001A6769">
        <w:rPr>
          <w:rFonts w:ascii="Times New Roman" w:hAnsi="Times New Roman" w:cs="Times New Roman"/>
          <w:sz w:val="16"/>
          <w:szCs w:val="16"/>
        </w:rPr>
        <w:t xml:space="preserve"> района, руководствуясь </w:t>
      </w:r>
      <w:hyperlink r:id="rId8" w:history="1">
        <w:r w:rsidRPr="001A6769">
          <w:rPr>
            <w:rFonts w:ascii="Times New Roman" w:hAnsi="Times New Roman" w:cs="Times New Roman"/>
            <w:sz w:val="16"/>
            <w:szCs w:val="16"/>
          </w:rPr>
          <w:t>Уставом</w:t>
        </w:r>
      </w:hyperlink>
      <w:r w:rsidRPr="001A6769">
        <w:rPr>
          <w:rFonts w:ascii="Times New Roman" w:hAnsi="Times New Roman" w:cs="Times New Roman"/>
          <w:sz w:val="16"/>
          <w:szCs w:val="16"/>
        </w:rPr>
        <w:t xml:space="preserve"> Филипповского муниципального образования, Дума Филипповского муниципального образования </w:t>
      </w:r>
      <w:proofErr w:type="spellStart"/>
      <w:r w:rsidRPr="001A6769">
        <w:rPr>
          <w:rFonts w:ascii="Times New Roman" w:hAnsi="Times New Roman" w:cs="Times New Roman"/>
          <w:sz w:val="16"/>
          <w:szCs w:val="16"/>
        </w:rPr>
        <w:t>Зиминского</w:t>
      </w:r>
      <w:proofErr w:type="spellEnd"/>
      <w:r w:rsidRPr="001A6769">
        <w:rPr>
          <w:rFonts w:ascii="Times New Roman" w:hAnsi="Times New Roman" w:cs="Times New Roman"/>
          <w:sz w:val="16"/>
          <w:szCs w:val="16"/>
        </w:rPr>
        <w:t xml:space="preserve"> района,  </w:t>
      </w:r>
    </w:p>
    <w:p w:rsidR="001A6769" w:rsidRPr="001A6769" w:rsidRDefault="001A6769" w:rsidP="001A6769">
      <w:pPr>
        <w:pStyle w:val="ab"/>
        <w:jc w:val="center"/>
        <w:rPr>
          <w:rFonts w:ascii="Times New Roman" w:hAnsi="Times New Roman" w:cs="Times New Roman"/>
          <w:b/>
          <w:bCs/>
          <w:sz w:val="16"/>
          <w:szCs w:val="16"/>
        </w:rPr>
      </w:pPr>
      <w:r w:rsidRPr="001A6769">
        <w:rPr>
          <w:rFonts w:ascii="Times New Roman" w:hAnsi="Times New Roman" w:cs="Times New Roman"/>
          <w:b/>
          <w:bCs/>
          <w:color w:val="3B2D36"/>
          <w:sz w:val="16"/>
          <w:szCs w:val="16"/>
        </w:rPr>
        <w:t>РЕШИЛА:</w:t>
      </w:r>
    </w:p>
    <w:p w:rsidR="001A6769" w:rsidRPr="001A6769" w:rsidRDefault="001A6769" w:rsidP="001A6769">
      <w:pPr>
        <w:pStyle w:val="ab"/>
        <w:ind w:firstLine="567"/>
        <w:rPr>
          <w:rFonts w:ascii="Times New Roman" w:hAnsi="Times New Roman" w:cs="Times New Roman"/>
          <w:sz w:val="16"/>
          <w:szCs w:val="16"/>
        </w:rPr>
      </w:pPr>
      <w:r w:rsidRPr="001A6769">
        <w:rPr>
          <w:rFonts w:ascii="Times New Roman" w:hAnsi="Times New Roman" w:cs="Times New Roman"/>
          <w:sz w:val="16"/>
          <w:szCs w:val="16"/>
        </w:rPr>
        <w:t xml:space="preserve">1. Утвердить План работы Думы Филипповского муниципального образования </w:t>
      </w:r>
      <w:proofErr w:type="spellStart"/>
      <w:r w:rsidRPr="001A6769">
        <w:rPr>
          <w:rFonts w:ascii="Times New Roman" w:hAnsi="Times New Roman" w:cs="Times New Roman"/>
          <w:sz w:val="16"/>
          <w:szCs w:val="16"/>
        </w:rPr>
        <w:t>Зиминского</w:t>
      </w:r>
      <w:proofErr w:type="spellEnd"/>
      <w:r w:rsidRPr="001A6769">
        <w:rPr>
          <w:rFonts w:ascii="Times New Roman" w:hAnsi="Times New Roman" w:cs="Times New Roman"/>
          <w:sz w:val="16"/>
          <w:szCs w:val="16"/>
        </w:rPr>
        <w:t xml:space="preserve"> района на 2 полугодие 2021 года (прилагается).</w:t>
      </w:r>
    </w:p>
    <w:p w:rsidR="001A6769" w:rsidRPr="001A6769" w:rsidRDefault="001A6769" w:rsidP="001A6769">
      <w:pPr>
        <w:pStyle w:val="ab"/>
        <w:ind w:firstLine="567"/>
        <w:rPr>
          <w:rFonts w:ascii="Times New Roman" w:hAnsi="Times New Roman" w:cs="Times New Roman"/>
          <w:sz w:val="16"/>
          <w:szCs w:val="16"/>
        </w:rPr>
      </w:pPr>
      <w:r w:rsidRPr="001A6769">
        <w:rPr>
          <w:rFonts w:ascii="Times New Roman" w:hAnsi="Times New Roman" w:cs="Times New Roman"/>
          <w:sz w:val="16"/>
          <w:szCs w:val="16"/>
        </w:rPr>
        <w:t>2. Настоящее решение вступает в силу с момента его обнародования.</w:t>
      </w:r>
    </w:p>
    <w:p w:rsidR="001A6769" w:rsidRPr="001A6769" w:rsidRDefault="001A6769" w:rsidP="001A6769">
      <w:pPr>
        <w:pStyle w:val="ab"/>
        <w:ind w:firstLine="567"/>
        <w:rPr>
          <w:rFonts w:ascii="Times New Roman" w:hAnsi="Times New Roman" w:cs="Times New Roman"/>
          <w:sz w:val="16"/>
          <w:szCs w:val="16"/>
        </w:rPr>
      </w:pPr>
      <w:r w:rsidRPr="001A6769">
        <w:rPr>
          <w:rFonts w:ascii="Times New Roman" w:hAnsi="Times New Roman" w:cs="Times New Roman"/>
          <w:sz w:val="16"/>
          <w:szCs w:val="16"/>
        </w:rPr>
        <w:t xml:space="preserve">3. </w:t>
      </w:r>
      <w:proofErr w:type="gramStart"/>
      <w:r w:rsidRPr="001A6769">
        <w:rPr>
          <w:rFonts w:ascii="Times New Roman" w:hAnsi="Times New Roman" w:cs="Times New Roman"/>
          <w:sz w:val="16"/>
          <w:szCs w:val="16"/>
        </w:rPr>
        <w:t>Контроль за</w:t>
      </w:r>
      <w:proofErr w:type="gramEnd"/>
      <w:r w:rsidRPr="001A6769">
        <w:rPr>
          <w:rFonts w:ascii="Times New Roman" w:hAnsi="Times New Roman" w:cs="Times New Roman"/>
          <w:sz w:val="16"/>
          <w:szCs w:val="16"/>
        </w:rPr>
        <w:t xml:space="preserve"> исполнением настоящего решения оставляю за собой. </w:t>
      </w:r>
    </w:p>
    <w:p w:rsidR="001A6769" w:rsidRPr="001A6769" w:rsidRDefault="001A6769" w:rsidP="001A6769">
      <w:pPr>
        <w:pStyle w:val="ab"/>
        <w:rPr>
          <w:rFonts w:ascii="Times New Roman" w:hAnsi="Times New Roman" w:cs="Times New Roman"/>
          <w:sz w:val="16"/>
          <w:szCs w:val="16"/>
        </w:rPr>
      </w:pPr>
    </w:p>
    <w:p w:rsidR="001A6769" w:rsidRPr="001A6769" w:rsidRDefault="001A6769" w:rsidP="001A6769">
      <w:pPr>
        <w:pStyle w:val="ab"/>
        <w:rPr>
          <w:rFonts w:ascii="Times New Roman" w:hAnsi="Times New Roman" w:cs="Times New Roman"/>
          <w:sz w:val="16"/>
          <w:szCs w:val="16"/>
        </w:rPr>
      </w:pPr>
    </w:p>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Глава Филипповского </w:t>
      </w:r>
      <w:r>
        <w:rPr>
          <w:rFonts w:ascii="Times New Roman" w:hAnsi="Times New Roman" w:cs="Times New Roman"/>
          <w:sz w:val="16"/>
          <w:szCs w:val="16"/>
        </w:rPr>
        <w:t xml:space="preserve"> </w:t>
      </w:r>
      <w:r w:rsidRPr="001A6769">
        <w:rPr>
          <w:rFonts w:ascii="Times New Roman" w:hAnsi="Times New Roman" w:cs="Times New Roman"/>
          <w:sz w:val="16"/>
          <w:szCs w:val="16"/>
        </w:rPr>
        <w:t>муниципального образования                      А.А.Федосеев</w:t>
      </w:r>
    </w:p>
    <w:p w:rsidR="001A6769" w:rsidRPr="001A6769" w:rsidRDefault="001A6769" w:rsidP="001A6769">
      <w:pPr>
        <w:pStyle w:val="ab"/>
        <w:rPr>
          <w:rFonts w:ascii="Times New Roman" w:hAnsi="Times New Roman" w:cs="Times New Roman"/>
          <w:sz w:val="16"/>
          <w:szCs w:val="16"/>
        </w:rPr>
      </w:pPr>
    </w:p>
    <w:p w:rsidR="001A6769" w:rsidRPr="001A6769" w:rsidRDefault="001A6769" w:rsidP="001A6769">
      <w:pPr>
        <w:pStyle w:val="ab"/>
        <w:jc w:val="right"/>
        <w:rPr>
          <w:rFonts w:ascii="Times New Roman" w:hAnsi="Times New Roman" w:cs="Times New Roman"/>
          <w:sz w:val="16"/>
          <w:szCs w:val="16"/>
        </w:rPr>
      </w:pPr>
      <w:r w:rsidRPr="001A6769">
        <w:rPr>
          <w:rFonts w:ascii="Times New Roman" w:hAnsi="Times New Roman" w:cs="Times New Roman"/>
          <w:sz w:val="16"/>
          <w:szCs w:val="16"/>
        </w:rPr>
        <w:t>УТВЕРЖДЕН</w:t>
      </w:r>
    </w:p>
    <w:p w:rsidR="001A6769" w:rsidRPr="001A6769" w:rsidRDefault="001A6769" w:rsidP="001A6769">
      <w:pPr>
        <w:pStyle w:val="ab"/>
        <w:jc w:val="right"/>
        <w:rPr>
          <w:rFonts w:ascii="Times New Roman" w:hAnsi="Times New Roman" w:cs="Times New Roman"/>
          <w:sz w:val="16"/>
          <w:szCs w:val="16"/>
        </w:rPr>
      </w:pPr>
      <w:r w:rsidRPr="001A6769">
        <w:rPr>
          <w:rFonts w:ascii="Times New Roman" w:hAnsi="Times New Roman" w:cs="Times New Roman"/>
          <w:sz w:val="16"/>
          <w:szCs w:val="16"/>
        </w:rPr>
        <w:t xml:space="preserve">решением Думы Филипповского муниципального образования </w:t>
      </w:r>
      <w:r>
        <w:rPr>
          <w:rFonts w:ascii="Times New Roman" w:hAnsi="Times New Roman" w:cs="Times New Roman"/>
          <w:sz w:val="16"/>
          <w:szCs w:val="16"/>
        </w:rPr>
        <w:t xml:space="preserve"> </w:t>
      </w:r>
      <w:proofErr w:type="spellStart"/>
      <w:r w:rsidRPr="001A6769">
        <w:rPr>
          <w:rFonts w:ascii="Times New Roman" w:hAnsi="Times New Roman" w:cs="Times New Roman"/>
          <w:sz w:val="16"/>
          <w:szCs w:val="16"/>
        </w:rPr>
        <w:t>Зиминского</w:t>
      </w:r>
      <w:proofErr w:type="spellEnd"/>
      <w:r w:rsidRPr="001A6769">
        <w:rPr>
          <w:rFonts w:ascii="Times New Roman" w:hAnsi="Times New Roman" w:cs="Times New Roman"/>
          <w:sz w:val="16"/>
          <w:szCs w:val="16"/>
        </w:rPr>
        <w:t xml:space="preserve"> района </w:t>
      </w:r>
    </w:p>
    <w:p w:rsidR="001A6769" w:rsidRPr="001A6769" w:rsidRDefault="001A6769" w:rsidP="001A6769">
      <w:pPr>
        <w:pStyle w:val="ab"/>
        <w:jc w:val="right"/>
        <w:rPr>
          <w:rFonts w:ascii="Times New Roman" w:hAnsi="Times New Roman" w:cs="Times New Roman"/>
          <w:sz w:val="16"/>
          <w:szCs w:val="16"/>
        </w:rPr>
      </w:pPr>
      <w:r w:rsidRPr="001A6769">
        <w:rPr>
          <w:rFonts w:ascii="Times New Roman" w:hAnsi="Times New Roman" w:cs="Times New Roman"/>
          <w:sz w:val="16"/>
          <w:szCs w:val="16"/>
        </w:rPr>
        <w:t>от 25.06.2021г №144</w:t>
      </w:r>
    </w:p>
    <w:p w:rsidR="001A6769" w:rsidRPr="001A6769" w:rsidRDefault="001A6769" w:rsidP="001A6769">
      <w:pPr>
        <w:pStyle w:val="ab"/>
        <w:jc w:val="right"/>
        <w:rPr>
          <w:rFonts w:ascii="Times New Roman" w:hAnsi="Times New Roman" w:cs="Times New Roman"/>
          <w:sz w:val="16"/>
          <w:szCs w:val="16"/>
        </w:rPr>
      </w:pPr>
    </w:p>
    <w:p w:rsidR="001A6769" w:rsidRPr="001A6769" w:rsidRDefault="001A6769" w:rsidP="001A6769">
      <w:pPr>
        <w:pStyle w:val="ab"/>
        <w:jc w:val="center"/>
        <w:rPr>
          <w:rFonts w:ascii="Times New Roman" w:hAnsi="Times New Roman" w:cs="Times New Roman"/>
          <w:b/>
          <w:sz w:val="16"/>
          <w:szCs w:val="16"/>
        </w:rPr>
      </w:pPr>
      <w:r w:rsidRPr="001A6769">
        <w:rPr>
          <w:rFonts w:ascii="Times New Roman" w:hAnsi="Times New Roman" w:cs="Times New Roman"/>
          <w:b/>
          <w:sz w:val="16"/>
          <w:szCs w:val="16"/>
        </w:rPr>
        <w:t>ПЛАН  РАБОТЫ</w:t>
      </w:r>
    </w:p>
    <w:p w:rsidR="001A6769" w:rsidRPr="001A6769" w:rsidRDefault="001A6769" w:rsidP="001A6769">
      <w:pPr>
        <w:pStyle w:val="ab"/>
        <w:jc w:val="center"/>
        <w:rPr>
          <w:rFonts w:ascii="Times New Roman" w:hAnsi="Times New Roman" w:cs="Times New Roman"/>
          <w:b/>
          <w:sz w:val="16"/>
          <w:szCs w:val="16"/>
        </w:rPr>
      </w:pPr>
      <w:r w:rsidRPr="001A6769">
        <w:rPr>
          <w:rFonts w:ascii="Times New Roman" w:hAnsi="Times New Roman" w:cs="Times New Roman"/>
          <w:b/>
          <w:sz w:val="16"/>
          <w:szCs w:val="16"/>
        </w:rPr>
        <w:t>ДУМЫ ФИЛИППОВСКОГО МУНИЦИПАЛЬНОГО ОБРАЗОВАНИЯ ЗИМИНСКОГО РАЙОНА НА 2 ПОЛУГОДИЕ 2021 ГОДА</w:t>
      </w:r>
    </w:p>
    <w:p w:rsidR="001A6769" w:rsidRPr="001A6769" w:rsidRDefault="001A6769" w:rsidP="001A6769">
      <w:pPr>
        <w:pStyle w:val="ab"/>
        <w:rPr>
          <w:rFonts w:ascii="Times New Roman" w:hAnsi="Times New Roman" w:cs="Times New Roman"/>
          <w:sz w:val="16"/>
          <w:szCs w:val="16"/>
        </w:rPr>
      </w:pPr>
    </w:p>
    <w:p w:rsidR="001A6769" w:rsidRPr="001A6769" w:rsidRDefault="001A6769" w:rsidP="001A6769">
      <w:pPr>
        <w:pStyle w:val="ab"/>
        <w:rPr>
          <w:rFonts w:ascii="Times New Roman" w:hAnsi="Times New Roman" w:cs="Times New Roman"/>
          <w:b/>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962"/>
        <w:gridCol w:w="1984"/>
        <w:gridCol w:w="2126"/>
      </w:tblGrid>
      <w:tr w:rsidR="001A6769" w:rsidRPr="001A6769" w:rsidTr="001A6769">
        <w:tc>
          <w:tcPr>
            <w:tcW w:w="675"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                            №</w:t>
            </w:r>
          </w:p>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п/п</w:t>
            </w:r>
          </w:p>
        </w:tc>
        <w:tc>
          <w:tcPr>
            <w:tcW w:w="4962"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                Мероприятия</w:t>
            </w:r>
          </w:p>
        </w:tc>
        <w:tc>
          <w:tcPr>
            <w:tcW w:w="1984"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Время проведения</w:t>
            </w:r>
          </w:p>
        </w:tc>
        <w:tc>
          <w:tcPr>
            <w:tcW w:w="2126"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Ответственные</w:t>
            </w:r>
          </w:p>
        </w:tc>
      </w:tr>
      <w:tr w:rsidR="001A6769" w:rsidRPr="001A6769" w:rsidTr="001A6769">
        <w:tc>
          <w:tcPr>
            <w:tcW w:w="675"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b/>
                <w:sz w:val="16"/>
                <w:szCs w:val="16"/>
              </w:rPr>
              <w:t xml:space="preserve">  1</w:t>
            </w:r>
            <w:r w:rsidRPr="001A6769">
              <w:rPr>
                <w:rFonts w:ascii="Times New Roman" w:hAnsi="Times New Roman" w:cs="Times New Roman"/>
                <w:sz w:val="16"/>
                <w:szCs w:val="16"/>
              </w:rPr>
              <w:t xml:space="preserve">.    </w:t>
            </w:r>
          </w:p>
        </w:tc>
        <w:tc>
          <w:tcPr>
            <w:tcW w:w="4962" w:type="dxa"/>
          </w:tcPr>
          <w:p w:rsidR="001A6769" w:rsidRPr="001A6769" w:rsidRDefault="001A6769" w:rsidP="001A6769">
            <w:pPr>
              <w:pStyle w:val="ab"/>
              <w:rPr>
                <w:rFonts w:ascii="Times New Roman" w:hAnsi="Times New Roman" w:cs="Times New Roman"/>
                <w:b/>
                <w:sz w:val="16"/>
                <w:szCs w:val="16"/>
              </w:rPr>
            </w:pPr>
            <w:r w:rsidRPr="001A6769">
              <w:rPr>
                <w:rFonts w:ascii="Times New Roman" w:hAnsi="Times New Roman" w:cs="Times New Roman"/>
                <w:b/>
                <w:sz w:val="16"/>
                <w:szCs w:val="16"/>
              </w:rPr>
              <w:t>Вопросы деятельности Думы</w:t>
            </w:r>
          </w:p>
          <w:p w:rsidR="001A6769" w:rsidRPr="001A6769" w:rsidRDefault="001A6769" w:rsidP="001A6769">
            <w:pPr>
              <w:pStyle w:val="ab"/>
              <w:rPr>
                <w:rFonts w:ascii="Times New Roman" w:hAnsi="Times New Roman" w:cs="Times New Roman"/>
                <w:b/>
                <w:sz w:val="16"/>
                <w:szCs w:val="16"/>
              </w:rPr>
            </w:pPr>
            <w:r w:rsidRPr="001A6769">
              <w:rPr>
                <w:rFonts w:ascii="Times New Roman" w:hAnsi="Times New Roman" w:cs="Times New Roman"/>
                <w:b/>
                <w:sz w:val="16"/>
                <w:szCs w:val="16"/>
              </w:rPr>
              <w:t>для рассмотрения на заседаниях</w:t>
            </w:r>
          </w:p>
        </w:tc>
        <w:tc>
          <w:tcPr>
            <w:tcW w:w="1984" w:type="dxa"/>
          </w:tcPr>
          <w:p w:rsidR="001A6769" w:rsidRPr="001A6769" w:rsidRDefault="001A6769" w:rsidP="001A6769">
            <w:pPr>
              <w:pStyle w:val="ab"/>
              <w:rPr>
                <w:rFonts w:ascii="Times New Roman" w:hAnsi="Times New Roman" w:cs="Times New Roman"/>
                <w:sz w:val="16"/>
                <w:szCs w:val="16"/>
              </w:rPr>
            </w:pPr>
          </w:p>
        </w:tc>
        <w:tc>
          <w:tcPr>
            <w:tcW w:w="2126" w:type="dxa"/>
          </w:tcPr>
          <w:p w:rsidR="001A6769" w:rsidRPr="001A6769" w:rsidRDefault="001A6769" w:rsidP="001A6769">
            <w:pPr>
              <w:pStyle w:val="ab"/>
              <w:rPr>
                <w:rFonts w:ascii="Times New Roman" w:hAnsi="Times New Roman" w:cs="Times New Roman"/>
                <w:sz w:val="16"/>
                <w:szCs w:val="16"/>
              </w:rPr>
            </w:pPr>
          </w:p>
        </w:tc>
      </w:tr>
      <w:tr w:rsidR="001A6769" w:rsidRPr="001A6769" w:rsidTr="001A6769">
        <w:trPr>
          <w:trHeight w:val="230"/>
        </w:trPr>
        <w:tc>
          <w:tcPr>
            <w:tcW w:w="675"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1.1</w:t>
            </w:r>
          </w:p>
        </w:tc>
        <w:tc>
          <w:tcPr>
            <w:tcW w:w="4962"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-О готовности к отопительному сезону 2021-2022 год; </w:t>
            </w:r>
          </w:p>
        </w:tc>
        <w:tc>
          <w:tcPr>
            <w:tcW w:w="1984"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3 квартал</w:t>
            </w:r>
          </w:p>
        </w:tc>
        <w:tc>
          <w:tcPr>
            <w:tcW w:w="2126"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Глава  администрации</w:t>
            </w:r>
          </w:p>
          <w:p w:rsidR="001A6769" w:rsidRPr="001A6769" w:rsidRDefault="001A6769" w:rsidP="001A6769">
            <w:pPr>
              <w:pStyle w:val="ab"/>
              <w:rPr>
                <w:rFonts w:ascii="Times New Roman" w:hAnsi="Times New Roman" w:cs="Times New Roman"/>
                <w:sz w:val="16"/>
                <w:szCs w:val="16"/>
              </w:rPr>
            </w:pPr>
          </w:p>
        </w:tc>
      </w:tr>
      <w:tr w:rsidR="001A6769" w:rsidRPr="001A6769" w:rsidTr="001A6769">
        <w:trPr>
          <w:trHeight w:val="419"/>
        </w:trPr>
        <w:tc>
          <w:tcPr>
            <w:tcW w:w="675"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1.2</w:t>
            </w:r>
          </w:p>
        </w:tc>
        <w:tc>
          <w:tcPr>
            <w:tcW w:w="4962"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Об исполнении бюджета  Филипповского МО  за 1 полугодие  2021 года;</w:t>
            </w:r>
          </w:p>
          <w:p w:rsidR="001A6769" w:rsidRPr="001A6769" w:rsidRDefault="001A6769" w:rsidP="001A6769">
            <w:pPr>
              <w:pStyle w:val="ab"/>
              <w:rPr>
                <w:rFonts w:ascii="Times New Roman" w:hAnsi="Times New Roman" w:cs="Times New Roman"/>
                <w:sz w:val="16"/>
                <w:szCs w:val="16"/>
              </w:rPr>
            </w:pPr>
          </w:p>
        </w:tc>
        <w:tc>
          <w:tcPr>
            <w:tcW w:w="1984"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3 квартал</w:t>
            </w:r>
          </w:p>
        </w:tc>
        <w:tc>
          <w:tcPr>
            <w:tcW w:w="2126"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Глава  администрации</w:t>
            </w:r>
          </w:p>
          <w:p w:rsidR="001A6769" w:rsidRPr="001A6769" w:rsidRDefault="001A6769" w:rsidP="001A6769">
            <w:pPr>
              <w:pStyle w:val="ab"/>
              <w:rPr>
                <w:rFonts w:ascii="Times New Roman" w:hAnsi="Times New Roman" w:cs="Times New Roman"/>
                <w:sz w:val="16"/>
                <w:szCs w:val="16"/>
              </w:rPr>
            </w:pPr>
          </w:p>
        </w:tc>
      </w:tr>
      <w:tr w:rsidR="001A6769" w:rsidRPr="001A6769" w:rsidTr="001A6769">
        <w:trPr>
          <w:trHeight w:val="568"/>
        </w:trPr>
        <w:tc>
          <w:tcPr>
            <w:tcW w:w="675"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1.3</w:t>
            </w:r>
          </w:p>
        </w:tc>
        <w:tc>
          <w:tcPr>
            <w:tcW w:w="4962"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-О проекте  бюджета Филипповского МО на  2022 год;</w:t>
            </w:r>
          </w:p>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 -О мерах пожарной безопасности в границах населённых пунктов сельского поселения в зимний период;</w:t>
            </w:r>
          </w:p>
        </w:tc>
        <w:tc>
          <w:tcPr>
            <w:tcW w:w="1984"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4 квартал</w:t>
            </w:r>
          </w:p>
        </w:tc>
        <w:tc>
          <w:tcPr>
            <w:tcW w:w="2126" w:type="dxa"/>
          </w:tcPr>
          <w:p w:rsidR="001A6769" w:rsidRPr="001A6769" w:rsidRDefault="001A6769" w:rsidP="001A6769">
            <w:pPr>
              <w:pStyle w:val="ab"/>
              <w:rPr>
                <w:rFonts w:ascii="Times New Roman" w:hAnsi="Times New Roman" w:cs="Times New Roman"/>
                <w:sz w:val="16"/>
                <w:szCs w:val="16"/>
              </w:rPr>
            </w:pPr>
          </w:p>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Глава  администрации</w:t>
            </w:r>
          </w:p>
          <w:p w:rsidR="001A6769" w:rsidRPr="001A6769" w:rsidRDefault="001A6769" w:rsidP="001A6769">
            <w:pPr>
              <w:pStyle w:val="ab"/>
              <w:rPr>
                <w:rFonts w:ascii="Times New Roman" w:hAnsi="Times New Roman" w:cs="Times New Roman"/>
                <w:sz w:val="16"/>
                <w:szCs w:val="16"/>
              </w:rPr>
            </w:pPr>
          </w:p>
          <w:p w:rsidR="001A6769" w:rsidRPr="001A6769" w:rsidRDefault="001A6769" w:rsidP="001A6769">
            <w:pPr>
              <w:pStyle w:val="ab"/>
              <w:rPr>
                <w:rFonts w:ascii="Times New Roman" w:hAnsi="Times New Roman" w:cs="Times New Roman"/>
                <w:sz w:val="16"/>
                <w:szCs w:val="16"/>
              </w:rPr>
            </w:pPr>
          </w:p>
        </w:tc>
      </w:tr>
      <w:tr w:rsidR="001A6769" w:rsidRPr="001A6769" w:rsidTr="001A6769">
        <w:trPr>
          <w:trHeight w:val="821"/>
        </w:trPr>
        <w:tc>
          <w:tcPr>
            <w:tcW w:w="675"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1.4</w:t>
            </w:r>
          </w:p>
        </w:tc>
        <w:tc>
          <w:tcPr>
            <w:tcW w:w="4962"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-О проведении Новогодних праздников;</w:t>
            </w:r>
          </w:p>
          <w:p w:rsidR="001A6769" w:rsidRPr="001A6769" w:rsidRDefault="001A6769" w:rsidP="001A6769">
            <w:pPr>
              <w:pStyle w:val="ab"/>
              <w:rPr>
                <w:rFonts w:ascii="Times New Roman" w:hAnsi="Times New Roman" w:cs="Times New Roman"/>
                <w:sz w:val="16"/>
                <w:szCs w:val="16"/>
              </w:rPr>
            </w:pPr>
          </w:p>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-О пожарной безопасности на период выходных и праздничных дней.</w:t>
            </w:r>
          </w:p>
        </w:tc>
        <w:tc>
          <w:tcPr>
            <w:tcW w:w="1984" w:type="dxa"/>
          </w:tcPr>
          <w:p w:rsidR="001A6769" w:rsidRPr="001A6769" w:rsidRDefault="001A6769" w:rsidP="001A6769">
            <w:pPr>
              <w:pStyle w:val="ab"/>
              <w:rPr>
                <w:rFonts w:ascii="Times New Roman" w:hAnsi="Times New Roman" w:cs="Times New Roman"/>
                <w:sz w:val="16"/>
                <w:szCs w:val="16"/>
              </w:rPr>
            </w:pPr>
          </w:p>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4 квартал</w:t>
            </w:r>
          </w:p>
          <w:p w:rsidR="001A6769" w:rsidRPr="001A6769" w:rsidRDefault="001A6769" w:rsidP="001A6769">
            <w:pPr>
              <w:pStyle w:val="ab"/>
              <w:rPr>
                <w:rFonts w:ascii="Times New Roman" w:hAnsi="Times New Roman" w:cs="Times New Roman"/>
                <w:sz w:val="16"/>
                <w:szCs w:val="16"/>
              </w:rPr>
            </w:pPr>
          </w:p>
          <w:p w:rsidR="001A6769" w:rsidRPr="001A6769" w:rsidRDefault="001A6769" w:rsidP="001A6769">
            <w:pPr>
              <w:pStyle w:val="ab"/>
              <w:rPr>
                <w:rFonts w:ascii="Times New Roman" w:hAnsi="Times New Roman" w:cs="Times New Roman"/>
                <w:sz w:val="16"/>
                <w:szCs w:val="16"/>
              </w:rPr>
            </w:pPr>
          </w:p>
        </w:tc>
        <w:tc>
          <w:tcPr>
            <w:tcW w:w="2126" w:type="dxa"/>
          </w:tcPr>
          <w:p w:rsidR="001A6769" w:rsidRPr="001A6769" w:rsidRDefault="001A6769" w:rsidP="001A6769">
            <w:pPr>
              <w:pStyle w:val="ab"/>
              <w:rPr>
                <w:rFonts w:ascii="Times New Roman" w:hAnsi="Times New Roman" w:cs="Times New Roman"/>
                <w:sz w:val="16"/>
                <w:szCs w:val="16"/>
              </w:rPr>
            </w:pPr>
          </w:p>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Глава  администрации</w:t>
            </w:r>
          </w:p>
          <w:p w:rsidR="001A6769" w:rsidRPr="001A6769" w:rsidRDefault="001A6769" w:rsidP="001A6769">
            <w:pPr>
              <w:pStyle w:val="ab"/>
              <w:rPr>
                <w:rFonts w:ascii="Times New Roman" w:hAnsi="Times New Roman" w:cs="Times New Roman"/>
                <w:sz w:val="16"/>
                <w:szCs w:val="16"/>
              </w:rPr>
            </w:pPr>
          </w:p>
          <w:p w:rsidR="001A6769" w:rsidRPr="001A6769" w:rsidRDefault="001A6769" w:rsidP="001A6769">
            <w:pPr>
              <w:pStyle w:val="ab"/>
              <w:rPr>
                <w:rFonts w:ascii="Times New Roman" w:hAnsi="Times New Roman" w:cs="Times New Roman"/>
                <w:sz w:val="16"/>
                <w:szCs w:val="16"/>
              </w:rPr>
            </w:pPr>
          </w:p>
        </w:tc>
      </w:tr>
      <w:tr w:rsidR="001A6769" w:rsidRPr="001A6769" w:rsidTr="001A6769">
        <w:trPr>
          <w:trHeight w:val="570"/>
        </w:trPr>
        <w:tc>
          <w:tcPr>
            <w:tcW w:w="675"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1.5</w:t>
            </w:r>
          </w:p>
        </w:tc>
        <w:tc>
          <w:tcPr>
            <w:tcW w:w="4962"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-Об утверждении Плана работы Думы Филипповского  МО на 2022 год;</w:t>
            </w:r>
          </w:p>
        </w:tc>
        <w:tc>
          <w:tcPr>
            <w:tcW w:w="1984"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4 квартал</w:t>
            </w:r>
          </w:p>
        </w:tc>
        <w:tc>
          <w:tcPr>
            <w:tcW w:w="2126"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Председатель Думы</w:t>
            </w:r>
          </w:p>
        </w:tc>
      </w:tr>
      <w:tr w:rsidR="001A6769" w:rsidRPr="001A6769" w:rsidTr="001A6769">
        <w:tc>
          <w:tcPr>
            <w:tcW w:w="675"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1.6</w:t>
            </w:r>
          </w:p>
        </w:tc>
        <w:tc>
          <w:tcPr>
            <w:tcW w:w="4962"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О внесении изменений и дополнений в Устав Филипповского МО </w:t>
            </w:r>
          </w:p>
        </w:tc>
        <w:tc>
          <w:tcPr>
            <w:tcW w:w="1984"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По мере необходимости</w:t>
            </w:r>
          </w:p>
        </w:tc>
        <w:tc>
          <w:tcPr>
            <w:tcW w:w="2126"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Председатель Думы</w:t>
            </w:r>
          </w:p>
        </w:tc>
      </w:tr>
      <w:tr w:rsidR="001A6769" w:rsidRPr="001A6769" w:rsidTr="001A6769">
        <w:tc>
          <w:tcPr>
            <w:tcW w:w="675"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1.7</w:t>
            </w:r>
          </w:p>
        </w:tc>
        <w:tc>
          <w:tcPr>
            <w:tcW w:w="4962"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О внесении изменений и дополнений  в бюджет Филипповского муниципального образования на 2021 год</w:t>
            </w:r>
          </w:p>
        </w:tc>
        <w:tc>
          <w:tcPr>
            <w:tcW w:w="1984"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По мере необходимости</w:t>
            </w:r>
          </w:p>
        </w:tc>
        <w:tc>
          <w:tcPr>
            <w:tcW w:w="2126"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Глава администрации; </w:t>
            </w:r>
          </w:p>
        </w:tc>
      </w:tr>
      <w:tr w:rsidR="001A6769" w:rsidRPr="001A6769" w:rsidTr="001A6769">
        <w:tc>
          <w:tcPr>
            <w:tcW w:w="675"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1.8</w:t>
            </w:r>
          </w:p>
        </w:tc>
        <w:tc>
          <w:tcPr>
            <w:tcW w:w="4962"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-О подготовке и  проведению Выборов в Государственную Думу РФ;</w:t>
            </w:r>
          </w:p>
          <w:p w:rsidR="001A6769" w:rsidRPr="001A6769" w:rsidRDefault="001A6769" w:rsidP="001A6769">
            <w:pPr>
              <w:pStyle w:val="ab"/>
              <w:rPr>
                <w:rFonts w:ascii="Times New Roman" w:hAnsi="Times New Roman" w:cs="Times New Roman"/>
                <w:sz w:val="16"/>
                <w:szCs w:val="16"/>
              </w:rPr>
            </w:pPr>
          </w:p>
        </w:tc>
        <w:tc>
          <w:tcPr>
            <w:tcW w:w="1984"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lastRenderedPageBreak/>
              <w:t>3 квартал</w:t>
            </w:r>
          </w:p>
        </w:tc>
        <w:tc>
          <w:tcPr>
            <w:tcW w:w="2126"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Глава администрации</w:t>
            </w:r>
          </w:p>
        </w:tc>
      </w:tr>
      <w:tr w:rsidR="001A6769" w:rsidRPr="001A6769" w:rsidTr="001A6769">
        <w:tc>
          <w:tcPr>
            <w:tcW w:w="675"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lastRenderedPageBreak/>
              <w:t>1.9</w:t>
            </w:r>
          </w:p>
        </w:tc>
        <w:tc>
          <w:tcPr>
            <w:tcW w:w="4962"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bCs/>
                <w:sz w:val="16"/>
                <w:szCs w:val="16"/>
              </w:rPr>
              <w:t>О работе МКУК «КДЦ Филипповского МО»  по организации досуга населения</w:t>
            </w:r>
          </w:p>
        </w:tc>
        <w:tc>
          <w:tcPr>
            <w:tcW w:w="1984"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4 квартал</w:t>
            </w:r>
          </w:p>
        </w:tc>
        <w:tc>
          <w:tcPr>
            <w:tcW w:w="2126"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Глава администрации</w:t>
            </w:r>
          </w:p>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Директор МКУК</w:t>
            </w:r>
          </w:p>
        </w:tc>
      </w:tr>
      <w:tr w:rsidR="001A6769" w:rsidRPr="001A6769" w:rsidTr="001A6769">
        <w:tc>
          <w:tcPr>
            <w:tcW w:w="675"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1.10</w:t>
            </w:r>
          </w:p>
        </w:tc>
        <w:tc>
          <w:tcPr>
            <w:tcW w:w="4962" w:type="dxa"/>
          </w:tcPr>
          <w:p w:rsidR="001A6769" w:rsidRPr="001A6769" w:rsidRDefault="001A6769" w:rsidP="001A6769">
            <w:pPr>
              <w:pStyle w:val="ab"/>
              <w:rPr>
                <w:rFonts w:ascii="Times New Roman" w:hAnsi="Times New Roman" w:cs="Times New Roman"/>
                <w:bCs/>
                <w:sz w:val="16"/>
                <w:szCs w:val="16"/>
              </w:rPr>
            </w:pPr>
            <w:r w:rsidRPr="001A6769">
              <w:rPr>
                <w:rFonts w:ascii="Times New Roman" w:hAnsi="Times New Roman" w:cs="Times New Roman"/>
                <w:bCs/>
                <w:sz w:val="16"/>
                <w:szCs w:val="16"/>
              </w:rPr>
              <w:t xml:space="preserve">О передаче полномочий  по решению вопросов местного значения </w:t>
            </w:r>
          </w:p>
        </w:tc>
        <w:tc>
          <w:tcPr>
            <w:tcW w:w="1984"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4 квартал</w:t>
            </w:r>
          </w:p>
        </w:tc>
        <w:tc>
          <w:tcPr>
            <w:tcW w:w="2126"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Глава администрации</w:t>
            </w:r>
          </w:p>
        </w:tc>
      </w:tr>
      <w:tr w:rsidR="001A6769" w:rsidRPr="001A6769" w:rsidTr="001A6769">
        <w:tc>
          <w:tcPr>
            <w:tcW w:w="675"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1.11</w:t>
            </w:r>
          </w:p>
        </w:tc>
        <w:tc>
          <w:tcPr>
            <w:tcW w:w="4962" w:type="dxa"/>
          </w:tcPr>
          <w:p w:rsidR="001A6769" w:rsidRPr="001A6769" w:rsidRDefault="001A6769" w:rsidP="001A6769">
            <w:pPr>
              <w:pStyle w:val="ab"/>
              <w:rPr>
                <w:rFonts w:ascii="Times New Roman" w:hAnsi="Times New Roman" w:cs="Times New Roman"/>
                <w:bCs/>
                <w:sz w:val="16"/>
                <w:szCs w:val="16"/>
              </w:rPr>
            </w:pPr>
            <w:r w:rsidRPr="001A6769">
              <w:rPr>
                <w:rFonts w:ascii="Times New Roman" w:hAnsi="Times New Roman" w:cs="Times New Roman"/>
                <w:sz w:val="16"/>
                <w:szCs w:val="16"/>
              </w:rPr>
              <w:t>Обеспечение формирования, оформления и сдачи в архив  дел  постоянного  срока хранения</w:t>
            </w:r>
          </w:p>
        </w:tc>
        <w:tc>
          <w:tcPr>
            <w:tcW w:w="1984"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4 квартал</w:t>
            </w:r>
          </w:p>
        </w:tc>
        <w:tc>
          <w:tcPr>
            <w:tcW w:w="2126"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Специалист администрации</w:t>
            </w:r>
          </w:p>
        </w:tc>
      </w:tr>
      <w:tr w:rsidR="001A6769" w:rsidRPr="001A6769" w:rsidTr="001A6769">
        <w:tc>
          <w:tcPr>
            <w:tcW w:w="675"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1.12</w:t>
            </w:r>
          </w:p>
        </w:tc>
        <w:tc>
          <w:tcPr>
            <w:tcW w:w="4962"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О внесении изменений и дополнений в нормативные правовые акты и в муниципальные правовые акты, в связи с изменениями действующего законодательства</w:t>
            </w:r>
          </w:p>
        </w:tc>
        <w:tc>
          <w:tcPr>
            <w:tcW w:w="1984"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По мере необходимости</w:t>
            </w:r>
          </w:p>
        </w:tc>
        <w:tc>
          <w:tcPr>
            <w:tcW w:w="2126"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Глава администрации</w:t>
            </w:r>
          </w:p>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 </w:t>
            </w:r>
          </w:p>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Председатель Думы</w:t>
            </w:r>
          </w:p>
        </w:tc>
      </w:tr>
      <w:tr w:rsidR="001A6769" w:rsidRPr="001A6769" w:rsidTr="001A6769">
        <w:tc>
          <w:tcPr>
            <w:tcW w:w="675"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1.13</w:t>
            </w:r>
          </w:p>
        </w:tc>
        <w:tc>
          <w:tcPr>
            <w:tcW w:w="4962"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Принятие нормативных правовых актов</w:t>
            </w:r>
          </w:p>
        </w:tc>
        <w:tc>
          <w:tcPr>
            <w:tcW w:w="1984"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По мере необходимости</w:t>
            </w:r>
          </w:p>
        </w:tc>
        <w:tc>
          <w:tcPr>
            <w:tcW w:w="2126"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Глава администрации; Председатель Думы </w:t>
            </w:r>
          </w:p>
        </w:tc>
      </w:tr>
      <w:tr w:rsidR="001A6769" w:rsidRPr="001A6769" w:rsidTr="001A6769">
        <w:tc>
          <w:tcPr>
            <w:tcW w:w="675"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1.14</w:t>
            </w:r>
          </w:p>
        </w:tc>
        <w:tc>
          <w:tcPr>
            <w:tcW w:w="4962"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О рассмотрении информаций, представлений и протестов прокуратуры</w:t>
            </w:r>
          </w:p>
        </w:tc>
        <w:tc>
          <w:tcPr>
            <w:tcW w:w="1984"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В зависимости от события</w:t>
            </w:r>
          </w:p>
        </w:tc>
        <w:tc>
          <w:tcPr>
            <w:tcW w:w="2126"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Глава администрации</w:t>
            </w:r>
          </w:p>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 </w:t>
            </w:r>
          </w:p>
          <w:p w:rsidR="001A6769" w:rsidRPr="001A6769" w:rsidRDefault="001A6769" w:rsidP="001A6769">
            <w:pPr>
              <w:pStyle w:val="ab"/>
              <w:rPr>
                <w:rFonts w:ascii="Times New Roman" w:hAnsi="Times New Roman" w:cs="Times New Roman"/>
                <w:sz w:val="16"/>
                <w:szCs w:val="16"/>
              </w:rPr>
            </w:pPr>
          </w:p>
        </w:tc>
      </w:tr>
      <w:tr w:rsidR="001A6769" w:rsidRPr="001A6769" w:rsidTr="001A6769">
        <w:tc>
          <w:tcPr>
            <w:tcW w:w="675"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b/>
                <w:sz w:val="16"/>
                <w:szCs w:val="16"/>
              </w:rPr>
              <w:t>2</w:t>
            </w:r>
            <w:r w:rsidRPr="001A6769">
              <w:rPr>
                <w:rFonts w:ascii="Times New Roman" w:hAnsi="Times New Roman" w:cs="Times New Roman"/>
                <w:sz w:val="16"/>
                <w:szCs w:val="16"/>
              </w:rPr>
              <w:t>.</w:t>
            </w:r>
          </w:p>
        </w:tc>
        <w:tc>
          <w:tcPr>
            <w:tcW w:w="4962" w:type="dxa"/>
          </w:tcPr>
          <w:p w:rsidR="001A6769" w:rsidRPr="001A6769" w:rsidRDefault="001A6769" w:rsidP="001A6769">
            <w:pPr>
              <w:pStyle w:val="ab"/>
              <w:rPr>
                <w:rFonts w:ascii="Times New Roman" w:hAnsi="Times New Roman" w:cs="Times New Roman"/>
                <w:b/>
                <w:sz w:val="16"/>
                <w:szCs w:val="16"/>
              </w:rPr>
            </w:pPr>
            <w:r w:rsidRPr="001A6769">
              <w:rPr>
                <w:rFonts w:ascii="Times New Roman" w:hAnsi="Times New Roman" w:cs="Times New Roman"/>
                <w:b/>
                <w:sz w:val="16"/>
                <w:szCs w:val="16"/>
              </w:rPr>
              <w:t>Контрольная деятельность</w:t>
            </w:r>
          </w:p>
        </w:tc>
        <w:tc>
          <w:tcPr>
            <w:tcW w:w="1984" w:type="dxa"/>
          </w:tcPr>
          <w:p w:rsidR="001A6769" w:rsidRPr="001A6769" w:rsidRDefault="001A6769" w:rsidP="001A6769">
            <w:pPr>
              <w:pStyle w:val="ab"/>
              <w:rPr>
                <w:rFonts w:ascii="Times New Roman" w:hAnsi="Times New Roman" w:cs="Times New Roman"/>
                <w:sz w:val="16"/>
                <w:szCs w:val="16"/>
              </w:rPr>
            </w:pPr>
          </w:p>
        </w:tc>
        <w:tc>
          <w:tcPr>
            <w:tcW w:w="2126" w:type="dxa"/>
          </w:tcPr>
          <w:p w:rsidR="001A6769" w:rsidRPr="001A6769" w:rsidRDefault="001A6769" w:rsidP="001A6769">
            <w:pPr>
              <w:pStyle w:val="ab"/>
              <w:rPr>
                <w:rFonts w:ascii="Times New Roman" w:hAnsi="Times New Roman" w:cs="Times New Roman"/>
                <w:sz w:val="16"/>
                <w:szCs w:val="16"/>
              </w:rPr>
            </w:pPr>
          </w:p>
        </w:tc>
      </w:tr>
      <w:tr w:rsidR="001A6769" w:rsidRPr="001A6769" w:rsidTr="001A6769">
        <w:tc>
          <w:tcPr>
            <w:tcW w:w="675"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2.1</w:t>
            </w:r>
          </w:p>
        </w:tc>
        <w:tc>
          <w:tcPr>
            <w:tcW w:w="4962" w:type="dxa"/>
          </w:tcPr>
          <w:p w:rsidR="001A6769" w:rsidRPr="001A6769" w:rsidRDefault="001A6769" w:rsidP="001A6769">
            <w:pPr>
              <w:pStyle w:val="ab"/>
              <w:rPr>
                <w:rFonts w:ascii="Times New Roman" w:hAnsi="Times New Roman" w:cs="Times New Roman"/>
                <w:sz w:val="16"/>
                <w:szCs w:val="16"/>
              </w:rPr>
            </w:pPr>
            <w:proofErr w:type="gramStart"/>
            <w:r w:rsidRPr="001A6769">
              <w:rPr>
                <w:rFonts w:ascii="Times New Roman" w:hAnsi="Times New Roman" w:cs="Times New Roman"/>
                <w:sz w:val="16"/>
                <w:szCs w:val="16"/>
              </w:rPr>
              <w:t>Контроль за</w:t>
            </w:r>
            <w:proofErr w:type="gramEnd"/>
            <w:r w:rsidRPr="001A6769">
              <w:rPr>
                <w:rFonts w:ascii="Times New Roman" w:hAnsi="Times New Roman" w:cs="Times New Roman"/>
                <w:sz w:val="16"/>
                <w:szCs w:val="16"/>
              </w:rPr>
              <w:t xml:space="preserve"> исполнением решений    Думы</w:t>
            </w:r>
          </w:p>
        </w:tc>
        <w:tc>
          <w:tcPr>
            <w:tcW w:w="1984"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постоянно</w:t>
            </w:r>
          </w:p>
        </w:tc>
        <w:tc>
          <w:tcPr>
            <w:tcW w:w="2126"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Депутаты  Думы</w:t>
            </w:r>
          </w:p>
        </w:tc>
      </w:tr>
      <w:tr w:rsidR="001A6769" w:rsidRPr="001A6769" w:rsidTr="001A6769">
        <w:tc>
          <w:tcPr>
            <w:tcW w:w="675"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2.2</w:t>
            </w:r>
          </w:p>
        </w:tc>
        <w:tc>
          <w:tcPr>
            <w:tcW w:w="4962" w:type="dxa"/>
          </w:tcPr>
          <w:p w:rsidR="001A6769" w:rsidRPr="001A6769" w:rsidRDefault="001A6769" w:rsidP="001A6769">
            <w:pPr>
              <w:pStyle w:val="ab"/>
              <w:rPr>
                <w:rFonts w:ascii="Times New Roman" w:hAnsi="Times New Roman" w:cs="Times New Roman"/>
                <w:sz w:val="16"/>
                <w:szCs w:val="16"/>
              </w:rPr>
            </w:pPr>
            <w:proofErr w:type="gramStart"/>
            <w:r w:rsidRPr="001A6769">
              <w:rPr>
                <w:rFonts w:ascii="Times New Roman" w:hAnsi="Times New Roman" w:cs="Times New Roman"/>
                <w:sz w:val="16"/>
                <w:szCs w:val="16"/>
              </w:rPr>
              <w:t>Контроль за</w:t>
            </w:r>
            <w:proofErr w:type="gramEnd"/>
            <w:r w:rsidRPr="001A6769">
              <w:rPr>
                <w:rFonts w:ascii="Times New Roman" w:hAnsi="Times New Roman" w:cs="Times New Roman"/>
                <w:sz w:val="16"/>
                <w:szCs w:val="16"/>
              </w:rPr>
              <w:t xml:space="preserve"> ходом реализации муниципальных программ</w:t>
            </w:r>
          </w:p>
        </w:tc>
        <w:tc>
          <w:tcPr>
            <w:tcW w:w="1984"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постоянно</w:t>
            </w:r>
          </w:p>
        </w:tc>
        <w:tc>
          <w:tcPr>
            <w:tcW w:w="2126"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Депутаты Думы</w:t>
            </w:r>
          </w:p>
        </w:tc>
      </w:tr>
      <w:tr w:rsidR="001A6769" w:rsidRPr="001A6769" w:rsidTr="001A6769">
        <w:tc>
          <w:tcPr>
            <w:tcW w:w="675" w:type="dxa"/>
          </w:tcPr>
          <w:p w:rsidR="001A6769" w:rsidRPr="001A6769" w:rsidRDefault="001A6769" w:rsidP="001A6769">
            <w:pPr>
              <w:pStyle w:val="ab"/>
              <w:rPr>
                <w:rFonts w:ascii="Times New Roman" w:hAnsi="Times New Roman" w:cs="Times New Roman"/>
                <w:b/>
                <w:sz w:val="16"/>
                <w:szCs w:val="16"/>
              </w:rPr>
            </w:pPr>
            <w:r w:rsidRPr="001A6769">
              <w:rPr>
                <w:rFonts w:ascii="Times New Roman" w:hAnsi="Times New Roman" w:cs="Times New Roman"/>
                <w:b/>
                <w:sz w:val="16"/>
                <w:szCs w:val="16"/>
              </w:rPr>
              <w:t>3</w:t>
            </w:r>
          </w:p>
        </w:tc>
        <w:tc>
          <w:tcPr>
            <w:tcW w:w="4962" w:type="dxa"/>
          </w:tcPr>
          <w:p w:rsidR="001A6769" w:rsidRPr="001A6769" w:rsidRDefault="001A6769" w:rsidP="001A6769">
            <w:pPr>
              <w:pStyle w:val="ab"/>
              <w:rPr>
                <w:rFonts w:ascii="Times New Roman" w:hAnsi="Times New Roman" w:cs="Times New Roman"/>
                <w:b/>
                <w:sz w:val="16"/>
                <w:szCs w:val="16"/>
              </w:rPr>
            </w:pPr>
            <w:r w:rsidRPr="001A6769">
              <w:rPr>
                <w:rFonts w:ascii="Times New Roman" w:hAnsi="Times New Roman" w:cs="Times New Roman"/>
                <w:b/>
                <w:sz w:val="16"/>
                <w:szCs w:val="16"/>
              </w:rPr>
              <w:t>Организационная деятельность</w:t>
            </w:r>
          </w:p>
        </w:tc>
        <w:tc>
          <w:tcPr>
            <w:tcW w:w="1984" w:type="dxa"/>
          </w:tcPr>
          <w:p w:rsidR="001A6769" w:rsidRPr="001A6769" w:rsidRDefault="001A6769" w:rsidP="001A6769">
            <w:pPr>
              <w:pStyle w:val="ab"/>
              <w:rPr>
                <w:rFonts w:ascii="Times New Roman" w:hAnsi="Times New Roman" w:cs="Times New Roman"/>
                <w:sz w:val="16"/>
                <w:szCs w:val="16"/>
              </w:rPr>
            </w:pPr>
          </w:p>
        </w:tc>
        <w:tc>
          <w:tcPr>
            <w:tcW w:w="2126" w:type="dxa"/>
          </w:tcPr>
          <w:p w:rsidR="001A6769" w:rsidRPr="001A6769" w:rsidRDefault="001A6769" w:rsidP="001A6769">
            <w:pPr>
              <w:pStyle w:val="ab"/>
              <w:rPr>
                <w:rFonts w:ascii="Times New Roman" w:hAnsi="Times New Roman" w:cs="Times New Roman"/>
                <w:sz w:val="16"/>
                <w:szCs w:val="16"/>
              </w:rPr>
            </w:pPr>
          </w:p>
        </w:tc>
      </w:tr>
      <w:tr w:rsidR="001A6769" w:rsidRPr="001A6769" w:rsidTr="001A6769">
        <w:tc>
          <w:tcPr>
            <w:tcW w:w="675"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3.1</w:t>
            </w:r>
          </w:p>
        </w:tc>
        <w:tc>
          <w:tcPr>
            <w:tcW w:w="4962"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 Подготовка и проведение заседаний  Думы</w:t>
            </w:r>
          </w:p>
        </w:tc>
        <w:tc>
          <w:tcPr>
            <w:tcW w:w="1984"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в течение года</w:t>
            </w:r>
          </w:p>
        </w:tc>
        <w:tc>
          <w:tcPr>
            <w:tcW w:w="2126"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Депутаты  Думы</w:t>
            </w:r>
          </w:p>
        </w:tc>
      </w:tr>
      <w:tr w:rsidR="001A6769" w:rsidRPr="001A6769" w:rsidTr="001A6769">
        <w:tc>
          <w:tcPr>
            <w:tcW w:w="675"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3.2</w:t>
            </w:r>
          </w:p>
        </w:tc>
        <w:tc>
          <w:tcPr>
            <w:tcW w:w="4962"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Подготовка и проведение публичных слушаний</w:t>
            </w:r>
          </w:p>
        </w:tc>
        <w:tc>
          <w:tcPr>
            <w:tcW w:w="1984"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в течение года</w:t>
            </w:r>
          </w:p>
        </w:tc>
        <w:tc>
          <w:tcPr>
            <w:tcW w:w="2126"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Депутаты Думы</w:t>
            </w:r>
          </w:p>
        </w:tc>
      </w:tr>
      <w:tr w:rsidR="001A6769" w:rsidRPr="001A6769" w:rsidTr="001A6769">
        <w:tc>
          <w:tcPr>
            <w:tcW w:w="675"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3.3</w:t>
            </w:r>
          </w:p>
        </w:tc>
        <w:tc>
          <w:tcPr>
            <w:tcW w:w="4962"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Подготовка и проведение заседаний постоянных комиссий</w:t>
            </w:r>
          </w:p>
        </w:tc>
        <w:tc>
          <w:tcPr>
            <w:tcW w:w="1984"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в течение года</w:t>
            </w:r>
          </w:p>
        </w:tc>
        <w:tc>
          <w:tcPr>
            <w:tcW w:w="2126"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Депутаты Думы</w:t>
            </w:r>
          </w:p>
        </w:tc>
      </w:tr>
      <w:tr w:rsidR="001A6769" w:rsidRPr="001A6769" w:rsidTr="001A6769">
        <w:tc>
          <w:tcPr>
            <w:tcW w:w="675" w:type="dxa"/>
          </w:tcPr>
          <w:p w:rsidR="001A6769" w:rsidRPr="001A6769" w:rsidRDefault="001A6769" w:rsidP="001A6769">
            <w:pPr>
              <w:pStyle w:val="ab"/>
              <w:rPr>
                <w:rFonts w:ascii="Times New Roman" w:hAnsi="Times New Roman" w:cs="Times New Roman"/>
                <w:b/>
                <w:sz w:val="16"/>
                <w:szCs w:val="16"/>
              </w:rPr>
            </w:pPr>
            <w:r w:rsidRPr="001A6769">
              <w:rPr>
                <w:rFonts w:ascii="Times New Roman" w:hAnsi="Times New Roman" w:cs="Times New Roman"/>
                <w:b/>
                <w:sz w:val="16"/>
                <w:szCs w:val="16"/>
              </w:rPr>
              <w:t>4.</w:t>
            </w:r>
          </w:p>
        </w:tc>
        <w:tc>
          <w:tcPr>
            <w:tcW w:w="4962"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 </w:t>
            </w:r>
            <w:r w:rsidRPr="001A6769">
              <w:rPr>
                <w:rFonts w:ascii="Times New Roman" w:hAnsi="Times New Roman" w:cs="Times New Roman"/>
                <w:b/>
                <w:sz w:val="16"/>
                <w:szCs w:val="16"/>
              </w:rPr>
              <w:t>Информационное обеспечение деятельности Сельской Думы</w:t>
            </w:r>
          </w:p>
        </w:tc>
        <w:tc>
          <w:tcPr>
            <w:tcW w:w="1984"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 </w:t>
            </w:r>
          </w:p>
        </w:tc>
        <w:tc>
          <w:tcPr>
            <w:tcW w:w="2126"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 </w:t>
            </w:r>
          </w:p>
        </w:tc>
      </w:tr>
      <w:tr w:rsidR="001A6769" w:rsidRPr="001A6769" w:rsidTr="001A6769">
        <w:tc>
          <w:tcPr>
            <w:tcW w:w="675"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4.1.</w:t>
            </w:r>
          </w:p>
        </w:tc>
        <w:tc>
          <w:tcPr>
            <w:tcW w:w="4962"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 Опубликование решений Думы, путем размещения решений  Думы в сети «Интернет»</w:t>
            </w:r>
            <w:proofErr w:type="gramStart"/>
            <w:r w:rsidRPr="001A6769">
              <w:rPr>
                <w:rFonts w:ascii="Times New Roman" w:hAnsi="Times New Roman" w:cs="Times New Roman"/>
                <w:sz w:val="16"/>
                <w:szCs w:val="16"/>
              </w:rPr>
              <w:t xml:space="preserve"> ,</w:t>
            </w:r>
            <w:proofErr w:type="gramEnd"/>
            <w:r w:rsidRPr="001A6769">
              <w:rPr>
                <w:rFonts w:ascii="Times New Roman" w:hAnsi="Times New Roman" w:cs="Times New Roman"/>
                <w:sz w:val="16"/>
                <w:szCs w:val="16"/>
              </w:rPr>
              <w:t xml:space="preserve"> в периодическом издании «Информационный вестник Филипповского муниципального образования»</w:t>
            </w:r>
          </w:p>
        </w:tc>
        <w:tc>
          <w:tcPr>
            <w:tcW w:w="1984"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в течение года</w:t>
            </w:r>
          </w:p>
        </w:tc>
        <w:tc>
          <w:tcPr>
            <w:tcW w:w="2126"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Специалист администрации</w:t>
            </w:r>
          </w:p>
        </w:tc>
      </w:tr>
      <w:tr w:rsidR="001A6769" w:rsidRPr="001A6769" w:rsidTr="001A6769">
        <w:tc>
          <w:tcPr>
            <w:tcW w:w="675"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4.2</w:t>
            </w:r>
          </w:p>
        </w:tc>
        <w:tc>
          <w:tcPr>
            <w:tcW w:w="4962"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Направление нормативно - правовых актов  Думы для включения в региональный регистр муниципальных правовых актов </w:t>
            </w:r>
          </w:p>
        </w:tc>
        <w:tc>
          <w:tcPr>
            <w:tcW w:w="1984"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 в течение года</w:t>
            </w:r>
          </w:p>
        </w:tc>
        <w:tc>
          <w:tcPr>
            <w:tcW w:w="2126" w:type="dxa"/>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  Специалист администрации</w:t>
            </w:r>
          </w:p>
        </w:tc>
      </w:tr>
    </w:tbl>
    <w:p w:rsidR="001A6769" w:rsidRPr="001A6769" w:rsidRDefault="001A6769" w:rsidP="001A6769">
      <w:pPr>
        <w:pStyle w:val="ab"/>
        <w:rPr>
          <w:rFonts w:ascii="Times New Roman" w:hAnsi="Times New Roman" w:cs="Times New Roman"/>
          <w:color w:val="FF0000"/>
          <w:sz w:val="16"/>
          <w:szCs w:val="16"/>
        </w:rPr>
      </w:pPr>
      <w:r w:rsidRPr="001A6769">
        <w:rPr>
          <w:rFonts w:ascii="Times New Roman" w:hAnsi="Times New Roman" w:cs="Times New Roman"/>
          <w:color w:val="FF0000"/>
          <w:sz w:val="16"/>
          <w:szCs w:val="16"/>
        </w:rPr>
        <w:t xml:space="preserve"> </w:t>
      </w:r>
    </w:p>
    <w:p w:rsidR="00115482" w:rsidRPr="00115482" w:rsidRDefault="00115482" w:rsidP="00115482">
      <w:pPr>
        <w:pStyle w:val="ab"/>
        <w:jc w:val="center"/>
        <w:rPr>
          <w:rFonts w:ascii="Times New Roman" w:hAnsi="Times New Roman"/>
          <w:sz w:val="16"/>
          <w:szCs w:val="16"/>
        </w:rPr>
      </w:pPr>
      <w:r w:rsidRPr="00115482">
        <w:rPr>
          <w:rFonts w:ascii="Times New Roman" w:hAnsi="Times New Roman"/>
          <w:sz w:val="16"/>
          <w:szCs w:val="16"/>
        </w:rPr>
        <w:t>Российская Федерация</w:t>
      </w:r>
    </w:p>
    <w:p w:rsidR="00115482" w:rsidRPr="00115482" w:rsidRDefault="00115482" w:rsidP="00115482">
      <w:pPr>
        <w:pStyle w:val="ab"/>
        <w:jc w:val="center"/>
        <w:rPr>
          <w:rFonts w:ascii="Times New Roman" w:hAnsi="Times New Roman"/>
          <w:sz w:val="16"/>
          <w:szCs w:val="16"/>
        </w:rPr>
      </w:pPr>
      <w:r w:rsidRPr="00115482">
        <w:rPr>
          <w:rFonts w:ascii="Times New Roman" w:hAnsi="Times New Roman"/>
          <w:sz w:val="16"/>
          <w:szCs w:val="16"/>
        </w:rPr>
        <w:t>Иркутская область</w:t>
      </w:r>
    </w:p>
    <w:p w:rsidR="00115482" w:rsidRPr="00115482" w:rsidRDefault="00115482" w:rsidP="00115482">
      <w:pPr>
        <w:pStyle w:val="ab"/>
        <w:jc w:val="center"/>
        <w:rPr>
          <w:rFonts w:ascii="Times New Roman" w:hAnsi="Times New Roman"/>
          <w:sz w:val="16"/>
          <w:szCs w:val="16"/>
        </w:rPr>
      </w:pPr>
      <w:proofErr w:type="spellStart"/>
      <w:r w:rsidRPr="00115482">
        <w:rPr>
          <w:rFonts w:ascii="Times New Roman" w:hAnsi="Times New Roman"/>
          <w:sz w:val="16"/>
          <w:szCs w:val="16"/>
        </w:rPr>
        <w:t>Зиминский</w:t>
      </w:r>
      <w:proofErr w:type="spellEnd"/>
      <w:r w:rsidRPr="00115482">
        <w:rPr>
          <w:rFonts w:ascii="Times New Roman" w:hAnsi="Times New Roman"/>
          <w:sz w:val="16"/>
          <w:szCs w:val="16"/>
        </w:rPr>
        <w:t xml:space="preserve"> район</w:t>
      </w:r>
    </w:p>
    <w:p w:rsidR="00115482" w:rsidRPr="00115482" w:rsidRDefault="00115482" w:rsidP="00115482">
      <w:pPr>
        <w:pStyle w:val="ab"/>
        <w:jc w:val="center"/>
        <w:rPr>
          <w:rFonts w:ascii="Times New Roman" w:hAnsi="Times New Roman"/>
          <w:sz w:val="16"/>
          <w:szCs w:val="16"/>
        </w:rPr>
      </w:pPr>
    </w:p>
    <w:p w:rsidR="00115482" w:rsidRPr="00115482" w:rsidRDefault="00115482" w:rsidP="00115482">
      <w:pPr>
        <w:pStyle w:val="ab"/>
        <w:jc w:val="center"/>
        <w:rPr>
          <w:rFonts w:ascii="Times New Roman" w:hAnsi="Times New Roman"/>
          <w:sz w:val="16"/>
          <w:szCs w:val="16"/>
        </w:rPr>
      </w:pPr>
      <w:r w:rsidRPr="00115482">
        <w:rPr>
          <w:rFonts w:ascii="Times New Roman" w:hAnsi="Times New Roman"/>
          <w:sz w:val="16"/>
          <w:szCs w:val="16"/>
        </w:rPr>
        <w:t>Филипповское муниципальное образование</w:t>
      </w:r>
    </w:p>
    <w:p w:rsidR="00115482" w:rsidRPr="00115482" w:rsidRDefault="00115482" w:rsidP="00115482">
      <w:pPr>
        <w:pStyle w:val="ab"/>
        <w:jc w:val="center"/>
        <w:rPr>
          <w:rFonts w:ascii="Times New Roman" w:hAnsi="Times New Roman"/>
          <w:sz w:val="16"/>
          <w:szCs w:val="16"/>
        </w:rPr>
      </w:pPr>
      <w:r w:rsidRPr="00115482">
        <w:rPr>
          <w:rFonts w:ascii="Times New Roman" w:hAnsi="Times New Roman"/>
          <w:sz w:val="16"/>
          <w:szCs w:val="16"/>
        </w:rPr>
        <w:t>Дума</w:t>
      </w:r>
    </w:p>
    <w:p w:rsidR="00115482" w:rsidRPr="00115482" w:rsidRDefault="00115482" w:rsidP="00115482">
      <w:pPr>
        <w:pStyle w:val="ab"/>
        <w:jc w:val="center"/>
        <w:rPr>
          <w:rFonts w:ascii="Times New Roman" w:hAnsi="Times New Roman"/>
          <w:b/>
          <w:sz w:val="16"/>
          <w:szCs w:val="16"/>
        </w:rPr>
      </w:pPr>
    </w:p>
    <w:p w:rsidR="00115482" w:rsidRPr="00115482" w:rsidRDefault="00115482" w:rsidP="00115482">
      <w:pPr>
        <w:pStyle w:val="ab"/>
        <w:jc w:val="center"/>
        <w:rPr>
          <w:rFonts w:ascii="Times New Roman" w:hAnsi="Times New Roman"/>
          <w:b/>
          <w:sz w:val="16"/>
          <w:szCs w:val="16"/>
        </w:rPr>
      </w:pPr>
      <w:proofErr w:type="gramStart"/>
      <w:r w:rsidRPr="00115482">
        <w:rPr>
          <w:rFonts w:ascii="Times New Roman" w:hAnsi="Times New Roman"/>
          <w:b/>
          <w:sz w:val="16"/>
          <w:szCs w:val="16"/>
        </w:rPr>
        <w:t>Р</w:t>
      </w:r>
      <w:proofErr w:type="gramEnd"/>
      <w:r w:rsidRPr="00115482">
        <w:rPr>
          <w:rFonts w:ascii="Times New Roman" w:hAnsi="Times New Roman"/>
          <w:b/>
          <w:sz w:val="16"/>
          <w:szCs w:val="16"/>
        </w:rPr>
        <w:t xml:space="preserve"> Е Ш Е Н И Е</w:t>
      </w:r>
    </w:p>
    <w:p w:rsidR="00115482" w:rsidRPr="00115482" w:rsidRDefault="00115482" w:rsidP="00115482">
      <w:pPr>
        <w:pStyle w:val="ab"/>
        <w:jc w:val="center"/>
        <w:rPr>
          <w:rFonts w:ascii="Times New Roman" w:hAnsi="Times New Roman"/>
          <w:sz w:val="16"/>
          <w:szCs w:val="16"/>
        </w:rPr>
      </w:pPr>
    </w:p>
    <w:p w:rsidR="00115482" w:rsidRPr="00115482" w:rsidRDefault="00115482" w:rsidP="00115482">
      <w:pPr>
        <w:pStyle w:val="aa"/>
        <w:spacing w:before="0" w:beforeAutospacing="0" w:after="0" w:afterAutospacing="0" w:line="235" w:lineRule="auto"/>
        <w:jc w:val="center"/>
        <w:rPr>
          <w:bCs/>
          <w:kern w:val="2"/>
          <w:sz w:val="16"/>
          <w:szCs w:val="16"/>
        </w:rPr>
      </w:pPr>
      <w:r w:rsidRPr="00115482">
        <w:rPr>
          <w:rStyle w:val="FontStyle14"/>
          <w:sz w:val="16"/>
          <w:szCs w:val="16"/>
        </w:rPr>
        <w:t xml:space="preserve">от   25.06.2021 г.                       </w:t>
      </w:r>
      <w:r>
        <w:rPr>
          <w:rStyle w:val="FontStyle14"/>
          <w:spacing w:val="40"/>
          <w:sz w:val="16"/>
          <w:szCs w:val="16"/>
        </w:rPr>
        <w:t>№145</w:t>
      </w:r>
      <w:r w:rsidRPr="00115482">
        <w:rPr>
          <w:rStyle w:val="FontStyle14"/>
          <w:spacing w:val="40"/>
          <w:sz w:val="16"/>
          <w:szCs w:val="16"/>
        </w:rPr>
        <w:t xml:space="preserve">               </w:t>
      </w:r>
      <w:r w:rsidRPr="00115482">
        <w:rPr>
          <w:rStyle w:val="FontStyle14"/>
          <w:sz w:val="16"/>
          <w:szCs w:val="16"/>
        </w:rPr>
        <w:t xml:space="preserve">с. </w:t>
      </w:r>
      <w:proofErr w:type="spellStart"/>
      <w:r w:rsidRPr="00115482">
        <w:rPr>
          <w:rStyle w:val="FontStyle14"/>
          <w:sz w:val="16"/>
          <w:szCs w:val="16"/>
        </w:rPr>
        <w:t>Филипповск</w:t>
      </w:r>
      <w:proofErr w:type="spellEnd"/>
    </w:p>
    <w:p w:rsidR="002E7418" w:rsidRPr="001A6769" w:rsidRDefault="002E7418" w:rsidP="001A6769">
      <w:pPr>
        <w:pStyle w:val="ab"/>
        <w:rPr>
          <w:rFonts w:ascii="Times New Roman" w:hAnsi="Times New Roman" w:cs="Times New Roman"/>
          <w:sz w:val="16"/>
          <w:szCs w:val="16"/>
        </w:rPr>
      </w:pPr>
    </w:p>
    <w:p w:rsidR="00E15C01" w:rsidRPr="00E15C01" w:rsidRDefault="00E15C01" w:rsidP="00E15C01">
      <w:pPr>
        <w:pStyle w:val="ab"/>
        <w:rPr>
          <w:rFonts w:ascii="Times New Roman" w:hAnsi="Times New Roman" w:cs="Times New Roman"/>
          <w:sz w:val="16"/>
          <w:szCs w:val="16"/>
        </w:rPr>
      </w:pPr>
      <w:r w:rsidRPr="00E15C01">
        <w:rPr>
          <w:rFonts w:ascii="Times New Roman" w:hAnsi="Times New Roman" w:cs="Times New Roman"/>
          <w:sz w:val="16"/>
          <w:szCs w:val="16"/>
        </w:rPr>
        <w:t>О внесении изменений и дополнений</w:t>
      </w:r>
      <w:r w:rsidR="00115482">
        <w:rPr>
          <w:rFonts w:ascii="Times New Roman" w:hAnsi="Times New Roman" w:cs="Times New Roman"/>
          <w:sz w:val="16"/>
          <w:szCs w:val="16"/>
        </w:rPr>
        <w:t xml:space="preserve"> </w:t>
      </w:r>
      <w:r w:rsidRPr="00E15C01">
        <w:rPr>
          <w:rFonts w:ascii="Times New Roman" w:hAnsi="Times New Roman" w:cs="Times New Roman"/>
          <w:sz w:val="16"/>
          <w:szCs w:val="16"/>
        </w:rPr>
        <w:t>в решение Думы Филипповского  муниципального</w:t>
      </w:r>
      <w:r w:rsidR="00115482">
        <w:rPr>
          <w:rFonts w:ascii="Times New Roman" w:hAnsi="Times New Roman" w:cs="Times New Roman"/>
          <w:sz w:val="16"/>
          <w:szCs w:val="16"/>
        </w:rPr>
        <w:t xml:space="preserve"> </w:t>
      </w:r>
      <w:r w:rsidRPr="00E15C01">
        <w:rPr>
          <w:rFonts w:ascii="Times New Roman" w:hAnsi="Times New Roman" w:cs="Times New Roman"/>
          <w:sz w:val="16"/>
          <w:szCs w:val="16"/>
        </w:rPr>
        <w:t xml:space="preserve">образования от 25 декабря 2020 года № 125 </w:t>
      </w:r>
      <w:r w:rsidR="00115482">
        <w:rPr>
          <w:rFonts w:ascii="Times New Roman" w:hAnsi="Times New Roman" w:cs="Times New Roman"/>
          <w:sz w:val="16"/>
          <w:szCs w:val="16"/>
        </w:rPr>
        <w:t xml:space="preserve"> </w:t>
      </w:r>
      <w:r w:rsidRPr="00E15C01">
        <w:rPr>
          <w:rFonts w:ascii="Times New Roman" w:hAnsi="Times New Roman" w:cs="Times New Roman"/>
          <w:sz w:val="16"/>
          <w:szCs w:val="16"/>
        </w:rPr>
        <w:t xml:space="preserve">«Об утверждении бюджета Филипповского </w:t>
      </w:r>
      <w:r w:rsidR="00115482">
        <w:rPr>
          <w:rFonts w:ascii="Times New Roman" w:hAnsi="Times New Roman" w:cs="Times New Roman"/>
          <w:sz w:val="16"/>
          <w:szCs w:val="16"/>
        </w:rPr>
        <w:t xml:space="preserve"> </w:t>
      </w:r>
      <w:r w:rsidRPr="00E15C01">
        <w:rPr>
          <w:rFonts w:ascii="Times New Roman" w:hAnsi="Times New Roman" w:cs="Times New Roman"/>
          <w:sz w:val="16"/>
          <w:szCs w:val="16"/>
        </w:rPr>
        <w:t xml:space="preserve">муниципального образования на 2021 год </w:t>
      </w:r>
      <w:r w:rsidR="00115482">
        <w:rPr>
          <w:rFonts w:ascii="Times New Roman" w:hAnsi="Times New Roman" w:cs="Times New Roman"/>
          <w:sz w:val="16"/>
          <w:szCs w:val="16"/>
        </w:rPr>
        <w:t xml:space="preserve"> </w:t>
      </w:r>
      <w:r w:rsidRPr="00E15C01">
        <w:rPr>
          <w:rFonts w:ascii="Times New Roman" w:hAnsi="Times New Roman" w:cs="Times New Roman"/>
          <w:sz w:val="16"/>
          <w:szCs w:val="16"/>
        </w:rPr>
        <w:t>и на плановый период 2022 и 2023 годов»</w:t>
      </w:r>
    </w:p>
    <w:p w:rsidR="002E7418" w:rsidRPr="001A6769" w:rsidRDefault="002E7418" w:rsidP="001A6769">
      <w:pPr>
        <w:pStyle w:val="ab"/>
        <w:rPr>
          <w:rFonts w:ascii="Times New Roman" w:hAnsi="Times New Roman" w:cs="Times New Roman"/>
          <w:sz w:val="16"/>
          <w:szCs w:val="16"/>
        </w:rPr>
      </w:pPr>
    </w:p>
    <w:p w:rsidR="001A6769" w:rsidRPr="001A6769" w:rsidRDefault="001A6769" w:rsidP="001A6769">
      <w:pPr>
        <w:pStyle w:val="ab"/>
        <w:ind w:firstLine="567"/>
        <w:rPr>
          <w:rFonts w:ascii="Times New Roman" w:hAnsi="Times New Roman" w:cs="Times New Roman"/>
          <w:sz w:val="16"/>
          <w:szCs w:val="16"/>
        </w:rPr>
      </w:pPr>
      <w:proofErr w:type="gramStart"/>
      <w:r w:rsidRPr="001A6769">
        <w:rPr>
          <w:rFonts w:ascii="Times New Roman" w:hAnsi="Times New Roman" w:cs="Times New Roman"/>
          <w:sz w:val="16"/>
          <w:szCs w:val="16"/>
        </w:rPr>
        <w:t>Рассмотрев представленный администрацией Филипповского муниципального образования проект решения «О внесении изменений и дополнений в решение Думы Филипповского муниципального образования от 25 декабря 2020 года № 125 «Об утверждении бюджета Филипповского муниципального образования на 2021 год и на плановый период 2022 и 2023 годов», руководствуясь Бюджетным кодексом Российской Федерации, статьями 14, 35, 52 Федерального закона от 06 октября 2003 года № 131-ФЗ «Об</w:t>
      </w:r>
      <w:proofErr w:type="gramEnd"/>
      <w:r w:rsidRPr="001A6769">
        <w:rPr>
          <w:rFonts w:ascii="Times New Roman" w:hAnsi="Times New Roman" w:cs="Times New Roman"/>
          <w:sz w:val="16"/>
          <w:szCs w:val="16"/>
        </w:rPr>
        <w:t xml:space="preserve"> </w:t>
      </w:r>
      <w:proofErr w:type="gramStart"/>
      <w:r w:rsidRPr="001A6769">
        <w:rPr>
          <w:rFonts w:ascii="Times New Roman" w:hAnsi="Times New Roman" w:cs="Times New Roman"/>
          <w:sz w:val="16"/>
          <w:szCs w:val="16"/>
        </w:rPr>
        <w:t>общих принципах организации местного самоуправления в Российской Федерации», Приказом Министерства финансов Российской Федерации от 06 июня 2019 года № 85н        «О порядке формирования и применения кодов бюджетной классификации Российской Федерации, их структуре и принципах назначения», Законом Иркутской области                       от 22 октября 2013 года № 74-ОЗ «О межбюджетных трансфертах и нормативах отчислений доходов в местные бюджеты», Законом Иркутской области от 16 декабря 2020</w:t>
      </w:r>
      <w:proofErr w:type="gramEnd"/>
      <w:r w:rsidRPr="001A6769">
        <w:rPr>
          <w:rFonts w:ascii="Times New Roman" w:hAnsi="Times New Roman" w:cs="Times New Roman"/>
          <w:sz w:val="16"/>
          <w:szCs w:val="16"/>
        </w:rPr>
        <w:t xml:space="preserve"> </w:t>
      </w:r>
      <w:proofErr w:type="gramStart"/>
      <w:r w:rsidRPr="001A6769">
        <w:rPr>
          <w:rFonts w:ascii="Times New Roman" w:hAnsi="Times New Roman" w:cs="Times New Roman"/>
          <w:sz w:val="16"/>
          <w:szCs w:val="16"/>
        </w:rPr>
        <w:t xml:space="preserve">года № 114-ОЗ «Об областном бюджете на 2021 год и на плановый период 2022 и 2023 годов»,  решением Думы </w:t>
      </w:r>
      <w:proofErr w:type="spellStart"/>
      <w:r w:rsidRPr="001A6769">
        <w:rPr>
          <w:rFonts w:ascii="Times New Roman" w:hAnsi="Times New Roman" w:cs="Times New Roman"/>
          <w:sz w:val="16"/>
          <w:szCs w:val="16"/>
        </w:rPr>
        <w:t>Зиминского</w:t>
      </w:r>
      <w:proofErr w:type="spellEnd"/>
      <w:r w:rsidRPr="001A6769">
        <w:rPr>
          <w:rFonts w:ascii="Times New Roman" w:hAnsi="Times New Roman" w:cs="Times New Roman"/>
          <w:sz w:val="16"/>
          <w:szCs w:val="16"/>
        </w:rPr>
        <w:t xml:space="preserve"> муниципального района от 24 декабря 2020 года № 97 «Об утверждении бюджета </w:t>
      </w:r>
      <w:proofErr w:type="spellStart"/>
      <w:r w:rsidRPr="001A6769">
        <w:rPr>
          <w:rFonts w:ascii="Times New Roman" w:hAnsi="Times New Roman" w:cs="Times New Roman"/>
          <w:sz w:val="16"/>
          <w:szCs w:val="16"/>
        </w:rPr>
        <w:t>Зиминского</w:t>
      </w:r>
      <w:proofErr w:type="spellEnd"/>
      <w:r w:rsidRPr="001A6769">
        <w:rPr>
          <w:rFonts w:ascii="Times New Roman" w:hAnsi="Times New Roman" w:cs="Times New Roman"/>
          <w:sz w:val="16"/>
          <w:szCs w:val="16"/>
        </w:rPr>
        <w:t xml:space="preserve"> районного муниципального образования на 2021 год и на плановый период 2022 и 2023 годов», Уставом Филипповского муниципального образования, Положением о бюджетном процессе в Филипповском муниципальном образовании, утвержденным решением Думы</w:t>
      </w:r>
      <w:proofErr w:type="gramEnd"/>
      <w:r w:rsidRPr="001A6769">
        <w:rPr>
          <w:rFonts w:ascii="Times New Roman" w:hAnsi="Times New Roman" w:cs="Times New Roman"/>
          <w:sz w:val="16"/>
          <w:szCs w:val="16"/>
        </w:rPr>
        <w:t xml:space="preserve"> Филипповского муниципального образования от 26 мая 2016 года  № 115, Дума Филипповского муниципального образования</w:t>
      </w:r>
    </w:p>
    <w:p w:rsidR="001A6769" w:rsidRPr="001A6769" w:rsidRDefault="001A6769" w:rsidP="001A6769">
      <w:pPr>
        <w:pStyle w:val="ab"/>
        <w:rPr>
          <w:rFonts w:ascii="Times New Roman" w:hAnsi="Times New Roman" w:cs="Times New Roman"/>
          <w:sz w:val="16"/>
          <w:szCs w:val="16"/>
        </w:rPr>
      </w:pPr>
    </w:p>
    <w:p w:rsidR="001A6769" w:rsidRPr="001A6769" w:rsidRDefault="001A6769" w:rsidP="001A6769">
      <w:pPr>
        <w:pStyle w:val="ab"/>
        <w:jc w:val="center"/>
        <w:rPr>
          <w:rFonts w:ascii="Times New Roman" w:hAnsi="Times New Roman" w:cs="Times New Roman"/>
          <w:bCs/>
          <w:sz w:val="16"/>
          <w:szCs w:val="16"/>
        </w:rPr>
      </w:pPr>
      <w:r w:rsidRPr="001A6769">
        <w:rPr>
          <w:rFonts w:ascii="Times New Roman" w:hAnsi="Times New Roman" w:cs="Times New Roman"/>
          <w:bCs/>
          <w:sz w:val="16"/>
          <w:szCs w:val="16"/>
        </w:rPr>
        <w:t>РЕШИЛА:</w:t>
      </w:r>
    </w:p>
    <w:p w:rsidR="001A6769" w:rsidRPr="001A6769" w:rsidRDefault="001A6769" w:rsidP="001A6769">
      <w:pPr>
        <w:pStyle w:val="ab"/>
        <w:rPr>
          <w:rFonts w:ascii="Times New Roman" w:hAnsi="Times New Roman" w:cs="Times New Roman"/>
          <w:bCs/>
          <w:sz w:val="16"/>
          <w:szCs w:val="16"/>
        </w:rPr>
      </w:pPr>
    </w:p>
    <w:p w:rsidR="001A6769" w:rsidRPr="001A6769" w:rsidRDefault="00E15C01" w:rsidP="00E15C01">
      <w:pPr>
        <w:pStyle w:val="ab"/>
        <w:ind w:firstLine="567"/>
        <w:rPr>
          <w:rFonts w:ascii="Times New Roman" w:hAnsi="Times New Roman" w:cs="Times New Roman"/>
          <w:sz w:val="16"/>
          <w:szCs w:val="16"/>
        </w:rPr>
      </w:pPr>
      <w:r>
        <w:rPr>
          <w:rFonts w:ascii="Times New Roman" w:hAnsi="Times New Roman" w:cs="Times New Roman"/>
          <w:sz w:val="16"/>
          <w:szCs w:val="16"/>
        </w:rPr>
        <w:t>1.</w:t>
      </w:r>
      <w:r w:rsidR="001A6769" w:rsidRPr="001A6769">
        <w:rPr>
          <w:rFonts w:ascii="Times New Roman" w:hAnsi="Times New Roman" w:cs="Times New Roman"/>
          <w:sz w:val="16"/>
          <w:szCs w:val="16"/>
        </w:rPr>
        <w:t>Внести изменения и дополнения в решение Думы бюджета Филипповского муниципального образования от 25 декабря 2020 года №125 «Об утверждении бюджета Филипповского муниципального образования на 2021 год и на плановый период 2022 и 2023 годов»:</w:t>
      </w:r>
    </w:p>
    <w:p w:rsidR="001A6769" w:rsidRPr="001A6769" w:rsidRDefault="001A6769" w:rsidP="00E15C01">
      <w:pPr>
        <w:pStyle w:val="ab"/>
        <w:ind w:firstLine="567"/>
        <w:rPr>
          <w:rFonts w:ascii="Times New Roman" w:hAnsi="Times New Roman" w:cs="Times New Roman"/>
          <w:sz w:val="16"/>
          <w:szCs w:val="16"/>
        </w:rPr>
      </w:pPr>
      <w:r w:rsidRPr="001A6769">
        <w:rPr>
          <w:rFonts w:ascii="Times New Roman" w:hAnsi="Times New Roman" w:cs="Times New Roman"/>
          <w:snapToGrid w:val="0"/>
          <w:sz w:val="16"/>
          <w:szCs w:val="16"/>
        </w:rPr>
        <w:t>приложения  5, 7, 9 изложить в новой редакции (прилагаются).</w:t>
      </w:r>
    </w:p>
    <w:p w:rsidR="001A6769" w:rsidRPr="001A6769" w:rsidRDefault="001A6769" w:rsidP="00E15C01">
      <w:pPr>
        <w:pStyle w:val="ab"/>
        <w:ind w:firstLine="567"/>
        <w:rPr>
          <w:rFonts w:ascii="Times New Roman" w:hAnsi="Times New Roman" w:cs="Times New Roman"/>
          <w:sz w:val="16"/>
          <w:szCs w:val="16"/>
        </w:rPr>
      </w:pPr>
      <w:r w:rsidRPr="001A6769">
        <w:rPr>
          <w:rFonts w:ascii="Times New Roman" w:hAnsi="Times New Roman" w:cs="Times New Roman"/>
          <w:sz w:val="16"/>
          <w:szCs w:val="16"/>
        </w:rPr>
        <w:t xml:space="preserve">2. Опубликовать настоящее решение в периодическом печатном издании Филипповского муниципального образования «Информационный вестник Филипповского муниципального образования» и разместить на официальном сайте администрации Филипповского муниципального образования </w:t>
      </w:r>
      <w:proofErr w:type="spellStart"/>
      <w:r w:rsidRPr="001A6769">
        <w:rPr>
          <w:rFonts w:ascii="Times New Roman" w:hAnsi="Times New Roman" w:cs="Times New Roman"/>
          <w:sz w:val="16"/>
          <w:szCs w:val="16"/>
        </w:rPr>
        <w:t>Зиминского</w:t>
      </w:r>
      <w:proofErr w:type="spellEnd"/>
      <w:r w:rsidRPr="001A6769">
        <w:rPr>
          <w:rFonts w:ascii="Times New Roman" w:hAnsi="Times New Roman" w:cs="Times New Roman"/>
          <w:sz w:val="16"/>
          <w:szCs w:val="16"/>
        </w:rPr>
        <w:t xml:space="preserve"> района http://филипповск.рф в информационно-телекоммуникационной сети «Интернет».</w:t>
      </w:r>
    </w:p>
    <w:p w:rsidR="001A6769" w:rsidRPr="001A6769" w:rsidRDefault="001A6769" w:rsidP="00E15C01">
      <w:pPr>
        <w:pStyle w:val="ab"/>
        <w:ind w:firstLine="567"/>
        <w:rPr>
          <w:rFonts w:ascii="Times New Roman" w:hAnsi="Times New Roman" w:cs="Times New Roman"/>
          <w:sz w:val="16"/>
          <w:szCs w:val="16"/>
        </w:rPr>
      </w:pPr>
      <w:r w:rsidRPr="001A6769">
        <w:rPr>
          <w:rFonts w:ascii="Times New Roman" w:hAnsi="Times New Roman" w:cs="Times New Roman"/>
          <w:sz w:val="16"/>
          <w:szCs w:val="16"/>
        </w:rPr>
        <w:t>3. Настоящее решение вступает в силу после дня его официального опубликования в средствах массовой информации.</w:t>
      </w:r>
    </w:p>
    <w:p w:rsidR="001A6769" w:rsidRPr="001A6769" w:rsidRDefault="001A6769" w:rsidP="001A6769">
      <w:pPr>
        <w:pStyle w:val="ab"/>
        <w:rPr>
          <w:rFonts w:ascii="Times New Roman" w:hAnsi="Times New Roman" w:cs="Times New Roman"/>
          <w:sz w:val="16"/>
          <w:szCs w:val="16"/>
        </w:rPr>
      </w:pPr>
    </w:p>
    <w:p w:rsidR="001A6769" w:rsidRPr="001A6769" w:rsidRDefault="00E15C01" w:rsidP="001A6769">
      <w:pPr>
        <w:pStyle w:val="ab"/>
        <w:rPr>
          <w:rFonts w:ascii="Times New Roman" w:hAnsi="Times New Roman" w:cs="Times New Roman"/>
          <w:sz w:val="16"/>
          <w:szCs w:val="16"/>
        </w:rPr>
      </w:pPr>
      <w:r>
        <w:rPr>
          <w:rFonts w:ascii="Times New Roman" w:hAnsi="Times New Roman" w:cs="Times New Roman"/>
          <w:sz w:val="16"/>
          <w:szCs w:val="16"/>
        </w:rPr>
        <w:t xml:space="preserve">Председатель Думы, </w:t>
      </w:r>
      <w:r w:rsidR="001A6769" w:rsidRPr="001A6769">
        <w:rPr>
          <w:rFonts w:ascii="Times New Roman" w:hAnsi="Times New Roman" w:cs="Times New Roman"/>
          <w:sz w:val="16"/>
          <w:szCs w:val="16"/>
        </w:rPr>
        <w:t xml:space="preserve">Глава </w:t>
      </w:r>
      <w:proofErr w:type="gramStart"/>
      <w:r w:rsidR="001A6769" w:rsidRPr="001A6769">
        <w:rPr>
          <w:rFonts w:ascii="Times New Roman" w:hAnsi="Times New Roman" w:cs="Times New Roman"/>
          <w:sz w:val="16"/>
          <w:szCs w:val="16"/>
        </w:rPr>
        <w:t>Филипповского</w:t>
      </w:r>
      <w:proofErr w:type="gramEnd"/>
      <w:r w:rsidR="001A6769" w:rsidRPr="001A6769">
        <w:rPr>
          <w:rFonts w:ascii="Times New Roman" w:hAnsi="Times New Roman" w:cs="Times New Roman"/>
          <w:sz w:val="16"/>
          <w:szCs w:val="16"/>
        </w:rPr>
        <w:t xml:space="preserve"> </w:t>
      </w:r>
    </w:p>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муниципального образования                                                                                     А.А. Федосеев</w:t>
      </w:r>
    </w:p>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 </w:t>
      </w:r>
    </w:p>
    <w:p w:rsidR="001A6769" w:rsidRPr="001A6769" w:rsidRDefault="001A6769" w:rsidP="001A6769">
      <w:pPr>
        <w:pStyle w:val="ab"/>
        <w:jc w:val="right"/>
        <w:rPr>
          <w:rFonts w:ascii="Times New Roman" w:hAnsi="Times New Roman" w:cs="Times New Roman"/>
          <w:sz w:val="16"/>
          <w:szCs w:val="16"/>
        </w:rPr>
      </w:pPr>
      <w:r w:rsidRPr="001A6769">
        <w:rPr>
          <w:rFonts w:ascii="Times New Roman" w:hAnsi="Times New Roman" w:cs="Times New Roman"/>
          <w:bCs/>
          <w:sz w:val="16"/>
          <w:szCs w:val="16"/>
        </w:rPr>
        <w:t>Приложение 5</w:t>
      </w:r>
    </w:p>
    <w:p w:rsidR="001A6769" w:rsidRPr="001A6769" w:rsidRDefault="001A6769" w:rsidP="00E15C01">
      <w:pPr>
        <w:pStyle w:val="ab"/>
        <w:jc w:val="right"/>
        <w:rPr>
          <w:rFonts w:ascii="Times New Roman" w:hAnsi="Times New Roman" w:cs="Times New Roman"/>
          <w:bCs/>
          <w:sz w:val="16"/>
          <w:szCs w:val="16"/>
        </w:rPr>
      </w:pPr>
      <w:r w:rsidRPr="001A6769">
        <w:rPr>
          <w:rFonts w:ascii="Times New Roman" w:hAnsi="Times New Roman" w:cs="Times New Roman"/>
          <w:bCs/>
          <w:sz w:val="16"/>
          <w:szCs w:val="16"/>
        </w:rPr>
        <w:t>к решению Думы Филипповского муниципального</w:t>
      </w:r>
      <w:r w:rsidR="00E15C01">
        <w:rPr>
          <w:rFonts w:ascii="Times New Roman" w:hAnsi="Times New Roman" w:cs="Times New Roman"/>
          <w:bCs/>
          <w:sz w:val="16"/>
          <w:szCs w:val="16"/>
        </w:rPr>
        <w:t xml:space="preserve"> </w:t>
      </w:r>
      <w:r w:rsidRPr="001A6769">
        <w:rPr>
          <w:rFonts w:ascii="Times New Roman" w:hAnsi="Times New Roman" w:cs="Times New Roman"/>
          <w:bCs/>
          <w:sz w:val="16"/>
          <w:szCs w:val="16"/>
        </w:rPr>
        <w:t>образования  от 25 декабря 2020 года № 125 «Об утверждении</w:t>
      </w:r>
    </w:p>
    <w:p w:rsidR="001A6769" w:rsidRPr="001A6769" w:rsidRDefault="001A6769" w:rsidP="00E15C01">
      <w:pPr>
        <w:pStyle w:val="ab"/>
        <w:jc w:val="right"/>
        <w:rPr>
          <w:rFonts w:ascii="Times New Roman" w:hAnsi="Times New Roman" w:cs="Times New Roman"/>
          <w:bCs/>
          <w:sz w:val="16"/>
          <w:szCs w:val="16"/>
        </w:rPr>
      </w:pPr>
      <w:r w:rsidRPr="001A6769">
        <w:rPr>
          <w:rFonts w:ascii="Times New Roman" w:hAnsi="Times New Roman" w:cs="Times New Roman"/>
          <w:bCs/>
          <w:sz w:val="16"/>
          <w:szCs w:val="16"/>
        </w:rPr>
        <w:t xml:space="preserve"> бюджета Филипповского муниципального образования  </w:t>
      </w:r>
      <w:r w:rsidR="00E15C01">
        <w:rPr>
          <w:rFonts w:ascii="Times New Roman" w:hAnsi="Times New Roman" w:cs="Times New Roman"/>
          <w:bCs/>
          <w:sz w:val="16"/>
          <w:szCs w:val="16"/>
        </w:rPr>
        <w:t xml:space="preserve"> </w:t>
      </w:r>
      <w:r w:rsidRPr="001A6769">
        <w:rPr>
          <w:rFonts w:ascii="Times New Roman" w:hAnsi="Times New Roman" w:cs="Times New Roman"/>
          <w:bCs/>
          <w:sz w:val="16"/>
          <w:szCs w:val="16"/>
        </w:rPr>
        <w:t>на 2021 год и на плановый период 2022 и 2023 годов»</w:t>
      </w:r>
    </w:p>
    <w:p w:rsidR="001A6769" w:rsidRPr="001A6769" w:rsidRDefault="001A6769" w:rsidP="001A6769">
      <w:pPr>
        <w:pStyle w:val="ab"/>
        <w:jc w:val="right"/>
        <w:rPr>
          <w:rFonts w:ascii="Times New Roman" w:hAnsi="Times New Roman" w:cs="Times New Roman"/>
          <w:sz w:val="16"/>
          <w:szCs w:val="16"/>
        </w:rPr>
      </w:pPr>
      <w:r w:rsidRPr="001A6769">
        <w:rPr>
          <w:rFonts w:ascii="Times New Roman" w:hAnsi="Times New Roman" w:cs="Times New Roman"/>
          <w:b/>
          <w:sz w:val="16"/>
          <w:szCs w:val="16"/>
        </w:rPr>
        <w:tab/>
      </w:r>
      <w:r w:rsidRPr="001A6769">
        <w:rPr>
          <w:rFonts w:ascii="Times New Roman" w:hAnsi="Times New Roman" w:cs="Times New Roman"/>
          <w:sz w:val="16"/>
          <w:szCs w:val="16"/>
        </w:rPr>
        <w:t>(в редакции утвержденной решением от 25 июня 2021 года № 145)</w:t>
      </w:r>
    </w:p>
    <w:p w:rsidR="001A6769" w:rsidRPr="001A6769" w:rsidRDefault="001A6769" w:rsidP="001A6769">
      <w:pPr>
        <w:pStyle w:val="ab"/>
        <w:rPr>
          <w:rFonts w:ascii="Times New Roman" w:hAnsi="Times New Roman" w:cs="Times New Roman"/>
          <w:snapToGrid w:val="0"/>
          <w:sz w:val="16"/>
          <w:szCs w:val="16"/>
          <w:highlight w:val="yellow"/>
        </w:rPr>
      </w:pPr>
    </w:p>
    <w:p w:rsidR="001A6769" w:rsidRPr="001A6769" w:rsidRDefault="001A6769" w:rsidP="001A6769">
      <w:pPr>
        <w:pStyle w:val="ab"/>
        <w:rPr>
          <w:rFonts w:ascii="Times New Roman" w:hAnsi="Times New Roman" w:cs="Times New Roman"/>
          <w:b/>
          <w:snapToGrid w:val="0"/>
          <w:sz w:val="16"/>
          <w:szCs w:val="16"/>
        </w:rPr>
      </w:pPr>
      <w:r w:rsidRPr="001A6769">
        <w:rPr>
          <w:rFonts w:ascii="Times New Roman" w:hAnsi="Times New Roman" w:cs="Times New Roman"/>
          <w:b/>
          <w:snapToGrid w:val="0"/>
          <w:sz w:val="16"/>
          <w:szCs w:val="16"/>
        </w:rPr>
        <w:t>Распределение бюджетных ассигнований по разделам и подразделам классификации расходов бюджетов на 2021 год</w:t>
      </w:r>
    </w:p>
    <w:p w:rsidR="001A6769" w:rsidRPr="001A6769" w:rsidRDefault="001A6769" w:rsidP="001A6769">
      <w:pPr>
        <w:pStyle w:val="ab"/>
        <w:rPr>
          <w:rFonts w:ascii="Times New Roman" w:hAnsi="Times New Roman" w:cs="Times New Roman"/>
          <w:sz w:val="16"/>
          <w:szCs w:val="16"/>
          <w:highlight w:val="yellow"/>
        </w:rPr>
      </w:pPr>
    </w:p>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рублей</w:t>
      </w:r>
    </w:p>
    <w:tbl>
      <w:tblPr>
        <w:tblW w:w="11340" w:type="dxa"/>
        <w:tblInd w:w="108" w:type="dxa"/>
        <w:tblLook w:val="04A0"/>
      </w:tblPr>
      <w:tblGrid>
        <w:gridCol w:w="1469"/>
        <w:gridCol w:w="1053"/>
        <w:gridCol w:w="1053"/>
        <w:gridCol w:w="1053"/>
        <w:gridCol w:w="1053"/>
        <w:gridCol w:w="1053"/>
        <w:gridCol w:w="1205"/>
        <w:gridCol w:w="1134"/>
        <w:gridCol w:w="1134"/>
        <w:gridCol w:w="1133"/>
      </w:tblGrid>
      <w:tr w:rsidR="001A6769" w:rsidRPr="001A6769" w:rsidTr="00E15C01">
        <w:trPr>
          <w:trHeight w:val="20"/>
        </w:trPr>
        <w:tc>
          <w:tcPr>
            <w:tcW w:w="793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6769" w:rsidRPr="001A6769" w:rsidRDefault="001A6769" w:rsidP="00E15C01">
            <w:pPr>
              <w:pStyle w:val="ab"/>
              <w:ind w:left="318"/>
              <w:rPr>
                <w:rFonts w:ascii="Times New Roman" w:hAnsi="Times New Roman" w:cs="Times New Roman"/>
                <w:bCs/>
                <w:sz w:val="16"/>
                <w:szCs w:val="16"/>
              </w:rPr>
            </w:pPr>
            <w:r w:rsidRPr="001A6769">
              <w:rPr>
                <w:rFonts w:ascii="Times New Roman" w:hAnsi="Times New Roman" w:cs="Times New Roman"/>
                <w:bCs/>
                <w:sz w:val="16"/>
                <w:szCs w:val="16"/>
              </w:rPr>
              <w:t>Наименование показателя</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1A6769" w:rsidRPr="001A6769" w:rsidRDefault="001A6769" w:rsidP="001A6769">
            <w:pPr>
              <w:pStyle w:val="ab"/>
              <w:rPr>
                <w:rFonts w:ascii="Times New Roman" w:hAnsi="Times New Roman" w:cs="Times New Roman"/>
                <w:bCs/>
                <w:sz w:val="16"/>
                <w:szCs w:val="16"/>
              </w:rPr>
            </w:pPr>
            <w:r w:rsidRPr="001A6769">
              <w:rPr>
                <w:rFonts w:ascii="Times New Roman" w:hAnsi="Times New Roman" w:cs="Times New Roman"/>
                <w:bCs/>
                <w:sz w:val="16"/>
                <w:szCs w:val="16"/>
              </w:rPr>
              <w:t>РЗ</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1A6769" w:rsidRPr="001A6769" w:rsidRDefault="001A6769" w:rsidP="001A6769">
            <w:pPr>
              <w:pStyle w:val="ab"/>
              <w:rPr>
                <w:rFonts w:ascii="Times New Roman" w:hAnsi="Times New Roman" w:cs="Times New Roman"/>
                <w:bCs/>
                <w:sz w:val="16"/>
                <w:szCs w:val="16"/>
              </w:rPr>
            </w:pPr>
            <w:proofErr w:type="gramStart"/>
            <w:r w:rsidRPr="001A6769">
              <w:rPr>
                <w:rFonts w:ascii="Times New Roman" w:hAnsi="Times New Roman" w:cs="Times New Roman"/>
                <w:bCs/>
                <w:sz w:val="16"/>
                <w:szCs w:val="16"/>
              </w:rPr>
              <w:t>ПР</w:t>
            </w:r>
            <w:proofErr w:type="gramEnd"/>
          </w:p>
        </w:tc>
        <w:tc>
          <w:tcPr>
            <w:tcW w:w="1133" w:type="dxa"/>
            <w:tcBorders>
              <w:top w:val="single" w:sz="8" w:space="0" w:color="auto"/>
              <w:left w:val="nil"/>
              <w:bottom w:val="single" w:sz="8" w:space="0" w:color="auto"/>
              <w:right w:val="single" w:sz="4" w:space="0" w:color="auto"/>
            </w:tcBorders>
            <w:shd w:val="clear" w:color="auto" w:fill="auto"/>
            <w:vAlign w:val="center"/>
            <w:hideMark/>
          </w:tcPr>
          <w:p w:rsidR="001A6769" w:rsidRPr="001A6769" w:rsidRDefault="001A6769" w:rsidP="001A6769">
            <w:pPr>
              <w:pStyle w:val="ab"/>
              <w:rPr>
                <w:rFonts w:ascii="Times New Roman" w:hAnsi="Times New Roman" w:cs="Times New Roman"/>
                <w:bCs/>
                <w:sz w:val="16"/>
                <w:szCs w:val="16"/>
              </w:rPr>
            </w:pPr>
            <w:r w:rsidRPr="001A6769">
              <w:rPr>
                <w:rFonts w:ascii="Times New Roman" w:hAnsi="Times New Roman" w:cs="Times New Roman"/>
                <w:bCs/>
                <w:sz w:val="16"/>
                <w:szCs w:val="16"/>
              </w:rPr>
              <w:t xml:space="preserve">Сумма </w:t>
            </w:r>
          </w:p>
        </w:tc>
      </w:tr>
      <w:tr w:rsidR="001A6769" w:rsidRPr="001A6769" w:rsidTr="00E15C01">
        <w:trPr>
          <w:trHeight w:val="20"/>
        </w:trPr>
        <w:tc>
          <w:tcPr>
            <w:tcW w:w="793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1A6769" w:rsidRPr="001A6769" w:rsidRDefault="001A6769" w:rsidP="00E15C01">
            <w:pPr>
              <w:pStyle w:val="ab"/>
              <w:ind w:left="318"/>
              <w:rPr>
                <w:rFonts w:ascii="Times New Roman" w:hAnsi="Times New Roman" w:cs="Times New Roman"/>
                <w:sz w:val="16"/>
                <w:szCs w:val="16"/>
              </w:rPr>
            </w:pPr>
            <w:r w:rsidRPr="001A6769">
              <w:rPr>
                <w:rFonts w:ascii="Times New Roman" w:hAnsi="Times New Roman" w:cs="Times New Roman"/>
                <w:sz w:val="16"/>
                <w:szCs w:val="16"/>
              </w:rPr>
              <w:t>ОБЩЕГОСУДАРСТВЕННЫЕ ВОПРОСЫ</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2 741 395,39</w:t>
            </w:r>
          </w:p>
        </w:tc>
      </w:tr>
      <w:tr w:rsidR="001A6769" w:rsidRPr="001A6769" w:rsidTr="00E15C01">
        <w:trPr>
          <w:trHeight w:val="20"/>
        </w:trPr>
        <w:tc>
          <w:tcPr>
            <w:tcW w:w="793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1A6769" w:rsidRPr="001A6769" w:rsidRDefault="001A6769" w:rsidP="00E15C01">
            <w:pPr>
              <w:pStyle w:val="ab"/>
              <w:ind w:left="318"/>
              <w:rPr>
                <w:rFonts w:ascii="Times New Roman" w:hAnsi="Times New Roman" w:cs="Times New Roman"/>
                <w:sz w:val="16"/>
                <w:szCs w:val="16"/>
              </w:rPr>
            </w:pPr>
            <w:r w:rsidRPr="001A6769">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02</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607 542,68</w:t>
            </w:r>
          </w:p>
        </w:tc>
      </w:tr>
      <w:tr w:rsidR="001A6769" w:rsidRPr="001A6769" w:rsidTr="00E15C01">
        <w:trPr>
          <w:trHeight w:val="20"/>
        </w:trPr>
        <w:tc>
          <w:tcPr>
            <w:tcW w:w="793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1A6769" w:rsidRPr="001A6769" w:rsidRDefault="001A6769" w:rsidP="00E15C01">
            <w:pPr>
              <w:pStyle w:val="ab"/>
              <w:ind w:left="318"/>
              <w:rPr>
                <w:rFonts w:ascii="Times New Roman" w:hAnsi="Times New Roman" w:cs="Times New Roman"/>
                <w:sz w:val="16"/>
                <w:szCs w:val="16"/>
              </w:rPr>
            </w:pPr>
            <w:r w:rsidRPr="001A6769">
              <w:rPr>
                <w:rFonts w:ascii="Times New Roman" w:hAnsi="Times New Roman" w:cs="Times New Roman"/>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04</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2 007 768,71</w:t>
            </w:r>
          </w:p>
        </w:tc>
      </w:tr>
      <w:tr w:rsidR="001A6769" w:rsidRPr="001A6769" w:rsidTr="00E15C01">
        <w:trPr>
          <w:trHeight w:val="20"/>
        </w:trPr>
        <w:tc>
          <w:tcPr>
            <w:tcW w:w="793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1A6769" w:rsidRPr="001A6769" w:rsidRDefault="001A6769" w:rsidP="00E15C01">
            <w:pPr>
              <w:pStyle w:val="ab"/>
              <w:ind w:left="318"/>
              <w:rPr>
                <w:rFonts w:ascii="Times New Roman" w:hAnsi="Times New Roman" w:cs="Times New Roman"/>
                <w:sz w:val="16"/>
                <w:szCs w:val="16"/>
              </w:rPr>
            </w:pPr>
            <w:r w:rsidRPr="001A6769">
              <w:rPr>
                <w:rFonts w:ascii="Times New Roman" w:hAnsi="Times New Roman" w:cs="Times New Roman"/>
                <w:sz w:val="16"/>
                <w:szCs w:val="16"/>
              </w:rPr>
              <w:t>Резервные фонды</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11</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3 000,00</w:t>
            </w:r>
          </w:p>
        </w:tc>
      </w:tr>
      <w:tr w:rsidR="001A6769" w:rsidRPr="001A6769" w:rsidTr="00E15C01">
        <w:trPr>
          <w:trHeight w:val="20"/>
        </w:trPr>
        <w:tc>
          <w:tcPr>
            <w:tcW w:w="793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1A6769" w:rsidRPr="001A6769" w:rsidRDefault="001A6769" w:rsidP="00E15C01">
            <w:pPr>
              <w:pStyle w:val="ab"/>
              <w:ind w:left="318"/>
              <w:rPr>
                <w:rFonts w:ascii="Times New Roman" w:hAnsi="Times New Roman" w:cs="Times New Roman"/>
                <w:sz w:val="16"/>
                <w:szCs w:val="16"/>
              </w:rPr>
            </w:pPr>
            <w:r w:rsidRPr="001A6769">
              <w:rPr>
                <w:rFonts w:ascii="Times New Roman" w:hAnsi="Times New Roman" w:cs="Times New Roman"/>
                <w:sz w:val="16"/>
                <w:szCs w:val="16"/>
              </w:rPr>
              <w:t>Другие общегосударственные вопросы</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13</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123 084,00</w:t>
            </w:r>
          </w:p>
        </w:tc>
      </w:tr>
      <w:tr w:rsidR="001A6769" w:rsidRPr="001A6769" w:rsidTr="00E15C01">
        <w:trPr>
          <w:trHeight w:val="20"/>
        </w:trPr>
        <w:tc>
          <w:tcPr>
            <w:tcW w:w="793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1A6769" w:rsidRPr="001A6769" w:rsidRDefault="001A6769" w:rsidP="00E15C01">
            <w:pPr>
              <w:pStyle w:val="ab"/>
              <w:ind w:left="318"/>
              <w:rPr>
                <w:rFonts w:ascii="Times New Roman" w:hAnsi="Times New Roman" w:cs="Times New Roman"/>
                <w:sz w:val="16"/>
                <w:szCs w:val="16"/>
              </w:rPr>
            </w:pPr>
            <w:r w:rsidRPr="001A6769">
              <w:rPr>
                <w:rFonts w:ascii="Times New Roman" w:hAnsi="Times New Roman" w:cs="Times New Roman"/>
                <w:sz w:val="16"/>
                <w:szCs w:val="16"/>
              </w:rPr>
              <w:t>НАЦИОНАЛЬНАЯ ОБОРОНА</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137 300,00</w:t>
            </w:r>
          </w:p>
        </w:tc>
      </w:tr>
      <w:tr w:rsidR="001A6769" w:rsidRPr="001A6769" w:rsidTr="00E15C01">
        <w:trPr>
          <w:trHeight w:val="20"/>
        </w:trPr>
        <w:tc>
          <w:tcPr>
            <w:tcW w:w="793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1A6769" w:rsidRPr="001A6769" w:rsidRDefault="001A6769" w:rsidP="00E15C01">
            <w:pPr>
              <w:pStyle w:val="ab"/>
              <w:ind w:left="318"/>
              <w:rPr>
                <w:rFonts w:ascii="Times New Roman" w:hAnsi="Times New Roman" w:cs="Times New Roman"/>
                <w:sz w:val="16"/>
                <w:szCs w:val="16"/>
              </w:rPr>
            </w:pPr>
            <w:r w:rsidRPr="001A6769">
              <w:rPr>
                <w:rFonts w:ascii="Times New Roman" w:hAnsi="Times New Roman" w:cs="Times New Roman"/>
                <w:sz w:val="16"/>
                <w:szCs w:val="16"/>
              </w:rPr>
              <w:t>Мобилизационная и вневойсковая подготовка</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02</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03</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137 300,00</w:t>
            </w:r>
          </w:p>
        </w:tc>
      </w:tr>
      <w:tr w:rsidR="001A6769" w:rsidRPr="001A6769" w:rsidTr="00E15C01">
        <w:trPr>
          <w:trHeight w:val="20"/>
        </w:trPr>
        <w:tc>
          <w:tcPr>
            <w:tcW w:w="793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1A6769" w:rsidRPr="001A6769" w:rsidRDefault="001A6769" w:rsidP="00E15C01">
            <w:pPr>
              <w:pStyle w:val="ab"/>
              <w:ind w:left="318"/>
              <w:rPr>
                <w:rFonts w:ascii="Times New Roman" w:hAnsi="Times New Roman" w:cs="Times New Roman"/>
                <w:sz w:val="16"/>
                <w:szCs w:val="16"/>
              </w:rPr>
            </w:pPr>
            <w:r w:rsidRPr="001A6769">
              <w:rPr>
                <w:rFonts w:ascii="Times New Roman" w:hAnsi="Times New Roman" w:cs="Times New Roman"/>
                <w:sz w:val="16"/>
                <w:szCs w:val="16"/>
              </w:rPr>
              <w:t>НАЦИОНАЛЬНАЯ ЭКОНОМИКА</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04</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887 114,59</w:t>
            </w:r>
          </w:p>
        </w:tc>
      </w:tr>
      <w:tr w:rsidR="001A6769" w:rsidRPr="001A6769" w:rsidTr="00E15C01">
        <w:trPr>
          <w:trHeight w:val="20"/>
        </w:trPr>
        <w:tc>
          <w:tcPr>
            <w:tcW w:w="793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1A6769" w:rsidRPr="001A6769" w:rsidRDefault="001A6769" w:rsidP="00E15C01">
            <w:pPr>
              <w:pStyle w:val="ab"/>
              <w:ind w:left="318"/>
              <w:rPr>
                <w:rFonts w:ascii="Times New Roman" w:hAnsi="Times New Roman" w:cs="Times New Roman"/>
                <w:sz w:val="16"/>
                <w:szCs w:val="16"/>
              </w:rPr>
            </w:pPr>
            <w:r w:rsidRPr="001A6769">
              <w:rPr>
                <w:rFonts w:ascii="Times New Roman" w:hAnsi="Times New Roman" w:cs="Times New Roman"/>
                <w:sz w:val="16"/>
                <w:szCs w:val="16"/>
              </w:rPr>
              <w:t>Общеэкономические вопросы</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04</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47 800,00</w:t>
            </w:r>
          </w:p>
        </w:tc>
      </w:tr>
      <w:tr w:rsidR="001A6769" w:rsidRPr="001A6769" w:rsidTr="00E15C01">
        <w:trPr>
          <w:trHeight w:val="20"/>
        </w:trPr>
        <w:tc>
          <w:tcPr>
            <w:tcW w:w="793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1A6769" w:rsidRPr="001A6769" w:rsidRDefault="001A6769" w:rsidP="00E15C01">
            <w:pPr>
              <w:pStyle w:val="ab"/>
              <w:ind w:left="318"/>
              <w:rPr>
                <w:rFonts w:ascii="Times New Roman" w:hAnsi="Times New Roman" w:cs="Times New Roman"/>
                <w:sz w:val="16"/>
                <w:szCs w:val="16"/>
              </w:rPr>
            </w:pPr>
            <w:r w:rsidRPr="001A6769">
              <w:rPr>
                <w:rFonts w:ascii="Times New Roman" w:hAnsi="Times New Roman" w:cs="Times New Roman"/>
                <w:sz w:val="16"/>
                <w:szCs w:val="16"/>
              </w:rPr>
              <w:t>Дорожное хозяйство (дорожные фонды)</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04</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09</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839 314,59</w:t>
            </w:r>
          </w:p>
        </w:tc>
      </w:tr>
      <w:tr w:rsidR="001A6769" w:rsidRPr="001A6769" w:rsidTr="00E15C01">
        <w:trPr>
          <w:trHeight w:val="20"/>
        </w:trPr>
        <w:tc>
          <w:tcPr>
            <w:tcW w:w="793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1A6769" w:rsidRPr="001A6769" w:rsidRDefault="001A6769" w:rsidP="00E15C01">
            <w:pPr>
              <w:pStyle w:val="ab"/>
              <w:ind w:left="318" w:hanging="176"/>
              <w:rPr>
                <w:rFonts w:ascii="Times New Roman" w:hAnsi="Times New Roman" w:cs="Times New Roman"/>
                <w:sz w:val="16"/>
                <w:szCs w:val="16"/>
              </w:rPr>
            </w:pPr>
            <w:r w:rsidRPr="001A6769">
              <w:rPr>
                <w:rFonts w:ascii="Times New Roman" w:hAnsi="Times New Roman" w:cs="Times New Roman"/>
                <w:sz w:val="16"/>
                <w:szCs w:val="16"/>
              </w:rPr>
              <w:t>ЖИЛИЩНО-КОММУНАЛЬНОЕ ХОЗЯЙСТВО</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05</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1 704 833,92</w:t>
            </w:r>
          </w:p>
        </w:tc>
      </w:tr>
      <w:tr w:rsidR="001A6769" w:rsidRPr="001A6769" w:rsidTr="00E15C01">
        <w:trPr>
          <w:trHeight w:val="20"/>
        </w:trPr>
        <w:tc>
          <w:tcPr>
            <w:tcW w:w="793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1A6769" w:rsidRPr="001A6769" w:rsidRDefault="001A6769" w:rsidP="00E15C01">
            <w:pPr>
              <w:pStyle w:val="ab"/>
              <w:ind w:left="318"/>
              <w:rPr>
                <w:rFonts w:ascii="Times New Roman" w:hAnsi="Times New Roman" w:cs="Times New Roman"/>
                <w:sz w:val="16"/>
                <w:szCs w:val="16"/>
              </w:rPr>
            </w:pPr>
            <w:r w:rsidRPr="001A6769">
              <w:rPr>
                <w:rFonts w:ascii="Times New Roman" w:hAnsi="Times New Roman" w:cs="Times New Roman"/>
                <w:sz w:val="16"/>
                <w:szCs w:val="16"/>
              </w:rPr>
              <w:t>Коммунальное хозяйство</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05</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02</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189 203,87</w:t>
            </w:r>
          </w:p>
        </w:tc>
      </w:tr>
      <w:tr w:rsidR="001A6769" w:rsidRPr="001A6769" w:rsidTr="00E15C01">
        <w:trPr>
          <w:trHeight w:val="20"/>
        </w:trPr>
        <w:tc>
          <w:tcPr>
            <w:tcW w:w="793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1A6769" w:rsidRPr="001A6769" w:rsidRDefault="001A6769" w:rsidP="00E15C01">
            <w:pPr>
              <w:pStyle w:val="ab"/>
              <w:ind w:left="318" w:hanging="34"/>
              <w:rPr>
                <w:rFonts w:ascii="Times New Roman" w:hAnsi="Times New Roman" w:cs="Times New Roman"/>
                <w:sz w:val="16"/>
                <w:szCs w:val="16"/>
              </w:rPr>
            </w:pPr>
            <w:r w:rsidRPr="001A6769">
              <w:rPr>
                <w:rFonts w:ascii="Times New Roman" w:hAnsi="Times New Roman" w:cs="Times New Roman"/>
                <w:sz w:val="16"/>
                <w:szCs w:val="16"/>
              </w:rPr>
              <w:t>Благоустройство</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05</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03</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671 679,00</w:t>
            </w:r>
          </w:p>
        </w:tc>
      </w:tr>
      <w:tr w:rsidR="001A6769" w:rsidRPr="001A6769" w:rsidTr="00E15C01">
        <w:trPr>
          <w:trHeight w:val="20"/>
        </w:trPr>
        <w:tc>
          <w:tcPr>
            <w:tcW w:w="793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1A6769" w:rsidRPr="001A6769" w:rsidRDefault="001A6769" w:rsidP="00E15C01">
            <w:pPr>
              <w:pStyle w:val="ab"/>
              <w:ind w:left="318"/>
              <w:rPr>
                <w:rFonts w:ascii="Times New Roman" w:hAnsi="Times New Roman" w:cs="Times New Roman"/>
                <w:sz w:val="16"/>
                <w:szCs w:val="16"/>
              </w:rPr>
            </w:pPr>
            <w:r w:rsidRPr="001A6769">
              <w:rPr>
                <w:rFonts w:ascii="Times New Roman" w:hAnsi="Times New Roman" w:cs="Times New Roman"/>
                <w:sz w:val="16"/>
                <w:szCs w:val="16"/>
              </w:rPr>
              <w:t>Другие вопросы в области жилищно-коммунального хозяйства</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05</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05</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843 951,05</w:t>
            </w:r>
          </w:p>
        </w:tc>
      </w:tr>
      <w:tr w:rsidR="001A6769" w:rsidRPr="001A6769" w:rsidTr="00E15C01">
        <w:trPr>
          <w:trHeight w:val="20"/>
        </w:trPr>
        <w:tc>
          <w:tcPr>
            <w:tcW w:w="793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1A6769" w:rsidRPr="001A6769" w:rsidRDefault="001A6769" w:rsidP="00E15C01">
            <w:pPr>
              <w:pStyle w:val="ab"/>
              <w:ind w:left="318"/>
              <w:rPr>
                <w:rFonts w:ascii="Times New Roman" w:hAnsi="Times New Roman" w:cs="Times New Roman"/>
                <w:sz w:val="16"/>
                <w:szCs w:val="16"/>
              </w:rPr>
            </w:pPr>
            <w:r w:rsidRPr="001A6769">
              <w:rPr>
                <w:rFonts w:ascii="Times New Roman" w:hAnsi="Times New Roman" w:cs="Times New Roman"/>
                <w:sz w:val="16"/>
                <w:szCs w:val="16"/>
              </w:rPr>
              <w:t>КУЛЬТУРА, КИНЕМАТОГРАФИЯ</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08</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4 421 234,41</w:t>
            </w:r>
          </w:p>
        </w:tc>
      </w:tr>
      <w:tr w:rsidR="001A6769" w:rsidRPr="001A6769" w:rsidTr="00E15C01">
        <w:trPr>
          <w:trHeight w:val="20"/>
        </w:trPr>
        <w:tc>
          <w:tcPr>
            <w:tcW w:w="793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1A6769" w:rsidRPr="001A6769" w:rsidRDefault="001A6769" w:rsidP="00E15C01">
            <w:pPr>
              <w:pStyle w:val="ab"/>
              <w:ind w:left="318"/>
              <w:rPr>
                <w:rFonts w:ascii="Times New Roman" w:hAnsi="Times New Roman" w:cs="Times New Roman"/>
                <w:sz w:val="16"/>
                <w:szCs w:val="16"/>
              </w:rPr>
            </w:pPr>
            <w:r w:rsidRPr="001A6769">
              <w:rPr>
                <w:rFonts w:ascii="Times New Roman" w:hAnsi="Times New Roman" w:cs="Times New Roman"/>
                <w:sz w:val="16"/>
                <w:szCs w:val="16"/>
              </w:rPr>
              <w:t>Культура</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08</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4 421 234,41</w:t>
            </w:r>
          </w:p>
        </w:tc>
      </w:tr>
      <w:tr w:rsidR="001A6769" w:rsidRPr="001A6769" w:rsidTr="00E15C01">
        <w:trPr>
          <w:trHeight w:val="20"/>
        </w:trPr>
        <w:tc>
          <w:tcPr>
            <w:tcW w:w="793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1A6769" w:rsidRPr="001A6769" w:rsidRDefault="001A6769" w:rsidP="00E15C01">
            <w:pPr>
              <w:pStyle w:val="ab"/>
              <w:ind w:left="318"/>
              <w:rPr>
                <w:rFonts w:ascii="Times New Roman" w:hAnsi="Times New Roman" w:cs="Times New Roman"/>
                <w:sz w:val="16"/>
                <w:szCs w:val="16"/>
              </w:rPr>
            </w:pPr>
            <w:r w:rsidRPr="001A6769">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14</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371 236,00</w:t>
            </w:r>
          </w:p>
        </w:tc>
      </w:tr>
      <w:tr w:rsidR="001A6769" w:rsidRPr="001A6769" w:rsidTr="00E15C01">
        <w:trPr>
          <w:trHeight w:val="20"/>
        </w:trPr>
        <w:tc>
          <w:tcPr>
            <w:tcW w:w="7939"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1A6769" w:rsidRPr="001A6769" w:rsidRDefault="001A6769" w:rsidP="00E15C01">
            <w:pPr>
              <w:pStyle w:val="ab"/>
              <w:ind w:left="318"/>
              <w:rPr>
                <w:rFonts w:ascii="Times New Roman" w:hAnsi="Times New Roman" w:cs="Times New Roman"/>
                <w:sz w:val="16"/>
                <w:szCs w:val="16"/>
              </w:rPr>
            </w:pPr>
            <w:r w:rsidRPr="001A6769">
              <w:rPr>
                <w:rFonts w:ascii="Times New Roman" w:hAnsi="Times New Roman" w:cs="Times New Roman"/>
                <w:sz w:val="16"/>
                <w:szCs w:val="16"/>
              </w:rPr>
              <w:t>Прочие межбюджетные трансферты общего характера</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14</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03</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371 236,00</w:t>
            </w:r>
          </w:p>
        </w:tc>
      </w:tr>
      <w:tr w:rsidR="001A6769" w:rsidRPr="001A6769" w:rsidTr="00E15C01">
        <w:trPr>
          <w:trHeight w:val="255"/>
        </w:trPr>
        <w:tc>
          <w:tcPr>
            <w:tcW w:w="1469" w:type="dxa"/>
            <w:tcBorders>
              <w:top w:val="nil"/>
              <w:left w:val="single" w:sz="8" w:space="0" w:color="auto"/>
              <w:bottom w:val="single" w:sz="8" w:space="0" w:color="auto"/>
              <w:right w:val="nil"/>
            </w:tcBorders>
            <w:shd w:val="clear" w:color="auto" w:fill="auto"/>
            <w:noWrap/>
            <w:vAlign w:val="bottom"/>
            <w:hideMark/>
          </w:tcPr>
          <w:p w:rsidR="001A6769" w:rsidRPr="001A6769" w:rsidRDefault="001A6769" w:rsidP="00E15C01">
            <w:pPr>
              <w:pStyle w:val="ab"/>
              <w:ind w:left="318"/>
              <w:rPr>
                <w:rFonts w:ascii="Times New Roman" w:hAnsi="Times New Roman" w:cs="Times New Roman"/>
                <w:sz w:val="16"/>
                <w:szCs w:val="16"/>
              </w:rPr>
            </w:pPr>
            <w:r w:rsidRPr="001A6769">
              <w:rPr>
                <w:rFonts w:ascii="Times New Roman" w:hAnsi="Times New Roman" w:cs="Times New Roman"/>
                <w:sz w:val="16"/>
                <w:szCs w:val="16"/>
              </w:rPr>
              <w:t> </w:t>
            </w:r>
            <w:r w:rsidRPr="001A6769">
              <w:rPr>
                <w:rFonts w:ascii="Times New Roman" w:hAnsi="Times New Roman" w:cs="Times New Roman"/>
                <w:b/>
                <w:bCs/>
                <w:sz w:val="16"/>
                <w:szCs w:val="16"/>
              </w:rPr>
              <w:t>Всего</w:t>
            </w:r>
          </w:p>
        </w:tc>
        <w:tc>
          <w:tcPr>
            <w:tcW w:w="1053" w:type="dxa"/>
            <w:tcBorders>
              <w:top w:val="nil"/>
              <w:left w:val="nil"/>
              <w:bottom w:val="single" w:sz="8" w:space="0" w:color="auto"/>
              <w:right w:val="nil"/>
            </w:tcBorders>
            <w:shd w:val="clear" w:color="auto" w:fill="auto"/>
            <w:noWrap/>
            <w:vAlign w:val="bottom"/>
            <w:hideMark/>
          </w:tcPr>
          <w:p w:rsidR="001A6769" w:rsidRPr="001A6769" w:rsidRDefault="001A6769" w:rsidP="00E15C01">
            <w:pPr>
              <w:pStyle w:val="ab"/>
              <w:ind w:left="318"/>
              <w:rPr>
                <w:rFonts w:ascii="Times New Roman" w:hAnsi="Times New Roman" w:cs="Times New Roman"/>
                <w:sz w:val="16"/>
                <w:szCs w:val="16"/>
              </w:rPr>
            </w:pPr>
            <w:r w:rsidRPr="001A6769">
              <w:rPr>
                <w:rFonts w:ascii="Times New Roman" w:hAnsi="Times New Roman" w:cs="Times New Roman"/>
                <w:sz w:val="16"/>
                <w:szCs w:val="16"/>
              </w:rPr>
              <w:t> </w:t>
            </w:r>
          </w:p>
        </w:tc>
        <w:tc>
          <w:tcPr>
            <w:tcW w:w="1053" w:type="dxa"/>
            <w:tcBorders>
              <w:top w:val="nil"/>
              <w:left w:val="nil"/>
              <w:bottom w:val="single" w:sz="8" w:space="0" w:color="auto"/>
              <w:right w:val="nil"/>
            </w:tcBorders>
            <w:shd w:val="clear" w:color="auto" w:fill="auto"/>
            <w:noWrap/>
            <w:vAlign w:val="bottom"/>
            <w:hideMark/>
          </w:tcPr>
          <w:p w:rsidR="001A6769" w:rsidRPr="001A6769" w:rsidRDefault="001A6769" w:rsidP="00E15C01">
            <w:pPr>
              <w:pStyle w:val="ab"/>
              <w:ind w:left="318"/>
              <w:rPr>
                <w:rFonts w:ascii="Times New Roman" w:hAnsi="Times New Roman" w:cs="Times New Roman"/>
                <w:sz w:val="16"/>
                <w:szCs w:val="16"/>
              </w:rPr>
            </w:pPr>
            <w:r w:rsidRPr="001A6769">
              <w:rPr>
                <w:rFonts w:ascii="Times New Roman" w:hAnsi="Times New Roman" w:cs="Times New Roman"/>
                <w:sz w:val="16"/>
                <w:szCs w:val="16"/>
              </w:rPr>
              <w:t> </w:t>
            </w:r>
          </w:p>
        </w:tc>
        <w:tc>
          <w:tcPr>
            <w:tcW w:w="1053" w:type="dxa"/>
            <w:tcBorders>
              <w:top w:val="nil"/>
              <w:left w:val="nil"/>
              <w:bottom w:val="single" w:sz="8" w:space="0" w:color="auto"/>
              <w:right w:val="nil"/>
            </w:tcBorders>
            <w:shd w:val="clear" w:color="auto" w:fill="auto"/>
            <w:noWrap/>
            <w:vAlign w:val="bottom"/>
            <w:hideMark/>
          </w:tcPr>
          <w:p w:rsidR="001A6769" w:rsidRPr="001A6769" w:rsidRDefault="001A6769" w:rsidP="00E15C01">
            <w:pPr>
              <w:pStyle w:val="ab"/>
              <w:ind w:left="318"/>
              <w:rPr>
                <w:rFonts w:ascii="Times New Roman" w:hAnsi="Times New Roman" w:cs="Times New Roman"/>
                <w:sz w:val="16"/>
                <w:szCs w:val="16"/>
              </w:rPr>
            </w:pPr>
            <w:r w:rsidRPr="001A6769">
              <w:rPr>
                <w:rFonts w:ascii="Times New Roman" w:hAnsi="Times New Roman" w:cs="Times New Roman"/>
                <w:sz w:val="16"/>
                <w:szCs w:val="16"/>
              </w:rPr>
              <w:t> </w:t>
            </w:r>
          </w:p>
        </w:tc>
        <w:tc>
          <w:tcPr>
            <w:tcW w:w="1053" w:type="dxa"/>
            <w:tcBorders>
              <w:top w:val="nil"/>
              <w:left w:val="nil"/>
              <w:bottom w:val="single" w:sz="8"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w:t>
            </w:r>
          </w:p>
        </w:tc>
        <w:tc>
          <w:tcPr>
            <w:tcW w:w="1053" w:type="dxa"/>
            <w:tcBorders>
              <w:top w:val="nil"/>
              <w:left w:val="nil"/>
              <w:bottom w:val="single" w:sz="8"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w:t>
            </w:r>
          </w:p>
        </w:tc>
        <w:tc>
          <w:tcPr>
            <w:tcW w:w="3473" w:type="dxa"/>
            <w:gridSpan w:val="3"/>
            <w:tcBorders>
              <w:top w:val="single" w:sz="4" w:space="0" w:color="auto"/>
              <w:left w:val="nil"/>
              <w:bottom w:val="single" w:sz="8"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b/>
                <w:bCs/>
                <w:sz w:val="16"/>
                <w:szCs w:val="16"/>
              </w:rPr>
            </w:pPr>
          </w:p>
        </w:tc>
        <w:tc>
          <w:tcPr>
            <w:tcW w:w="1133"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b/>
                <w:bCs/>
                <w:sz w:val="16"/>
                <w:szCs w:val="16"/>
              </w:rPr>
            </w:pPr>
            <w:r w:rsidRPr="001A6769">
              <w:rPr>
                <w:rFonts w:ascii="Times New Roman" w:hAnsi="Times New Roman" w:cs="Times New Roman"/>
                <w:b/>
                <w:bCs/>
                <w:sz w:val="16"/>
                <w:szCs w:val="16"/>
              </w:rPr>
              <w:t>10 263 114,31</w:t>
            </w:r>
          </w:p>
        </w:tc>
      </w:tr>
    </w:tbl>
    <w:p w:rsidR="001A6769" w:rsidRPr="001A6769" w:rsidRDefault="001A6769" w:rsidP="001A6769">
      <w:pPr>
        <w:pStyle w:val="ab"/>
        <w:rPr>
          <w:rFonts w:ascii="Times New Roman" w:hAnsi="Times New Roman" w:cs="Times New Roman"/>
          <w:bCs/>
          <w:sz w:val="16"/>
          <w:szCs w:val="16"/>
          <w:highlight w:val="yellow"/>
        </w:rPr>
      </w:pPr>
    </w:p>
    <w:p w:rsidR="001A6769" w:rsidRPr="001A6769" w:rsidRDefault="001A6769" w:rsidP="001A6769">
      <w:pPr>
        <w:pStyle w:val="ab"/>
        <w:rPr>
          <w:rFonts w:ascii="Times New Roman" w:hAnsi="Times New Roman" w:cs="Times New Roman"/>
          <w:bCs/>
          <w:sz w:val="16"/>
          <w:szCs w:val="16"/>
          <w:highlight w:val="yellow"/>
        </w:rPr>
      </w:pPr>
    </w:p>
    <w:p w:rsidR="001A6769" w:rsidRPr="001A6769" w:rsidRDefault="001A6769" w:rsidP="00E15C01">
      <w:pPr>
        <w:pStyle w:val="ab"/>
        <w:jc w:val="right"/>
        <w:rPr>
          <w:rFonts w:ascii="Times New Roman" w:hAnsi="Times New Roman" w:cs="Times New Roman"/>
          <w:bCs/>
          <w:sz w:val="16"/>
          <w:szCs w:val="16"/>
        </w:rPr>
      </w:pPr>
      <w:r w:rsidRPr="001A6769">
        <w:rPr>
          <w:rFonts w:ascii="Times New Roman" w:hAnsi="Times New Roman" w:cs="Times New Roman"/>
          <w:bCs/>
          <w:sz w:val="16"/>
          <w:szCs w:val="16"/>
        </w:rPr>
        <w:t>Приложение 7</w:t>
      </w:r>
    </w:p>
    <w:p w:rsidR="001A6769" w:rsidRPr="001A6769" w:rsidRDefault="001A6769" w:rsidP="00E15C01">
      <w:pPr>
        <w:pStyle w:val="ab"/>
        <w:jc w:val="right"/>
        <w:rPr>
          <w:rFonts w:ascii="Times New Roman" w:hAnsi="Times New Roman" w:cs="Times New Roman"/>
          <w:bCs/>
          <w:sz w:val="16"/>
          <w:szCs w:val="16"/>
        </w:rPr>
      </w:pPr>
      <w:r w:rsidRPr="001A6769">
        <w:rPr>
          <w:rFonts w:ascii="Times New Roman" w:hAnsi="Times New Roman" w:cs="Times New Roman"/>
          <w:bCs/>
          <w:sz w:val="16"/>
          <w:szCs w:val="16"/>
        </w:rPr>
        <w:t>к решению Думы Филипповского муниципального</w:t>
      </w:r>
      <w:r w:rsidR="00E15C01">
        <w:rPr>
          <w:rFonts w:ascii="Times New Roman" w:hAnsi="Times New Roman" w:cs="Times New Roman"/>
          <w:bCs/>
          <w:sz w:val="16"/>
          <w:szCs w:val="16"/>
        </w:rPr>
        <w:t xml:space="preserve"> </w:t>
      </w:r>
      <w:r w:rsidRPr="001A6769">
        <w:rPr>
          <w:rFonts w:ascii="Times New Roman" w:hAnsi="Times New Roman" w:cs="Times New Roman"/>
          <w:bCs/>
          <w:sz w:val="16"/>
          <w:szCs w:val="16"/>
        </w:rPr>
        <w:t>образования  от 25 декабря 2020  года № 125 «Об утверждении</w:t>
      </w:r>
    </w:p>
    <w:p w:rsidR="001A6769" w:rsidRPr="001A6769" w:rsidRDefault="001A6769" w:rsidP="00E15C01">
      <w:pPr>
        <w:pStyle w:val="ab"/>
        <w:jc w:val="right"/>
        <w:rPr>
          <w:rFonts w:ascii="Times New Roman" w:hAnsi="Times New Roman" w:cs="Times New Roman"/>
          <w:bCs/>
          <w:sz w:val="16"/>
          <w:szCs w:val="16"/>
        </w:rPr>
      </w:pPr>
      <w:r w:rsidRPr="001A6769">
        <w:rPr>
          <w:rFonts w:ascii="Times New Roman" w:hAnsi="Times New Roman" w:cs="Times New Roman"/>
          <w:bCs/>
          <w:sz w:val="16"/>
          <w:szCs w:val="16"/>
        </w:rPr>
        <w:t xml:space="preserve"> бюджета Филипповского муниципального образования  </w:t>
      </w:r>
      <w:r w:rsidR="00E15C01">
        <w:rPr>
          <w:rFonts w:ascii="Times New Roman" w:hAnsi="Times New Roman" w:cs="Times New Roman"/>
          <w:bCs/>
          <w:sz w:val="16"/>
          <w:szCs w:val="16"/>
        </w:rPr>
        <w:t xml:space="preserve"> </w:t>
      </w:r>
      <w:r w:rsidRPr="001A6769">
        <w:rPr>
          <w:rFonts w:ascii="Times New Roman" w:hAnsi="Times New Roman" w:cs="Times New Roman"/>
          <w:bCs/>
          <w:sz w:val="16"/>
          <w:szCs w:val="16"/>
        </w:rPr>
        <w:t>на 2021 год и  на плановый период 2022 и 2023 годов»</w:t>
      </w:r>
    </w:p>
    <w:p w:rsidR="001A6769" w:rsidRPr="001A6769" w:rsidRDefault="001A6769" w:rsidP="00E15C01">
      <w:pPr>
        <w:pStyle w:val="ab"/>
        <w:jc w:val="right"/>
        <w:rPr>
          <w:rFonts w:ascii="Times New Roman" w:hAnsi="Times New Roman" w:cs="Times New Roman"/>
          <w:sz w:val="16"/>
          <w:szCs w:val="16"/>
        </w:rPr>
      </w:pPr>
      <w:r w:rsidRPr="001A6769">
        <w:rPr>
          <w:rFonts w:ascii="Times New Roman" w:hAnsi="Times New Roman" w:cs="Times New Roman"/>
          <w:b/>
          <w:sz w:val="16"/>
          <w:szCs w:val="16"/>
        </w:rPr>
        <w:tab/>
      </w:r>
      <w:r w:rsidRPr="001A6769">
        <w:rPr>
          <w:rFonts w:ascii="Times New Roman" w:hAnsi="Times New Roman" w:cs="Times New Roman"/>
          <w:sz w:val="16"/>
          <w:szCs w:val="16"/>
        </w:rPr>
        <w:t>(в редакции утвержденной решением от 25 июня 2021 года № 145)</w:t>
      </w:r>
    </w:p>
    <w:p w:rsidR="001A6769" w:rsidRPr="001A6769" w:rsidRDefault="001A6769" w:rsidP="001A6769">
      <w:pPr>
        <w:pStyle w:val="ab"/>
        <w:rPr>
          <w:rFonts w:ascii="Times New Roman" w:hAnsi="Times New Roman" w:cs="Times New Roman"/>
          <w:snapToGrid w:val="0"/>
          <w:sz w:val="16"/>
          <w:szCs w:val="16"/>
          <w:highlight w:val="yellow"/>
        </w:rPr>
      </w:pPr>
    </w:p>
    <w:p w:rsidR="001A6769" w:rsidRPr="001A6769" w:rsidRDefault="001A6769" w:rsidP="001A6769">
      <w:pPr>
        <w:pStyle w:val="ab"/>
        <w:rPr>
          <w:rFonts w:ascii="Times New Roman" w:hAnsi="Times New Roman" w:cs="Times New Roman"/>
          <w:b/>
          <w:sz w:val="16"/>
          <w:szCs w:val="16"/>
          <w:highlight w:val="yellow"/>
        </w:rPr>
      </w:pPr>
      <w:r w:rsidRPr="001A6769">
        <w:rPr>
          <w:rFonts w:ascii="Times New Roman" w:hAnsi="Times New Roman" w:cs="Times New Roman"/>
          <w:b/>
          <w:sz w:val="16"/>
          <w:szCs w:val="16"/>
        </w:rPr>
        <w:t xml:space="preserve">Распределение бюджетных ассигнований по целевым статьям (муниципальным программам и </w:t>
      </w:r>
      <w:proofErr w:type="spellStart"/>
      <w:r w:rsidRPr="001A6769">
        <w:rPr>
          <w:rFonts w:ascii="Times New Roman" w:hAnsi="Times New Roman" w:cs="Times New Roman"/>
          <w:b/>
          <w:sz w:val="16"/>
          <w:szCs w:val="16"/>
        </w:rPr>
        <w:t>непрограммным</w:t>
      </w:r>
      <w:proofErr w:type="spellEnd"/>
      <w:r w:rsidRPr="001A6769">
        <w:rPr>
          <w:rFonts w:ascii="Times New Roman" w:hAnsi="Times New Roman" w:cs="Times New Roman"/>
          <w:b/>
          <w:sz w:val="16"/>
          <w:szCs w:val="16"/>
        </w:rPr>
        <w:t xml:space="preserve"> направлениям деятельности), группам  видов расходов, разделам, подразделам классификации расходов бюджетов на 2021 год</w:t>
      </w:r>
    </w:p>
    <w:p w:rsidR="001A6769" w:rsidRPr="001A6769" w:rsidRDefault="001A6769" w:rsidP="001A6769">
      <w:pPr>
        <w:pStyle w:val="ab"/>
        <w:rPr>
          <w:rFonts w:ascii="Times New Roman" w:hAnsi="Times New Roman" w:cs="Times New Roman"/>
          <w:b/>
          <w:sz w:val="16"/>
          <w:szCs w:val="16"/>
          <w:highlight w:val="yellow"/>
        </w:rPr>
      </w:pPr>
    </w:p>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 рублей</w:t>
      </w:r>
    </w:p>
    <w:tbl>
      <w:tblPr>
        <w:tblW w:w="11212" w:type="dxa"/>
        <w:tblInd w:w="95" w:type="dxa"/>
        <w:tblLook w:val="04A0"/>
      </w:tblPr>
      <w:tblGrid>
        <w:gridCol w:w="6534"/>
        <w:gridCol w:w="1276"/>
        <w:gridCol w:w="992"/>
        <w:gridCol w:w="1134"/>
        <w:gridCol w:w="1276"/>
      </w:tblGrid>
      <w:tr w:rsidR="001A6769" w:rsidRPr="001A6769" w:rsidTr="00E15C01">
        <w:trPr>
          <w:trHeight w:val="20"/>
          <w:tblHeader/>
        </w:trPr>
        <w:tc>
          <w:tcPr>
            <w:tcW w:w="65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A6769" w:rsidRPr="001A6769" w:rsidRDefault="001A6769" w:rsidP="001A6769">
            <w:pPr>
              <w:pStyle w:val="ab"/>
              <w:rPr>
                <w:rFonts w:ascii="Times New Roman" w:hAnsi="Times New Roman" w:cs="Times New Roman"/>
                <w:bCs/>
                <w:sz w:val="16"/>
                <w:szCs w:val="16"/>
              </w:rPr>
            </w:pPr>
            <w:r w:rsidRPr="001A6769">
              <w:rPr>
                <w:rFonts w:ascii="Times New Roman" w:hAnsi="Times New Roman" w:cs="Times New Roman"/>
                <w:bCs/>
                <w:sz w:val="16"/>
                <w:szCs w:val="16"/>
              </w:rPr>
              <w:t>Наименование</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1A6769" w:rsidRPr="001A6769" w:rsidRDefault="001A6769" w:rsidP="001A6769">
            <w:pPr>
              <w:pStyle w:val="ab"/>
              <w:rPr>
                <w:rFonts w:ascii="Times New Roman" w:hAnsi="Times New Roman" w:cs="Times New Roman"/>
                <w:bCs/>
                <w:sz w:val="16"/>
                <w:szCs w:val="16"/>
              </w:rPr>
            </w:pPr>
            <w:r w:rsidRPr="001A6769">
              <w:rPr>
                <w:rFonts w:ascii="Times New Roman" w:hAnsi="Times New Roman" w:cs="Times New Roman"/>
                <w:bCs/>
                <w:sz w:val="16"/>
                <w:szCs w:val="16"/>
              </w:rPr>
              <w:t>КЦСР</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1A6769" w:rsidRPr="001A6769" w:rsidRDefault="001A6769" w:rsidP="001A6769">
            <w:pPr>
              <w:pStyle w:val="ab"/>
              <w:rPr>
                <w:rFonts w:ascii="Times New Roman" w:hAnsi="Times New Roman" w:cs="Times New Roman"/>
                <w:bCs/>
                <w:sz w:val="16"/>
                <w:szCs w:val="16"/>
              </w:rPr>
            </w:pPr>
            <w:r w:rsidRPr="001A6769">
              <w:rPr>
                <w:rFonts w:ascii="Times New Roman" w:hAnsi="Times New Roman" w:cs="Times New Roman"/>
                <w:bCs/>
                <w:sz w:val="16"/>
                <w:szCs w:val="16"/>
              </w:rPr>
              <w:t>КВР</w:t>
            </w:r>
          </w:p>
        </w:tc>
        <w:tc>
          <w:tcPr>
            <w:tcW w:w="1134"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1A6769" w:rsidRPr="001A6769" w:rsidRDefault="001A6769" w:rsidP="001A6769">
            <w:pPr>
              <w:pStyle w:val="ab"/>
              <w:rPr>
                <w:rFonts w:ascii="Times New Roman" w:hAnsi="Times New Roman" w:cs="Times New Roman"/>
                <w:bCs/>
                <w:sz w:val="16"/>
                <w:szCs w:val="16"/>
              </w:rPr>
            </w:pPr>
            <w:proofErr w:type="spellStart"/>
            <w:r w:rsidRPr="001A6769">
              <w:rPr>
                <w:rFonts w:ascii="Times New Roman" w:hAnsi="Times New Roman" w:cs="Times New Roman"/>
                <w:bCs/>
                <w:sz w:val="16"/>
                <w:szCs w:val="16"/>
              </w:rPr>
              <w:t>РзПР</w:t>
            </w:r>
            <w:proofErr w:type="spellEnd"/>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1A6769" w:rsidRPr="001A6769" w:rsidRDefault="001A6769" w:rsidP="001A6769">
            <w:pPr>
              <w:pStyle w:val="ab"/>
              <w:rPr>
                <w:rFonts w:ascii="Times New Roman" w:hAnsi="Times New Roman" w:cs="Times New Roman"/>
                <w:bCs/>
                <w:sz w:val="16"/>
                <w:szCs w:val="16"/>
              </w:rPr>
            </w:pPr>
            <w:r w:rsidRPr="001A6769">
              <w:rPr>
                <w:rFonts w:ascii="Times New Roman" w:hAnsi="Times New Roman" w:cs="Times New Roman"/>
                <w:bCs/>
                <w:sz w:val="16"/>
                <w:szCs w:val="16"/>
              </w:rPr>
              <w:t xml:space="preserve">Сумма </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b/>
                <w:sz w:val="16"/>
                <w:szCs w:val="16"/>
              </w:rPr>
            </w:pPr>
            <w:r w:rsidRPr="001A6769">
              <w:rPr>
                <w:rFonts w:ascii="Times New Roman" w:hAnsi="Times New Roman" w:cs="Times New Roman"/>
                <w:b/>
                <w:sz w:val="16"/>
                <w:szCs w:val="16"/>
              </w:rPr>
              <w:t xml:space="preserve">Муниципальная программа «Развитие комплексной системы обращения с твердыми коммунальными отходами на территории Филипповского муниципального образования </w:t>
            </w:r>
            <w:proofErr w:type="spellStart"/>
            <w:r w:rsidRPr="001A6769">
              <w:rPr>
                <w:rFonts w:ascii="Times New Roman" w:hAnsi="Times New Roman" w:cs="Times New Roman"/>
                <w:b/>
                <w:sz w:val="16"/>
                <w:szCs w:val="16"/>
              </w:rPr>
              <w:t>Зиминского</w:t>
            </w:r>
            <w:proofErr w:type="spellEnd"/>
            <w:r w:rsidRPr="001A6769">
              <w:rPr>
                <w:rFonts w:ascii="Times New Roman" w:hAnsi="Times New Roman" w:cs="Times New Roman"/>
                <w:b/>
                <w:sz w:val="16"/>
                <w:szCs w:val="16"/>
              </w:rPr>
              <w:t xml:space="preserve"> района» на 2020-2022 годы</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b/>
                <w:sz w:val="16"/>
                <w:szCs w:val="16"/>
              </w:rPr>
            </w:pPr>
            <w:r w:rsidRPr="001A6769">
              <w:rPr>
                <w:rFonts w:ascii="Times New Roman" w:hAnsi="Times New Roman" w:cs="Times New Roman"/>
                <w:b/>
                <w:sz w:val="16"/>
                <w:szCs w:val="16"/>
              </w:rPr>
              <w:t>60.0.00.00000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b/>
                <w:sz w:val="16"/>
                <w:szCs w:val="16"/>
              </w:rPr>
            </w:pPr>
            <w:r w:rsidRPr="001A6769">
              <w:rPr>
                <w:rFonts w:ascii="Times New Roman" w:hAnsi="Times New Roman" w:cs="Times New Roman"/>
                <w:b/>
                <w:sz w:val="16"/>
                <w:szCs w:val="16"/>
              </w:rPr>
              <w:t>000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b/>
                <w:sz w:val="16"/>
                <w:szCs w:val="16"/>
              </w:rPr>
            </w:pPr>
            <w:r w:rsidRPr="001A6769">
              <w:rPr>
                <w:rFonts w:ascii="Times New Roman" w:hAnsi="Times New Roman" w:cs="Times New Roman"/>
                <w:b/>
                <w:sz w:val="16"/>
                <w:szCs w:val="16"/>
              </w:rPr>
              <w:t xml:space="preserve">00 </w:t>
            </w:r>
            <w:proofErr w:type="spellStart"/>
            <w:r w:rsidRPr="001A6769">
              <w:rPr>
                <w:rFonts w:ascii="Times New Roman" w:hAnsi="Times New Roman" w:cs="Times New Roman"/>
                <w:b/>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b/>
                <w:sz w:val="16"/>
                <w:szCs w:val="16"/>
              </w:rPr>
            </w:pPr>
            <w:r w:rsidRPr="001A6769">
              <w:rPr>
                <w:rFonts w:ascii="Times New Roman" w:hAnsi="Times New Roman" w:cs="Times New Roman"/>
                <w:b/>
                <w:sz w:val="16"/>
                <w:szCs w:val="16"/>
              </w:rPr>
              <w:t>449 400,00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Муниципальная программа «Развитие комплексной системы обращения с твердыми коммунальными отходами на территории Филипповского муниципального образования </w:t>
            </w:r>
            <w:proofErr w:type="spellStart"/>
            <w:r w:rsidRPr="001A6769">
              <w:rPr>
                <w:rFonts w:ascii="Times New Roman" w:hAnsi="Times New Roman" w:cs="Times New Roman"/>
                <w:sz w:val="16"/>
                <w:szCs w:val="16"/>
              </w:rPr>
              <w:t>Зиминского</w:t>
            </w:r>
            <w:proofErr w:type="spellEnd"/>
            <w:r w:rsidRPr="001A6769">
              <w:rPr>
                <w:rFonts w:ascii="Times New Roman" w:hAnsi="Times New Roman" w:cs="Times New Roman"/>
                <w:sz w:val="16"/>
                <w:szCs w:val="16"/>
              </w:rPr>
              <w:t xml:space="preserve"> района» на 2020-2022 годы</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60.0.00.00000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449 400,00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Основное мероприятие «Снижение негативного влияния отходов на состояние окружающей среды»</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60.0.01.00000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449 400,00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proofErr w:type="spellStart"/>
            <w:proofErr w:type="gramStart"/>
            <w:r w:rsidRPr="001A6769">
              <w:rPr>
                <w:rFonts w:ascii="Times New Roman" w:hAnsi="Times New Roman" w:cs="Times New Roman"/>
                <w:sz w:val="16"/>
                <w:szCs w:val="16"/>
              </w:rPr>
              <w:t>C</w:t>
            </w:r>
            <w:proofErr w:type="gramEnd"/>
            <w:r w:rsidRPr="001A6769">
              <w:rPr>
                <w:rFonts w:ascii="Times New Roman" w:hAnsi="Times New Roman" w:cs="Times New Roman"/>
                <w:sz w:val="16"/>
                <w:szCs w:val="16"/>
              </w:rPr>
              <w:t>оздание</w:t>
            </w:r>
            <w:proofErr w:type="spellEnd"/>
            <w:r w:rsidRPr="001A6769">
              <w:rPr>
                <w:rFonts w:ascii="Times New Roman" w:hAnsi="Times New Roman" w:cs="Times New Roman"/>
                <w:sz w:val="16"/>
                <w:szCs w:val="16"/>
              </w:rPr>
              <w:t xml:space="preserve"> мест (площадок) накопления твердых коммунальных отходов</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60.0.01.S2971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449 400,00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60.0.01.S2971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449 400,00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ЖИЛИЩНО-КОММУНАЛЬНОЕ ХОЗЯЙСТВО</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60.0.01.S2971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05 00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449 400,00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Благоустройство</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60.0.01.S2971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05 03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449 400,00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b/>
                <w:sz w:val="16"/>
                <w:szCs w:val="16"/>
              </w:rPr>
            </w:pPr>
            <w:r w:rsidRPr="001A6769">
              <w:rPr>
                <w:rFonts w:ascii="Times New Roman" w:hAnsi="Times New Roman" w:cs="Times New Roman"/>
                <w:b/>
                <w:sz w:val="16"/>
                <w:szCs w:val="16"/>
              </w:rPr>
              <w:t>Муниципальная программа «Обеспечение первичных мер пожарной безопасности на территории Филипповского муниципального образования» на 2020-2022 годы</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b/>
                <w:sz w:val="16"/>
                <w:szCs w:val="16"/>
              </w:rPr>
            </w:pPr>
            <w:r w:rsidRPr="001A6769">
              <w:rPr>
                <w:rFonts w:ascii="Times New Roman" w:hAnsi="Times New Roman" w:cs="Times New Roman"/>
                <w:b/>
                <w:sz w:val="16"/>
                <w:szCs w:val="16"/>
              </w:rPr>
              <w:t>61.0.00.00000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b/>
                <w:sz w:val="16"/>
                <w:szCs w:val="16"/>
              </w:rPr>
            </w:pPr>
            <w:r w:rsidRPr="001A6769">
              <w:rPr>
                <w:rFonts w:ascii="Times New Roman" w:hAnsi="Times New Roman" w:cs="Times New Roman"/>
                <w:b/>
                <w:sz w:val="16"/>
                <w:szCs w:val="16"/>
              </w:rPr>
              <w:t>000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b/>
                <w:sz w:val="16"/>
                <w:szCs w:val="16"/>
              </w:rPr>
            </w:pPr>
            <w:r w:rsidRPr="001A6769">
              <w:rPr>
                <w:rFonts w:ascii="Times New Roman" w:hAnsi="Times New Roman" w:cs="Times New Roman"/>
                <w:b/>
                <w:sz w:val="16"/>
                <w:szCs w:val="16"/>
              </w:rPr>
              <w:t xml:space="preserve">00 </w:t>
            </w:r>
            <w:proofErr w:type="spellStart"/>
            <w:r w:rsidRPr="001A6769">
              <w:rPr>
                <w:rFonts w:ascii="Times New Roman" w:hAnsi="Times New Roman" w:cs="Times New Roman"/>
                <w:b/>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b/>
                <w:sz w:val="16"/>
                <w:szCs w:val="16"/>
              </w:rPr>
            </w:pPr>
            <w:r w:rsidRPr="001A6769">
              <w:rPr>
                <w:rFonts w:ascii="Times New Roman" w:hAnsi="Times New Roman" w:cs="Times New Roman"/>
                <w:b/>
                <w:sz w:val="16"/>
                <w:szCs w:val="16"/>
              </w:rPr>
              <w:t>106 012,00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Муниципальная программа «Обеспечение первичных мер пожарной безопасности на территории Филипповского муниципального образования» на 2020-2022 годы</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61.0.00.00000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106 012,00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Основное мероприятие «Укрепление противопожарного состояния учреждений, жилого фонда, территории сельского поселения (усиление оборудования для оповещения населения)»</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61.0.02.00000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106 012,00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Реализация направлений расходов основного мероприятия, подпрограммы муниципальной программы, а также </w:t>
            </w:r>
            <w:proofErr w:type="spellStart"/>
            <w:r w:rsidRPr="001A6769">
              <w:rPr>
                <w:rFonts w:ascii="Times New Roman" w:hAnsi="Times New Roman" w:cs="Times New Roman"/>
                <w:sz w:val="16"/>
                <w:szCs w:val="16"/>
              </w:rPr>
              <w:t>непрограммных</w:t>
            </w:r>
            <w:proofErr w:type="spellEnd"/>
            <w:r w:rsidRPr="001A6769">
              <w:rPr>
                <w:rFonts w:ascii="Times New Roman" w:hAnsi="Times New Roman" w:cs="Times New Roman"/>
                <w:sz w:val="16"/>
                <w:szCs w:val="16"/>
              </w:rPr>
              <w:t xml:space="preserve"> направлений расходов</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61.0.02.89999</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106 012,00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61.0.02.89999</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106 012,00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ОБЩЕГОСУДАРСТВЕННЫЕ ВОПРОСЫ</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61.0.02.89999</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106 012,00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Другие общегосударственные вопросы</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61.0.02.89999</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01 13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106 012,00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b/>
                <w:sz w:val="16"/>
                <w:szCs w:val="16"/>
              </w:rPr>
            </w:pPr>
            <w:r w:rsidRPr="001A6769">
              <w:rPr>
                <w:rFonts w:ascii="Times New Roman" w:hAnsi="Times New Roman" w:cs="Times New Roman"/>
                <w:b/>
                <w:sz w:val="16"/>
                <w:szCs w:val="16"/>
              </w:rPr>
              <w:t>Муниципальная программа «Укрепление материально-технической базы Муниципального казенного учреждения культуры «</w:t>
            </w:r>
            <w:proofErr w:type="spellStart"/>
            <w:r w:rsidRPr="001A6769">
              <w:rPr>
                <w:rFonts w:ascii="Times New Roman" w:hAnsi="Times New Roman" w:cs="Times New Roman"/>
                <w:b/>
                <w:sz w:val="16"/>
                <w:szCs w:val="16"/>
              </w:rPr>
              <w:t>Культурно-досуговый</w:t>
            </w:r>
            <w:proofErr w:type="spellEnd"/>
            <w:r w:rsidRPr="001A6769">
              <w:rPr>
                <w:rFonts w:ascii="Times New Roman" w:hAnsi="Times New Roman" w:cs="Times New Roman"/>
                <w:b/>
                <w:sz w:val="16"/>
                <w:szCs w:val="16"/>
              </w:rPr>
              <w:t xml:space="preserve"> центр Филипповского муниципального образования» на 2017-2021 годы</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b/>
                <w:sz w:val="16"/>
                <w:szCs w:val="16"/>
              </w:rPr>
            </w:pPr>
            <w:r w:rsidRPr="001A6769">
              <w:rPr>
                <w:rFonts w:ascii="Times New Roman" w:hAnsi="Times New Roman" w:cs="Times New Roman"/>
                <w:b/>
                <w:sz w:val="16"/>
                <w:szCs w:val="16"/>
              </w:rPr>
              <w:t>62.0.00.00000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b/>
                <w:sz w:val="16"/>
                <w:szCs w:val="16"/>
              </w:rPr>
            </w:pPr>
            <w:r w:rsidRPr="001A6769">
              <w:rPr>
                <w:rFonts w:ascii="Times New Roman" w:hAnsi="Times New Roman" w:cs="Times New Roman"/>
                <w:b/>
                <w:sz w:val="16"/>
                <w:szCs w:val="16"/>
              </w:rPr>
              <w:t>000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b/>
                <w:sz w:val="16"/>
                <w:szCs w:val="16"/>
              </w:rPr>
            </w:pPr>
            <w:r w:rsidRPr="001A6769">
              <w:rPr>
                <w:rFonts w:ascii="Times New Roman" w:hAnsi="Times New Roman" w:cs="Times New Roman"/>
                <w:b/>
                <w:sz w:val="16"/>
                <w:szCs w:val="16"/>
              </w:rPr>
              <w:t xml:space="preserve">00 </w:t>
            </w:r>
            <w:proofErr w:type="spellStart"/>
            <w:r w:rsidRPr="001A6769">
              <w:rPr>
                <w:rFonts w:ascii="Times New Roman" w:hAnsi="Times New Roman" w:cs="Times New Roman"/>
                <w:b/>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b/>
                <w:sz w:val="16"/>
                <w:szCs w:val="16"/>
              </w:rPr>
            </w:pPr>
            <w:r w:rsidRPr="001A6769">
              <w:rPr>
                <w:rFonts w:ascii="Times New Roman" w:hAnsi="Times New Roman" w:cs="Times New Roman"/>
                <w:b/>
                <w:sz w:val="16"/>
                <w:szCs w:val="16"/>
              </w:rPr>
              <w:t>860 600,00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Муниципальная программа «Укрепление материально-технической базы Муниципального казенного учреждения культуры «</w:t>
            </w:r>
            <w:proofErr w:type="spellStart"/>
            <w:r w:rsidRPr="001A6769">
              <w:rPr>
                <w:rFonts w:ascii="Times New Roman" w:hAnsi="Times New Roman" w:cs="Times New Roman"/>
                <w:sz w:val="16"/>
                <w:szCs w:val="16"/>
              </w:rPr>
              <w:t>Культурно-досуговый</w:t>
            </w:r>
            <w:proofErr w:type="spellEnd"/>
            <w:r w:rsidRPr="001A6769">
              <w:rPr>
                <w:rFonts w:ascii="Times New Roman" w:hAnsi="Times New Roman" w:cs="Times New Roman"/>
                <w:sz w:val="16"/>
                <w:szCs w:val="16"/>
              </w:rPr>
              <w:t xml:space="preserve"> центр Филипповского муниципального образования» на 2017-2021 годы</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62.0.00.00000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860 600,00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Основное мероприятие «Развитие и укрепление материально-технической базы муниципальных учреждений культуры»</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62.0.01.00000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860 600,00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Развитие домов культуры</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62.0.01.S2100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860 600,00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62.0.01.S2100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860 600,00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КУЛЬТУРА, КИНЕМАТОГРАФИЯ</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62.0.01.S2100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08 00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860 600,00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Культура</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62.0.01.S2100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08 01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860 600,00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b/>
                <w:sz w:val="16"/>
                <w:szCs w:val="16"/>
              </w:rPr>
            </w:pPr>
            <w:proofErr w:type="spellStart"/>
            <w:r w:rsidRPr="001A6769">
              <w:rPr>
                <w:rFonts w:ascii="Times New Roman" w:hAnsi="Times New Roman" w:cs="Times New Roman"/>
                <w:b/>
                <w:sz w:val="16"/>
                <w:szCs w:val="16"/>
              </w:rPr>
              <w:t>Непрограммные</w:t>
            </w:r>
            <w:proofErr w:type="spellEnd"/>
            <w:r w:rsidRPr="001A6769">
              <w:rPr>
                <w:rFonts w:ascii="Times New Roman" w:hAnsi="Times New Roman" w:cs="Times New Roman"/>
                <w:b/>
                <w:sz w:val="16"/>
                <w:szCs w:val="16"/>
              </w:rPr>
              <w:t xml:space="preserve"> расходы</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b/>
                <w:sz w:val="16"/>
                <w:szCs w:val="16"/>
              </w:rPr>
            </w:pPr>
            <w:r w:rsidRPr="001A6769">
              <w:rPr>
                <w:rFonts w:ascii="Times New Roman" w:hAnsi="Times New Roman" w:cs="Times New Roman"/>
                <w:b/>
                <w:sz w:val="16"/>
                <w:szCs w:val="16"/>
              </w:rPr>
              <w:t>99.0.00.00000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b/>
                <w:sz w:val="16"/>
                <w:szCs w:val="16"/>
              </w:rPr>
            </w:pPr>
            <w:r w:rsidRPr="001A6769">
              <w:rPr>
                <w:rFonts w:ascii="Times New Roman" w:hAnsi="Times New Roman" w:cs="Times New Roman"/>
                <w:b/>
                <w:sz w:val="16"/>
                <w:szCs w:val="16"/>
              </w:rPr>
              <w:t>000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b/>
                <w:sz w:val="16"/>
                <w:szCs w:val="16"/>
              </w:rPr>
            </w:pPr>
            <w:r w:rsidRPr="001A6769">
              <w:rPr>
                <w:rFonts w:ascii="Times New Roman" w:hAnsi="Times New Roman" w:cs="Times New Roman"/>
                <w:b/>
                <w:sz w:val="16"/>
                <w:szCs w:val="16"/>
              </w:rPr>
              <w:t xml:space="preserve">00 </w:t>
            </w:r>
            <w:proofErr w:type="spellStart"/>
            <w:r w:rsidRPr="001A6769">
              <w:rPr>
                <w:rFonts w:ascii="Times New Roman" w:hAnsi="Times New Roman" w:cs="Times New Roman"/>
                <w:b/>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b/>
                <w:sz w:val="16"/>
                <w:szCs w:val="16"/>
              </w:rPr>
            </w:pPr>
            <w:r w:rsidRPr="001A6769">
              <w:rPr>
                <w:rFonts w:ascii="Times New Roman" w:hAnsi="Times New Roman" w:cs="Times New Roman"/>
                <w:b/>
                <w:sz w:val="16"/>
                <w:szCs w:val="16"/>
              </w:rPr>
              <w:t>8 847 102,31</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Обеспечение деятельности органов местного самоуправления муниципального образования </w:t>
            </w:r>
            <w:proofErr w:type="spellStart"/>
            <w:r w:rsidRPr="001A6769">
              <w:rPr>
                <w:rFonts w:ascii="Times New Roman" w:hAnsi="Times New Roman" w:cs="Times New Roman"/>
                <w:sz w:val="16"/>
                <w:szCs w:val="16"/>
              </w:rPr>
              <w:t>Зиминского</w:t>
            </w:r>
            <w:proofErr w:type="spellEnd"/>
            <w:r w:rsidRPr="001A6769">
              <w:rPr>
                <w:rFonts w:ascii="Times New Roman" w:hAnsi="Times New Roman" w:cs="Times New Roman"/>
                <w:sz w:val="16"/>
                <w:szCs w:val="16"/>
              </w:rPr>
              <w:t xml:space="preserve"> района</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99.1.00.00000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2 800 411,39</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Обеспечение функций органов местного самоуправления</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99.1.01.00000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2 614 611,39</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Расходы на выплаты по оплате труда работников органов местного самоуправления</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99.1.01.80001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2 275 330,14</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99.1.01.80001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2 275 330,14</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ОБЩЕГОСУДАРСТВЕННЫЕ ВОПРОСЫ</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99.1.01.80001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2 275 330,14</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Функционирование высшего должностного лица субъекта Российской Федерации и </w:t>
            </w:r>
            <w:r w:rsidRPr="001A6769">
              <w:rPr>
                <w:rFonts w:ascii="Times New Roman" w:hAnsi="Times New Roman" w:cs="Times New Roman"/>
                <w:sz w:val="16"/>
                <w:szCs w:val="16"/>
              </w:rPr>
              <w:lastRenderedPageBreak/>
              <w:t>муниципального образования</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lastRenderedPageBreak/>
              <w:t>99.1.01.80001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01 02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607 542,68</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99.1.01.80001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01 04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1 667 787,46</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Расходы на обеспечение функций органов местного самоуправления</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99.1.01.80002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339 281,25</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99.1.01.80002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330 921,25</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ОБЩЕГОСУДАРСТВЕННЫЕ ВОПРОСЫ</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99.1.01.80002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330 921,25</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99.1.01.80002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01 04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330 921,25</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Иные бюджетные ассигнования</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99.1.01.80002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8 360,00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ОБЩЕГОСУДАРСТВЕННЫЕ ВОПРОСЫ</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99.1.01.80002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8 360,00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99.1.01.80002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01 04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8 360,00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Осуществление областных государственных полномочий</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99.1.05.00000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48 500,00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Осуществление отдельных областных государственных полномочий в сфере водоснабжения и водоотведения</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99.1.05.73110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47 800,00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99.1.05.73110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45 523,80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НАЦИОНАЛЬНАЯ ЭКОНОМИКА</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99.1.05.73110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04 00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45 523,80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Общеэкономические вопросы</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99.1.05.73110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04 01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45 523,80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99.1.05.73110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2 276,20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НАЦИОНАЛЬНАЯ ЭКОНОМИКА</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99.1.05.73110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04 00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2 276,20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Общеэкономические вопросы</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99.1.05.73110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04 01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2 276,20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99.1.05.73150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700,00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99.1.05.73150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700,00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ОБЩЕГОСУДАРСТВЕННЫЕ ВОПРОСЫ</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99.1.05.73150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700,00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99.1.05.73150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01 04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700,00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Осуществление полномочий Российской Федерации</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99.1.06.00000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137 300,00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99.1.06.51180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137 300,00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99.1.06.51180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124 700,00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НАЦИОНАЛЬНАЯ ОБОРОНА</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99.1.06.51180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02 00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124 700,00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Мобилизационная и вневойсковая подготовка</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99.1.06.51180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02 03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124 700,00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99.1.06.51180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12 600,00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НАЦИОНАЛЬНАЯ ОБОРОНА</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99.1.06.51180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02 00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12 600,00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Мобилизационная и вневойсковая подготовка</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99.1.06.51180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02 03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12 600,00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Обеспечение деятельности учреждений находящихся в ведении органов местного самоуправления</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99.2.00.00000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4 404 585,46</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Расходы на выплаты по оплате труда работникам муниципальных учреждений</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99.2.00.80004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3 387 306,86</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99.2.00.80004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3 387 306,86</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ЖИЛИЩНО-КОММУНАЛЬНОЕ ХОЗЯЙСТВО</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99.2.00.80004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05 00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812 544,87</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Другие вопросы в области жилищно-коммунального хозяйства</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99.2.00.80004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05 </w:t>
            </w:r>
            <w:proofErr w:type="spellStart"/>
            <w:r w:rsidRPr="001A6769">
              <w:rPr>
                <w:rFonts w:ascii="Times New Roman" w:hAnsi="Times New Roman" w:cs="Times New Roman"/>
                <w:sz w:val="16"/>
                <w:szCs w:val="16"/>
              </w:rPr>
              <w:t>05</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812 544,87</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КУЛЬТУРА, КИНЕМАТОГРАФИЯ</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99.2.00.80004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08 00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2 574 761,99</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Культура</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99.2.00.80004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08 01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2 574 761,99</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99.2.00.80005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815 178,60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99.2.00.80005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813 178,60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ЖИЛИЩНО-КОММУНАЛЬНОЕ ХОЗЯЙСТВО</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99.2.00.80005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05 00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30 806,18</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Другие вопросы в области жилищно-коммунального хозяйства</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99.2.00.80005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05 </w:t>
            </w:r>
            <w:proofErr w:type="spellStart"/>
            <w:r w:rsidRPr="001A6769">
              <w:rPr>
                <w:rFonts w:ascii="Times New Roman" w:hAnsi="Times New Roman" w:cs="Times New Roman"/>
                <w:sz w:val="16"/>
                <w:szCs w:val="16"/>
              </w:rPr>
              <w:t>05</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30 806,18</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КУЛЬТУРА, КИНЕМАТОГРАФИЯ</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99.2.00.80005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08 00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782 372,42</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Культура</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99.2.00.80005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08 01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782 372,42</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Иные бюджетные ассигнования</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99.2.00.80005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2 000,00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ЖИЛИЩНО-КОММУНАЛЬНОЕ ХОЗЯЙСТВО</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99.2.00.80005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05 00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600,00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Другие вопросы в области жилищно-коммунального хозяйства</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99.2.00.80005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05 </w:t>
            </w:r>
            <w:proofErr w:type="spellStart"/>
            <w:r w:rsidRPr="001A6769">
              <w:rPr>
                <w:rFonts w:ascii="Times New Roman" w:hAnsi="Times New Roman" w:cs="Times New Roman"/>
                <w:sz w:val="16"/>
                <w:szCs w:val="16"/>
              </w:rPr>
              <w:t>05</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600,00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КУЛЬТУРА, КИНЕМАТОГРАФИЯ</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99.2.00.80005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08 00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1 400,00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Культура</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99.2.00.80005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08 01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1 400,00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Реализация мероприятий перечня проектов народных инициатив</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99.2.00.S2370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202 100,00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99.2.00.S2370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202 100,00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КУЛЬТУРА, КИНЕМАТОГРАФИЯ</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99.2.00.S2370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08 00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202 100,00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Культура</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99.2.00.S2370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08 01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202 100,00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Прочие </w:t>
            </w:r>
            <w:proofErr w:type="spellStart"/>
            <w:r w:rsidRPr="001A6769">
              <w:rPr>
                <w:rFonts w:ascii="Times New Roman" w:hAnsi="Times New Roman" w:cs="Times New Roman"/>
                <w:sz w:val="16"/>
                <w:szCs w:val="16"/>
              </w:rPr>
              <w:t>непрограммные</w:t>
            </w:r>
            <w:proofErr w:type="spellEnd"/>
            <w:r w:rsidRPr="001A6769">
              <w:rPr>
                <w:rFonts w:ascii="Times New Roman" w:hAnsi="Times New Roman" w:cs="Times New Roman"/>
                <w:sz w:val="16"/>
                <w:szCs w:val="16"/>
              </w:rPr>
              <w:t xml:space="preserve"> расходы</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99.3.00.00000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1 642 105,46</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1A6769">
              <w:rPr>
                <w:rFonts w:ascii="Times New Roman" w:hAnsi="Times New Roman" w:cs="Times New Roman"/>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99.3.00.80009</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371 236,00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lastRenderedPageBreak/>
              <w:t>Межбюджетные трансферты</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99.3.00.80009</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500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371 236,00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99.3.00.80009</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500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14 00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371 236,00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Прочие межбюджетные трансферты общего характера</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99.3.00.80009</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500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14 03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371 236,00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Резервные фонды местных администраций</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99.3.00.80010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3 000,00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Иные бюджетные ассигнования</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99.3.00.80010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3 000,00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ОБЩЕГОСУДАРСТВЕННЫЕ ВОПРОСЫ</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99.3.00.80010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3 000,00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Резервные фонды</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99.3.00.80010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01 11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3 000,00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Содержание и управление дорожным хозяйством (дорожным фондом)</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99.3.00.80011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839 314,59</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99.3.00.80011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839 314,59</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НАЦИОНАЛЬНАЯ ЭКОНОМИКА</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99.3.00.80011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04 00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839 314,59</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Дорожное хозяйство (дорожные фонды)</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99.3.00.80011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04 09</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839 314,59</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Организация в границах поселения </w:t>
            </w:r>
            <w:proofErr w:type="spellStart"/>
            <w:r w:rsidRPr="001A6769">
              <w:rPr>
                <w:rFonts w:ascii="Times New Roman" w:hAnsi="Times New Roman" w:cs="Times New Roman"/>
                <w:sz w:val="16"/>
                <w:szCs w:val="16"/>
              </w:rPr>
              <w:t>электро</w:t>
            </w:r>
            <w:proofErr w:type="spellEnd"/>
            <w:r w:rsidRPr="001A6769">
              <w:rPr>
                <w:rFonts w:ascii="Times New Roman" w:hAnsi="Times New Roman" w:cs="Times New Roman"/>
                <w:sz w:val="16"/>
                <w:szCs w:val="16"/>
              </w:rPr>
              <w:t>-, тепл</w:t>
            </w:r>
            <w:proofErr w:type="gramStart"/>
            <w:r w:rsidRPr="001A6769">
              <w:rPr>
                <w:rFonts w:ascii="Times New Roman" w:hAnsi="Times New Roman" w:cs="Times New Roman"/>
                <w:sz w:val="16"/>
                <w:szCs w:val="16"/>
              </w:rPr>
              <w:t>о-</w:t>
            </w:r>
            <w:proofErr w:type="gramEnd"/>
            <w:r w:rsidRPr="001A6769">
              <w:rPr>
                <w:rFonts w:ascii="Times New Roman" w:hAnsi="Times New Roman" w:cs="Times New Roman"/>
                <w:sz w:val="16"/>
                <w:szCs w:val="16"/>
              </w:rPr>
              <w:t xml:space="preserve">, </w:t>
            </w:r>
            <w:proofErr w:type="spellStart"/>
            <w:r w:rsidRPr="001A6769">
              <w:rPr>
                <w:rFonts w:ascii="Times New Roman" w:hAnsi="Times New Roman" w:cs="Times New Roman"/>
                <w:sz w:val="16"/>
                <w:szCs w:val="16"/>
              </w:rPr>
              <w:t>газо</w:t>
            </w:r>
            <w:proofErr w:type="spellEnd"/>
            <w:r w:rsidRPr="001A6769">
              <w:rPr>
                <w:rFonts w:ascii="Times New Roman" w:hAnsi="Times New Roman" w:cs="Times New Roman"/>
                <w:sz w:val="16"/>
                <w:szCs w:val="16"/>
              </w:rPr>
              <w:t>- и водоснабжения населения, водоотведения, снабжения населения топливом</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99.3.00.80012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189 203,87</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99.3.00.80012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188 603,87</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ЖИЛИЩНО-КОММУНАЛЬНОЕ ХОЗЯЙСТВО</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99.3.00.80012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05 00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188 603,87</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Коммунальное хозяйство</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99.3.00.80012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05 02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188 603,87</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Иные бюджетные ассигнования</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99.3.00.80012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600,00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ЖИЛИЩНО-КОММУНАЛЬНОЕ ХОЗЯЙСТВО</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99.3.00.80012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05 00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600,00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Коммунальное хозяйство</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99.3.00.80012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05 02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600,00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Благоустройство территории поселения</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99.3.00.80018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222 279,00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99.3.00.80018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222 279,00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ЖИЛИЩНО-КОММУНАЛЬНОЕ ХОЗЯЙСТВО</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99.3.00.80018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05 00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222 279,00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Благоустройство</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99.3.00.80018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05 03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222 279,00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Обеспечение первичных мер пожарной безопасности в границах сельских населенных пунктов</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99.3.00.80024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17 072,00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99.3.00.80024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17 072,00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ОБЩЕГОСУДАРСТВЕННЫЕ ВОПРОСЫ</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99.3.00.80024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01 00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17 072,00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Другие общегосударственные вопросы</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99.3.00.80024</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01 13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17 072,00</w:t>
            </w:r>
          </w:p>
        </w:tc>
      </w:tr>
      <w:tr w:rsidR="001A6769" w:rsidRPr="001A6769" w:rsidTr="00E15C01">
        <w:trPr>
          <w:trHeight w:val="20"/>
        </w:trPr>
        <w:tc>
          <w:tcPr>
            <w:tcW w:w="6534" w:type="dxa"/>
            <w:tcBorders>
              <w:top w:val="nil"/>
              <w:left w:val="single" w:sz="8" w:space="0" w:color="auto"/>
              <w:bottom w:val="single" w:sz="4" w:space="0" w:color="auto"/>
              <w:right w:val="nil"/>
            </w:tcBorders>
            <w:shd w:val="clear" w:color="auto" w:fill="auto"/>
            <w:vAlign w:val="bottom"/>
            <w:hideMark/>
          </w:tcPr>
          <w:p w:rsidR="001A6769" w:rsidRPr="001A6769" w:rsidRDefault="001A6769" w:rsidP="001A6769">
            <w:pPr>
              <w:pStyle w:val="ab"/>
              <w:rPr>
                <w:rFonts w:ascii="Times New Roman" w:hAnsi="Times New Roman" w:cs="Times New Roman"/>
                <w:b/>
                <w:sz w:val="16"/>
                <w:szCs w:val="16"/>
              </w:rPr>
            </w:pPr>
            <w:r w:rsidRPr="001A6769">
              <w:rPr>
                <w:rFonts w:ascii="Times New Roman" w:hAnsi="Times New Roman" w:cs="Times New Roman"/>
                <w:b/>
                <w:sz w:val="16"/>
                <w:szCs w:val="16"/>
              </w:rPr>
              <w:t>Всего</w:t>
            </w:r>
          </w:p>
        </w:tc>
        <w:tc>
          <w:tcPr>
            <w:tcW w:w="1276"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b/>
                <w:sz w:val="16"/>
                <w:szCs w:val="16"/>
              </w:rPr>
            </w:pPr>
            <w:r w:rsidRPr="001A6769">
              <w:rPr>
                <w:rFonts w:ascii="Times New Roman" w:hAnsi="Times New Roman" w:cs="Times New Roman"/>
                <w:b/>
                <w:sz w:val="16"/>
                <w:szCs w:val="16"/>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b/>
                <w:sz w:val="16"/>
                <w:szCs w:val="16"/>
              </w:rPr>
            </w:pPr>
            <w:r w:rsidRPr="001A6769">
              <w:rPr>
                <w:rFonts w:ascii="Times New Roman" w:hAnsi="Times New Roman" w:cs="Times New Roman"/>
                <w:b/>
                <w:sz w:val="16"/>
                <w:szCs w:val="16"/>
              </w:rPr>
              <w:t> </w:t>
            </w:r>
          </w:p>
        </w:tc>
        <w:tc>
          <w:tcPr>
            <w:tcW w:w="1134" w:type="dxa"/>
            <w:tcBorders>
              <w:top w:val="nil"/>
              <w:left w:val="single" w:sz="4" w:space="0" w:color="auto"/>
              <w:bottom w:val="single" w:sz="4" w:space="0" w:color="auto"/>
              <w:right w:val="nil"/>
            </w:tcBorders>
            <w:shd w:val="clear" w:color="auto" w:fill="auto"/>
            <w:noWrap/>
            <w:vAlign w:val="bottom"/>
            <w:hideMark/>
          </w:tcPr>
          <w:p w:rsidR="001A6769" w:rsidRPr="001A6769" w:rsidRDefault="001A6769" w:rsidP="001A6769">
            <w:pPr>
              <w:pStyle w:val="ab"/>
              <w:rPr>
                <w:rFonts w:ascii="Times New Roman" w:hAnsi="Times New Roman" w:cs="Times New Roman"/>
                <w:b/>
                <w:sz w:val="16"/>
                <w:szCs w:val="16"/>
              </w:rPr>
            </w:pPr>
            <w:r w:rsidRPr="001A6769">
              <w:rPr>
                <w:rFonts w:ascii="Times New Roman" w:hAnsi="Times New Roman" w:cs="Times New Roman"/>
                <w:b/>
                <w:sz w:val="16"/>
                <w:szCs w:val="16"/>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A6769" w:rsidRPr="001A6769" w:rsidRDefault="001A6769" w:rsidP="001A6769">
            <w:pPr>
              <w:pStyle w:val="ab"/>
              <w:rPr>
                <w:rFonts w:ascii="Times New Roman" w:hAnsi="Times New Roman" w:cs="Times New Roman"/>
                <w:b/>
                <w:sz w:val="16"/>
                <w:szCs w:val="16"/>
              </w:rPr>
            </w:pPr>
            <w:r w:rsidRPr="001A6769">
              <w:rPr>
                <w:rFonts w:ascii="Times New Roman" w:hAnsi="Times New Roman" w:cs="Times New Roman"/>
                <w:b/>
                <w:sz w:val="16"/>
                <w:szCs w:val="16"/>
              </w:rPr>
              <w:t>10 263 114,31</w:t>
            </w:r>
          </w:p>
        </w:tc>
      </w:tr>
    </w:tbl>
    <w:p w:rsidR="001A6769" w:rsidRPr="001A6769" w:rsidRDefault="001A6769" w:rsidP="001A6769">
      <w:pPr>
        <w:pStyle w:val="ab"/>
        <w:rPr>
          <w:rFonts w:ascii="Times New Roman" w:hAnsi="Times New Roman" w:cs="Times New Roman"/>
          <w:bCs/>
          <w:sz w:val="16"/>
          <w:szCs w:val="16"/>
          <w:highlight w:val="yellow"/>
        </w:rPr>
      </w:pPr>
    </w:p>
    <w:p w:rsidR="001A6769" w:rsidRPr="001A6769" w:rsidRDefault="001A6769" w:rsidP="00E15C01">
      <w:pPr>
        <w:pStyle w:val="ab"/>
        <w:jc w:val="right"/>
        <w:rPr>
          <w:rFonts w:ascii="Times New Roman" w:hAnsi="Times New Roman" w:cs="Times New Roman"/>
          <w:bCs/>
          <w:sz w:val="16"/>
          <w:szCs w:val="16"/>
        </w:rPr>
      </w:pPr>
      <w:r w:rsidRPr="001A6769">
        <w:rPr>
          <w:rFonts w:ascii="Times New Roman" w:hAnsi="Times New Roman" w:cs="Times New Roman"/>
          <w:bCs/>
          <w:sz w:val="16"/>
          <w:szCs w:val="16"/>
        </w:rPr>
        <w:t>Приложение 9</w:t>
      </w:r>
    </w:p>
    <w:p w:rsidR="001A6769" w:rsidRPr="001A6769" w:rsidRDefault="001A6769" w:rsidP="00E15C01">
      <w:pPr>
        <w:pStyle w:val="ab"/>
        <w:jc w:val="right"/>
        <w:rPr>
          <w:rFonts w:ascii="Times New Roman" w:hAnsi="Times New Roman" w:cs="Times New Roman"/>
          <w:bCs/>
          <w:sz w:val="16"/>
          <w:szCs w:val="16"/>
        </w:rPr>
      </w:pPr>
      <w:r w:rsidRPr="001A6769">
        <w:rPr>
          <w:rFonts w:ascii="Times New Roman" w:hAnsi="Times New Roman" w:cs="Times New Roman"/>
          <w:bCs/>
          <w:sz w:val="16"/>
          <w:szCs w:val="16"/>
        </w:rPr>
        <w:t>к решению Думы Филипповского муниципального</w:t>
      </w:r>
      <w:r w:rsidR="00E15C01">
        <w:rPr>
          <w:rFonts w:ascii="Times New Roman" w:hAnsi="Times New Roman" w:cs="Times New Roman"/>
          <w:bCs/>
          <w:sz w:val="16"/>
          <w:szCs w:val="16"/>
        </w:rPr>
        <w:t xml:space="preserve"> </w:t>
      </w:r>
      <w:r w:rsidRPr="001A6769">
        <w:rPr>
          <w:rFonts w:ascii="Times New Roman" w:hAnsi="Times New Roman" w:cs="Times New Roman"/>
          <w:bCs/>
          <w:sz w:val="16"/>
          <w:szCs w:val="16"/>
        </w:rPr>
        <w:t>образования  от 25 декабря 2020  года № 125 «Об утверждении</w:t>
      </w:r>
    </w:p>
    <w:p w:rsidR="001A6769" w:rsidRPr="001A6769" w:rsidRDefault="001A6769" w:rsidP="00E15C01">
      <w:pPr>
        <w:pStyle w:val="ab"/>
        <w:jc w:val="right"/>
        <w:rPr>
          <w:rFonts w:ascii="Times New Roman" w:hAnsi="Times New Roman" w:cs="Times New Roman"/>
          <w:bCs/>
          <w:sz w:val="16"/>
          <w:szCs w:val="16"/>
        </w:rPr>
      </w:pPr>
      <w:r w:rsidRPr="001A6769">
        <w:rPr>
          <w:rFonts w:ascii="Times New Roman" w:hAnsi="Times New Roman" w:cs="Times New Roman"/>
          <w:bCs/>
          <w:sz w:val="16"/>
          <w:szCs w:val="16"/>
        </w:rPr>
        <w:t xml:space="preserve"> бюджета Филипповского муниципального образования  </w:t>
      </w:r>
      <w:r w:rsidR="00E15C01">
        <w:rPr>
          <w:rFonts w:ascii="Times New Roman" w:hAnsi="Times New Roman" w:cs="Times New Roman"/>
          <w:bCs/>
          <w:sz w:val="16"/>
          <w:szCs w:val="16"/>
        </w:rPr>
        <w:t xml:space="preserve"> </w:t>
      </w:r>
      <w:r w:rsidRPr="001A6769">
        <w:rPr>
          <w:rFonts w:ascii="Times New Roman" w:hAnsi="Times New Roman" w:cs="Times New Roman"/>
          <w:bCs/>
          <w:sz w:val="16"/>
          <w:szCs w:val="16"/>
        </w:rPr>
        <w:t>на 2021 год и  на плановый период 2022 и 2023 годов»»</w:t>
      </w:r>
    </w:p>
    <w:p w:rsidR="001A6769" w:rsidRPr="001A6769" w:rsidRDefault="001A6769" w:rsidP="00E15C01">
      <w:pPr>
        <w:pStyle w:val="ab"/>
        <w:jc w:val="right"/>
        <w:rPr>
          <w:rFonts w:ascii="Times New Roman" w:hAnsi="Times New Roman" w:cs="Times New Roman"/>
          <w:sz w:val="16"/>
          <w:szCs w:val="16"/>
        </w:rPr>
      </w:pPr>
      <w:r w:rsidRPr="001A6769">
        <w:rPr>
          <w:rFonts w:ascii="Times New Roman" w:hAnsi="Times New Roman" w:cs="Times New Roman"/>
          <w:b/>
          <w:sz w:val="16"/>
          <w:szCs w:val="16"/>
        </w:rPr>
        <w:tab/>
      </w:r>
      <w:r w:rsidRPr="001A6769">
        <w:rPr>
          <w:rFonts w:ascii="Times New Roman" w:hAnsi="Times New Roman" w:cs="Times New Roman"/>
          <w:sz w:val="16"/>
          <w:szCs w:val="16"/>
        </w:rPr>
        <w:t>(в редакции утвержденной решением от 25 июня 2021 года № 145)</w:t>
      </w:r>
    </w:p>
    <w:p w:rsidR="001A6769" w:rsidRPr="001A6769" w:rsidRDefault="001A6769" w:rsidP="001A6769">
      <w:pPr>
        <w:pStyle w:val="ab"/>
        <w:rPr>
          <w:rFonts w:ascii="Times New Roman" w:hAnsi="Times New Roman" w:cs="Times New Roman"/>
          <w:bCs/>
          <w:sz w:val="16"/>
          <w:szCs w:val="16"/>
          <w:highlight w:val="yellow"/>
        </w:rPr>
      </w:pPr>
    </w:p>
    <w:p w:rsidR="001A6769" w:rsidRPr="001A6769" w:rsidRDefault="001A6769" w:rsidP="00E15C01">
      <w:pPr>
        <w:pStyle w:val="ab"/>
        <w:jc w:val="center"/>
        <w:rPr>
          <w:rFonts w:ascii="Times New Roman" w:hAnsi="Times New Roman" w:cs="Times New Roman"/>
          <w:b/>
          <w:sz w:val="16"/>
          <w:szCs w:val="16"/>
        </w:rPr>
      </w:pPr>
      <w:r w:rsidRPr="001A6769">
        <w:rPr>
          <w:rFonts w:ascii="Times New Roman" w:hAnsi="Times New Roman" w:cs="Times New Roman"/>
          <w:b/>
          <w:sz w:val="16"/>
          <w:szCs w:val="16"/>
        </w:rPr>
        <w:t xml:space="preserve">Ведомственная структура расходов местного бюджета на 2021 год (по главным распорядителям средств местного бюджета, разделам, подразделам, целевым статьям (муниципальным программам и </w:t>
      </w:r>
      <w:proofErr w:type="spellStart"/>
      <w:r w:rsidRPr="001A6769">
        <w:rPr>
          <w:rFonts w:ascii="Times New Roman" w:hAnsi="Times New Roman" w:cs="Times New Roman"/>
          <w:b/>
          <w:sz w:val="16"/>
          <w:szCs w:val="16"/>
        </w:rPr>
        <w:t>непрограммным</w:t>
      </w:r>
      <w:proofErr w:type="spellEnd"/>
      <w:r w:rsidRPr="001A6769">
        <w:rPr>
          <w:rFonts w:ascii="Times New Roman" w:hAnsi="Times New Roman" w:cs="Times New Roman"/>
          <w:b/>
          <w:sz w:val="16"/>
          <w:szCs w:val="16"/>
        </w:rPr>
        <w:t xml:space="preserve"> направлениям деятельности), группам </w:t>
      </w:r>
      <w:proofErr w:type="gramStart"/>
      <w:r w:rsidRPr="001A6769">
        <w:rPr>
          <w:rFonts w:ascii="Times New Roman" w:hAnsi="Times New Roman" w:cs="Times New Roman"/>
          <w:b/>
          <w:sz w:val="16"/>
          <w:szCs w:val="16"/>
        </w:rPr>
        <w:t>видов расходов классификации расходов бюджетов</w:t>
      </w:r>
      <w:proofErr w:type="gramEnd"/>
      <w:r w:rsidRPr="001A6769">
        <w:rPr>
          <w:rFonts w:ascii="Times New Roman" w:hAnsi="Times New Roman" w:cs="Times New Roman"/>
          <w:b/>
          <w:sz w:val="16"/>
          <w:szCs w:val="16"/>
        </w:rPr>
        <w:t>)</w:t>
      </w:r>
    </w:p>
    <w:p w:rsidR="001A6769" w:rsidRPr="001A6769" w:rsidRDefault="001A6769" w:rsidP="001A6769">
      <w:pPr>
        <w:pStyle w:val="ab"/>
        <w:rPr>
          <w:rFonts w:ascii="Times New Roman" w:hAnsi="Times New Roman" w:cs="Times New Roman"/>
          <w:b/>
          <w:sz w:val="16"/>
          <w:szCs w:val="16"/>
        </w:rPr>
      </w:pPr>
    </w:p>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рублей</w:t>
      </w:r>
    </w:p>
    <w:tbl>
      <w:tblPr>
        <w:tblW w:w="11319" w:type="dxa"/>
        <w:tblInd w:w="95" w:type="dxa"/>
        <w:tblLook w:val="04A0"/>
      </w:tblPr>
      <w:tblGrid>
        <w:gridCol w:w="5542"/>
        <w:gridCol w:w="988"/>
        <w:gridCol w:w="1243"/>
        <w:gridCol w:w="1145"/>
        <w:gridCol w:w="1130"/>
        <w:gridCol w:w="1271"/>
      </w:tblGrid>
      <w:tr w:rsidR="001A6769" w:rsidRPr="001A6769" w:rsidTr="00E15C01">
        <w:trPr>
          <w:trHeight w:val="20"/>
          <w:tblHeader/>
        </w:trPr>
        <w:tc>
          <w:tcPr>
            <w:tcW w:w="5542"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A6769" w:rsidRPr="001A6769" w:rsidRDefault="001A6769" w:rsidP="001A6769">
            <w:pPr>
              <w:pStyle w:val="ab"/>
              <w:rPr>
                <w:rFonts w:ascii="Times New Roman" w:hAnsi="Times New Roman" w:cs="Times New Roman"/>
                <w:bCs/>
                <w:sz w:val="16"/>
                <w:szCs w:val="16"/>
              </w:rPr>
            </w:pPr>
            <w:r w:rsidRPr="001A6769">
              <w:rPr>
                <w:rFonts w:ascii="Times New Roman" w:hAnsi="Times New Roman" w:cs="Times New Roman"/>
                <w:bCs/>
                <w:sz w:val="16"/>
                <w:szCs w:val="16"/>
              </w:rPr>
              <w:t>Наименование</w:t>
            </w:r>
          </w:p>
        </w:tc>
        <w:tc>
          <w:tcPr>
            <w:tcW w:w="988" w:type="dxa"/>
            <w:tcBorders>
              <w:top w:val="single" w:sz="8" w:space="0" w:color="auto"/>
              <w:left w:val="nil"/>
              <w:bottom w:val="single" w:sz="8" w:space="0" w:color="auto"/>
              <w:right w:val="single" w:sz="4" w:space="0" w:color="auto"/>
            </w:tcBorders>
            <w:shd w:val="clear" w:color="auto" w:fill="auto"/>
            <w:noWrap/>
            <w:vAlign w:val="center"/>
            <w:hideMark/>
          </w:tcPr>
          <w:p w:rsidR="001A6769" w:rsidRPr="001A6769" w:rsidRDefault="001A6769" w:rsidP="001A6769">
            <w:pPr>
              <w:pStyle w:val="ab"/>
              <w:rPr>
                <w:rFonts w:ascii="Times New Roman" w:hAnsi="Times New Roman" w:cs="Times New Roman"/>
                <w:bCs/>
                <w:sz w:val="16"/>
                <w:szCs w:val="16"/>
              </w:rPr>
            </w:pPr>
            <w:r w:rsidRPr="001A6769">
              <w:rPr>
                <w:rFonts w:ascii="Times New Roman" w:hAnsi="Times New Roman" w:cs="Times New Roman"/>
                <w:bCs/>
                <w:sz w:val="16"/>
                <w:szCs w:val="16"/>
              </w:rPr>
              <w:t>КВСР</w:t>
            </w:r>
          </w:p>
        </w:tc>
        <w:tc>
          <w:tcPr>
            <w:tcW w:w="1243" w:type="dxa"/>
            <w:tcBorders>
              <w:top w:val="single" w:sz="8" w:space="0" w:color="auto"/>
              <w:left w:val="nil"/>
              <w:bottom w:val="single" w:sz="8" w:space="0" w:color="auto"/>
              <w:right w:val="single" w:sz="4" w:space="0" w:color="auto"/>
            </w:tcBorders>
            <w:shd w:val="clear" w:color="auto" w:fill="auto"/>
            <w:noWrap/>
            <w:vAlign w:val="center"/>
            <w:hideMark/>
          </w:tcPr>
          <w:p w:rsidR="001A6769" w:rsidRPr="001A6769" w:rsidRDefault="001A6769" w:rsidP="001A6769">
            <w:pPr>
              <w:pStyle w:val="ab"/>
              <w:rPr>
                <w:rFonts w:ascii="Times New Roman" w:hAnsi="Times New Roman" w:cs="Times New Roman"/>
                <w:bCs/>
                <w:sz w:val="16"/>
                <w:szCs w:val="16"/>
              </w:rPr>
            </w:pPr>
            <w:proofErr w:type="spellStart"/>
            <w:r w:rsidRPr="001A6769">
              <w:rPr>
                <w:rFonts w:ascii="Times New Roman" w:hAnsi="Times New Roman" w:cs="Times New Roman"/>
                <w:bCs/>
                <w:sz w:val="16"/>
                <w:szCs w:val="16"/>
              </w:rPr>
              <w:t>РзПР</w:t>
            </w:r>
            <w:proofErr w:type="spellEnd"/>
          </w:p>
        </w:tc>
        <w:tc>
          <w:tcPr>
            <w:tcW w:w="1145" w:type="dxa"/>
            <w:tcBorders>
              <w:top w:val="single" w:sz="8" w:space="0" w:color="auto"/>
              <w:left w:val="nil"/>
              <w:bottom w:val="single" w:sz="8" w:space="0" w:color="auto"/>
              <w:right w:val="single" w:sz="4" w:space="0" w:color="auto"/>
            </w:tcBorders>
            <w:shd w:val="clear" w:color="auto" w:fill="auto"/>
            <w:noWrap/>
            <w:vAlign w:val="center"/>
            <w:hideMark/>
          </w:tcPr>
          <w:p w:rsidR="001A6769" w:rsidRPr="001A6769" w:rsidRDefault="001A6769" w:rsidP="001A6769">
            <w:pPr>
              <w:pStyle w:val="ab"/>
              <w:rPr>
                <w:rFonts w:ascii="Times New Roman" w:hAnsi="Times New Roman" w:cs="Times New Roman"/>
                <w:bCs/>
                <w:sz w:val="16"/>
                <w:szCs w:val="16"/>
              </w:rPr>
            </w:pPr>
            <w:r w:rsidRPr="001A6769">
              <w:rPr>
                <w:rFonts w:ascii="Times New Roman" w:hAnsi="Times New Roman" w:cs="Times New Roman"/>
                <w:bCs/>
                <w:sz w:val="16"/>
                <w:szCs w:val="16"/>
              </w:rPr>
              <w:t>КЦСР</w:t>
            </w:r>
          </w:p>
        </w:tc>
        <w:tc>
          <w:tcPr>
            <w:tcW w:w="1130" w:type="dxa"/>
            <w:tcBorders>
              <w:top w:val="single" w:sz="8" w:space="0" w:color="auto"/>
              <w:left w:val="nil"/>
              <w:bottom w:val="single" w:sz="8" w:space="0" w:color="auto"/>
              <w:right w:val="single" w:sz="4" w:space="0" w:color="auto"/>
            </w:tcBorders>
            <w:shd w:val="clear" w:color="auto" w:fill="auto"/>
            <w:noWrap/>
            <w:vAlign w:val="center"/>
            <w:hideMark/>
          </w:tcPr>
          <w:p w:rsidR="001A6769" w:rsidRPr="001A6769" w:rsidRDefault="001A6769" w:rsidP="001A6769">
            <w:pPr>
              <w:pStyle w:val="ab"/>
              <w:rPr>
                <w:rFonts w:ascii="Times New Roman" w:hAnsi="Times New Roman" w:cs="Times New Roman"/>
                <w:bCs/>
                <w:sz w:val="16"/>
                <w:szCs w:val="16"/>
              </w:rPr>
            </w:pPr>
            <w:r w:rsidRPr="001A6769">
              <w:rPr>
                <w:rFonts w:ascii="Times New Roman" w:hAnsi="Times New Roman" w:cs="Times New Roman"/>
                <w:bCs/>
                <w:sz w:val="16"/>
                <w:szCs w:val="16"/>
              </w:rPr>
              <w:t>КВР</w:t>
            </w:r>
          </w:p>
        </w:tc>
        <w:tc>
          <w:tcPr>
            <w:tcW w:w="1271" w:type="dxa"/>
            <w:tcBorders>
              <w:top w:val="single" w:sz="8" w:space="0" w:color="auto"/>
              <w:left w:val="nil"/>
              <w:bottom w:val="single" w:sz="8" w:space="0" w:color="auto"/>
              <w:right w:val="single" w:sz="4" w:space="0" w:color="auto"/>
            </w:tcBorders>
            <w:shd w:val="clear" w:color="auto" w:fill="auto"/>
            <w:vAlign w:val="center"/>
            <w:hideMark/>
          </w:tcPr>
          <w:p w:rsidR="001A6769" w:rsidRPr="001A6769" w:rsidRDefault="001A6769" w:rsidP="001A6769">
            <w:pPr>
              <w:pStyle w:val="ab"/>
              <w:rPr>
                <w:rFonts w:ascii="Times New Roman" w:hAnsi="Times New Roman" w:cs="Times New Roman"/>
                <w:bCs/>
                <w:sz w:val="16"/>
                <w:szCs w:val="16"/>
              </w:rPr>
            </w:pPr>
            <w:r w:rsidRPr="001A6769">
              <w:rPr>
                <w:rFonts w:ascii="Times New Roman" w:hAnsi="Times New Roman" w:cs="Times New Roman"/>
                <w:bCs/>
                <w:sz w:val="16"/>
                <w:szCs w:val="16"/>
              </w:rPr>
              <w:t xml:space="preserve">Сумма </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Администрация </w:t>
            </w:r>
            <w:proofErr w:type="spellStart"/>
            <w:r w:rsidRPr="001A6769">
              <w:rPr>
                <w:rFonts w:ascii="Times New Roman" w:hAnsi="Times New Roman" w:cs="Times New Roman"/>
                <w:sz w:val="16"/>
                <w:szCs w:val="16"/>
              </w:rPr>
              <w:t>Филиповского</w:t>
            </w:r>
            <w:proofErr w:type="spellEnd"/>
            <w:r w:rsidRPr="001A6769">
              <w:rPr>
                <w:rFonts w:ascii="Times New Roman" w:hAnsi="Times New Roman" w:cs="Times New Roman"/>
                <w:sz w:val="16"/>
                <w:szCs w:val="16"/>
              </w:rPr>
              <w:t xml:space="preserve"> МО</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00 </w:t>
            </w:r>
            <w:proofErr w:type="spellStart"/>
            <w:r w:rsidRPr="001A6769">
              <w:rPr>
                <w:rFonts w:ascii="Times New Roman" w:hAnsi="Times New Roman" w:cs="Times New Roman"/>
                <w:sz w:val="16"/>
                <w:szCs w:val="16"/>
              </w:rPr>
              <w:t>00</w:t>
            </w:r>
            <w:proofErr w:type="spellEnd"/>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00.0.00.00000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10 263 114,31</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ОБЩЕГОСУДАРСТВЕННЫЕ ВОПРОСЫ</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01 00</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00.0.00.00000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2 741 395,39</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01 02</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00.0.00.00000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607 542,68</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proofErr w:type="spellStart"/>
            <w:r w:rsidRPr="001A6769">
              <w:rPr>
                <w:rFonts w:ascii="Times New Roman" w:hAnsi="Times New Roman" w:cs="Times New Roman"/>
                <w:sz w:val="16"/>
                <w:szCs w:val="16"/>
              </w:rPr>
              <w:t>Непрограммные</w:t>
            </w:r>
            <w:proofErr w:type="spellEnd"/>
            <w:r w:rsidRPr="001A6769">
              <w:rPr>
                <w:rFonts w:ascii="Times New Roman" w:hAnsi="Times New Roman" w:cs="Times New Roman"/>
                <w:sz w:val="16"/>
                <w:szCs w:val="16"/>
              </w:rPr>
              <w:t xml:space="preserve"> расходы</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01 02</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99.0.00.00000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607 542,68</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Обеспечение деятельности органов местного самоуправления муниципального образования </w:t>
            </w:r>
            <w:proofErr w:type="spellStart"/>
            <w:r w:rsidRPr="001A6769">
              <w:rPr>
                <w:rFonts w:ascii="Times New Roman" w:hAnsi="Times New Roman" w:cs="Times New Roman"/>
                <w:sz w:val="16"/>
                <w:szCs w:val="16"/>
              </w:rPr>
              <w:t>Зиминского</w:t>
            </w:r>
            <w:proofErr w:type="spellEnd"/>
            <w:r w:rsidRPr="001A6769">
              <w:rPr>
                <w:rFonts w:ascii="Times New Roman" w:hAnsi="Times New Roman" w:cs="Times New Roman"/>
                <w:sz w:val="16"/>
                <w:szCs w:val="16"/>
              </w:rPr>
              <w:t xml:space="preserve"> района</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01 02</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99.1.00.00000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607 542,68</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Обеспечение функций органов местного самоуправления</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01 02</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99.1.01.00000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607 542,68</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Расходы на выплаты по оплате труда работников органов местного самоуправления</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01 02</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99.1.01.80001</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607 542,68</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01 02</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99.1.01.80001</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607 542,68</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01 04</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00.0.00.00000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2 007 768,71</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proofErr w:type="spellStart"/>
            <w:r w:rsidRPr="001A6769">
              <w:rPr>
                <w:rFonts w:ascii="Times New Roman" w:hAnsi="Times New Roman" w:cs="Times New Roman"/>
                <w:sz w:val="16"/>
                <w:szCs w:val="16"/>
              </w:rPr>
              <w:t>Непрограммные</w:t>
            </w:r>
            <w:proofErr w:type="spellEnd"/>
            <w:r w:rsidRPr="001A6769">
              <w:rPr>
                <w:rFonts w:ascii="Times New Roman" w:hAnsi="Times New Roman" w:cs="Times New Roman"/>
                <w:sz w:val="16"/>
                <w:szCs w:val="16"/>
              </w:rPr>
              <w:t xml:space="preserve"> расходы</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01 04</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99.0.00.00000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2 007 768,71</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Обеспечение деятельности органов местного самоуправления муниципального образования </w:t>
            </w:r>
            <w:proofErr w:type="spellStart"/>
            <w:r w:rsidRPr="001A6769">
              <w:rPr>
                <w:rFonts w:ascii="Times New Roman" w:hAnsi="Times New Roman" w:cs="Times New Roman"/>
                <w:sz w:val="16"/>
                <w:szCs w:val="16"/>
              </w:rPr>
              <w:t>Зиминского</w:t>
            </w:r>
            <w:proofErr w:type="spellEnd"/>
            <w:r w:rsidRPr="001A6769">
              <w:rPr>
                <w:rFonts w:ascii="Times New Roman" w:hAnsi="Times New Roman" w:cs="Times New Roman"/>
                <w:sz w:val="16"/>
                <w:szCs w:val="16"/>
              </w:rPr>
              <w:t xml:space="preserve"> района</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01 04</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99.1.00.00000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2 007 768,71</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Обеспечение функций органов местного самоуправления</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01 04</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99.1.01.00000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2 007 068,71</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Расходы на выплаты по оплате труда работников органов местного самоуправления</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01 04</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99.1.01.80001</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1 667 787,46</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01 04</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99.1.01.80001</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1 667 787,46</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Расходы на обеспечение функций органов местного самоуправления</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01 04</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99.1.01.80002</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339 281,25</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01 04</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99.1.01.80002</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330 921,25</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Иные бюджетные ассигнования</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01 04</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99.1.01.80002</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8 360,00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Осуществление областных государственных полномочий</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01 04</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99.1.05.00000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700,00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w:t>
            </w:r>
            <w:r w:rsidRPr="001A6769">
              <w:rPr>
                <w:rFonts w:ascii="Times New Roman" w:hAnsi="Times New Roman" w:cs="Times New Roman"/>
                <w:sz w:val="16"/>
                <w:szCs w:val="16"/>
              </w:rPr>
              <w:lastRenderedPageBreak/>
              <w:t>области об административной ответственности</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lastRenderedPageBreak/>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01 04</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99.1.05.73150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700,00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01 04</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99.1.05.73150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700,00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Резервные фонды</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01 11</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00.0.00.00000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3 000,00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proofErr w:type="spellStart"/>
            <w:r w:rsidRPr="001A6769">
              <w:rPr>
                <w:rFonts w:ascii="Times New Roman" w:hAnsi="Times New Roman" w:cs="Times New Roman"/>
                <w:sz w:val="16"/>
                <w:szCs w:val="16"/>
              </w:rPr>
              <w:t>Непрограммные</w:t>
            </w:r>
            <w:proofErr w:type="spellEnd"/>
            <w:r w:rsidRPr="001A6769">
              <w:rPr>
                <w:rFonts w:ascii="Times New Roman" w:hAnsi="Times New Roman" w:cs="Times New Roman"/>
                <w:sz w:val="16"/>
                <w:szCs w:val="16"/>
              </w:rPr>
              <w:t xml:space="preserve"> расходы</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01 11</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99.0.00.00000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3 000,00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Прочие </w:t>
            </w:r>
            <w:proofErr w:type="spellStart"/>
            <w:r w:rsidRPr="001A6769">
              <w:rPr>
                <w:rFonts w:ascii="Times New Roman" w:hAnsi="Times New Roman" w:cs="Times New Roman"/>
                <w:sz w:val="16"/>
                <w:szCs w:val="16"/>
              </w:rPr>
              <w:t>непрограммные</w:t>
            </w:r>
            <w:proofErr w:type="spellEnd"/>
            <w:r w:rsidRPr="001A6769">
              <w:rPr>
                <w:rFonts w:ascii="Times New Roman" w:hAnsi="Times New Roman" w:cs="Times New Roman"/>
                <w:sz w:val="16"/>
                <w:szCs w:val="16"/>
              </w:rPr>
              <w:t xml:space="preserve"> расходы</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01 11</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99.3.00.00000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3 000,00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Резервные фонды местных администраций</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01 11</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99.3.00.80010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3 000,00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Иные бюджетные ассигнования</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01 11</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99.3.00.80010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3 000,00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Другие общегосударственные вопросы</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01 13</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00.0.00.00000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123 084,00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Муниципальная программа «Обеспечение первичных мер пожарной безопасности на территории Филипповского муниципального образования» на 2020-2022 годы</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01 13</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61.0.00.00000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106 012,00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Основное мероприятие «Укрепление противопожарного состояния учреждений, жилого фонда, территории сельского поселения (усиление оборудования для оповещения населения)»</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01 13</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61.0.02.00000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106 012,00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Реализация направлений расходов основного мероприятия, подпрограммы муниципальной программы, а также </w:t>
            </w:r>
            <w:proofErr w:type="spellStart"/>
            <w:r w:rsidRPr="001A6769">
              <w:rPr>
                <w:rFonts w:ascii="Times New Roman" w:hAnsi="Times New Roman" w:cs="Times New Roman"/>
                <w:sz w:val="16"/>
                <w:szCs w:val="16"/>
              </w:rPr>
              <w:t>непрограммных</w:t>
            </w:r>
            <w:proofErr w:type="spellEnd"/>
            <w:r w:rsidRPr="001A6769">
              <w:rPr>
                <w:rFonts w:ascii="Times New Roman" w:hAnsi="Times New Roman" w:cs="Times New Roman"/>
                <w:sz w:val="16"/>
                <w:szCs w:val="16"/>
              </w:rPr>
              <w:t xml:space="preserve"> направлений расходов</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01 13</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61.0.02.89999</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106 012,00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01 13</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61.0.02.89999</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106 012,00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proofErr w:type="spellStart"/>
            <w:r w:rsidRPr="001A6769">
              <w:rPr>
                <w:rFonts w:ascii="Times New Roman" w:hAnsi="Times New Roman" w:cs="Times New Roman"/>
                <w:sz w:val="16"/>
                <w:szCs w:val="16"/>
              </w:rPr>
              <w:t>Непрограммные</w:t>
            </w:r>
            <w:proofErr w:type="spellEnd"/>
            <w:r w:rsidRPr="001A6769">
              <w:rPr>
                <w:rFonts w:ascii="Times New Roman" w:hAnsi="Times New Roman" w:cs="Times New Roman"/>
                <w:sz w:val="16"/>
                <w:szCs w:val="16"/>
              </w:rPr>
              <w:t xml:space="preserve"> расходы</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01 13</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99.0.00.00000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17 072,00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Прочие </w:t>
            </w:r>
            <w:proofErr w:type="spellStart"/>
            <w:r w:rsidRPr="001A6769">
              <w:rPr>
                <w:rFonts w:ascii="Times New Roman" w:hAnsi="Times New Roman" w:cs="Times New Roman"/>
                <w:sz w:val="16"/>
                <w:szCs w:val="16"/>
              </w:rPr>
              <w:t>непрограммные</w:t>
            </w:r>
            <w:proofErr w:type="spellEnd"/>
            <w:r w:rsidRPr="001A6769">
              <w:rPr>
                <w:rFonts w:ascii="Times New Roman" w:hAnsi="Times New Roman" w:cs="Times New Roman"/>
                <w:sz w:val="16"/>
                <w:szCs w:val="16"/>
              </w:rPr>
              <w:t xml:space="preserve"> расходы</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01 13</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99.3.00.00000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17 072,00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Обеспечение первичных мер пожарной безопасности в границах сельских населенных пунктов</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01 13</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99.3.00.80024</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17 072,00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01 13</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99.3.00.80024</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17 072,00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НАЦИОНАЛЬНАЯ ОБОРОНА</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02 00</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00.0.00.00000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137 300,00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Мобилизационная и вневойсковая подготовка</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02 03</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00.0.00.00000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137 300,00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proofErr w:type="spellStart"/>
            <w:r w:rsidRPr="001A6769">
              <w:rPr>
                <w:rFonts w:ascii="Times New Roman" w:hAnsi="Times New Roman" w:cs="Times New Roman"/>
                <w:sz w:val="16"/>
                <w:szCs w:val="16"/>
              </w:rPr>
              <w:t>Непрограммные</w:t>
            </w:r>
            <w:proofErr w:type="spellEnd"/>
            <w:r w:rsidRPr="001A6769">
              <w:rPr>
                <w:rFonts w:ascii="Times New Roman" w:hAnsi="Times New Roman" w:cs="Times New Roman"/>
                <w:sz w:val="16"/>
                <w:szCs w:val="16"/>
              </w:rPr>
              <w:t xml:space="preserve"> расходы</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02 03</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99.0.00.00000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137 300,00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Обеспечение деятельности органов местного самоуправления муниципального образования </w:t>
            </w:r>
            <w:proofErr w:type="spellStart"/>
            <w:r w:rsidRPr="001A6769">
              <w:rPr>
                <w:rFonts w:ascii="Times New Roman" w:hAnsi="Times New Roman" w:cs="Times New Roman"/>
                <w:sz w:val="16"/>
                <w:szCs w:val="16"/>
              </w:rPr>
              <w:t>Зиминского</w:t>
            </w:r>
            <w:proofErr w:type="spellEnd"/>
            <w:r w:rsidRPr="001A6769">
              <w:rPr>
                <w:rFonts w:ascii="Times New Roman" w:hAnsi="Times New Roman" w:cs="Times New Roman"/>
                <w:sz w:val="16"/>
                <w:szCs w:val="16"/>
              </w:rPr>
              <w:t xml:space="preserve"> района</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02 03</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99.1.00.00000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137 300,00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Осуществление полномочий Российской Федерации</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02 03</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99.1.06.00000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137 300,00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02 03</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99.1.06.51180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137 300,00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02 03</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99.1.06.51180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124 700,00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02 03</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99.1.06.51180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12 600,00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НАЦИОНАЛЬНАЯ ЭКОНОМИКА</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04 00</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00.0.00.00000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887 114,59</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Общеэкономические вопросы</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04 01</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00.0.00.00000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47 800,00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proofErr w:type="spellStart"/>
            <w:r w:rsidRPr="001A6769">
              <w:rPr>
                <w:rFonts w:ascii="Times New Roman" w:hAnsi="Times New Roman" w:cs="Times New Roman"/>
                <w:sz w:val="16"/>
                <w:szCs w:val="16"/>
              </w:rPr>
              <w:t>Непрограммные</w:t>
            </w:r>
            <w:proofErr w:type="spellEnd"/>
            <w:r w:rsidRPr="001A6769">
              <w:rPr>
                <w:rFonts w:ascii="Times New Roman" w:hAnsi="Times New Roman" w:cs="Times New Roman"/>
                <w:sz w:val="16"/>
                <w:szCs w:val="16"/>
              </w:rPr>
              <w:t xml:space="preserve"> расходы</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04 01</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99.0.00.00000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47 800,00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Обеспечение деятельности органов местного самоуправления муниципального образования </w:t>
            </w:r>
            <w:proofErr w:type="spellStart"/>
            <w:r w:rsidRPr="001A6769">
              <w:rPr>
                <w:rFonts w:ascii="Times New Roman" w:hAnsi="Times New Roman" w:cs="Times New Roman"/>
                <w:sz w:val="16"/>
                <w:szCs w:val="16"/>
              </w:rPr>
              <w:t>Зиминского</w:t>
            </w:r>
            <w:proofErr w:type="spellEnd"/>
            <w:r w:rsidRPr="001A6769">
              <w:rPr>
                <w:rFonts w:ascii="Times New Roman" w:hAnsi="Times New Roman" w:cs="Times New Roman"/>
                <w:sz w:val="16"/>
                <w:szCs w:val="16"/>
              </w:rPr>
              <w:t xml:space="preserve"> района</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04 01</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99.1.00.00000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47 800,00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Осуществление областных государственных полномочий</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04 01</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99.1.05.00000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47 800,00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Осуществление отдельных областных государственных полномочий в сфере водоснабжения и водоотведения</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04 01</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99.1.05.73110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47 800,00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04 01</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99.1.05.73110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45 523,80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04 01</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99.1.05.73110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2 276,20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Дорожное хозяйство (дорожные фонды)</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04 09</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00.0.00.00000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839 314,59</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proofErr w:type="spellStart"/>
            <w:r w:rsidRPr="001A6769">
              <w:rPr>
                <w:rFonts w:ascii="Times New Roman" w:hAnsi="Times New Roman" w:cs="Times New Roman"/>
                <w:sz w:val="16"/>
                <w:szCs w:val="16"/>
              </w:rPr>
              <w:t>Непрограммные</w:t>
            </w:r>
            <w:proofErr w:type="spellEnd"/>
            <w:r w:rsidRPr="001A6769">
              <w:rPr>
                <w:rFonts w:ascii="Times New Roman" w:hAnsi="Times New Roman" w:cs="Times New Roman"/>
                <w:sz w:val="16"/>
                <w:szCs w:val="16"/>
              </w:rPr>
              <w:t xml:space="preserve"> расходы</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04 09</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99.0.00.00000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839 314,59</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Прочие </w:t>
            </w:r>
            <w:proofErr w:type="spellStart"/>
            <w:r w:rsidRPr="001A6769">
              <w:rPr>
                <w:rFonts w:ascii="Times New Roman" w:hAnsi="Times New Roman" w:cs="Times New Roman"/>
                <w:sz w:val="16"/>
                <w:szCs w:val="16"/>
              </w:rPr>
              <w:t>непрограммные</w:t>
            </w:r>
            <w:proofErr w:type="spellEnd"/>
            <w:r w:rsidRPr="001A6769">
              <w:rPr>
                <w:rFonts w:ascii="Times New Roman" w:hAnsi="Times New Roman" w:cs="Times New Roman"/>
                <w:sz w:val="16"/>
                <w:szCs w:val="16"/>
              </w:rPr>
              <w:t xml:space="preserve"> расходы</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04 09</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99.3.00.00000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839 314,59</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Содержание и управление дорожным хозяйством (дорожным фондом)</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04 09</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99.3.00.80011</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839 314,59</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04 09</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99.3.00.80011</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839 314,59</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ЖИЛИЩНО-КОММУНАЛЬНОЕ ХОЗЯЙСТВО</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05 00</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00.0.00.00000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1 704 833,92</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Коммунальное хозяйство</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05 02</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00.0.00.00000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189 203,87</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proofErr w:type="spellStart"/>
            <w:r w:rsidRPr="001A6769">
              <w:rPr>
                <w:rFonts w:ascii="Times New Roman" w:hAnsi="Times New Roman" w:cs="Times New Roman"/>
                <w:sz w:val="16"/>
                <w:szCs w:val="16"/>
              </w:rPr>
              <w:t>Непрограммные</w:t>
            </w:r>
            <w:proofErr w:type="spellEnd"/>
            <w:r w:rsidRPr="001A6769">
              <w:rPr>
                <w:rFonts w:ascii="Times New Roman" w:hAnsi="Times New Roman" w:cs="Times New Roman"/>
                <w:sz w:val="16"/>
                <w:szCs w:val="16"/>
              </w:rPr>
              <w:t xml:space="preserve"> расходы</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05 02</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99.0.00.00000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189 203,87</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Прочие </w:t>
            </w:r>
            <w:proofErr w:type="spellStart"/>
            <w:r w:rsidRPr="001A6769">
              <w:rPr>
                <w:rFonts w:ascii="Times New Roman" w:hAnsi="Times New Roman" w:cs="Times New Roman"/>
                <w:sz w:val="16"/>
                <w:szCs w:val="16"/>
              </w:rPr>
              <w:t>непрограммные</w:t>
            </w:r>
            <w:proofErr w:type="spellEnd"/>
            <w:r w:rsidRPr="001A6769">
              <w:rPr>
                <w:rFonts w:ascii="Times New Roman" w:hAnsi="Times New Roman" w:cs="Times New Roman"/>
                <w:sz w:val="16"/>
                <w:szCs w:val="16"/>
              </w:rPr>
              <w:t xml:space="preserve"> расходы</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05 02</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99.3.00.00000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189 203,87</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Организация в границах поселения </w:t>
            </w:r>
            <w:proofErr w:type="spellStart"/>
            <w:r w:rsidRPr="001A6769">
              <w:rPr>
                <w:rFonts w:ascii="Times New Roman" w:hAnsi="Times New Roman" w:cs="Times New Roman"/>
                <w:sz w:val="16"/>
                <w:szCs w:val="16"/>
              </w:rPr>
              <w:t>электро</w:t>
            </w:r>
            <w:proofErr w:type="spellEnd"/>
            <w:r w:rsidRPr="001A6769">
              <w:rPr>
                <w:rFonts w:ascii="Times New Roman" w:hAnsi="Times New Roman" w:cs="Times New Roman"/>
                <w:sz w:val="16"/>
                <w:szCs w:val="16"/>
              </w:rPr>
              <w:t>-, тепл</w:t>
            </w:r>
            <w:proofErr w:type="gramStart"/>
            <w:r w:rsidRPr="001A6769">
              <w:rPr>
                <w:rFonts w:ascii="Times New Roman" w:hAnsi="Times New Roman" w:cs="Times New Roman"/>
                <w:sz w:val="16"/>
                <w:szCs w:val="16"/>
              </w:rPr>
              <w:t>о-</w:t>
            </w:r>
            <w:proofErr w:type="gramEnd"/>
            <w:r w:rsidRPr="001A6769">
              <w:rPr>
                <w:rFonts w:ascii="Times New Roman" w:hAnsi="Times New Roman" w:cs="Times New Roman"/>
                <w:sz w:val="16"/>
                <w:szCs w:val="16"/>
              </w:rPr>
              <w:t xml:space="preserve">, </w:t>
            </w:r>
            <w:proofErr w:type="spellStart"/>
            <w:r w:rsidRPr="001A6769">
              <w:rPr>
                <w:rFonts w:ascii="Times New Roman" w:hAnsi="Times New Roman" w:cs="Times New Roman"/>
                <w:sz w:val="16"/>
                <w:szCs w:val="16"/>
              </w:rPr>
              <w:t>газо</w:t>
            </w:r>
            <w:proofErr w:type="spellEnd"/>
            <w:r w:rsidRPr="001A6769">
              <w:rPr>
                <w:rFonts w:ascii="Times New Roman" w:hAnsi="Times New Roman" w:cs="Times New Roman"/>
                <w:sz w:val="16"/>
                <w:szCs w:val="16"/>
              </w:rPr>
              <w:t>- и водоснабжения населения, водоотведения, снабжения населения топливом</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05 02</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99.3.00.80012</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189 203,87</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05 02</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99.3.00.80012</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188 603,87</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Иные бюджетные ассигнования</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05 02</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99.3.00.80012</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600,00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Благоустройство</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05 03</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00.0.00.00000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671 679,00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Муниципальная программа «Развитие комплексной системы обращения с твердыми коммунальными отходами на территории Филипповского муниципального образования </w:t>
            </w:r>
            <w:proofErr w:type="spellStart"/>
            <w:r w:rsidRPr="001A6769">
              <w:rPr>
                <w:rFonts w:ascii="Times New Roman" w:hAnsi="Times New Roman" w:cs="Times New Roman"/>
                <w:sz w:val="16"/>
                <w:szCs w:val="16"/>
              </w:rPr>
              <w:t>Зиминского</w:t>
            </w:r>
            <w:proofErr w:type="spellEnd"/>
            <w:r w:rsidRPr="001A6769">
              <w:rPr>
                <w:rFonts w:ascii="Times New Roman" w:hAnsi="Times New Roman" w:cs="Times New Roman"/>
                <w:sz w:val="16"/>
                <w:szCs w:val="16"/>
              </w:rPr>
              <w:t xml:space="preserve"> района» на 2020-2022 годы</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05 03</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60.0.00.00000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449 400,00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Основное мероприятие «Снижение негативного влияния отходов на состояние окружающей среды»</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05 03</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60.0.01.00000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449 400,00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proofErr w:type="spellStart"/>
            <w:proofErr w:type="gramStart"/>
            <w:r w:rsidRPr="001A6769">
              <w:rPr>
                <w:rFonts w:ascii="Times New Roman" w:hAnsi="Times New Roman" w:cs="Times New Roman"/>
                <w:sz w:val="16"/>
                <w:szCs w:val="16"/>
              </w:rPr>
              <w:t>C</w:t>
            </w:r>
            <w:proofErr w:type="gramEnd"/>
            <w:r w:rsidRPr="001A6769">
              <w:rPr>
                <w:rFonts w:ascii="Times New Roman" w:hAnsi="Times New Roman" w:cs="Times New Roman"/>
                <w:sz w:val="16"/>
                <w:szCs w:val="16"/>
              </w:rPr>
              <w:t>оздание</w:t>
            </w:r>
            <w:proofErr w:type="spellEnd"/>
            <w:r w:rsidRPr="001A6769">
              <w:rPr>
                <w:rFonts w:ascii="Times New Roman" w:hAnsi="Times New Roman" w:cs="Times New Roman"/>
                <w:sz w:val="16"/>
                <w:szCs w:val="16"/>
              </w:rPr>
              <w:t xml:space="preserve"> мест (площадок) накопления твердых коммунальных отходов</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05 03</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60.0.01.S2971</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449 400,00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05 03</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60.0.01.S2971</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449 400,00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proofErr w:type="spellStart"/>
            <w:r w:rsidRPr="001A6769">
              <w:rPr>
                <w:rFonts w:ascii="Times New Roman" w:hAnsi="Times New Roman" w:cs="Times New Roman"/>
                <w:sz w:val="16"/>
                <w:szCs w:val="16"/>
              </w:rPr>
              <w:t>Непрограммные</w:t>
            </w:r>
            <w:proofErr w:type="spellEnd"/>
            <w:r w:rsidRPr="001A6769">
              <w:rPr>
                <w:rFonts w:ascii="Times New Roman" w:hAnsi="Times New Roman" w:cs="Times New Roman"/>
                <w:sz w:val="16"/>
                <w:szCs w:val="16"/>
              </w:rPr>
              <w:t xml:space="preserve"> расходы</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05 03</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99.0.00.00000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222 279,00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lastRenderedPageBreak/>
              <w:t xml:space="preserve">Прочие </w:t>
            </w:r>
            <w:proofErr w:type="spellStart"/>
            <w:r w:rsidRPr="001A6769">
              <w:rPr>
                <w:rFonts w:ascii="Times New Roman" w:hAnsi="Times New Roman" w:cs="Times New Roman"/>
                <w:sz w:val="16"/>
                <w:szCs w:val="16"/>
              </w:rPr>
              <w:t>непрограммные</w:t>
            </w:r>
            <w:proofErr w:type="spellEnd"/>
            <w:r w:rsidRPr="001A6769">
              <w:rPr>
                <w:rFonts w:ascii="Times New Roman" w:hAnsi="Times New Roman" w:cs="Times New Roman"/>
                <w:sz w:val="16"/>
                <w:szCs w:val="16"/>
              </w:rPr>
              <w:t xml:space="preserve"> расходы</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05 03</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99.3.00.00000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222 279,00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Благоустройство территории поселения</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05 03</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99.3.00.80018</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222 279,00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05 03</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99.3.00.80018</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222 279,00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Другие вопросы в области жилищно-коммунального хозяйства</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05 </w:t>
            </w:r>
            <w:proofErr w:type="spellStart"/>
            <w:r w:rsidRPr="001A6769">
              <w:rPr>
                <w:rFonts w:ascii="Times New Roman" w:hAnsi="Times New Roman" w:cs="Times New Roman"/>
                <w:sz w:val="16"/>
                <w:szCs w:val="16"/>
              </w:rPr>
              <w:t>05</w:t>
            </w:r>
            <w:proofErr w:type="spellEnd"/>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00.0.00.00000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843 951,05</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proofErr w:type="spellStart"/>
            <w:r w:rsidRPr="001A6769">
              <w:rPr>
                <w:rFonts w:ascii="Times New Roman" w:hAnsi="Times New Roman" w:cs="Times New Roman"/>
                <w:sz w:val="16"/>
                <w:szCs w:val="16"/>
              </w:rPr>
              <w:t>Непрограммные</w:t>
            </w:r>
            <w:proofErr w:type="spellEnd"/>
            <w:r w:rsidRPr="001A6769">
              <w:rPr>
                <w:rFonts w:ascii="Times New Roman" w:hAnsi="Times New Roman" w:cs="Times New Roman"/>
                <w:sz w:val="16"/>
                <w:szCs w:val="16"/>
              </w:rPr>
              <w:t xml:space="preserve"> расходы</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05 </w:t>
            </w:r>
            <w:proofErr w:type="spellStart"/>
            <w:r w:rsidRPr="001A6769">
              <w:rPr>
                <w:rFonts w:ascii="Times New Roman" w:hAnsi="Times New Roman" w:cs="Times New Roman"/>
                <w:sz w:val="16"/>
                <w:szCs w:val="16"/>
              </w:rPr>
              <w:t>05</w:t>
            </w:r>
            <w:proofErr w:type="spellEnd"/>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99.0.00.00000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843 951,05</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Обеспечение деятельности учреждений находящихся в ведении органов местного самоуправления</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05 </w:t>
            </w:r>
            <w:proofErr w:type="spellStart"/>
            <w:r w:rsidRPr="001A6769">
              <w:rPr>
                <w:rFonts w:ascii="Times New Roman" w:hAnsi="Times New Roman" w:cs="Times New Roman"/>
                <w:sz w:val="16"/>
                <w:szCs w:val="16"/>
              </w:rPr>
              <w:t>05</w:t>
            </w:r>
            <w:proofErr w:type="spellEnd"/>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99.2.00.00000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843 951,05</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Расходы на выплаты по оплате труда работникам муниципальных учреждений</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05 </w:t>
            </w:r>
            <w:proofErr w:type="spellStart"/>
            <w:r w:rsidRPr="001A6769">
              <w:rPr>
                <w:rFonts w:ascii="Times New Roman" w:hAnsi="Times New Roman" w:cs="Times New Roman"/>
                <w:sz w:val="16"/>
                <w:szCs w:val="16"/>
              </w:rPr>
              <w:t>05</w:t>
            </w:r>
            <w:proofErr w:type="spellEnd"/>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99.2.00.80004</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812 544,87</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05 </w:t>
            </w:r>
            <w:proofErr w:type="spellStart"/>
            <w:r w:rsidRPr="001A6769">
              <w:rPr>
                <w:rFonts w:ascii="Times New Roman" w:hAnsi="Times New Roman" w:cs="Times New Roman"/>
                <w:sz w:val="16"/>
                <w:szCs w:val="16"/>
              </w:rPr>
              <w:t>05</w:t>
            </w:r>
            <w:proofErr w:type="spellEnd"/>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99.2.00.80004</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812 544,87</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05 </w:t>
            </w:r>
            <w:proofErr w:type="spellStart"/>
            <w:r w:rsidRPr="001A6769">
              <w:rPr>
                <w:rFonts w:ascii="Times New Roman" w:hAnsi="Times New Roman" w:cs="Times New Roman"/>
                <w:sz w:val="16"/>
                <w:szCs w:val="16"/>
              </w:rPr>
              <w:t>05</w:t>
            </w:r>
            <w:proofErr w:type="spellEnd"/>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99.2.00.80005</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31 406,18</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05 </w:t>
            </w:r>
            <w:proofErr w:type="spellStart"/>
            <w:r w:rsidRPr="001A6769">
              <w:rPr>
                <w:rFonts w:ascii="Times New Roman" w:hAnsi="Times New Roman" w:cs="Times New Roman"/>
                <w:sz w:val="16"/>
                <w:szCs w:val="16"/>
              </w:rPr>
              <w:t>05</w:t>
            </w:r>
            <w:proofErr w:type="spellEnd"/>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99.2.00.80005</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30 806,18</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Иные бюджетные ассигнования</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05 </w:t>
            </w:r>
            <w:proofErr w:type="spellStart"/>
            <w:r w:rsidRPr="001A6769">
              <w:rPr>
                <w:rFonts w:ascii="Times New Roman" w:hAnsi="Times New Roman" w:cs="Times New Roman"/>
                <w:sz w:val="16"/>
                <w:szCs w:val="16"/>
              </w:rPr>
              <w:t>05</w:t>
            </w:r>
            <w:proofErr w:type="spellEnd"/>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99.2.00.80005</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600,00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КУЛЬТУРА, КИНЕМАТОГРАФИЯ</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08 00</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00.0.00.00000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4 421 234,41</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Культура</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08 01</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00.0.00.00000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4 421 234,41</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Муниципальная программа «Укрепление материально-технической базы Муниципального казенного учреждения культуры «</w:t>
            </w:r>
            <w:proofErr w:type="spellStart"/>
            <w:r w:rsidRPr="001A6769">
              <w:rPr>
                <w:rFonts w:ascii="Times New Roman" w:hAnsi="Times New Roman" w:cs="Times New Roman"/>
                <w:sz w:val="16"/>
                <w:szCs w:val="16"/>
              </w:rPr>
              <w:t>Культурно-досуговый</w:t>
            </w:r>
            <w:proofErr w:type="spellEnd"/>
            <w:r w:rsidRPr="001A6769">
              <w:rPr>
                <w:rFonts w:ascii="Times New Roman" w:hAnsi="Times New Roman" w:cs="Times New Roman"/>
                <w:sz w:val="16"/>
                <w:szCs w:val="16"/>
              </w:rPr>
              <w:t xml:space="preserve"> центр Филипповского муниципального образования» на 2017-2021 годы</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08 01</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62.0.00.00000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860 600,00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Основное мероприятие «Развитие и укрепление материально-технической базы муниципальных учреждений культуры»</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08 01</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62.0.01.00000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860 600,00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Развитие домов культуры</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08 01</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62.0.01.S2100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860 600,00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08 01</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62.0.01.S2100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860 600,00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proofErr w:type="spellStart"/>
            <w:r w:rsidRPr="001A6769">
              <w:rPr>
                <w:rFonts w:ascii="Times New Roman" w:hAnsi="Times New Roman" w:cs="Times New Roman"/>
                <w:sz w:val="16"/>
                <w:szCs w:val="16"/>
              </w:rPr>
              <w:t>Непрограммные</w:t>
            </w:r>
            <w:proofErr w:type="spellEnd"/>
            <w:r w:rsidRPr="001A6769">
              <w:rPr>
                <w:rFonts w:ascii="Times New Roman" w:hAnsi="Times New Roman" w:cs="Times New Roman"/>
                <w:sz w:val="16"/>
                <w:szCs w:val="16"/>
              </w:rPr>
              <w:t xml:space="preserve"> расходы</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08 01</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99.0.00.00000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3 560 634,41</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Обеспечение деятельности учреждений находящихся в ведении органов местного самоуправления</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08 01</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99.2.00.00000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3 560 634,41</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Расходы на выплаты по оплате труда работникам муниципальных учреждений</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08 01</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99.2.00.80004</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2 574 761,99</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08 01</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99.2.00.80004</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2 574 761,99</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Расходы на обеспечение деятельности (оказание услуг) муниципальных учреждений</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08 01</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99.2.00.80005</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783 772,42</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08 01</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99.2.00.80005</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782 372,42</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Иные бюджетные ассигнования</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08 01</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99.2.00.80005</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800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1 400,00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Реализация мероприятий перечня проектов народных инициатив</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08 01</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99.2.00.S2370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202 100,00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Закупка товаров, работ и услуг для обеспечения государственных (муниципальных) нужд</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08 01</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99.2.00.S2370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202 100,00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14 00</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00.0.00.00000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371 236,00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Прочие межбюджетные трансферты общего характера</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14 03</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00.0.00.00000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371 236,00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proofErr w:type="spellStart"/>
            <w:r w:rsidRPr="001A6769">
              <w:rPr>
                <w:rFonts w:ascii="Times New Roman" w:hAnsi="Times New Roman" w:cs="Times New Roman"/>
                <w:sz w:val="16"/>
                <w:szCs w:val="16"/>
              </w:rPr>
              <w:t>Непрограммные</w:t>
            </w:r>
            <w:proofErr w:type="spellEnd"/>
            <w:r w:rsidRPr="001A6769">
              <w:rPr>
                <w:rFonts w:ascii="Times New Roman" w:hAnsi="Times New Roman" w:cs="Times New Roman"/>
                <w:sz w:val="16"/>
                <w:szCs w:val="16"/>
              </w:rPr>
              <w:t xml:space="preserve"> расходы</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14 03</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99.0.00.00000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371 236,00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Прочие </w:t>
            </w:r>
            <w:proofErr w:type="spellStart"/>
            <w:r w:rsidRPr="001A6769">
              <w:rPr>
                <w:rFonts w:ascii="Times New Roman" w:hAnsi="Times New Roman" w:cs="Times New Roman"/>
                <w:sz w:val="16"/>
                <w:szCs w:val="16"/>
              </w:rPr>
              <w:t>непрограммные</w:t>
            </w:r>
            <w:proofErr w:type="spellEnd"/>
            <w:r w:rsidRPr="001A6769">
              <w:rPr>
                <w:rFonts w:ascii="Times New Roman" w:hAnsi="Times New Roman" w:cs="Times New Roman"/>
                <w:sz w:val="16"/>
                <w:szCs w:val="16"/>
              </w:rPr>
              <w:t xml:space="preserve"> расходы</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14 03</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99.3.00.00000</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371 236,00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1A6769">
              <w:rPr>
                <w:rFonts w:ascii="Times New Roman" w:hAnsi="Times New Roman" w:cs="Times New Roman"/>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14 03</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99.3.00.80009</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000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371 236,00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Межбюджетные трансферты</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960</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14 03</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99.3.00.80009</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500</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sz w:val="16"/>
                <w:szCs w:val="16"/>
              </w:rPr>
            </w:pPr>
            <w:r w:rsidRPr="001A6769">
              <w:rPr>
                <w:rFonts w:ascii="Times New Roman" w:hAnsi="Times New Roman" w:cs="Times New Roman"/>
                <w:sz w:val="16"/>
                <w:szCs w:val="16"/>
              </w:rPr>
              <w:t>371 236,00</w:t>
            </w:r>
          </w:p>
        </w:tc>
      </w:tr>
      <w:tr w:rsidR="001A6769" w:rsidRPr="001A6769" w:rsidTr="00E15C01">
        <w:trPr>
          <w:trHeight w:val="20"/>
        </w:trPr>
        <w:tc>
          <w:tcPr>
            <w:tcW w:w="5542" w:type="dxa"/>
            <w:tcBorders>
              <w:top w:val="nil"/>
              <w:left w:val="single" w:sz="8"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b/>
                <w:sz w:val="16"/>
                <w:szCs w:val="16"/>
              </w:rPr>
            </w:pPr>
            <w:r w:rsidRPr="001A6769">
              <w:rPr>
                <w:rFonts w:ascii="Times New Roman" w:hAnsi="Times New Roman" w:cs="Times New Roman"/>
                <w:b/>
                <w:sz w:val="16"/>
                <w:szCs w:val="16"/>
              </w:rPr>
              <w:t>Итого:</w:t>
            </w:r>
          </w:p>
        </w:tc>
        <w:tc>
          <w:tcPr>
            <w:tcW w:w="988" w:type="dxa"/>
            <w:tcBorders>
              <w:top w:val="nil"/>
              <w:left w:val="single" w:sz="4" w:space="0" w:color="auto"/>
              <w:bottom w:val="single" w:sz="4" w:space="0" w:color="auto"/>
              <w:right w:val="nil"/>
            </w:tcBorders>
            <w:shd w:val="clear" w:color="000000" w:fill="FFFFFF"/>
            <w:vAlign w:val="bottom"/>
            <w:hideMark/>
          </w:tcPr>
          <w:p w:rsidR="001A6769" w:rsidRPr="001A6769" w:rsidRDefault="001A6769" w:rsidP="001A6769">
            <w:pPr>
              <w:pStyle w:val="ab"/>
              <w:rPr>
                <w:rFonts w:ascii="Times New Roman" w:hAnsi="Times New Roman" w:cs="Times New Roman"/>
                <w:b/>
                <w:sz w:val="16"/>
                <w:szCs w:val="16"/>
              </w:rPr>
            </w:pPr>
            <w:r w:rsidRPr="001A6769">
              <w:rPr>
                <w:rFonts w:ascii="Times New Roman" w:hAnsi="Times New Roman" w:cs="Times New Roman"/>
                <w:b/>
                <w:sz w:val="16"/>
                <w:szCs w:val="16"/>
              </w:rPr>
              <w:t> </w:t>
            </w:r>
          </w:p>
        </w:tc>
        <w:tc>
          <w:tcPr>
            <w:tcW w:w="1243"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b/>
                <w:sz w:val="16"/>
                <w:szCs w:val="16"/>
              </w:rPr>
            </w:pPr>
            <w:r w:rsidRPr="001A6769">
              <w:rPr>
                <w:rFonts w:ascii="Times New Roman" w:hAnsi="Times New Roman" w:cs="Times New Roman"/>
                <w:b/>
                <w:sz w:val="16"/>
                <w:szCs w:val="16"/>
              </w:rPr>
              <w:t> </w:t>
            </w:r>
          </w:p>
        </w:tc>
        <w:tc>
          <w:tcPr>
            <w:tcW w:w="1145" w:type="dxa"/>
            <w:tcBorders>
              <w:top w:val="nil"/>
              <w:left w:val="single" w:sz="4" w:space="0" w:color="auto"/>
              <w:bottom w:val="single" w:sz="4" w:space="0" w:color="auto"/>
              <w:right w:val="nil"/>
            </w:tcBorders>
            <w:shd w:val="clear" w:color="000000" w:fill="FFFFFF"/>
            <w:noWrap/>
            <w:vAlign w:val="bottom"/>
            <w:hideMark/>
          </w:tcPr>
          <w:p w:rsidR="001A6769" w:rsidRPr="001A6769" w:rsidRDefault="001A6769" w:rsidP="001A6769">
            <w:pPr>
              <w:pStyle w:val="ab"/>
              <w:rPr>
                <w:rFonts w:ascii="Times New Roman" w:hAnsi="Times New Roman" w:cs="Times New Roman"/>
                <w:b/>
                <w:sz w:val="16"/>
                <w:szCs w:val="16"/>
              </w:rPr>
            </w:pPr>
            <w:r w:rsidRPr="001A6769">
              <w:rPr>
                <w:rFonts w:ascii="Times New Roman" w:hAnsi="Times New Roman" w:cs="Times New Roman"/>
                <w:b/>
                <w:sz w:val="16"/>
                <w:szCs w:val="16"/>
              </w:rPr>
              <w:t> </w:t>
            </w:r>
          </w:p>
        </w:tc>
        <w:tc>
          <w:tcPr>
            <w:tcW w:w="1130"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b/>
                <w:sz w:val="16"/>
                <w:szCs w:val="16"/>
              </w:rPr>
            </w:pPr>
            <w:r w:rsidRPr="001A6769">
              <w:rPr>
                <w:rFonts w:ascii="Times New Roman" w:hAnsi="Times New Roman" w:cs="Times New Roman"/>
                <w:b/>
                <w:sz w:val="16"/>
                <w:szCs w:val="16"/>
              </w:rPr>
              <w:t> </w:t>
            </w:r>
          </w:p>
        </w:tc>
        <w:tc>
          <w:tcPr>
            <w:tcW w:w="1271" w:type="dxa"/>
            <w:tcBorders>
              <w:top w:val="nil"/>
              <w:left w:val="single" w:sz="4" w:space="0" w:color="auto"/>
              <w:bottom w:val="single" w:sz="4" w:space="0" w:color="auto"/>
              <w:right w:val="single" w:sz="4" w:space="0" w:color="auto"/>
            </w:tcBorders>
            <w:shd w:val="clear" w:color="000000" w:fill="FFFFFF"/>
            <w:noWrap/>
            <w:vAlign w:val="bottom"/>
            <w:hideMark/>
          </w:tcPr>
          <w:p w:rsidR="001A6769" w:rsidRPr="001A6769" w:rsidRDefault="001A6769" w:rsidP="001A6769">
            <w:pPr>
              <w:pStyle w:val="ab"/>
              <w:rPr>
                <w:rFonts w:ascii="Times New Roman" w:hAnsi="Times New Roman" w:cs="Times New Roman"/>
                <w:b/>
                <w:sz w:val="16"/>
                <w:szCs w:val="16"/>
              </w:rPr>
            </w:pPr>
            <w:r w:rsidRPr="001A6769">
              <w:rPr>
                <w:rFonts w:ascii="Times New Roman" w:hAnsi="Times New Roman" w:cs="Times New Roman"/>
                <w:b/>
                <w:sz w:val="16"/>
                <w:szCs w:val="16"/>
              </w:rPr>
              <w:t>10 263 114,31</w:t>
            </w:r>
          </w:p>
        </w:tc>
      </w:tr>
    </w:tbl>
    <w:p w:rsidR="001A6769" w:rsidRPr="001A6769" w:rsidRDefault="001A6769" w:rsidP="001A6769">
      <w:pPr>
        <w:pStyle w:val="ab"/>
        <w:rPr>
          <w:rFonts w:ascii="Times New Roman" w:hAnsi="Times New Roman" w:cs="Times New Roman"/>
          <w:sz w:val="16"/>
          <w:szCs w:val="16"/>
          <w:highlight w:val="yellow"/>
        </w:rPr>
      </w:pPr>
    </w:p>
    <w:p w:rsidR="001A6769" w:rsidRPr="001A6769" w:rsidRDefault="001A6769" w:rsidP="001A6769">
      <w:pPr>
        <w:pStyle w:val="ab"/>
        <w:rPr>
          <w:rFonts w:ascii="Times New Roman" w:hAnsi="Times New Roman" w:cs="Times New Roman"/>
          <w:sz w:val="16"/>
          <w:szCs w:val="16"/>
          <w:highlight w:val="yellow"/>
        </w:rPr>
      </w:pPr>
    </w:p>
    <w:p w:rsidR="001A6769" w:rsidRPr="00515DA6" w:rsidRDefault="001A6769" w:rsidP="001A6769">
      <w:pPr>
        <w:tabs>
          <w:tab w:val="left" w:pos="0"/>
        </w:tabs>
        <w:ind w:firstLine="709"/>
        <w:jc w:val="right"/>
        <w:rPr>
          <w:sz w:val="22"/>
          <w:szCs w:val="22"/>
          <w:highlight w:val="yellow"/>
        </w:rPr>
      </w:pPr>
    </w:p>
    <w:p w:rsidR="002E7418" w:rsidRPr="002E7418" w:rsidRDefault="002E7418" w:rsidP="00E97DD5">
      <w:pPr>
        <w:widowControl w:val="0"/>
        <w:autoSpaceDE w:val="0"/>
        <w:autoSpaceDN w:val="0"/>
        <w:adjustRightInd w:val="0"/>
        <w:rPr>
          <w:sz w:val="16"/>
          <w:szCs w:val="16"/>
        </w:rPr>
      </w:pPr>
    </w:p>
    <w:tbl>
      <w:tblPr>
        <w:tblpPr w:leftFromText="180" w:rightFromText="180" w:vertAnchor="text" w:horzAnchor="margin" w:tblpY="3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7"/>
        <w:gridCol w:w="1911"/>
        <w:gridCol w:w="2850"/>
        <w:gridCol w:w="1785"/>
        <w:gridCol w:w="1879"/>
      </w:tblGrid>
      <w:tr w:rsidR="0004098B" w:rsidRPr="00664C3D" w:rsidTr="001A6769">
        <w:trPr>
          <w:trHeight w:val="1260"/>
        </w:trPr>
        <w:tc>
          <w:tcPr>
            <w:tcW w:w="2257" w:type="dxa"/>
          </w:tcPr>
          <w:p w:rsidR="0004098B" w:rsidRPr="00FE0FCF" w:rsidRDefault="0004098B" w:rsidP="001A6769">
            <w:pPr>
              <w:pStyle w:val="ab"/>
              <w:jc w:val="center"/>
              <w:rPr>
                <w:rFonts w:ascii="Times New Roman" w:hAnsi="Times New Roman"/>
                <w:sz w:val="16"/>
                <w:szCs w:val="16"/>
              </w:rPr>
            </w:pPr>
            <w:r w:rsidRPr="00FE0FCF">
              <w:rPr>
                <w:rFonts w:ascii="Times New Roman" w:hAnsi="Times New Roman"/>
                <w:sz w:val="16"/>
                <w:szCs w:val="16"/>
              </w:rPr>
              <w:t>Учредитель:</w:t>
            </w:r>
          </w:p>
          <w:p w:rsidR="0004098B" w:rsidRPr="00FE0FCF" w:rsidRDefault="0004098B" w:rsidP="001A6769">
            <w:pPr>
              <w:pStyle w:val="ab"/>
              <w:jc w:val="center"/>
              <w:rPr>
                <w:rFonts w:ascii="Times New Roman" w:hAnsi="Times New Roman"/>
                <w:sz w:val="16"/>
                <w:szCs w:val="16"/>
              </w:rPr>
            </w:pPr>
            <w:r w:rsidRPr="00FE0FCF">
              <w:rPr>
                <w:rFonts w:ascii="Times New Roman" w:hAnsi="Times New Roman"/>
                <w:sz w:val="16"/>
                <w:szCs w:val="16"/>
              </w:rPr>
              <w:t>Администрация Филипповского муниципального образования</w:t>
            </w:r>
          </w:p>
          <w:p w:rsidR="0004098B" w:rsidRPr="00FE0FCF" w:rsidRDefault="0004098B" w:rsidP="001A6769">
            <w:pPr>
              <w:pStyle w:val="ab"/>
              <w:jc w:val="center"/>
              <w:rPr>
                <w:rFonts w:ascii="Times New Roman" w:hAnsi="Times New Roman"/>
                <w:sz w:val="16"/>
                <w:szCs w:val="16"/>
              </w:rPr>
            </w:pPr>
            <w:r w:rsidRPr="00FE0FCF">
              <w:rPr>
                <w:rFonts w:ascii="Times New Roman" w:hAnsi="Times New Roman"/>
                <w:sz w:val="16"/>
                <w:szCs w:val="16"/>
              </w:rPr>
              <w:t>Дума Филипповского муниципального образования</w:t>
            </w:r>
          </w:p>
          <w:p w:rsidR="0004098B" w:rsidRPr="00FE0FCF" w:rsidRDefault="0004098B" w:rsidP="001A6769">
            <w:pPr>
              <w:pStyle w:val="ab"/>
              <w:jc w:val="center"/>
              <w:rPr>
                <w:rFonts w:ascii="Times New Roman" w:hAnsi="Times New Roman"/>
                <w:sz w:val="16"/>
                <w:szCs w:val="16"/>
              </w:rPr>
            </w:pPr>
          </w:p>
        </w:tc>
        <w:tc>
          <w:tcPr>
            <w:tcW w:w="1911" w:type="dxa"/>
          </w:tcPr>
          <w:p w:rsidR="0004098B" w:rsidRPr="00FE0FCF" w:rsidRDefault="0004098B" w:rsidP="001A6769">
            <w:pPr>
              <w:pStyle w:val="ab"/>
              <w:jc w:val="center"/>
              <w:rPr>
                <w:rFonts w:ascii="Times New Roman" w:hAnsi="Times New Roman"/>
                <w:sz w:val="16"/>
                <w:szCs w:val="16"/>
              </w:rPr>
            </w:pPr>
            <w:r w:rsidRPr="00FE0FCF">
              <w:rPr>
                <w:rFonts w:ascii="Times New Roman" w:hAnsi="Times New Roman"/>
                <w:sz w:val="16"/>
                <w:szCs w:val="16"/>
              </w:rPr>
              <w:t>Главный редактор:</w:t>
            </w:r>
          </w:p>
          <w:p w:rsidR="0004098B" w:rsidRPr="00FE0FCF" w:rsidRDefault="0004098B" w:rsidP="001A6769">
            <w:pPr>
              <w:pStyle w:val="ab"/>
              <w:jc w:val="center"/>
              <w:rPr>
                <w:rFonts w:ascii="Times New Roman" w:hAnsi="Times New Roman"/>
                <w:sz w:val="16"/>
                <w:szCs w:val="16"/>
              </w:rPr>
            </w:pPr>
          </w:p>
          <w:p w:rsidR="0004098B" w:rsidRPr="00FE0FCF" w:rsidRDefault="0004098B" w:rsidP="001A6769">
            <w:pPr>
              <w:pStyle w:val="ab"/>
              <w:jc w:val="center"/>
              <w:rPr>
                <w:rFonts w:ascii="Times New Roman" w:hAnsi="Times New Roman"/>
                <w:sz w:val="16"/>
                <w:szCs w:val="16"/>
              </w:rPr>
            </w:pPr>
            <w:r w:rsidRPr="00FE0FCF">
              <w:rPr>
                <w:rFonts w:ascii="Times New Roman" w:hAnsi="Times New Roman"/>
                <w:sz w:val="16"/>
                <w:szCs w:val="16"/>
              </w:rPr>
              <w:t>Глава Филипповского муниципального образования А.А.Федосеев</w:t>
            </w:r>
          </w:p>
          <w:p w:rsidR="0004098B" w:rsidRPr="00FE0FCF" w:rsidRDefault="0004098B" w:rsidP="001A6769">
            <w:pPr>
              <w:pStyle w:val="ab"/>
              <w:jc w:val="center"/>
              <w:rPr>
                <w:rFonts w:ascii="Times New Roman" w:hAnsi="Times New Roman"/>
                <w:sz w:val="16"/>
                <w:szCs w:val="16"/>
              </w:rPr>
            </w:pPr>
          </w:p>
        </w:tc>
        <w:tc>
          <w:tcPr>
            <w:tcW w:w="2850" w:type="dxa"/>
          </w:tcPr>
          <w:p w:rsidR="0004098B" w:rsidRPr="00FE0FCF" w:rsidRDefault="0004098B" w:rsidP="001A6769">
            <w:pPr>
              <w:pStyle w:val="ab"/>
              <w:jc w:val="center"/>
              <w:rPr>
                <w:rFonts w:ascii="Times New Roman" w:hAnsi="Times New Roman"/>
                <w:sz w:val="16"/>
                <w:szCs w:val="16"/>
              </w:rPr>
            </w:pPr>
            <w:r w:rsidRPr="00FE0FCF">
              <w:rPr>
                <w:rFonts w:ascii="Times New Roman" w:hAnsi="Times New Roman"/>
                <w:sz w:val="16"/>
                <w:szCs w:val="16"/>
              </w:rPr>
              <w:t>Адрес издателя и редакции:</w:t>
            </w:r>
          </w:p>
          <w:p w:rsidR="0004098B" w:rsidRPr="00FE0FCF" w:rsidRDefault="0004098B" w:rsidP="001A6769">
            <w:pPr>
              <w:pStyle w:val="ab"/>
              <w:jc w:val="center"/>
              <w:rPr>
                <w:rFonts w:ascii="Times New Roman" w:hAnsi="Times New Roman"/>
                <w:sz w:val="16"/>
                <w:szCs w:val="16"/>
              </w:rPr>
            </w:pPr>
          </w:p>
          <w:p w:rsidR="0004098B" w:rsidRPr="00FE0FCF" w:rsidRDefault="0004098B" w:rsidP="001A6769">
            <w:pPr>
              <w:pStyle w:val="ab"/>
              <w:jc w:val="center"/>
              <w:rPr>
                <w:rFonts w:ascii="Times New Roman" w:hAnsi="Times New Roman"/>
                <w:sz w:val="16"/>
                <w:szCs w:val="16"/>
              </w:rPr>
            </w:pPr>
            <w:r w:rsidRPr="00FE0FCF">
              <w:rPr>
                <w:rFonts w:ascii="Times New Roman" w:hAnsi="Times New Roman"/>
                <w:sz w:val="16"/>
                <w:szCs w:val="16"/>
              </w:rPr>
              <w:t xml:space="preserve">665352,Иркутская область, </w:t>
            </w:r>
            <w:proofErr w:type="spellStart"/>
            <w:r w:rsidRPr="00FE0FCF">
              <w:rPr>
                <w:rFonts w:ascii="Times New Roman" w:hAnsi="Times New Roman"/>
                <w:sz w:val="16"/>
                <w:szCs w:val="16"/>
              </w:rPr>
              <w:t>Зиминский</w:t>
            </w:r>
            <w:proofErr w:type="spellEnd"/>
            <w:r w:rsidRPr="00FE0FCF">
              <w:rPr>
                <w:rFonts w:ascii="Times New Roman" w:hAnsi="Times New Roman"/>
                <w:sz w:val="16"/>
                <w:szCs w:val="16"/>
              </w:rPr>
              <w:t xml:space="preserve"> район, с.Филипповск, </w:t>
            </w:r>
            <w:proofErr w:type="spellStart"/>
            <w:r w:rsidRPr="00FE0FCF">
              <w:rPr>
                <w:rFonts w:ascii="Times New Roman" w:hAnsi="Times New Roman"/>
                <w:sz w:val="16"/>
                <w:szCs w:val="16"/>
              </w:rPr>
              <w:t>ул</w:t>
            </w:r>
            <w:proofErr w:type="gramStart"/>
            <w:r w:rsidRPr="00FE0FCF">
              <w:rPr>
                <w:rFonts w:ascii="Times New Roman" w:hAnsi="Times New Roman"/>
                <w:sz w:val="16"/>
                <w:szCs w:val="16"/>
              </w:rPr>
              <w:t>.Н</w:t>
            </w:r>
            <w:proofErr w:type="gramEnd"/>
            <w:r w:rsidRPr="00FE0FCF">
              <w:rPr>
                <w:rFonts w:ascii="Times New Roman" w:hAnsi="Times New Roman"/>
                <w:sz w:val="16"/>
                <w:szCs w:val="16"/>
              </w:rPr>
              <w:t>овокшонова</w:t>
            </w:r>
            <w:proofErr w:type="spellEnd"/>
            <w:r w:rsidRPr="00FE0FCF">
              <w:rPr>
                <w:rFonts w:ascii="Times New Roman" w:hAnsi="Times New Roman"/>
                <w:sz w:val="16"/>
                <w:szCs w:val="16"/>
              </w:rPr>
              <w:t>, 30-2</w:t>
            </w:r>
          </w:p>
          <w:p w:rsidR="0004098B" w:rsidRPr="00FE0FCF" w:rsidRDefault="0004098B" w:rsidP="001A6769">
            <w:pPr>
              <w:pStyle w:val="ab"/>
              <w:jc w:val="center"/>
              <w:rPr>
                <w:rFonts w:ascii="Times New Roman" w:hAnsi="Times New Roman"/>
                <w:sz w:val="16"/>
                <w:szCs w:val="16"/>
              </w:rPr>
            </w:pPr>
            <w:r>
              <w:rPr>
                <w:rFonts w:ascii="Times New Roman" w:hAnsi="Times New Roman"/>
                <w:sz w:val="16"/>
                <w:szCs w:val="16"/>
              </w:rPr>
              <w:t>Тел,/факс:8(395)5425216</w:t>
            </w:r>
          </w:p>
          <w:p w:rsidR="0004098B" w:rsidRPr="00FE0FCF" w:rsidRDefault="0004098B" w:rsidP="001A6769">
            <w:pPr>
              <w:pStyle w:val="ab"/>
              <w:jc w:val="center"/>
              <w:rPr>
                <w:rFonts w:ascii="Times New Roman" w:hAnsi="Times New Roman"/>
                <w:sz w:val="16"/>
                <w:szCs w:val="16"/>
              </w:rPr>
            </w:pPr>
            <w:r w:rsidRPr="00FE0FCF">
              <w:rPr>
                <w:rFonts w:ascii="Times New Roman" w:hAnsi="Times New Roman"/>
                <w:sz w:val="16"/>
                <w:szCs w:val="16"/>
                <w:lang w:val="en-US"/>
              </w:rPr>
              <w:t>E</w:t>
            </w:r>
            <w:r w:rsidRPr="00FE0FCF">
              <w:rPr>
                <w:rFonts w:ascii="Times New Roman" w:hAnsi="Times New Roman"/>
                <w:sz w:val="16"/>
                <w:szCs w:val="16"/>
              </w:rPr>
              <w:t>-</w:t>
            </w:r>
            <w:r w:rsidRPr="00FE0FCF">
              <w:rPr>
                <w:rFonts w:ascii="Times New Roman" w:hAnsi="Times New Roman"/>
                <w:sz w:val="16"/>
                <w:szCs w:val="16"/>
                <w:lang w:val="en-US"/>
              </w:rPr>
              <w:t>mail</w:t>
            </w:r>
            <w:r w:rsidRPr="00FE0FCF">
              <w:rPr>
                <w:rFonts w:ascii="Times New Roman" w:hAnsi="Times New Roman"/>
                <w:sz w:val="16"/>
                <w:szCs w:val="16"/>
              </w:rPr>
              <w:t>^</w:t>
            </w:r>
            <w:proofErr w:type="spellStart"/>
            <w:r w:rsidRPr="00FE0FCF">
              <w:rPr>
                <w:rFonts w:ascii="Times New Roman" w:hAnsi="Times New Roman"/>
                <w:sz w:val="16"/>
                <w:szCs w:val="16"/>
                <w:lang w:val="en-US"/>
              </w:rPr>
              <w:t>admfilmo</w:t>
            </w:r>
            <w:proofErr w:type="spellEnd"/>
            <w:r w:rsidRPr="00FE0FCF">
              <w:rPr>
                <w:rFonts w:ascii="Times New Roman" w:hAnsi="Times New Roman"/>
                <w:sz w:val="16"/>
                <w:szCs w:val="16"/>
              </w:rPr>
              <w:t>@</w:t>
            </w:r>
            <w:r w:rsidRPr="00FE0FCF">
              <w:rPr>
                <w:rFonts w:ascii="Times New Roman" w:hAnsi="Times New Roman"/>
                <w:sz w:val="16"/>
                <w:szCs w:val="16"/>
                <w:lang w:val="en-US"/>
              </w:rPr>
              <w:t>mail</w:t>
            </w:r>
            <w:r w:rsidRPr="00FE0FCF">
              <w:rPr>
                <w:rFonts w:ascii="Times New Roman" w:hAnsi="Times New Roman"/>
                <w:sz w:val="16"/>
                <w:szCs w:val="16"/>
              </w:rPr>
              <w:t>.</w:t>
            </w:r>
            <w:proofErr w:type="spellStart"/>
            <w:r w:rsidRPr="00FE0FCF">
              <w:rPr>
                <w:rFonts w:ascii="Times New Roman" w:hAnsi="Times New Roman"/>
                <w:sz w:val="16"/>
                <w:szCs w:val="16"/>
                <w:lang w:val="en-US"/>
              </w:rPr>
              <w:t>ru</w:t>
            </w:r>
            <w:proofErr w:type="spellEnd"/>
          </w:p>
        </w:tc>
        <w:tc>
          <w:tcPr>
            <w:tcW w:w="1785" w:type="dxa"/>
          </w:tcPr>
          <w:p w:rsidR="0004098B" w:rsidRPr="00FE0FCF" w:rsidRDefault="0004098B" w:rsidP="001A6769">
            <w:pPr>
              <w:pStyle w:val="ab"/>
              <w:jc w:val="center"/>
              <w:rPr>
                <w:rFonts w:ascii="Times New Roman" w:hAnsi="Times New Roman"/>
                <w:sz w:val="16"/>
                <w:szCs w:val="16"/>
              </w:rPr>
            </w:pPr>
          </w:p>
          <w:p w:rsidR="0004098B" w:rsidRPr="00FE0FCF" w:rsidRDefault="0004098B" w:rsidP="001A6769">
            <w:pPr>
              <w:pStyle w:val="ab"/>
              <w:jc w:val="center"/>
              <w:rPr>
                <w:rFonts w:ascii="Times New Roman" w:hAnsi="Times New Roman"/>
                <w:sz w:val="16"/>
                <w:szCs w:val="16"/>
              </w:rPr>
            </w:pPr>
            <w:r w:rsidRPr="00FE0FCF">
              <w:rPr>
                <w:rFonts w:ascii="Times New Roman" w:hAnsi="Times New Roman"/>
                <w:sz w:val="16"/>
                <w:szCs w:val="16"/>
              </w:rPr>
              <w:t>Отпечатано на оборудовании администрации Филипповского муниципального образования</w:t>
            </w:r>
          </w:p>
          <w:p w:rsidR="0004098B" w:rsidRPr="00FE0FCF" w:rsidRDefault="0004098B" w:rsidP="001A6769">
            <w:pPr>
              <w:pStyle w:val="ab"/>
              <w:jc w:val="center"/>
              <w:rPr>
                <w:rFonts w:ascii="Times New Roman" w:hAnsi="Times New Roman"/>
                <w:sz w:val="16"/>
                <w:szCs w:val="16"/>
              </w:rPr>
            </w:pPr>
          </w:p>
        </w:tc>
        <w:tc>
          <w:tcPr>
            <w:tcW w:w="1879" w:type="dxa"/>
          </w:tcPr>
          <w:p w:rsidR="0004098B" w:rsidRPr="00FE0FCF" w:rsidRDefault="0004098B" w:rsidP="001A6769">
            <w:pPr>
              <w:pStyle w:val="ab"/>
              <w:jc w:val="center"/>
              <w:rPr>
                <w:rFonts w:ascii="Times New Roman" w:hAnsi="Times New Roman"/>
                <w:sz w:val="16"/>
                <w:szCs w:val="16"/>
              </w:rPr>
            </w:pPr>
          </w:p>
          <w:p w:rsidR="0004098B" w:rsidRPr="00FE0FCF" w:rsidRDefault="0004098B" w:rsidP="001A6769">
            <w:pPr>
              <w:pStyle w:val="ab"/>
              <w:jc w:val="center"/>
              <w:rPr>
                <w:rFonts w:ascii="Times New Roman" w:hAnsi="Times New Roman"/>
                <w:sz w:val="16"/>
                <w:szCs w:val="16"/>
              </w:rPr>
            </w:pPr>
            <w:r w:rsidRPr="00FE0FCF">
              <w:rPr>
                <w:rFonts w:ascii="Times New Roman" w:hAnsi="Times New Roman"/>
                <w:sz w:val="16"/>
                <w:szCs w:val="16"/>
              </w:rPr>
              <w:t xml:space="preserve">Издается с </w:t>
            </w:r>
            <w:smartTag w:uri="urn:schemas-microsoft-com:office:smarttags" w:element="metricconverter">
              <w:smartTagPr>
                <w:attr w:name="ProductID" w:val="2014 г"/>
              </w:smartTagPr>
              <w:r w:rsidRPr="00FE0FCF">
                <w:rPr>
                  <w:rFonts w:ascii="Times New Roman" w:hAnsi="Times New Roman"/>
                  <w:sz w:val="16"/>
                  <w:szCs w:val="16"/>
                </w:rPr>
                <w:t>2014 г</w:t>
              </w:r>
            </w:smartTag>
            <w:r w:rsidRPr="00FE0FCF">
              <w:rPr>
                <w:rFonts w:ascii="Times New Roman" w:hAnsi="Times New Roman"/>
                <w:sz w:val="16"/>
                <w:szCs w:val="16"/>
              </w:rPr>
              <w:t>.</w:t>
            </w:r>
          </w:p>
          <w:p w:rsidR="0004098B" w:rsidRPr="00FE0FCF" w:rsidRDefault="0004098B" w:rsidP="001A6769">
            <w:pPr>
              <w:pStyle w:val="ab"/>
              <w:jc w:val="center"/>
              <w:rPr>
                <w:rFonts w:ascii="Times New Roman" w:hAnsi="Times New Roman"/>
                <w:sz w:val="16"/>
                <w:szCs w:val="16"/>
              </w:rPr>
            </w:pPr>
            <w:r>
              <w:rPr>
                <w:rFonts w:ascii="Times New Roman" w:hAnsi="Times New Roman"/>
                <w:sz w:val="16"/>
                <w:szCs w:val="16"/>
              </w:rPr>
              <w:t>Тираж:   25 экзе</w:t>
            </w:r>
            <w:r w:rsidRPr="00FE0FCF">
              <w:rPr>
                <w:rFonts w:ascii="Times New Roman" w:hAnsi="Times New Roman"/>
                <w:sz w:val="16"/>
                <w:szCs w:val="16"/>
              </w:rPr>
              <w:t>мпляров</w:t>
            </w:r>
          </w:p>
          <w:p w:rsidR="0004098B" w:rsidRPr="00FE0FCF" w:rsidRDefault="0004098B" w:rsidP="001A6769">
            <w:pPr>
              <w:pStyle w:val="ab"/>
              <w:jc w:val="center"/>
              <w:rPr>
                <w:rFonts w:ascii="Times New Roman" w:hAnsi="Times New Roman"/>
                <w:sz w:val="16"/>
                <w:szCs w:val="16"/>
              </w:rPr>
            </w:pPr>
          </w:p>
          <w:p w:rsidR="0004098B" w:rsidRPr="00FE0FCF" w:rsidRDefault="0004098B" w:rsidP="001A6769">
            <w:pPr>
              <w:pStyle w:val="ab"/>
              <w:jc w:val="center"/>
              <w:rPr>
                <w:rFonts w:ascii="Times New Roman" w:hAnsi="Times New Roman"/>
                <w:sz w:val="16"/>
                <w:szCs w:val="16"/>
              </w:rPr>
            </w:pPr>
            <w:r w:rsidRPr="00FE0FCF">
              <w:rPr>
                <w:rFonts w:ascii="Times New Roman" w:hAnsi="Times New Roman"/>
                <w:sz w:val="16"/>
                <w:szCs w:val="16"/>
              </w:rPr>
              <w:t>«Бесплатно»</w:t>
            </w:r>
          </w:p>
          <w:p w:rsidR="0004098B" w:rsidRPr="00FE0FCF" w:rsidRDefault="0004098B" w:rsidP="001A6769">
            <w:pPr>
              <w:pStyle w:val="ab"/>
              <w:jc w:val="center"/>
              <w:rPr>
                <w:rFonts w:ascii="Times New Roman" w:hAnsi="Times New Roman"/>
                <w:sz w:val="16"/>
                <w:szCs w:val="16"/>
              </w:rPr>
            </w:pPr>
          </w:p>
          <w:p w:rsidR="0004098B" w:rsidRPr="00FE0FCF" w:rsidRDefault="0004098B" w:rsidP="001A6769">
            <w:pPr>
              <w:pStyle w:val="ab"/>
              <w:jc w:val="center"/>
              <w:rPr>
                <w:rFonts w:ascii="Times New Roman" w:hAnsi="Times New Roman"/>
                <w:sz w:val="16"/>
                <w:szCs w:val="16"/>
              </w:rPr>
            </w:pPr>
          </w:p>
        </w:tc>
      </w:tr>
    </w:tbl>
    <w:p w:rsidR="0004098B" w:rsidRDefault="0004098B" w:rsidP="0004098B">
      <w:pPr>
        <w:pStyle w:val="ab"/>
        <w:rPr>
          <w:rFonts w:ascii="Times New Roman" w:hAnsi="Times New Roman" w:cs="Times New Roman"/>
          <w:sz w:val="16"/>
          <w:szCs w:val="16"/>
        </w:rPr>
      </w:pPr>
    </w:p>
    <w:p w:rsidR="002E7418" w:rsidRDefault="002E7418" w:rsidP="0004098B">
      <w:pPr>
        <w:pStyle w:val="ab"/>
        <w:rPr>
          <w:rFonts w:ascii="Times New Roman" w:hAnsi="Times New Roman" w:cs="Times New Roman"/>
          <w:sz w:val="16"/>
          <w:szCs w:val="16"/>
        </w:rPr>
      </w:pPr>
    </w:p>
    <w:p w:rsidR="002E7418" w:rsidRDefault="002E7418" w:rsidP="0004098B">
      <w:pPr>
        <w:pStyle w:val="ab"/>
        <w:rPr>
          <w:rFonts w:ascii="Times New Roman" w:hAnsi="Times New Roman" w:cs="Times New Roman"/>
          <w:sz w:val="16"/>
          <w:szCs w:val="16"/>
        </w:rPr>
      </w:pPr>
    </w:p>
    <w:p w:rsidR="002E7418" w:rsidRDefault="002E7418" w:rsidP="0004098B">
      <w:pPr>
        <w:pStyle w:val="ab"/>
        <w:rPr>
          <w:rFonts w:ascii="Times New Roman" w:hAnsi="Times New Roman" w:cs="Times New Roman"/>
          <w:sz w:val="16"/>
          <w:szCs w:val="16"/>
        </w:rPr>
      </w:pPr>
    </w:p>
    <w:p w:rsidR="002E7418" w:rsidRDefault="002E7418" w:rsidP="0004098B">
      <w:pPr>
        <w:pStyle w:val="ab"/>
        <w:rPr>
          <w:rFonts w:ascii="Times New Roman" w:hAnsi="Times New Roman" w:cs="Times New Roman"/>
          <w:sz w:val="16"/>
          <w:szCs w:val="16"/>
        </w:rPr>
      </w:pPr>
    </w:p>
    <w:p w:rsidR="002E7418" w:rsidRDefault="002E7418" w:rsidP="0004098B">
      <w:pPr>
        <w:pStyle w:val="ab"/>
        <w:rPr>
          <w:rFonts w:ascii="Times New Roman" w:hAnsi="Times New Roman" w:cs="Times New Roman"/>
          <w:sz w:val="16"/>
          <w:szCs w:val="16"/>
        </w:rPr>
      </w:pPr>
    </w:p>
    <w:p w:rsidR="002E7418" w:rsidRDefault="002E7418" w:rsidP="0004098B">
      <w:pPr>
        <w:pStyle w:val="ab"/>
        <w:rPr>
          <w:rFonts w:ascii="Times New Roman" w:hAnsi="Times New Roman" w:cs="Times New Roman"/>
          <w:sz w:val="16"/>
          <w:szCs w:val="16"/>
        </w:rPr>
      </w:pPr>
    </w:p>
    <w:p w:rsidR="002E7418" w:rsidRDefault="002E7418" w:rsidP="0004098B">
      <w:pPr>
        <w:pStyle w:val="ab"/>
        <w:rPr>
          <w:rFonts w:ascii="Times New Roman" w:hAnsi="Times New Roman" w:cs="Times New Roman"/>
          <w:sz w:val="16"/>
          <w:szCs w:val="16"/>
        </w:rPr>
      </w:pPr>
    </w:p>
    <w:p w:rsidR="002E7418" w:rsidRDefault="002E7418" w:rsidP="0004098B">
      <w:pPr>
        <w:pStyle w:val="ab"/>
        <w:rPr>
          <w:rFonts w:ascii="Times New Roman" w:hAnsi="Times New Roman" w:cs="Times New Roman"/>
          <w:sz w:val="16"/>
          <w:szCs w:val="16"/>
        </w:rPr>
      </w:pPr>
    </w:p>
    <w:p w:rsidR="002E7418" w:rsidRDefault="002E7418" w:rsidP="0004098B">
      <w:pPr>
        <w:pStyle w:val="ab"/>
        <w:rPr>
          <w:rFonts w:ascii="Times New Roman" w:hAnsi="Times New Roman" w:cs="Times New Roman"/>
          <w:sz w:val="16"/>
          <w:szCs w:val="16"/>
        </w:rPr>
      </w:pPr>
    </w:p>
    <w:p w:rsidR="002E7418" w:rsidRDefault="002E7418" w:rsidP="0004098B">
      <w:pPr>
        <w:pStyle w:val="ab"/>
        <w:rPr>
          <w:rFonts w:ascii="Times New Roman" w:hAnsi="Times New Roman" w:cs="Times New Roman"/>
          <w:sz w:val="16"/>
          <w:szCs w:val="16"/>
        </w:rPr>
      </w:pPr>
    </w:p>
    <w:p w:rsidR="002E7418" w:rsidRDefault="002E7418" w:rsidP="0004098B">
      <w:pPr>
        <w:pStyle w:val="ab"/>
        <w:rPr>
          <w:rFonts w:ascii="Times New Roman" w:hAnsi="Times New Roman" w:cs="Times New Roman"/>
          <w:sz w:val="16"/>
          <w:szCs w:val="16"/>
        </w:rPr>
      </w:pPr>
    </w:p>
    <w:p w:rsidR="002E7418" w:rsidRDefault="002E7418" w:rsidP="0004098B">
      <w:pPr>
        <w:pStyle w:val="ab"/>
        <w:rPr>
          <w:rFonts w:ascii="Times New Roman" w:hAnsi="Times New Roman" w:cs="Times New Roman"/>
          <w:sz w:val="16"/>
          <w:szCs w:val="16"/>
        </w:rPr>
      </w:pPr>
    </w:p>
    <w:p w:rsidR="002E7418" w:rsidRDefault="002E7418" w:rsidP="0004098B">
      <w:pPr>
        <w:pStyle w:val="ab"/>
        <w:rPr>
          <w:rFonts w:ascii="Times New Roman" w:hAnsi="Times New Roman" w:cs="Times New Roman"/>
          <w:sz w:val="16"/>
          <w:szCs w:val="16"/>
        </w:rPr>
      </w:pPr>
    </w:p>
    <w:p w:rsidR="002E7418" w:rsidRDefault="002E7418" w:rsidP="0004098B">
      <w:pPr>
        <w:pStyle w:val="ab"/>
        <w:rPr>
          <w:rFonts w:ascii="Times New Roman" w:hAnsi="Times New Roman" w:cs="Times New Roman"/>
          <w:sz w:val="16"/>
          <w:szCs w:val="16"/>
        </w:rPr>
      </w:pPr>
    </w:p>
    <w:p w:rsidR="002E7418" w:rsidRDefault="002E7418" w:rsidP="0004098B">
      <w:pPr>
        <w:pStyle w:val="ab"/>
        <w:rPr>
          <w:rFonts w:ascii="Times New Roman" w:hAnsi="Times New Roman" w:cs="Times New Roman"/>
          <w:sz w:val="16"/>
          <w:szCs w:val="16"/>
        </w:rPr>
      </w:pPr>
    </w:p>
    <w:p w:rsidR="002E7418" w:rsidRDefault="002E7418" w:rsidP="0004098B">
      <w:pPr>
        <w:pStyle w:val="ab"/>
        <w:rPr>
          <w:rFonts w:ascii="Times New Roman" w:hAnsi="Times New Roman" w:cs="Times New Roman"/>
          <w:sz w:val="16"/>
          <w:szCs w:val="16"/>
        </w:rPr>
      </w:pPr>
    </w:p>
    <w:p w:rsidR="002E7418" w:rsidRDefault="002E7418" w:rsidP="0004098B">
      <w:pPr>
        <w:pStyle w:val="ab"/>
        <w:rPr>
          <w:rFonts w:ascii="Times New Roman" w:hAnsi="Times New Roman" w:cs="Times New Roman"/>
          <w:sz w:val="16"/>
          <w:szCs w:val="16"/>
        </w:rPr>
      </w:pPr>
    </w:p>
    <w:p w:rsidR="002E7418" w:rsidRDefault="002E7418" w:rsidP="0004098B">
      <w:pPr>
        <w:pStyle w:val="ab"/>
        <w:rPr>
          <w:rFonts w:ascii="Times New Roman" w:hAnsi="Times New Roman" w:cs="Times New Roman"/>
          <w:sz w:val="16"/>
          <w:szCs w:val="16"/>
        </w:rPr>
      </w:pPr>
    </w:p>
    <w:p w:rsidR="002E7418" w:rsidRDefault="002E7418" w:rsidP="0004098B">
      <w:pPr>
        <w:pStyle w:val="ab"/>
        <w:rPr>
          <w:rFonts w:ascii="Times New Roman" w:hAnsi="Times New Roman" w:cs="Times New Roman"/>
          <w:sz w:val="16"/>
          <w:szCs w:val="16"/>
        </w:rPr>
      </w:pPr>
    </w:p>
    <w:p w:rsidR="002E7418" w:rsidRDefault="002E7418" w:rsidP="0004098B">
      <w:pPr>
        <w:pStyle w:val="ab"/>
        <w:rPr>
          <w:rFonts w:ascii="Times New Roman" w:hAnsi="Times New Roman" w:cs="Times New Roman"/>
          <w:sz w:val="16"/>
          <w:szCs w:val="16"/>
        </w:rPr>
      </w:pPr>
    </w:p>
    <w:p w:rsidR="002E7418" w:rsidRDefault="002E7418" w:rsidP="0004098B">
      <w:pPr>
        <w:pStyle w:val="ab"/>
        <w:rPr>
          <w:rFonts w:ascii="Times New Roman" w:hAnsi="Times New Roman" w:cs="Times New Roman"/>
          <w:sz w:val="16"/>
          <w:szCs w:val="16"/>
        </w:rPr>
      </w:pPr>
    </w:p>
    <w:p w:rsidR="002E7418" w:rsidRDefault="002E7418" w:rsidP="0004098B">
      <w:pPr>
        <w:pStyle w:val="ab"/>
        <w:rPr>
          <w:rFonts w:ascii="Times New Roman" w:hAnsi="Times New Roman" w:cs="Times New Roman"/>
          <w:sz w:val="16"/>
          <w:szCs w:val="16"/>
        </w:rPr>
      </w:pPr>
    </w:p>
    <w:p w:rsidR="002E7418" w:rsidRPr="00664C3D" w:rsidRDefault="002E7418" w:rsidP="0004098B">
      <w:pPr>
        <w:pStyle w:val="ab"/>
        <w:rPr>
          <w:rFonts w:ascii="Times New Roman" w:hAnsi="Times New Roman" w:cs="Times New Roman"/>
          <w:sz w:val="16"/>
          <w:szCs w:val="16"/>
        </w:rPr>
      </w:pPr>
    </w:p>
    <w:p w:rsidR="0004098B" w:rsidRPr="00055A1E" w:rsidRDefault="0004098B" w:rsidP="0004098B">
      <w:pPr>
        <w:autoSpaceDE w:val="0"/>
        <w:autoSpaceDN w:val="0"/>
        <w:spacing w:after="0"/>
        <w:ind w:firstLine="709"/>
        <w:jc w:val="both"/>
        <w:rPr>
          <w:rFonts w:ascii="Times New Roman" w:hAnsi="Times New Roman" w:cs="Times New Roman"/>
          <w:kern w:val="2"/>
          <w:sz w:val="16"/>
          <w:szCs w:val="16"/>
        </w:rPr>
      </w:pPr>
    </w:p>
    <w:p w:rsidR="0004098B" w:rsidRPr="00055A1E" w:rsidRDefault="0004098B" w:rsidP="0004098B">
      <w:pPr>
        <w:autoSpaceDE w:val="0"/>
        <w:autoSpaceDN w:val="0"/>
        <w:spacing w:after="0"/>
        <w:ind w:firstLine="709"/>
        <w:jc w:val="both"/>
        <w:rPr>
          <w:rFonts w:ascii="Times New Roman" w:hAnsi="Times New Roman" w:cs="Times New Roman"/>
          <w:kern w:val="2"/>
          <w:sz w:val="16"/>
          <w:szCs w:val="16"/>
        </w:rPr>
      </w:pPr>
    </w:p>
    <w:p w:rsidR="0004098B" w:rsidRPr="008067AC" w:rsidRDefault="0004098B" w:rsidP="0004098B">
      <w:pPr>
        <w:autoSpaceDE w:val="0"/>
        <w:autoSpaceDN w:val="0"/>
        <w:adjustRightInd w:val="0"/>
        <w:spacing w:after="0"/>
        <w:jc w:val="both"/>
        <w:rPr>
          <w:rFonts w:ascii="Times New Roman" w:hAnsi="Times New Roman" w:cs="Times New Roman"/>
          <w:kern w:val="2"/>
          <w:sz w:val="16"/>
          <w:szCs w:val="16"/>
        </w:rPr>
        <w:sectPr w:rsidR="0004098B" w:rsidRPr="008067AC" w:rsidSect="008D0F66">
          <w:headerReference w:type="default" r:id="rId9"/>
          <w:headerReference w:type="first" r:id="rId10"/>
          <w:pgSz w:w="11906" w:h="16838"/>
          <w:pgMar w:top="1134" w:right="282" w:bottom="568" w:left="426" w:header="708" w:footer="708" w:gutter="0"/>
          <w:pgNumType w:start="1"/>
          <w:cols w:space="708"/>
          <w:docGrid w:linePitch="360"/>
        </w:sectPr>
      </w:pPr>
    </w:p>
    <w:bookmarkEnd w:id="0"/>
    <w:p w:rsidR="00995697" w:rsidRPr="0089498A" w:rsidRDefault="00995697" w:rsidP="0089498A">
      <w:pPr>
        <w:tabs>
          <w:tab w:val="left" w:pos="2700"/>
        </w:tabs>
        <w:rPr>
          <w:rFonts w:ascii="Times New Roman" w:hAnsi="Times New Roman" w:cs="Times New Roman"/>
          <w:sz w:val="16"/>
          <w:szCs w:val="16"/>
        </w:rPr>
      </w:pPr>
    </w:p>
    <w:sectPr w:rsidR="00995697" w:rsidRPr="0089498A" w:rsidSect="00E75375">
      <w:headerReference w:type="default" r:id="rId11"/>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0B0" w:rsidRDefault="00E470B0" w:rsidP="00AC46A4">
      <w:pPr>
        <w:spacing w:after="0"/>
      </w:pPr>
      <w:r>
        <w:separator/>
      </w:r>
    </w:p>
  </w:endnote>
  <w:endnote w:type="continuationSeparator" w:id="0">
    <w:p w:rsidR="00E470B0" w:rsidRDefault="00E470B0" w:rsidP="00AC46A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0B0" w:rsidRDefault="00E470B0" w:rsidP="00AC46A4">
      <w:pPr>
        <w:spacing w:after="0"/>
      </w:pPr>
      <w:r>
        <w:separator/>
      </w:r>
    </w:p>
  </w:footnote>
  <w:footnote w:type="continuationSeparator" w:id="0">
    <w:p w:rsidR="00E470B0" w:rsidRDefault="00E470B0" w:rsidP="00AC46A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90766"/>
      <w:docPartObj>
        <w:docPartGallery w:val="Page Numbers (Top of Page)"/>
        <w:docPartUnique/>
      </w:docPartObj>
    </w:sdtPr>
    <w:sdtEndPr>
      <w:rPr>
        <w:rFonts w:ascii="Times New Roman" w:hAnsi="Times New Roman" w:cs="Times New Roman"/>
        <w:sz w:val="24"/>
        <w:szCs w:val="24"/>
      </w:rPr>
    </w:sdtEndPr>
    <w:sdtContent>
      <w:p w:rsidR="001A6769" w:rsidRPr="005E616F" w:rsidRDefault="001A6769" w:rsidP="005E616F">
        <w:pPr>
          <w:pStyle w:val="a4"/>
          <w:jc w:val="center"/>
          <w:rPr>
            <w:sz w:val="16"/>
            <w:szCs w:val="16"/>
          </w:rPr>
        </w:pPr>
        <w:r w:rsidRPr="005E616F">
          <w:rPr>
            <w:b/>
            <w:i/>
            <w:sz w:val="16"/>
            <w:szCs w:val="16"/>
          </w:rPr>
          <w:t>ОФИЦИАЛЬНАЯ ИНФОРМАЦИЯ</w:t>
        </w:r>
        <w:r w:rsidRPr="005E616F">
          <w:rPr>
            <w:b/>
            <w:sz w:val="16"/>
            <w:szCs w:val="16"/>
          </w:rPr>
          <w:t xml:space="preserve">           Информационный вестник Филипповского му</w:t>
        </w:r>
        <w:r>
          <w:rPr>
            <w:b/>
            <w:sz w:val="16"/>
            <w:szCs w:val="16"/>
          </w:rPr>
          <w:t>ниципального образования   от 28.06.2021г №11(170</w:t>
        </w:r>
        <w:r w:rsidRPr="005E616F">
          <w:rPr>
            <w:b/>
            <w:sz w:val="16"/>
            <w:szCs w:val="16"/>
          </w:rPr>
          <w:t>)</w:t>
        </w:r>
      </w:p>
      <w:p w:rsidR="001A6769" w:rsidRPr="00CA4E0A" w:rsidRDefault="001A6769">
        <w:pPr>
          <w:pStyle w:val="a4"/>
          <w:jc w:val="center"/>
          <w:rPr>
            <w:rFonts w:ascii="Times New Roman" w:hAnsi="Times New Roman" w:cs="Times New Roman"/>
            <w:sz w:val="24"/>
            <w:szCs w:val="24"/>
          </w:rPr>
        </w:pPr>
      </w:p>
    </w:sdtContent>
  </w:sdt>
  <w:p w:rsidR="001A6769" w:rsidRDefault="001A676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769" w:rsidRPr="005E616F" w:rsidRDefault="001A6769" w:rsidP="006960E2">
    <w:pPr>
      <w:pStyle w:val="a4"/>
      <w:jc w:val="center"/>
      <w:rPr>
        <w:sz w:val="16"/>
        <w:szCs w:val="16"/>
      </w:rPr>
    </w:pPr>
    <w:r w:rsidRPr="005E616F">
      <w:rPr>
        <w:b/>
        <w:i/>
        <w:sz w:val="16"/>
        <w:szCs w:val="16"/>
      </w:rPr>
      <w:t>ОФИЦИАЛЬНАЯ ИНФОРМАЦИЯ</w:t>
    </w:r>
    <w:r w:rsidRPr="005E616F">
      <w:rPr>
        <w:b/>
        <w:sz w:val="16"/>
        <w:szCs w:val="16"/>
      </w:rPr>
      <w:t xml:space="preserve">           Информационный вестник Филипповского муниципального образования</w:t>
    </w:r>
    <w:r>
      <w:rPr>
        <w:b/>
        <w:sz w:val="16"/>
        <w:szCs w:val="16"/>
      </w:rPr>
      <w:t xml:space="preserve">   от 28.06.2021г №11(170</w:t>
    </w:r>
    <w:r w:rsidRPr="005E616F">
      <w:rPr>
        <w:b/>
        <w:sz w:val="16"/>
        <w:szCs w:val="16"/>
      </w:rPr>
      <w:t>)</w:t>
    </w:r>
  </w:p>
  <w:p w:rsidR="001A6769" w:rsidRPr="005E616F" w:rsidRDefault="001A6769">
    <w:pPr>
      <w:pStyle w:val="a4"/>
      <w:jc w:val="center"/>
      <w:rPr>
        <w:sz w:val="16"/>
        <w:szCs w:val="16"/>
      </w:rPr>
    </w:pPr>
  </w:p>
  <w:p w:rsidR="001A6769" w:rsidRDefault="001A6769">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769" w:rsidRDefault="001A6769" w:rsidP="0041112F">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32462B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C666A5"/>
    <w:multiLevelType w:val="multilevel"/>
    <w:tmpl w:val="F566D95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01D569D3"/>
    <w:multiLevelType w:val="multilevel"/>
    <w:tmpl w:val="022A571C"/>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4">
    <w:nsid w:val="02496AA6"/>
    <w:multiLevelType w:val="hybridMultilevel"/>
    <w:tmpl w:val="67C8D010"/>
    <w:lvl w:ilvl="0" w:tplc="37809AD4">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4E3398E"/>
    <w:multiLevelType w:val="multilevel"/>
    <w:tmpl w:val="5AFAB62A"/>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6">
    <w:nsid w:val="0A075F27"/>
    <w:multiLevelType w:val="hybridMultilevel"/>
    <w:tmpl w:val="7B1A09FE"/>
    <w:lvl w:ilvl="0" w:tplc="87FA177E">
      <w:start w:val="1"/>
      <w:numFmt w:val="decimal"/>
      <w:pStyle w:val="a"/>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0EF27F3D"/>
    <w:multiLevelType w:val="multilevel"/>
    <w:tmpl w:val="1930A01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500"/>
        </w:tabs>
        <w:ind w:left="4500" w:hanging="108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7140"/>
        </w:tabs>
        <w:ind w:left="7140" w:hanging="1440"/>
      </w:pPr>
      <w:rPr>
        <w:rFonts w:hint="default"/>
      </w:rPr>
    </w:lvl>
    <w:lvl w:ilvl="6">
      <w:start w:val="1"/>
      <w:numFmt w:val="decimal"/>
      <w:lvlText w:val="%1.%2.%3.%4.%5.%6.%7."/>
      <w:lvlJc w:val="left"/>
      <w:pPr>
        <w:tabs>
          <w:tab w:val="num" w:pos="8640"/>
        </w:tabs>
        <w:ind w:left="8640" w:hanging="1800"/>
      </w:pPr>
      <w:rPr>
        <w:rFonts w:hint="default"/>
      </w:rPr>
    </w:lvl>
    <w:lvl w:ilvl="7">
      <w:start w:val="1"/>
      <w:numFmt w:val="decimal"/>
      <w:lvlText w:val="%1.%2.%3.%4.%5.%6.%7.%8."/>
      <w:lvlJc w:val="left"/>
      <w:pPr>
        <w:tabs>
          <w:tab w:val="num" w:pos="9780"/>
        </w:tabs>
        <w:ind w:left="9780" w:hanging="1800"/>
      </w:pPr>
      <w:rPr>
        <w:rFonts w:hint="default"/>
      </w:rPr>
    </w:lvl>
    <w:lvl w:ilvl="8">
      <w:start w:val="1"/>
      <w:numFmt w:val="decimal"/>
      <w:lvlText w:val="%1.%2.%3.%4.%5.%6.%7.%8.%9."/>
      <w:lvlJc w:val="left"/>
      <w:pPr>
        <w:tabs>
          <w:tab w:val="num" w:pos="11280"/>
        </w:tabs>
        <w:ind w:left="11280" w:hanging="2160"/>
      </w:pPr>
      <w:rPr>
        <w:rFonts w:hint="default"/>
      </w:rPr>
    </w:lvl>
  </w:abstractNum>
  <w:abstractNum w:abstractNumId="8">
    <w:nsid w:val="0EFF0792"/>
    <w:multiLevelType w:val="singleLevel"/>
    <w:tmpl w:val="409AD90A"/>
    <w:lvl w:ilvl="0">
      <w:start w:val="1"/>
      <w:numFmt w:val="decimal"/>
      <w:lvlText w:val="%1."/>
      <w:lvlJc w:val="left"/>
      <w:pPr>
        <w:tabs>
          <w:tab w:val="num" w:pos="900"/>
        </w:tabs>
        <w:ind w:left="900" w:hanging="360"/>
      </w:pPr>
      <w:rPr>
        <w:rFonts w:hint="default"/>
      </w:rPr>
    </w:lvl>
  </w:abstractNum>
  <w:abstractNum w:abstractNumId="9">
    <w:nsid w:val="12DF3ADA"/>
    <w:multiLevelType w:val="hybridMultilevel"/>
    <w:tmpl w:val="09ECF4FC"/>
    <w:lvl w:ilvl="0" w:tplc="AB3A6DA2">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93A07BE"/>
    <w:multiLevelType w:val="multilevel"/>
    <w:tmpl w:val="FB20836A"/>
    <w:lvl w:ilvl="0">
      <w:start w:val="1"/>
      <w:numFmt w:val="decimal"/>
      <w:lvlText w:val="%1."/>
      <w:lvlJc w:val="left"/>
      <w:pPr>
        <w:ind w:left="108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1D404EF9"/>
    <w:multiLevelType w:val="multilevel"/>
    <w:tmpl w:val="38407C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2160"/>
        </w:tabs>
        <w:ind w:left="2160" w:hanging="720"/>
      </w:pPr>
      <w:rPr>
        <w:rFonts w:hint="default"/>
        <w:b/>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1D9C1420"/>
    <w:multiLevelType w:val="multilevel"/>
    <w:tmpl w:val="2FFE8B9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13">
    <w:nsid w:val="279E05B5"/>
    <w:multiLevelType w:val="hybridMultilevel"/>
    <w:tmpl w:val="571E73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9D50074"/>
    <w:multiLevelType w:val="multilevel"/>
    <w:tmpl w:val="D7AC793C"/>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30A850C8"/>
    <w:multiLevelType w:val="hybridMultilevel"/>
    <w:tmpl w:val="BDB8DF54"/>
    <w:lvl w:ilvl="0" w:tplc="3CC2631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32582727"/>
    <w:multiLevelType w:val="hybridMultilevel"/>
    <w:tmpl w:val="19D8F1BC"/>
    <w:lvl w:ilvl="0" w:tplc="1354CA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97C0EDB"/>
    <w:multiLevelType w:val="hybridMultilevel"/>
    <w:tmpl w:val="0C16050E"/>
    <w:lvl w:ilvl="0" w:tplc="FB047D2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3B3D585B"/>
    <w:multiLevelType w:val="hybridMultilevel"/>
    <w:tmpl w:val="189EE900"/>
    <w:lvl w:ilvl="0" w:tplc="61BCFCE8">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F282C77"/>
    <w:multiLevelType w:val="hybridMultilevel"/>
    <w:tmpl w:val="4FACC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F001E"/>
    <w:multiLevelType w:val="hybridMultilevel"/>
    <w:tmpl w:val="E1DA0002"/>
    <w:lvl w:ilvl="0" w:tplc="F294BE7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8D7CEF"/>
    <w:multiLevelType w:val="hybridMultilevel"/>
    <w:tmpl w:val="77A08F14"/>
    <w:lvl w:ilvl="0" w:tplc="CEAE8FE2">
      <w:start w:val="2"/>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2">
    <w:nsid w:val="4F2F7D4A"/>
    <w:multiLevelType w:val="hybridMultilevel"/>
    <w:tmpl w:val="C172ED6A"/>
    <w:lvl w:ilvl="0" w:tplc="EDA0B2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5A216F"/>
    <w:multiLevelType w:val="hybridMultilevel"/>
    <w:tmpl w:val="A9B4FBFE"/>
    <w:lvl w:ilvl="0" w:tplc="23CE19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3007676"/>
    <w:multiLevelType w:val="hybridMultilevel"/>
    <w:tmpl w:val="2B24708C"/>
    <w:lvl w:ilvl="0" w:tplc="3A44B004">
      <w:start w:val="5"/>
      <w:numFmt w:val="decimal"/>
      <w:lvlText w:val="%1."/>
      <w:lvlJc w:val="left"/>
      <w:pPr>
        <w:tabs>
          <w:tab w:val="num" w:pos="3420"/>
        </w:tabs>
        <w:ind w:left="3420" w:hanging="360"/>
      </w:pPr>
    </w:lvl>
    <w:lvl w:ilvl="1" w:tplc="04190019">
      <w:start w:val="1"/>
      <w:numFmt w:val="lowerLetter"/>
      <w:lvlText w:val="%2."/>
      <w:lvlJc w:val="left"/>
      <w:pPr>
        <w:tabs>
          <w:tab w:val="num" w:pos="4140"/>
        </w:tabs>
        <w:ind w:left="4140" w:hanging="360"/>
      </w:pPr>
    </w:lvl>
    <w:lvl w:ilvl="2" w:tplc="0419001B">
      <w:start w:val="1"/>
      <w:numFmt w:val="lowerRoman"/>
      <w:lvlText w:val="%3."/>
      <w:lvlJc w:val="right"/>
      <w:pPr>
        <w:tabs>
          <w:tab w:val="num" w:pos="4860"/>
        </w:tabs>
        <w:ind w:left="4860" w:hanging="180"/>
      </w:pPr>
    </w:lvl>
    <w:lvl w:ilvl="3" w:tplc="0419000F">
      <w:start w:val="1"/>
      <w:numFmt w:val="decimal"/>
      <w:lvlText w:val="%4."/>
      <w:lvlJc w:val="left"/>
      <w:pPr>
        <w:tabs>
          <w:tab w:val="num" w:pos="5580"/>
        </w:tabs>
        <w:ind w:left="5580" w:hanging="360"/>
      </w:pPr>
    </w:lvl>
    <w:lvl w:ilvl="4" w:tplc="04190019">
      <w:start w:val="1"/>
      <w:numFmt w:val="lowerLetter"/>
      <w:lvlText w:val="%5."/>
      <w:lvlJc w:val="left"/>
      <w:pPr>
        <w:tabs>
          <w:tab w:val="num" w:pos="6300"/>
        </w:tabs>
        <w:ind w:left="6300" w:hanging="360"/>
      </w:pPr>
    </w:lvl>
    <w:lvl w:ilvl="5" w:tplc="0419001B">
      <w:start w:val="1"/>
      <w:numFmt w:val="lowerRoman"/>
      <w:lvlText w:val="%6."/>
      <w:lvlJc w:val="right"/>
      <w:pPr>
        <w:tabs>
          <w:tab w:val="num" w:pos="7020"/>
        </w:tabs>
        <w:ind w:left="7020" w:hanging="180"/>
      </w:pPr>
    </w:lvl>
    <w:lvl w:ilvl="6" w:tplc="0419000F">
      <w:start w:val="1"/>
      <w:numFmt w:val="decimal"/>
      <w:lvlText w:val="%7."/>
      <w:lvlJc w:val="left"/>
      <w:pPr>
        <w:tabs>
          <w:tab w:val="num" w:pos="7740"/>
        </w:tabs>
        <w:ind w:left="7740" w:hanging="360"/>
      </w:pPr>
    </w:lvl>
    <w:lvl w:ilvl="7" w:tplc="04190019">
      <w:start w:val="1"/>
      <w:numFmt w:val="lowerLetter"/>
      <w:lvlText w:val="%8."/>
      <w:lvlJc w:val="left"/>
      <w:pPr>
        <w:tabs>
          <w:tab w:val="num" w:pos="8460"/>
        </w:tabs>
        <w:ind w:left="8460" w:hanging="360"/>
      </w:pPr>
    </w:lvl>
    <w:lvl w:ilvl="8" w:tplc="0419001B">
      <w:start w:val="1"/>
      <w:numFmt w:val="lowerRoman"/>
      <w:lvlText w:val="%9."/>
      <w:lvlJc w:val="right"/>
      <w:pPr>
        <w:tabs>
          <w:tab w:val="num" w:pos="9180"/>
        </w:tabs>
        <w:ind w:left="9180" w:hanging="180"/>
      </w:pPr>
    </w:lvl>
  </w:abstractNum>
  <w:abstractNum w:abstractNumId="25">
    <w:nsid w:val="5E762849"/>
    <w:multiLevelType w:val="hybridMultilevel"/>
    <w:tmpl w:val="58C87EE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F3F375F"/>
    <w:multiLevelType w:val="hybridMultilevel"/>
    <w:tmpl w:val="E1DA0002"/>
    <w:lvl w:ilvl="0" w:tplc="F294BE7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B163EF"/>
    <w:multiLevelType w:val="hybridMultilevel"/>
    <w:tmpl w:val="67A0FF72"/>
    <w:lvl w:ilvl="0" w:tplc="7650704C">
      <w:start w:val="1"/>
      <w:numFmt w:val="decimal"/>
      <w:suff w:val="space"/>
      <w:lvlText w:val="%1."/>
      <w:lvlJc w:val="left"/>
      <w:pPr>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63534A"/>
    <w:multiLevelType w:val="hybridMultilevel"/>
    <w:tmpl w:val="846817B2"/>
    <w:lvl w:ilvl="0" w:tplc="6E88C378">
      <w:start w:val="1"/>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DF4763A"/>
    <w:multiLevelType w:val="hybridMultilevel"/>
    <w:tmpl w:val="70E0D520"/>
    <w:lvl w:ilvl="0" w:tplc="D63E84A0">
      <w:start w:val="1"/>
      <w:numFmt w:val="decimal"/>
      <w:lvlText w:val="%1)"/>
      <w:lvlJc w:val="left"/>
      <w:pPr>
        <w:ind w:left="1774" w:hanging="106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73A00ACB"/>
    <w:multiLevelType w:val="multilevel"/>
    <w:tmpl w:val="603C50F0"/>
    <w:lvl w:ilvl="0">
      <w:start w:val="1"/>
      <w:numFmt w:val="decimal"/>
      <w:suff w:val="space"/>
      <w:lvlText w:val="%1."/>
      <w:lvlJc w:val="left"/>
      <w:pPr>
        <w:ind w:left="0" w:firstLine="709"/>
      </w:pPr>
      <w:rPr>
        <w:rFonts w:cs="Times New Roman" w:hint="default"/>
      </w:rPr>
    </w:lvl>
    <w:lvl w:ilvl="1">
      <w:start w:val="1"/>
      <w:numFmt w:val="decimal"/>
      <w:isLgl/>
      <w:suff w:val="space"/>
      <w:lvlText w:val="%1.%2."/>
      <w:lvlJc w:val="left"/>
      <w:pPr>
        <w:ind w:left="0" w:firstLine="709"/>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nsid w:val="74FB08BD"/>
    <w:multiLevelType w:val="hybridMultilevel"/>
    <w:tmpl w:val="00D43352"/>
    <w:lvl w:ilvl="0" w:tplc="ABDA5EA2">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6020288"/>
    <w:multiLevelType w:val="multilevel"/>
    <w:tmpl w:val="FB20836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nsid w:val="783F4B78"/>
    <w:multiLevelType w:val="hybridMultilevel"/>
    <w:tmpl w:val="1026CDA0"/>
    <w:lvl w:ilvl="0" w:tplc="1A5EEF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79AA4E62"/>
    <w:multiLevelType w:val="multilevel"/>
    <w:tmpl w:val="37CAB122"/>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79DF41D4"/>
    <w:multiLevelType w:val="multilevel"/>
    <w:tmpl w:val="FB20836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nsid w:val="7FDD096E"/>
    <w:multiLevelType w:val="hybridMultilevel"/>
    <w:tmpl w:val="6F00EECE"/>
    <w:lvl w:ilvl="0" w:tplc="D2F45F74">
      <w:start w:val="1"/>
      <w:numFmt w:val="decimal"/>
      <w:suff w:val="space"/>
      <w:lvlText w:val="%1."/>
      <w:lvlJc w:val="left"/>
      <w:pPr>
        <w:ind w:left="0" w:firstLine="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8"/>
  </w:num>
  <w:num w:numId="2">
    <w:abstractNumId w:val="16"/>
  </w:num>
  <w:num w:numId="3">
    <w:abstractNumId w:val="22"/>
  </w:num>
  <w:num w:numId="4">
    <w:abstractNumId w:val="1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lvlOverride w:ilvl="0">
      <w:lvl w:ilvl="0">
        <w:numFmt w:val="bullet"/>
        <w:lvlText w:val="-"/>
        <w:legacy w:legacy="1" w:legacySpace="0" w:legacyIndent="134"/>
        <w:lvlJc w:val="left"/>
        <w:rPr>
          <w:rFonts w:ascii="Times New Roman" w:hAnsi="Times New Roman" w:hint="default"/>
        </w:rPr>
      </w:lvl>
    </w:lvlOverride>
  </w:num>
  <w:num w:numId="8">
    <w:abstractNumId w:val="8"/>
  </w:num>
  <w:num w:numId="9">
    <w:abstractNumId w:val="15"/>
  </w:num>
  <w:num w:numId="10">
    <w:abstractNumId w:val="6"/>
  </w:num>
  <w:num w:numId="11">
    <w:abstractNumId w:val="11"/>
  </w:num>
  <w:num w:numId="12">
    <w:abstractNumId w:val="25"/>
  </w:num>
  <w:num w:numId="13">
    <w:abstractNumId w:val="21"/>
  </w:num>
  <w:num w:numId="14">
    <w:abstractNumId w:val="17"/>
  </w:num>
  <w:num w:numId="15">
    <w:abstractNumId w:val="20"/>
  </w:num>
  <w:num w:numId="16">
    <w:abstractNumId w:val="26"/>
  </w:num>
  <w:num w:numId="17">
    <w:abstractNumId w:val="35"/>
  </w:num>
  <w:num w:numId="18">
    <w:abstractNumId w:val="34"/>
  </w:num>
  <w:num w:numId="19">
    <w:abstractNumId w:val="14"/>
  </w:num>
  <w:num w:numId="20">
    <w:abstractNumId w:val="32"/>
  </w:num>
  <w:num w:numId="21">
    <w:abstractNumId w:val="23"/>
  </w:num>
  <w:num w:numId="22">
    <w:abstractNumId w:val="31"/>
  </w:num>
  <w:num w:numId="23">
    <w:abstractNumId w:val="33"/>
  </w:num>
  <w:num w:numId="24">
    <w:abstractNumId w:val="36"/>
  </w:num>
  <w:num w:numId="25">
    <w:abstractNumId w:val="9"/>
  </w:num>
  <w:num w:numId="26">
    <w:abstractNumId w:val="4"/>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5"/>
  </w:num>
  <w:num w:numId="32">
    <w:abstractNumId w:val="3"/>
  </w:num>
  <w:num w:numId="33">
    <w:abstractNumId w:val="27"/>
  </w:num>
  <w:num w:numId="34">
    <w:abstractNumId w:val="30"/>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1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90"/>
  <w:displayHorizontalDrawingGridEvery w:val="2"/>
  <w:displayVerticalDrawingGridEvery w:val="2"/>
  <w:characterSpacingControl w:val="doNotCompress"/>
  <w:hdrShapeDefaults>
    <o:shapedefaults v:ext="edit" spidmax="179202">
      <o:colormenu v:ext="edit" fillcolor="none" strokecolor="none"/>
    </o:shapedefaults>
  </w:hdrShapeDefaults>
  <w:footnotePr>
    <w:footnote w:id="-1"/>
    <w:footnote w:id="0"/>
  </w:footnotePr>
  <w:endnotePr>
    <w:endnote w:id="-1"/>
    <w:endnote w:id="0"/>
  </w:endnotePr>
  <w:compat/>
  <w:rsids>
    <w:rsidRoot w:val="00AC46A4"/>
    <w:rsid w:val="00002CF2"/>
    <w:rsid w:val="000037ED"/>
    <w:rsid w:val="00010C64"/>
    <w:rsid w:val="00012449"/>
    <w:rsid w:val="000145B2"/>
    <w:rsid w:val="00015436"/>
    <w:rsid w:val="00025AE7"/>
    <w:rsid w:val="00033E7D"/>
    <w:rsid w:val="0003652E"/>
    <w:rsid w:val="0004098B"/>
    <w:rsid w:val="0004643A"/>
    <w:rsid w:val="00055209"/>
    <w:rsid w:val="00055A1E"/>
    <w:rsid w:val="00062881"/>
    <w:rsid w:val="000631D5"/>
    <w:rsid w:val="00070E69"/>
    <w:rsid w:val="00076746"/>
    <w:rsid w:val="000847BC"/>
    <w:rsid w:val="00091ECE"/>
    <w:rsid w:val="000943DC"/>
    <w:rsid w:val="00094F6A"/>
    <w:rsid w:val="000B483A"/>
    <w:rsid w:val="000B62D8"/>
    <w:rsid w:val="000C4012"/>
    <w:rsid w:val="000C7EAA"/>
    <w:rsid w:val="000E504F"/>
    <w:rsid w:val="000F1E79"/>
    <w:rsid w:val="001012A4"/>
    <w:rsid w:val="00104475"/>
    <w:rsid w:val="0011257D"/>
    <w:rsid w:val="00115482"/>
    <w:rsid w:val="0012636C"/>
    <w:rsid w:val="00126E2E"/>
    <w:rsid w:val="00135C50"/>
    <w:rsid w:val="00135EAD"/>
    <w:rsid w:val="00145A4D"/>
    <w:rsid w:val="001614C2"/>
    <w:rsid w:val="00191F71"/>
    <w:rsid w:val="001A0104"/>
    <w:rsid w:val="001A4AA2"/>
    <w:rsid w:val="001A6769"/>
    <w:rsid w:val="001B7B5A"/>
    <w:rsid w:val="001C3B45"/>
    <w:rsid w:val="001D60C0"/>
    <w:rsid w:val="002028A1"/>
    <w:rsid w:val="00205E06"/>
    <w:rsid w:val="00210B08"/>
    <w:rsid w:val="00224561"/>
    <w:rsid w:val="002530B5"/>
    <w:rsid w:val="00262CAD"/>
    <w:rsid w:val="00263227"/>
    <w:rsid w:val="00263AD5"/>
    <w:rsid w:val="00266617"/>
    <w:rsid w:val="00272403"/>
    <w:rsid w:val="0027415F"/>
    <w:rsid w:val="00276147"/>
    <w:rsid w:val="00284260"/>
    <w:rsid w:val="00286431"/>
    <w:rsid w:val="002A235D"/>
    <w:rsid w:val="002A4E86"/>
    <w:rsid w:val="002A5555"/>
    <w:rsid w:val="002B5CFB"/>
    <w:rsid w:val="002B623B"/>
    <w:rsid w:val="002C6F5E"/>
    <w:rsid w:val="002D47DC"/>
    <w:rsid w:val="002D52E9"/>
    <w:rsid w:val="002D7434"/>
    <w:rsid w:val="002E4FE0"/>
    <w:rsid w:val="002E696D"/>
    <w:rsid w:val="002E7418"/>
    <w:rsid w:val="002F470F"/>
    <w:rsid w:val="002F59AB"/>
    <w:rsid w:val="002F69EA"/>
    <w:rsid w:val="00316E09"/>
    <w:rsid w:val="0031750A"/>
    <w:rsid w:val="00322420"/>
    <w:rsid w:val="0032298C"/>
    <w:rsid w:val="00323458"/>
    <w:rsid w:val="00326D04"/>
    <w:rsid w:val="00333D12"/>
    <w:rsid w:val="00355330"/>
    <w:rsid w:val="003559BB"/>
    <w:rsid w:val="00363F3A"/>
    <w:rsid w:val="00364F98"/>
    <w:rsid w:val="00376CAA"/>
    <w:rsid w:val="00383026"/>
    <w:rsid w:val="00387B4F"/>
    <w:rsid w:val="003A22D7"/>
    <w:rsid w:val="003A43AB"/>
    <w:rsid w:val="003A4AB3"/>
    <w:rsid w:val="003B0E7B"/>
    <w:rsid w:val="003B30FC"/>
    <w:rsid w:val="003B5F4E"/>
    <w:rsid w:val="003C03CE"/>
    <w:rsid w:val="003C14D7"/>
    <w:rsid w:val="003C41A3"/>
    <w:rsid w:val="003C72DD"/>
    <w:rsid w:val="003D2DFC"/>
    <w:rsid w:val="003D526E"/>
    <w:rsid w:val="003D5A22"/>
    <w:rsid w:val="003E0C96"/>
    <w:rsid w:val="003F5BFA"/>
    <w:rsid w:val="0041112F"/>
    <w:rsid w:val="00414B7E"/>
    <w:rsid w:val="004261F7"/>
    <w:rsid w:val="00426D13"/>
    <w:rsid w:val="00427DF0"/>
    <w:rsid w:val="00427EA1"/>
    <w:rsid w:val="00427F8F"/>
    <w:rsid w:val="00445E3C"/>
    <w:rsid w:val="004606E0"/>
    <w:rsid w:val="0047784E"/>
    <w:rsid w:val="004817D5"/>
    <w:rsid w:val="00486268"/>
    <w:rsid w:val="0049605F"/>
    <w:rsid w:val="004968E7"/>
    <w:rsid w:val="004A031E"/>
    <w:rsid w:val="004A6153"/>
    <w:rsid w:val="004A70DD"/>
    <w:rsid w:val="004B25EE"/>
    <w:rsid w:val="004B3AFB"/>
    <w:rsid w:val="004B489E"/>
    <w:rsid w:val="004D0021"/>
    <w:rsid w:val="004D2DCF"/>
    <w:rsid w:val="004E0D10"/>
    <w:rsid w:val="004E0FA0"/>
    <w:rsid w:val="004F3BA1"/>
    <w:rsid w:val="004F627A"/>
    <w:rsid w:val="004F7151"/>
    <w:rsid w:val="00500390"/>
    <w:rsid w:val="00503DBA"/>
    <w:rsid w:val="005171A1"/>
    <w:rsid w:val="0052161D"/>
    <w:rsid w:val="00526D5E"/>
    <w:rsid w:val="0053538B"/>
    <w:rsid w:val="00537511"/>
    <w:rsid w:val="00547950"/>
    <w:rsid w:val="0055134B"/>
    <w:rsid w:val="005536AC"/>
    <w:rsid w:val="00562821"/>
    <w:rsid w:val="00563273"/>
    <w:rsid w:val="00563C1B"/>
    <w:rsid w:val="0056480E"/>
    <w:rsid w:val="00564F7A"/>
    <w:rsid w:val="00566257"/>
    <w:rsid w:val="00566E42"/>
    <w:rsid w:val="00570B71"/>
    <w:rsid w:val="00573CA7"/>
    <w:rsid w:val="005927F1"/>
    <w:rsid w:val="005931A5"/>
    <w:rsid w:val="005A32F3"/>
    <w:rsid w:val="005A45E4"/>
    <w:rsid w:val="005A540B"/>
    <w:rsid w:val="005A605B"/>
    <w:rsid w:val="005C535B"/>
    <w:rsid w:val="005D471D"/>
    <w:rsid w:val="005D5374"/>
    <w:rsid w:val="005D5A67"/>
    <w:rsid w:val="005E616F"/>
    <w:rsid w:val="005F734C"/>
    <w:rsid w:val="0060283A"/>
    <w:rsid w:val="006128BE"/>
    <w:rsid w:val="0061292E"/>
    <w:rsid w:val="00612B11"/>
    <w:rsid w:val="006141D7"/>
    <w:rsid w:val="00620180"/>
    <w:rsid w:val="0062070E"/>
    <w:rsid w:val="0062248C"/>
    <w:rsid w:val="00627EB7"/>
    <w:rsid w:val="00632ADD"/>
    <w:rsid w:val="006343A2"/>
    <w:rsid w:val="00640A42"/>
    <w:rsid w:val="00641C23"/>
    <w:rsid w:val="00642ADC"/>
    <w:rsid w:val="006528F0"/>
    <w:rsid w:val="00664C3D"/>
    <w:rsid w:val="00667486"/>
    <w:rsid w:val="00672D9E"/>
    <w:rsid w:val="00676BF9"/>
    <w:rsid w:val="006932C1"/>
    <w:rsid w:val="006960E2"/>
    <w:rsid w:val="006970D7"/>
    <w:rsid w:val="006A07F6"/>
    <w:rsid w:val="006A3D6B"/>
    <w:rsid w:val="006B00F6"/>
    <w:rsid w:val="006B3CAB"/>
    <w:rsid w:val="006B4400"/>
    <w:rsid w:val="006B7B2E"/>
    <w:rsid w:val="006C1AA7"/>
    <w:rsid w:val="006D2E46"/>
    <w:rsid w:val="006F06E5"/>
    <w:rsid w:val="007063F6"/>
    <w:rsid w:val="007131EC"/>
    <w:rsid w:val="007162EF"/>
    <w:rsid w:val="00724503"/>
    <w:rsid w:val="00726A55"/>
    <w:rsid w:val="00730BD7"/>
    <w:rsid w:val="007348A5"/>
    <w:rsid w:val="007404E3"/>
    <w:rsid w:val="007464FD"/>
    <w:rsid w:val="007533FD"/>
    <w:rsid w:val="00765DE7"/>
    <w:rsid w:val="00774E04"/>
    <w:rsid w:val="00777EC1"/>
    <w:rsid w:val="00787200"/>
    <w:rsid w:val="007A4402"/>
    <w:rsid w:val="007B0DC3"/>
    <w:rsid w:val="007B4FE0"/>
    <w:rsid w:val="007D2419"/>
    <w:rsid w:val="007E32EC"/>
    <w:rsid w:val="007E3AD5"/>
    <w:rsid w:val="007E68A0"/>
    <w:rsid w:val="007F1643"/>
    <w:rsid w:val="007F18EE"/>
    <w:rsid w:val="007F77A0"/>
    <w:rsid w:val="008067AC"/>
    <w:rsid w:val="00825E0A"/>
    <w:rsid w:val="008264A6"/>
    <w:rsid w:val="00830F7C"/>
    <w:rsid w:val="008333D7"/>
    <w:rsid w:val="00833B87"/>
    <w:rsid w:val="00841C6B"/>
    <w:rsid w:val="008531CB"/>
    <w:rsid w:val="00855A0D"/>
    <w:rsid w:val="00857178"/>
    <w:rsid w:val="00863D10"/>
    <w:rsid w:val="0087256E"/>
    <w:rsid w:val="008824C5"/>
    <w:rsid w:val="00882B8F"/>
    <w:rsid w:val="008859B7"/>
    <w:rsid w:val="008870A5"/>
    <w:rsid w:val="0089498A"/>
    <w:rsid w:val="008D0F66"/>
    <w:rsid w:val="008D40A7"/>
    <w:rsid w:val="008E0B7A"/>
    <w:rsid w:val="008F0ED1"/>
    <w:rsid w:val="008F38E4"/>
    <w:rsid w:val="00900EED"/>
    <w:rsid w:val="00904DC9"/>
    <w:rsid w:val="009050FA"/>
    <w:rsid w:val="009066C9"/>
    <w:rsid w:val="00921CA7"/>
    <w:rsid w:val="00933B14"/>
    <w:rsid w:val="00933BCC"/>
    <w:rsid w:val="0096039D"/>
    <w:rsid w:val="009714FE"/>
    <w:rsid w:val="0098519F"/>
    <w:rsid w:val="00995697"/>
    <w:rsid w:val="009A282F"/>
    <w:rsid w:val="009B04FF"/>
    <w:rsid w:val="009B1C00"/>
    <w:rsid w:val="009B24E2"/>
    <w:rsid w:val="009B4124"/>
    <w:rsid w:val="009B6DC3"/>
    <w:rsid w:val="009C0F0B"/>
    <w:rsid w:val="009C3F11"/>
    <w:rsid w:val="009D2CD6"/>
    <w:rsid w:val="009E2FA7"/>
    <w:rsid w:val="009F4EC1"/>
    <w:rsid w:val="009F5EBE"/>
    <w:rsid w:val="00A12B31"/>
    <w:rsid w:val="00A22B54"/>
    <w:rsid w:val="00A25249"/>
    <w:rsid w:val="00A35638"/>
    <w:rsid w:val="00A37C07"/>
    <w:rsid w:val="00A53040"/>
    <w:rsid w:val="00A63E6B"/>
    <w:rsid w:val="00A75B30"/>
    <w:rsid w:val="00A87CE8"/>
    <w:rsid w:val="00A9316C"/>
    <w:rsid w:val="00AA0D6E"/>
    <w:rsid w:val="00AA555B"/>
    <w:rsid w:val="00AB6300"/>
    <w:rsid w:val="00AC1066"/>
    <w:rsid w:val="00AC46A4"/>
    <w:rsid w:val="00AC582B"/>
    <w:rsid w:val="00AC5D51"/>
    <w:rsid w:val="00AE6D05"/>
    <w:rsid w:val="00AF3E02"/>
    <w:rsid w:val="00B07373"/>
    <w:rsid w:val="00B07A7C"/>
    <w:rsid w:val="00B102E4"/>
    <w:rsid w:val="00B177D9"/>
    <w:rsid w:val="00B24F9E"/>
    <w:rsid w:val="00B26054"/>
    <w:rsid w:val="00B43F73"/>
    <w:rsid w:val="00B447CB"/>
    <w:rsid w:val="00B50612"/>
    <w:rsid w:val="00B57A92"/>
    <w:rsid w:val="00B77DBB"/>
    <w:rsid w:val="00B81943"/>
    <w:rsid w:val="00B81BEC"/>
    <w:rsid w:val="00B855F0"/>
    <w:rsid w:val="00BA42EB"/>
    <w:rsid w:val="00BA62E4"/>
    <w:rsid w:val="00BA7959"/>
    <w:rsid w:val="00BD0C28"/>
    <w:rsid w:val="00BD33F6"/>
    <w:rsid w:val="00BE652A"/>
    <w:rsid w:val="00BE7C3D"/>
    <w:rsid w:val="00C05B46"/>
    <w:rsid w:val="00C0767B"/>
    <w:rsid w:val="00C21021"/>
    <w:rsid w:val="00C235A9"/>
    <w:rsid w:val="00C26D8E"/>
    <w:rsid w:val="00C34878"/>
    <w:rsid w:val="00C36DD4"/>
    <w:rsid w:val="00C43761"/>
    <w:rsid w:val="00C464BF"/>
    <w:rsid w:val="00C543CE"/>
    <w:rsid w:val="00C54E60"/>
    <w:rsid w:val="00C63A3A"/>
    <w:rsid w:val="00C70F5B"/>
    <w:rsid w:val="00C714E6"/>
    <w:rsid w:val="00C8302C"/>
    <w:rsid w:val="00C85955"/>
    <w:rsid w:val="00C95E94"/>
    <w:rsid w:val="00CA4FCF"/>
    <w:rsid w:val="00CA5374"/>
    <w:rsid w:val="00CB6711"/>
    <w:rsid w:val="00CC0598"/>
    <w:rsid w:val="00CC69A5"/>
    <w:rsid w:val="00CC7874"/>
    <w:rsid w:val="00CD4B1A"/>
    <w:rsid w:val="00CD5F23"/>
    <w:rsid w:val="00CE2CCE"/>
    <w:rsid w:val="00CF22BE"/>
    <w:rsid w:val="00CF3639"/>
    <w:rsid w:val="00CF7154"/>
    <w:rsid w:val="00D025A3"/>
    <w:rsid w:val="00D03E51"/>
    <w:rsid w:val="00D337CC"/>
    <w:rsid w:val="00D34282"/>
    <w:rsid w:val="00D35C5A"/>
    <w:rsid w:val="00D37F0B"/>
    <w:rsid w:val="00D533DF"/>
    <w:rsid w:val="00D57AE7"/>
    <w:rsid w:val="00D63419"/>
    <w:rsid w:val="00D9315C"/>
    <w:rsid w:val="00D968F1"/>
    <w:rsid w:val="00DA3D52"/>
    <w:rsid w:val="00DA6167"/>
    <w:rsid w:val="00DB5D37"/>
    <w:rsid w:val="00DF2AF0"/>
    <w:rsid w:val="00DF4D1C"/>
    <w:rsid w:val="00DF637C"/>
    <w:rsid w:val="00E12AE6"/>
    <w:rsid w:val="00E15C01"/>
    <w:rsid w:val="00E267D6"/>
    <w:rsid w:val="00E45797"/>
    <w:rsid w:val="00E45E0C"/>
    <w:rsid w:val="00E470B0"/>
    <w:rsid w:val="00E50325"/>
    <w:rsid w:val="00E63E29"/>
    <w:rsid w:val="00E65345"/>
    <w:rsid w:val="00E67114"/>
    <w:rsid w:val="00E715AA"/>
    <w:rsid w:val="00E75281"/>
    <w:rsid w:val="00E75375"/>
    <w:rsid w:val="00E77758"/>
    <w:rsid w:val="00E81E5D"/>
    <w:rsid w:val="00E830B2"/>
    <w:rsid w:val="00E9632F"/>
    <w:rsid w:val="00E97DD5"/>
    <w:rsid w:val="00EA3A89"/>
    <w:rsid w:val="00EA4D15"/>
    <w:rsid w:val="00EB5679"/>
    <w:rsid w:val="00EB711A"/>
    <w:rsid w:val="00EC05D7"/>
    <w:rsid w:val="00EC3AD5"/>
    <w:rsid w:val="00EC5D88"/>
    <w:rsid w:val="00EC5E39"/>
    <w:rsid w:val="00EE4EA7"/>
    <w:rsid w:val="00EE54ED"/>
    <w:rsid w:val="00EF7916"/>
    <w:rsid w:val="00F00553"/>
    <w:rsid w:val="00F031E1"/>
    <w:rsid w:val="00F07C38"/>
    <w:rsid w:val="00F260A6"/>
    <w:rsid w:val="00F2779E"/>
    <w:rsid w:val="00F4304C"/>
    <w:rsid w:val="00F454EF"/>
    <w:rsid w:val="00F47CFB"/>
    <w:rsid w:val="00F7788B"/>
    <w:rsid w:val="00F90E31"/>
    <w:rsid w:val="00F91E05"/>
    <w:rsid w:val="00F92638"/>
    <w:rsid w:val="00FA43B8"/>
    <w:rsid w:val="00FD5424"/>
    <w:rsid w:val="00FE1995"/>
    <w:rsid w:val="00FE220E"/>
    <w:rsid w:val="00FE3B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920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4098B"/>
    <w:pPr>
      <w:spacing w:after="120" w:line="240" w:lineRule="auto"/>
    </w:pPr>
    <w:rPr>
      <w:rFonts w:ascii="Arial" w:eastAsia="Times New Roman" w:hAnsi="Arial" w:cs="Arial"/>
      <w:color w:val="000000"/>
      <w:kern w:val="28"/>
      <w:sz w:val="18"/>
      <w:szCs w:val="18"/>
      <w:lang w:eastAsia="ru-RU"/>
    </w:rPr>
  </w:style>
  <w:style w:type="paragraph" w:styleId="1">
    <w:name w:val="heading 1"/>
    <w:basedOn w:val="a0"/>
    <w:next w:val="a0"/>
    <w:link w:val="10"/>
    <w:uiPriority w:val="9"/>
    <w:qFormat/>
    <w:rsid w:val="00526D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EE4E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qFormat/>
    <w:rsid w:val="00E63E29"/>
    <w:pPr>
      <w:keepNext/>
      <w:tabs>
        <w:tab w:val="left" w:pos="6150"/>
      </w:tabs>
      <w:spacing w:after="0"/>
      <w:jc w:val="center"/>
      <w:outlineLvl w:val="2"/>
    </w:pPr>
    <w:rPr>
      <w:rFonts w:ascii="Times New Roman" w:hAnsi="Times New Roman" w:cs="Times New Roman"/>
      <w:b/>
      <w:bCs/>
      <w:color w:val="auto"/>
      <w:kern w:val="0"/>
      <w:sz w:val="32"/>
      <w:szCs w:val="24"/>
    </w:rPr>
  </w:style>
  <w:style w:type="paragraph" w:styleId="4">
    <w:name w:val="heading 4"/>
    <w:basedOn w:val="a0"/>
    <w:next w:val="a0"/>
    <w:link w:val="40"/>
    <w:qFormat/>
    <w:rsid w:val="00E63E29"/>
    <w:pPr>
      <w:keepNext/>
      <w:tabs>
        <w:tab w:val="left" w:pos="6150"/>
      </w:tabs>
      <w:spacing w:after="0"/>
      <w:jc w:val="center"/>
      <w:outlineLvl w:val="3"/>
    </w:pPr>
    <w:rPr>
      <w:rFonts w:ascii="Times New Roman" w:hAnsi="Times New Roman" w:cs="Times New Roman"/>
      <w:b/>
      <w:bCs/>
      <w:color w:val="auto"/>
      <w:kern w:val="0"/>
      <w:sz w:val="28"/>
      <w:szCs w:val="24"/>
    </w:rPr>
  </w:style>
  <w:style w:type="paragraph" w:styleId="5">
    <w:name w:val="heading 5"/>
    <w:basedOn w:val="a0"/>
    <w:next w:val="a0"/>
    <w:link w:val="50"/>
    <w:qFormat/>
    <w:rsid w:val="00E63E29"/>
    <w:pPr>
      <w:keepNext/>
      <w:spacing w:after="0"/>
      <w:jc w:val="center"/>
      <w:outlineLvl w:val="4"/>
    </w:pPr>
    <w:rPr>
      <w:rFonts w:ascii="Times New Roman" w:hAnsi="Times New Roman" w:cs="Times New Roman"/>
      <w:color w:val="auto"/>
      <w:kern w:val="0"/>
      <w:sz w:val="32"/>
      <w:szCs w:val="24"/>
    </w:rPr>
  </w:style>
  <w:style w:type="paragraph" w:styleId="6">
    <w:name w:val="heading 6"/>
    <w:basedOn w:val="a0"/>
    <w:next w:val="a0"/>
    <w:link w:val="60"/>
    <w:unhideWhenUsed/>
    <w:qFormat/>
    <w:rsid w:val="0041112F"/>
    <w:pPr>
      <w:spacing w:before="240" w:after="60"/>
      <w:outlineLvl w:val="5"/>
    </w:pPr>
    <w:rPr>
      <w:rFonts w:ascii="Times New Roman" w:hAnsi="Times New Roman" w:cs="Times New Roman"/>
      <w:b/>
      <w:bCs/>
      <w:color w:val="auto"/>
      <w:kern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 Знак4"/>
    <w:basedOn w:val="a0"/>
    <w:link w:val="a5"/>
    <w:unhideWhenUsed/>
    <w:rsid w:val="00AC46A4"/>
    <w:pPr>
      <w:tabs>
        <w:tab w:val="center" w:pos="4677"/>
        <w:tab w:val="right" w:pos="9355"/>
      </w:tabs>
      <w:spacing w:after="0"/>
    </w:pPr>
  </w:style>
  <w:style w:type="character" w:customStyle="1" w:styleId="a5">
    <w:name w:val="Верхний колонтитул Знак"/>
    <w:aliases w:val=" Знак4 Знак"/>
    <w:basedOn w:val="a1"/>
    <w:link w:val="a4"/>
    <w:rsid w:val="00AC46A4"/>
    <w:rPr>
      <w:rFonts w:ascii="Arial" w:eastAsia="Times New Roman" w:hAnsi="Arial" w:cs="Arial"/>
      <w:color w:val="000000"/>
      <w:kern w:val="28"/>
      <w:sz w:val="18"/>
      <w:szCs w:val="18"/>
      <w:lang w:eastAsia="ru-RU"/>
    </w:rPr>
  </w:style>
  <w:style w:type="paragraph" w:styleId="a6">
    <w:name w:val="footer"/>
    <w:basedOn w:val="a0"/>
    <w:link w:val="a7"/>
    <w:uiPriority w:val="99"/>
    <w:unhideWhenUsed/>
    <w:rsid w:val="00AC46A4"/>
    <w:pPr>
      <w:tabs>
        <w:tab w:val="center" w:pos="4677"/>
        <w:tab w:val="right" w:pos="9355"/>
      </w:tabs>
      <w:spacing w:after="0"/>
    </w:pPr>
  </w:style>
  <w:style w:type="character" w:customStyle="1" w:styleId="a7">
    <w:name w:val="Нижний колонтитул Знак"/>
    <w:basedOn w:val="a1"/>
    <w:link w:val="a6"/>
    <w:uiPriority w:val="99"/>
    <w:rsid w:val="00AC46A4"/>
    <w:rPr>
      <w:rFonts w:ascii="Arial" w:eastAsia="Times New Roman" w:hAnsi="Arial" w:cs="Arial"/>
      <w:color w:val="000000"/>
      <w:kern w:val="28"/>
      <w:sz w:val="18"/>
      <w:szCs w:val="18"/>
      <w:lang w:eastAsia="ru-RU"/>
    </w:rPr>
  </w:style>
  <w:style w:type="character" w:customStyle="1" w:styleId="60">
    <w:name w:val="Заголовок 6 Знак"/>
    <w:basedOn w:val="a1"/>
    <w:link w:val="6"/>
    <w:rsid w:val="0041112F"/>
    <w:rPr>
      <w:rFonts w:ascii="Times New Roman" w:eastAsia="Times New Roman" w:hAnsi="Times New Roman" w:cs="Times New Roman"/>
      <w:b/>
      <w:bCs/>
      <w:lang w:eastAsia="ru-RU"/>
    </w:rPr>
  </w:style>
  <w:style w:type="paragraph" w:styleId="a8">
    <w:name w:val="Title"/>
    <w:basedOn w:val="a0"/>
    <w:link w:val="a9"/>
    <w:qFormat/>
    <w:rsid w:val="0041112F"/>
    <w:pPr>
      <w:spacing w:after="0"/>
      <w:jc w:val="center"/>
    </w:pPr>
    <w:rPr>
      <w:rFonts w:ascii="Times New Roman" w:hAnsi="Times New Roman" w:cs="Times New Roman"/>
      <w:color w:val="auto"/>
      <w:kern w:val="0"/>
      <w:sz w:val="28"/>
      <w:szCs w:val="24"/>
    </w:rPr>
  </w:style>
  <w:style w:type="character" w:customStyle="1" w:styleId="a9">
    <w:name w:val="Название Знак"/>
    <w:basedOn w:val="a1"/>
    <w:link w:val="a8"/>
    <w:rsid w:val="0041112F"/>
    <w:rPr>
      <w:rFonts w:ascii="Times New Roman" w:eastAsia="Times New Roman" w:hAnsi="Times New Roman" w:cs="Times New Roman"/>
      <w:sz w:val="28"/>
      <w:szCs w:val="24"/>
      <w:lang w:eastAsia="ru-RU"/>
    </w:rPr>
  </w:style>
  <w:style w:type="paragraph" w:customStyle="1" w:styleId="ConsTitle">
    <w:name w:val="ConsTitle"/>
    <w:rsid w:val="004111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a">
    <w:name w:val="Normal (Web)"/>
    <w:basedOn w:val="a0"/>
    <w:uiPriority w:val="99"/>
    <w:unhideWhenUsed/>
    <w:rsid w:val="0041112F"/>
    <w:pPr>
      <w:spacing w:before="100" w:beforeAutospacing="1" w:after="100" w:afterAutospacing="1"/>
    </w:pPr>
    <w:rPr>
      <w:rFonts w:ascii="Times New Roman" w:hAnsi="Times New Roman" w:cs="Times New Roman"/>
      <w:color w:val="auto"/>
      <w:kern w:val="0"/>
      <w:sz w:val="24"/>
      <w:szCs w:val="24"/>
    </w:rPr>
  </w:style>
  <w:style w:type="paragraph" w:customStyle="1" w:styleId="ConsPlusTitle">
    <w:name w:val="ConsPlusTitle"/>
    <w:rsid w:val="0041112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4111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 Spacing"/>
    <w:link w:val="ac"/>
    <w:uiPriority w:val="1"/>
    <w:qFormat/>
    <w:rsid w:val="0041112F"/>
    <w:pPr>
      <w:spacing w:after="0" w:line="240" w:lineRule="auto"/>
    </w:pPr>
    <w:rPr>
      <w:rFonts w:ascii="Arial" w:eastAsia="Times New Roman" w:hAnsi="Arial" w:cs="Arial"/>
      <w:color w:val="000000"/>
      <w:kern w:val="28"/>
      <w:sz w:val="18"/>
      <w:szCs w:val="18"/>
      <w:lang w:eastAsia="ru-RU"/>
    </w:rPr>
  </w:style>
  <w:style w:type="character" w:customStyle="1" w:styleId="ac">
    <w:name w:val="Без интервала Знак"/>
    <w:basedOn w:val="a1"/>
    <w:link w:val="ab"/>
    <w:uiPriority w:val="1"/>
    <w:rsid w:val="003D2DFC"/>
    <w:rPr>
      <w:rFonts w:ascii="Arial" w:eastAsia="Times New Roman" w:hAnsi="Arial" w:cs="Arial"/>
      <w:color w:val="000000"/>
      <w:kern w:val="28"/>
      <w:sz w:val="18"/>
      <w:szCs w:val="18"/>
      <w:lang w:eastAsia="ru-RU"/>
    </w:rPr>
  </w:style>
  <w:style w:type="paragraph" w:customStyle="1" w:styleId="ConsNormal">
    <w:name w:val="ConsNormal"/>
    <w:uiPriority w:val="99"/>
    <w:rsid w:val="006B7B2E"/>
    <w:pPr>
      <w:spacing w:after="0" w:line="240" w:lineRule="auto"/>
      <w:ind w:firstLine="720"/>
    </w:pPr>
    <w:rPr>
      <w:rFonts w:ascii="Arial" w:eastAsia="Times New Roman" w:hAnsi="Arial" w:cs="Times New Roman"/>
      <w:snapToGrid w:val="0"/>
      <w:sz w:val="20"/>
      <w:szCs w:val="20"/>
      <w:lang w:eastAsia="ru-RU"/>
    </w:rPr>
  </w:style>
  <w:style w:type="character" w:styleId="ad">
    <w:name w:val="Hyperlink"/>
    <w:basedOn w:val="a1"/>
    <w:uiPriority w:val="99"/>
    <w:rsid w:val="006B7B2E"/>
    <w:rPr>
      <w:rFonts w:ascii="Verdana" w:hAnsi="Verdana"/>
      <w:color w:val="0000FF"/>
      <w:u w:val="single"/>
      <w:lang w:val="en-US" w:eastAsia="en-US" w:bidi="ar-SA"/>
    </w:rPr>
  </w:style>
  <w:style w:type="paragraph" w:customStyle="1" w:styleId="ConsPlusNormal">
    <w:name w:val="ConsPlusNormal"/>
    <w:link w:val="ConsPlusNormal0"/>
    <w:rsid w:val="006B7B2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B7B2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NormalExport">
    <w:name w:val="Normal_Export"/>
    <w:basedOn w:val="a0"/>
    <w:next w:val="a0"/>
    <w:link w:val="NormalExport0"/>
    <w:rsid w:val="009B24E2"/>
    <w:pPr>
      <w:jc w:val="both"/>
    </w:pPr>
    <w:rPr>
      <w:rFonts w:eastAsia="Arial"/>
      <w:kern w:val="0"/>
      <w:sz w:val="19"/>
      <w:szCs w:val="19"/>
      <w:lang w:eastAsia="en-US"/>
    </w:rPr>
  </w:style>
  <w:style w:type="character" w:customStyle="1" w:styleId="NormalExport0">
    <w:name w:val="Normal_Export Знак"/>
    <w:link w:val="NormalExport"/>
    <w:rsid w:val="009B24E2"/>
    <w:rPr>
      <w:rFonts w:ascii="Arial" w:eastAsia="Arial" w:hAnsi="Arial" w:cs="Arial"/>
      <w:color w:val="000000"/>
      <w:sz w:val="19"/>
      <w:szCs w:val="19"/>
    </w:rPr>
  </w:style>
  <w:style w:type="character" w:customStyle="1" w:styleId="10">
    <w:name w:val="Заголовок 1 Знак"/>
    <w:basedOn w:val="a1"/>
    <w:link w:val="1"/>
    <w:uiPriority w:val="9"/>
    <w:rsid w:val="00526D5E"/>
    <w:rPr>
      <w:rFonts w:asciiTheme="majorHAnsi" w:eastAsiaTheme="majorEastAsia" w:hAnsiTheme="majorHAnsi" w:cstheme="majorBidi"/>
      <w:b/>
      <w:bCs/>
      <w:color w:val="365F91" w:themeColor="accent1" w:themeShade="BF"/>
      <w:kern w:val="28"/>
      <w:sz w:val="28"/>
      <w:szCs w:val="28"/>
      <w:lang w:eastAsia="ru-RU"/>
    </w:rPr>
  </w:style>
  <w:style w:type="paragraph" w:styleId="ae">
    <w:name w:val="List Paragraph"/>
    <w:basedOn w:val="a0"/>
    <w:qFormat/>
    <w:rsid w:val="00526D5E"/>
    <w:pPr>
      <w:spacing w:after="200" w:line="276" w:lineRule="auto"/>
      <w:ind w:left="720"/>
      <w:contextualSpacing/>
    </w:pPr>
    <w:rPr>
      <w:rFonts w:ascii="Calibri" w:eastAsia="Calibri" w:hAnsi="Calibri" w:cs="Times New Roman"/>
      <w:color w:val="auto"/>
      <w:kern w:val="0"/>
      <w:sz w:val="22"/>
      <w:szCs w:val="22"/>
      <w:lang w:eastAsia="en-US"/>
    </w:rPr>
  </w:style>
  <w:style w:type="paragraph" w:customStyle="1" w:styleId="11">
    <w:name w:val="Обычный1"/>
    <w:rsid w:val="00BD33F6"/>
    <w:pPr>
      <w:widowControl w:val="0"/>
      <w:spacing w:after="0" w:line="240" w:lineRule="auto"/>
    </w:pPr>
    <w:rPr>
      <w:rFonts w:ascii="Times New Roman" w:eastAsia="Times New Roman" w:hAnsi="Times New Roman" w:cs="Times New Roman"/>
      <w:sz w:val="24"/>
      <w:szCs w:val="20"/>
      <w:lang w:eastAsia="ru-RU"/>
    </w:rPr>
  </w:style>
  <w:style w:type="character" w:styleId="af">
    <w:name w:val="FollowedHyperlink"/>
    <w:basedOn w:val="a1"/>
    <w:uiPriority w:val="99"/>
    <w:unhideWhenUsed/>
    <w:rsid w:val="00BD33F6"/>
    <w:rPr>
      <w:color w:val="800080" w:themeColor="followedHyperlink"/>
      <w:u w:val="single"/>
    </w:rPr>
  </w:style>
  <w:style w:type="character" w:customStyle="1" w:styleId="title">
    <w:name w:val="title"/>
    <w:basedOn w:val="a1"/>
    <w:rsid w:val="00AC5D51"/>
  </w:style>
  <w:style w:type="table" w:styleId="af0">
    <w:name w:val="Table Grid"/>
    <w:basedOn w:val="a2"/>
    <w:uiPriority w:val="59"/>
    <w:rsid w:val="00A75B30"/>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Emphasis"/>
    <w:basedOn w:val="a1"/>
    <w:uiPriority w:val="20"/>
    <w:qFormat/>
    <w:rsid w:val="00EE4EA7"/>
    <w:rPr>
      <w:i/>
      <w:iCs/>
    </w:rPr>
  </w:style>
  <w:style w:type="character" w:customStyle="1" w:styleId="20">
    <w:name w:val="Заголовок 2 Знак"/>
    <w:basedOn w:val="a1"/>
    <w:link w:val="2"/>
    <w:rsid w:val="00EE4EA7"/>
    <w:rPr>
      <w:rFonts w:asciiTheme="majorHAnsi" w:eastAsiaTheme="majorEastAsia" w:hAnsiTheme="majorHAnsi" w:cstheme="majorBidi"/>
      <w:b/>
      <w:bCs/>
      <w:color w:val="4F81BD" w:themeColor="accent1"/>
      <w:kern w:val="28"/>
      <w:sz w:val="26"/>
      <w:szCs w:val="26"/>
      <w:lang w:eastAsia="ru-RU"/>
    </w:rPr>
  </w:style>
  <w:style w:type="paragraph" w:customStyle="1" w:styleId="Style5">
    <w:name w:val="Style5"/>
    <w:basedOn w:val="a0"/>
    <w:rsid w:val="00EE4EA7"/>
    <w:pPr>
      <w:widowControl w:val="0"/>
      <w:autoSpaceDE w:val="0"/>
      <w:autoSpaceDN w:val="0"/>
      <w:adjustRightInd w:val="0"/>
      <w:spacing w:after="0" w:line="322" w:lineRule="exact"/>
    </w:pPr>
    <w:rPr>
      <w:rFonts w:ascii="Times New Roman" w:hAnsi="Times New Roman" w:cs="Times New Roman"/>
      <w:color w:val="auto"/>
      <w:kern w:val="0"/>
      <w:sz w:val="24"/>
      <w:szCs w:val="24"/>
    </w:rPr>
  </w:style>
  <w:style w:type="character" w:customStyle="1" w:styleId="FontStyle12">
    <w:name w:val="Font Style12"/>
    <w:basedOn w:val="a1"/>
    <w:uiPriority w:val="99"/>
    <w:rsid w:val="00EE4EA7"/>
    <w:rPr>
      <w:rFonts w:ascii="Times New Roman" w:hAnsi="Times New Roman" w:cs="Times New Roman" w:hint="default"/>
      <w:sz w:val="26"/>
      <w:szCs w:val="26"/>
    </w:rPr>
  </w:style>
  <w:style w:type="character" w:customStyle="1" w:styleId="FontStyle14">
    <w:name w:val="Font Style14"/>
    <w:basedOn w:val="a1"/>
    <w:uiPriority w:val="99"/>
    <w:rsid w:val="00EE4EA7"/>
    <w:rPr>
      <w:rFonts w:ascii="Times New Roman" w:hAnsi="Times New Roman" w:cs="Times New Roman" w:hint="default"/>
      <w:sz w:val="26"/>
      <w:szCs w:val="26"/>
    </w:rPr>
  </w:style>
  <w:style w:type="paragraph" w:customStyle="1" w:styleId="Style10">
    <w:name w:val="Style10"/>
    <w:basedOn w:val="a0"/>
    <w:rsid w:val="00EE4EA7"/>
    <w:pPr>
      <w:widowControl w:val="0"/>
      <w:autoSpaceDE w:val="0"/>
      <w:autoSpaceDN w:val="0"/>
      <w:adjustRightInd w:val="0"/>
      <w:spacing w:after="0" w:line="326" w:lineRule="exact"/>
      <w:ind w:hanging="346"/>
    </w:pPr>
    <w:rPr>
      <w:rFonts w:ascii="Times New Roman" w:hAnsi="Times New Roman" w:cs="Times New Roman"/>
      <w:color w:val="auto"/>
      <w:kern w:val="0"/>
      <w:sz w:val="24"/>
      <w:szCs w:val="24"/>
    </w:rPr>
  </w:style>
  <w:style w:type="character" w:customStyle="1" w:styleId="FontStyle21">
    <w:name w:val="Font Style21"/>
    <w:basedOn w:val="a1"/>
    <w:rsid w:val="00B447CB"/>
    <w:rPr>
      <w:rFonts w:ascii="Times New Roman" w:hAnsi="Times New Roman" w:cs="Times New Roman" w:hint="default"/>
      <w:sz w:val="22"/>
      <w:szCs w:val="22"/>
    </w:rPr>
  </w:style>
  <w:style w:type="paragraph" w:customStyle="1" w:styleId="consplusnonformat0">
    <w:name w:val="consplusnonformat"/>
    <w:basedOn w:val="a0"/>
    <w:rsid w:val="00FE220E"/>
    <w:pPr>
      <w:spacing w:before="100" w:beforeAutospacing="1" w:after="100" w:afterAutospacing="1"/>
    </w:pPr>
    <w:rPr>
      <w:rFonts w:ascii="Times New Roman" w:hAnsi="Times New Roman" w:cs="Times New Roman"/>
      <w:color w:val="auto"/>
      <w:kern w:val="0"/>
      <w:sz w:val="24"/>
      <w:szCs w:val="24"/>
    </w:rPr>
  </w:style>
  <w:style w:type="paragraph" w:customStyle="1" w:styleId="a80">
    <w:name w:val="a8"/>
    <w:basedOn w:val="a0"/>
    <w:rsid w:val="00FE220E"/>
    <w:pPr>
      <w:spacing w:before="100" w:beforeAutospacing="1" w:after="100" w:afterAutospacing="1"/>
    </w:pPr>
    <w:rPr>
      <w:rFonts w:ascii="Times New Roman" w:hAnsi="Times New Roman" w:cs="Times New Roman"/>
      <w:color w:val="auto"/>
      <w:kern w:val="0"/>
      <w:sz w:val="24"/>
      <w:szCs w:val="24"/>
    </w:rPr>
  </w:style>
  <w:style w:type="paragraph" w:customStyle="1" w:styleId="a60">
    <w:name w:val="a6"/>
    <w:basedOn w:val="a0"/>
    <w:rsid w:val="00FE220E"/>
    <w:pPr>
      <w:spacing w:before="100" w:beforeAutospacing="1" w:after="100" w:afterAutospacing="1"/>
    </w:pPr>
    <w:rPr>
      <w:rFonts w:ascii="Times New Roman" w:hAnsi="Times New Roman" w:cs="Times New Roman"/>
      <w:color w:val="auto"/>
      <w:kern w:val="0"/>
      <w:sz w:val="24"/>
      <w:szCs w:val="24"/>
    </w:rPr>
  </w:style>
  <w:style w:type="character" w:customStyle="1" w:styleId="af2">
    <w:name w:val="a"/>
    <w:basedOn w:val="a1"/>
    <w:rsid w:val="00FE220E"/>
  </w:style>
  <w:style w:type="character" w:customStyle="1" w:styleId="a00">
    <w:name w:val="a0"/>
    <w:basedOn w:val="a1"/>
    <w:rsid w:val="00FE220E"/>
  </w:style>
  <w:style w:type="character" w:customStyle="1" w:styleId="12">
    <w:name w:val="Основной текст1"/>
    <w:basedOn w:val="a1"/>
    <w:rsid w:val="00C85955"/>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blk">
    <w:name w:val="blk"/>
    <w:basedOn w:val="a1"/>
    <w:rsid w:val="00C85955"/>
  </w:style>
  <w:style w:type="character" w:styleId="af3">
    <w:name w:val="Strong"/>
    <w:qFormat/>
    <w:rsid w:val="00C85955"/>
    <w:rPr>
      <w:b/>
      <w:bCs/>
    </w:rPr>
  </w:style>
  <w:style w:type="paragraph" w:styleId="af4">
    <w:name w:val="footnote text"/>
    <w:basedOn w:val="a0"/>
    <w:link w:val="af5"/>
    <w:uiPriority w:val="99"/>
    <w:unhideWhenUsed/>
    <w:rsid w:val="008F38E4"/>
    <w:pPr>
      <w:spacing w:after="0"/>
    </w:pPr>
    <w:rPr>
      <w:rFonts w:ascii="Times New Roman" w:hAnsi="Times New Roman" w:cs="Times New Roman"/>
      <w:color w:val="auto"/>
      <w:kern w:val="0"/>
      <w:sz w:val="20"/>
      <w:szCs w:val="20"/>
    </w:rPr>
  </w:style>
  <w:style w:type="character" w:customStyle="1" w:styleId="af5">
    <w:name w:val="Текст сноски Знак"/>
    <w:basedOn w:val="a1"/>
    <w:link w:val="af4"/>
    <w:uiPriority w:val="99"/>
    <w:rsid w:val="008F38E4"/>
    <w:rPr>
      <w:rFonts w:ascii="Times New Roman" w:eastAsia="Times New Roman" w:hAnsi="Times New Roman" w:cs="Times New Roman"/>
      <w:sz w:val="20"/>
      <w:szCs w:val="20"/>
      <w:lang w:eastAsia="ru-RU"/>
    </w:rPr>
  </w:style>
  <w:style w:type="paragraph" w:styleId="21">
    <w:name w:val="Body Text 2"/>
    <w:basedOn w:val="a0"/>
    <w:link w:val="22"/>
    <w:rsid w:val="00777EC1"/>
    <w:pPr>
      <w:spacing w:after="0"/>
    </w:pPr>
    <w:rPr>
      <w:rFonts w:ascii="Times New Roman" w:hAnsi="Times New Roman" w:cs="Times New Roman"/>
      <w:color w:val="auto"/>
      <w:kern w:val="0"/>
      <w:sz w:val="24"/>
      <w:szCs w:val="20"/>
    </w:rPr>
  </w:style>
  <w:style w:type="character" w:customStyle="1" w:styleId="22">
    <w:name w:val="Основной текст 2 Знак"/>
    <w:basedOn w:val="a1"/>
    <w:link w:val="21"/>
    <w:rsid w:val="00777EC1"/>
    <w:rPr>
      <w:rFonts w:ascii="Times New Roman" w:eastAsia="Times New Roman" w:hAnsi="Times New Roman" w:cs="Times New Roman"/>
      <w:sz w:val="24"/>
      <w:szCs w:val="20"/>
      <w:lang w:eastAsia="ru-RU"/>
    </w:rPr>
  </w:style>
  <w:style w:type="paragraph" w:customStyle="1" w:styleId="Style1">
    <w:name w:val="Style1"/>
    <w:basedOn w:val="a0"/>
    <w:rsid w:val="00364F98"/>
    <w:pPr>
      <w:widowControl w:val="0"/>
      <w:autoSpaceDE w:val="0"/>
      <w:autoSpaceDN w:val="0"/>
      <w:adjustRightInd w:val="0"/>
      <w:spacing w:after="0"/>
    </w:pPr>
    <w:rPr>
      <w:rFonts w:ascii="Times New Roman" w:hAnsi="Times New Roman" w:cs="Times New Roman"/>
      <w:color w:val="auto"/>
      <w:kern w:val="0"/>
      <w:sz w:val="24"/>
      <w:szCs w:val="24"/>
    </w:rPr>
  </w:style>
  <w:style w:type="character" w:customStyle="1" w:styleId="FontStyle11">
    <w:name w:val="Font Style11"/>
    <w:basedOn w:val="a1"/>
    <w:rsid w:val="00364F98"/>
    <w:rPr>
      <w:rFonts w:ascii="Times New Roman" w:hAnsi="Times New Roman" w:cs="Times New Roman"/>
      <w:b/>
      <w:bCs/>
      <w:sz w:val="26"/>
      <w:szCs w:val="26"/>
    </w:rPr>
  </w:style>
  <w:style w:type="paragraph" w:customStyle="1" w:styleId="23">
    <w:name w:val="Обычный2"/>
    <w:rsid w:val="005927F1"/>
    <w:pPr>
      <w:widowControl w:val="0"/>
      <w:spacing w:after="0" w:line="240" w:lineRule="auto"/>
    </w:pPr>
    <w:rPr>
      <w:rFonts w:ascii="Times New Roman" w:eastAsia="Times New Roman" w:hAnsi="Times New Roman" w:cs="Times New Roman"/>
      <w:sz w:val="24"/>
      <w:szCs w:val="20"/>
      <w:lang w:eastAsia="ru-RU"/>
    </w:rPr>
  </w:style>
  <w:style w:type="paragraph" w:styleId="af6">
    <w:name w:val="Body Text"/>
    <w:basedOn w:val="a0"/>
    <w:link w:val="af7"/>
    <w:rsid w:val="00900EED"/>
    <w:rPr>
      <w:rFonts w:ascii="Times New Roman" w:hAnsi="Times New Roman" w:cs="Times New Roman"/>
      <w:color w:val="auto"/>
      <w:kern w:val="0"/>
      <w:sz w:val="24"/>
      <w:szCs w:val="24"/>
    </w:rPr>
  </w:style>
  <w:style w:type="character" w:customStyle="1" w:styleId="af7">
    <w:name w:val="Основной текст Знак"/>
    <w:basedOn w:val="a1"/>
    <w:link w:val="af6"/>
    <w:rsid w:val="00900EED"/>
    <w:rPr>
      <w:rFonts w:ascii="Times New Roman" w:eastAsia="Times New Roman" w:hAnsi="Times New Roman" w:cs="Times New Roman"/>
      <w:sz w:val="24"/>
      <w:szCs w:val="24"/>
      <w:lang w:eastAsia="ru-RU"/>
    </w:rPr>
  </w:style>
  <w:style w:type="paragraph" w:customStyle="1" w:styleId="formattext">
    <w:name w:val="formattext"/>
    <w:basedOn w:val="a0"/>
    <w:uiPriority w:val="99"/>
    <w:rsid w:val="00900EED"/>
    <w:pPr>
      <w:spacing w:before="100" w:beforeAutospacing="1" w:after="100" w:afterAutospacing="1"/>
    </w:pPr>
    <w:rPr>
      <w:rFonts w:ascii="Times New Roman" w:hAnsi="Times New Roman" w:cs="Times New Roman"/>
      <w:color w:val="auto"/>
      <w:kern w:val="0"/>
      <w:sz w:val="24"/>
      <w:szCs w:val="24"/>
    </w:rPr>
  </w:style>
  <w:style w:type="paragraph" w:styleId="24">
    <w:name w:val="Body Text Indent 2"/>
    <w:basedOn w:val="a0"/>
    <w:link w:val="25"/>
    <w:unhideWhenUsed/>
    <w:rsid w:val="00E63E29"/>
    <w:pPr>
      <w:spacing w:line="480" w:lineRule="auto"/>
      <w:ind w:left="283"/>
    </w:pPr>
  </w:style>
  <w:style w:type="character" w:customStyle="1" w:styleId="25">
    <w:name w:val="Основной текст с отступом 2 Знак"/>
    <w:basedOn w:val="a1"/>
    <w:link w:val="24"/>
    <w:rsid w:val="00E63E29"/>
    <w:rPr>
      <w:rFonts w:ascii="Arial" w:eastAsia="Times New Roman" w:hAnsi="Arial" w:cs="Arial"/>
      <w:color w:val="000000"/>
      <w:kern w:val="28"/>
      <w:sz w:val="18"/>
      <w:szCs w:val="18"/>
      <w:lang w:eastAsia="ru-RU"/>
    </w:rPr>
  </w:style>
  <w:style w:type="character" w:customStyle="1" w:styleId="30">
    <w:name w:val="Заголовок 3 Знак"/>
    <w:basedOn w:val="a1"/>
    <w:link w:val="3"/>
    <w:uiPriority w:val="9"/>
    <w:rsid w:val="00E63E29"/>
    <w:rPr>
      <w:rFonts w:ascii="Times New Roman" w:eastAsia="Times New Roman" w:hAnsi="Times New Roman" w:cs="Times New Roman"/>
      <w:b/>
      <w:bCs/>
      <w:sz w:val="32"/>
      <w:szCs w:val="24"/>
      <w:lang w:eastAsia="ru-RU"/>
    </w:rPr>
  </w:style>
  <w:style w:type="character" w:customStyle="1" w:styleId="40">
    <w:name w:val="Заголовок 4 Знак"/>
    <w:basedOn w:val="a1"/>
    <w:link w:val="4"/>
    <w:rsid w:val="00E63E29"/>
    <w:rPr>
      <w:rFonts w:ascii="Times New Roman" w:eastAsia="Times New Roman" w:hAnsi="Times New Roman" w:cs="Times New Roman"/>
      <w:b/>
      <w:bCs/>
      <w:sz w:val="28"/>
      <w:szCs w:val="24"/>
      <w:lang w:eastAsia="ru-RU"/>
    </w:rPr>
  </w:style>
  <w:style w:type="character" w:customStyle="1" w:styleId="50">
    <w:name w:val="Заголовок 5 Знак"/>
    <w:basedOn w:val="a1"/>
    <w:link w:val="5"/>
    <w:rsid w:val="00E63E29"/>
    <w:rPr>
      <w:rFonts w:ascii="Times New Roman" w:eastAsia="Times New Roman" w:hAnsi="Times New Roman" w:cs="Times New Roman"/>
      <w:sz w:val="32"/>
      <w:szCs w:val="24"/>
      <w:lang w:eastAsia="ru-RU"/>
    </w:rPr>
  </w:style>
  <w:style w:type="paragraph" w:customStyle="1" w:styleId="31">
    <w:name w:val="Обычный3"/>
    <w:rsid w:val="00E63E29"/>
    <w:pPr>
      <w:widowControl w:val="0"/>
      <w:spacing w:after="0" w:line="240" w:lineRule="auto"/>
    </w:pPr>
    <w:rPr>
      <w:rFonts w:ascii="Times New Roman" w:eastAsia="Times New Roman" w:hAnsi="Times New Roman" w:cs="Times New Roman"/>
      <w:sz w:val="24"/>
      <w:szCs w:val="20"/>
      <w:lang w:eastAsia="ru-RU"/>
    </w:rPr>
  </w:style>
  <w:style w:type="paragraph" w:customStyle="1" w:styleId="210">
    <w:name w:val="Основной текст 21"/>
    <w:basedOn w:val="31"/>
    <w:rsid w:val="00E63E29"/>
    <w:pPr>
      <w:ind w:left="720"/>
      <w:jc w:val="both"/>
    </w:pPr>
  </w:style>
  <w:style w:type="paragraph" w:styleId="af8">
    <w:name w:val="Body Text Indent"/>
    <w:basedOn w:val="a0"/>
    <w:link w:val="af9"/>
    <w:rsid w:val="00E63E29"/>
    <w:pPr>
      <w:spacing w:after="0"/>
      <w:ind w:left="142"/>
    </w:pPr>
    <w:rPr>
      <w:rFonts w:ascii="Times New Roman" w:hAnsi="Times New Roman" w:cs="Times New Roman"/>
      <w:color w:val="auto"/>
      <w:kern w:val="0"/>
      <w:sz w:val="28"/>
      <w:szCs w:val="24"/>
    </w:rPr>
  </w:style>
  <w:style w:type="character" w:customStyle="1" w:styleId="af9">
    <w:name w:val="Основной текст с отступом Знак"/>
    <w:basedOn w:val="a1"/>
    <w:link w:val="af8"/>
    <w:rsid w:val="00E63E29"/>
    <w:rPr>
      <w:rFonts w:ascii="Times New Roman" w:eastAsia="Times New Roman" w:hAnsi="Times New Roman" w:cs="Times New Roman"/>
      <w:sz w:val="28"/>
      <w:szCs w:val="24"/>
      <w:lang w:eastAsia="ru-RU"/>
    </w:rPr>
  </w:style>
  <w:style w:type="paragraph" w:styleId="32">
    <w:name w:val="Body Text Indent 3"/>
    <w:basedOn w:val="a0"/>
    <w:link w:val="33"/>
    <w:rsid w:val="00E63E29"/>
    <w:pPr>
      <w:spacing w:after="0"/>
      <w:ind w:firstLine="709"/>
    </w:pPr>
    <w:rPr>
      <w:rFonts w:ascii="Times New Roman" w:hAnsi="Times New Roman" w:cs="Times New Roman"/>
      <w:color w:val="auto"/>
      <w:kern w:val="0"/>
      <w:sz w:val="28"/>
      <w:szCs w:val="24"/>
    </w:rPr>
  </w:style>
  <w:style w:type="character" w:customStyle="1" w:styleId="33">
    <w:name w:val="Основной текст с отступом 3 Знак"/>
    <w:basedOn w:val="a1"/>
    <w:link w:val="32"/>
    <w:rsid w:val="00E63E29"/>
    <w:rPr>
      <w:rFonts w:ascii="Times New Roman" w:eastAsia="Times New Roman" w:hAnsi="Times New Roman" w:cs="Times New Roman"/>
      <w:sz w:val="28"/>
      <w:szCs w:val="24"/>
      <w:lang w:eastAsia="ru-RU"/>
    </w:rPr>
  </w:style>
  <w:style w:type="character" w:styleId="afa">
    <w:name w:val="page number"/>
    <w:basedOn w:val="a1"/>
    <w:rsid w:val="00E63E29"/>
  </w:style>
  <w:style w:type="paragraph" w:styleId="34">
    <w:name w:val="Body Text 3"/>
    <w:basedOn w:val="a0"/>
    <w:link w:val="35"/>
    <w:rsid w:val="00E63E29"/>
    <w:pPr>
      <w:spacing w:after="0"/>
      <w:jc w:val="both"/>
    </w:pPr>
    <w:rPr>
      <w:rFonts w:ascii="Times New Roman" w:hAnsi="Times New Roman" w:cs="Times New Roman"/>
      <w:color w:val="auto"/>
      <w:kern w:val="0"/>
      <w:sz w:val="24"/>
      <w:szCs w:val="24"/>
    </w:rPr>
  </w:style>
  <w:style w:type="character" w:customStyle="1" w:styleId="35">
    <w:name w:val="Основной текст 3 Знак"/>
    <w:basedOn w:val="a1"/>
    <w:link w:val="34"/>
    <w:rsid w:val="00E63E29"/>
    <w:rPr>
      <w:rFonts w:ascii="Times New Roman" w:eastAsia="Times New Roman" w:hAnsi="Times New Roman" w:cs="Times New Roman"/>
      <w:sz w:val="24"/>
      <w:szCs w:val="24"/>
      <w:lang w:eastAsia="ru-RU"/>
    </w:rPr>
  </w:style>
  <w:style w:type="paragraph" w:styleId="afb">
    <w:name w:val="Balloon Text"/>
    <w:basedOn w:val="a0"/>
    <w:link w:val="afc"/>
    <w:uiPriority w:val="99"/>
    <w:rsid w:val="00E63E29"/>
    <w:pPr>
      <w:spacing w:after="0"/>
    </w:pPr>
    <w:rPr>
      <w:rFonts w:ascii="Tahoma" w:hAnsi="Tahoma" w:cs="Tahoma"/>
      <w:color w:val="auto"/>
      <w:kern w:val="0"/>
      <w:sz w:val="16"/>
      <w:szCs w:val="16"/>
    </w:rPr>
  </w:style>
  <w:style w:type="character" w:customStyle="1" w:styleId="afc">
    <w:name w:val="Текст выноски Знак"/>
    <w:basedOn w:val="a1"/>
    <w:link w:val="afb"/>
    <w:uiPriority w:val="99"/>
    <w:rsid w:val="00E63E29"/>
    <w:rPr>
      <w:rFonts w:ascii="Tahoma" w:eastAsia="Times New Roman" w:hAnsi="Tahoma" w:cs="Tahoma"/>
      <w:sz w:val="16"/>
      <w:szCs w:val="16"/>
      <w:lang w:eastAsia="ru-RU"/>
    </w:rPr>
  </w:style>
  <w:style w:type="character" w:customStyle="1" w:styleId="apple-converted-space">
    <w:name w:val="apple-converted-space"/>
    <w:basedOn w:val="a1"/>
    <w:rsid w:val="00F07C38"/>
  </w:style>
  <w:style w:type="character" w:customStyle="1" w:styleId="13">
    <w:name w:val="Верхний колонтитул Знак1"/>
    <w:locked/>
    <w:rsid w:val="003D526E"/>
    <w:rPr>
      <w:rFonts w:eastAsia="Calibri"/>
      <w:sz w:val="28"/>
    </w:rPr>
  </w:style>
  <w:style w:type="paragraph" w:customStyle="1" w:styleId="41">
    <w:name w:val="Обычный4"/>
    <w:rsid w:val="007B4FE0"/>
    <w:pPr>
      <w:widowControl w:val="0"/>
      <w:spacing w:after="0" w:line="240" w:lineRule="auto"/>
    </w:pPr>
    <w:rPr>
      <w:rFonts w:ascii="Times New Roman" w:eastAsia="Times New Roman" w:hAnsi="Times New Roman" w:cs="Times New Roman"/>
      <w:sz w:val="24"/>
      <w:szCs w:val="20"/>
      <w:lang w:eastAsia="ru-RU"/>
    </w:rPr>
  </w:style>
  <w:style w:type="character" w:customStyle="1" w:styleId="afd">
    <w:name w:val="Основной шрифт"/>
    <w:rsid w:val="00426D13"/>
  </w:style>
  <w:style w:type="character" w:customStyle="1" w:styleId="FontStyle20">
    <w:name w:val="Font Style20"/>
    <w:rsid w:val="00426D13"/>
    <w:rPr>
      <w:rFonts w:ascii="Times New Roman" w:hAnsi="Times New Roman" w:cs="Times New Roman"/>
      <w:sz w:val="22"/>
      <w:szCs w:val="22"/>
    </w:rPr>
  </w:style>
  <w:style w:type="paragraph" w:customStyle="1" w:styleId="Style8">
    <w:name w:val="Style8"/>
    <w:basedOn w:val="a0"/>
    <w:rsid w:val="00426D13"/>
    <w:pPr>
      <w:widowControl w:val="0"/>
      <w:autoSpaceDE w:val="0"/>
      <w:autoSpaceDN w:val="0"/>
      <w:adjustRightInd w:val="0"/>
      <w:spacing w:after="0"/>
    </w:pPr>
    <w:rPr>
      <w:rFonts w:ascii="Times New Roman" w:hAnsi="Times New Roman" w:cs="Times New Roman"/>
      <w:color w:val="auto"/>
      <w:kern w:val="0"/>
      <w:sz w:val="24"/>
      <w:szCs w:val="24"/>
    </w:rPr>
  </w:style>
  <w:style w:type="paragraph" w:customStyle="1" w:styleId="Style9">
    <w:name w:val="Style9"/>
    <w:basedOn w:val="a0"/>
    <w:rsid w:val="00426D13"/>
    <w:pPr>
      <w:widowControl w:val="0"/>
      <w:autoSpaceDE w:val="0"/>
      <w:autoSpaceDN w:val="0"/>
      <w:adjustRightInd w:val="0"/>
      <w:spacing w:after="0" w:line="280" w:lineRule="exact"/>
      <w:ind w:firstLine="257"/>
    </w:pPr>
    <w:rPr>
      <w:rFonts w:ascii="Times New Roman" w:hAnsi="Times New Roman" w:cs="Times New Roman"/>
      <w:color w:val="auto"/>
      <w:kern w:val="0"/>
      <w:sz w:val="24"/>
      <w:szCs w:val="24"/>
    </w:rPr>
  </w:style>
  <w:style w:type="paragraph" w:customStyle="1" w:styleId="Style13">
    <w:name w:val="Style13"/>
    <w:basedOn w:val="a0"/>
    <w:rsid w:val="00426D13"/>
    <w:pPr>
      <w:widowControl w:val="0"/>
      <w:autoSpaceDE w:val="0"/>
      <w:autoSpaceDN w:val="0"/>
      <w:adjustRightInd w:val="0"/>
      <w:spacing w:after="0" w:line="276" w:lineRule="exact"/>
    </w:pPr>
    <w:rPr>
      <w:rFonts w:ascii="Times New Roman" w:hAnsi="Times New Roman" w:cs="Times New Roman"/>
      <w:color w:val="auto"/>
      <w:kern w:val="0"/>
      <w:sz w:val="24"/>
      <w:szCs w:val="24"/>
    </w:rPr>
  </w:style>
  <w:style w:type="paragraph" w:customStyle="1" w:styleId="Style15">
    <w:name w:val="Style15"/>
    <w:basedOn w:val="a0"/>
    <w:rsid w:val="00426D13"/>
    <w:pPr>
      <w:widowControl w:val="0"/>
      <w:autoSpaceDE w:val="0"/>
      <w:autoSpaceDN w:val="0"/>
      <w:adjustRightInd w:val="0"/>
      <w:spacing w:after="0"/>
    </w:pPr>
    <w:rPr>
      <w:rFonts w:ascii="Times New Roman" w:hAnsi="Times New Roman" w:cs="Times New Roman"/>
      <w:color w:val="auto"/>
      <w:kern w:val="0"/>
      <w:sz w:val="24"/>
      <w:szCs w:val="24"/>
    </w:rPr>
  </w:style>
  <w:style w:type="character" w:styleId="afe">
    <w:name w:val="footnote reference"/>
    <w:basedOn w:val="a1"/>
    <w:uiPriority w:val="99"/>
    <w:rsid w:val="00641C23"/>
    <w:rPr>
      <w:vertAlign w:val="superscript"/>
    </w:rPr>
  </w:style>
  <w:style w:type="character" w:customStyle="1" w:styleId="aff">
    <w:name w:val="Цветовое выделение"/>
    <w:uiPriority w:val="99"/>
    <w:rsid w:val="00641C23"/>
    <w:rPr>
      <w:b/>
      <w:bCs/>
      <w:color w:val="000080"/>
      <w:sz w:val="16"/>
      <w:szCs w:val="16"/>
    </w:rPr>
  </w:style>
  <w:style w:type="paragraph" w:customStyle="1" w:styleId="a">
    <w:name w:val="Знак Знак Знак Знак"/>
    <w:basedOn w:val="a0"/>
    <w:semiHidden/>
    <w:rsid w:val="00641C23"/>
    <w:pPr>
      <w:numPr>
        <w:numId w:val="10"/>
      </w:numPr>
      <w:spacing w:before="120" w:after="160" w:line="240" w:lineRule="exact"/>
      <w:jc w:val="both"/>
    </w:pPr>
    <w:rPr>
      <w:rFonts w:ascii="Verdana" w:hAnsi="Verdana" w:cs="Times New Roman"/>
      <w:color w:val="auto"/>
      <w:kern w:val="0"/>
      <w:sz w:val="20"/>
      <w:szCs w:val="20"/>
      <w:lang w:val="en-US" w:eastAsia="en-US"/>
    </w:rPr>
  </w:style>
  <w:style w:type="paragraph" w:customStyle="1" w:styleId="ConsPlusCell">
    <w:name w:val="ConsPlusCell"/>
    <w:rsid w:val="00641C2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f0">
    <w:name w:val="Знак Знак Знак Знак"/>
    <w:basedOn w:val="a0"/>
    <w:semiHidden/>
    <w:rsid w:val="007E3AD5"/>
    <w:pPr>
      <w:tabs>
        <w:tab w:val="num" w:pos="1860"/>
      </w:tabs>
      <w:spacing w:before="120" w:after="160" w:line="240" w:lineRule="exact"/>
      <w:ind w:left="1860" w:hanging="1140"/>
      <w:jc w:val="both"/>
    </w:pPr>
    <w:rPr>
      <w:rFonts w:ascii="Verdana" w:hAnsi="Verdana" w:cs="Times New Roman"/>
      <w:color w:val="auto"/>
      <w:kern w:val="0"/>
      <w:sz w:val="20"/>
      <w:szCs w:val="20"/>
      <w:lang w:val="en-US" w:eastAsia="en-US"/>
    </w:rPr>
  </w:style>
  <w:style w:type="paragraph" w:customStyle="1" w:styleId="xl65">
    <w:name w:val="xl65"/>
    <w:basedOn w:val="a0"/>
    <w:rsid w:val="00933B14"/>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cs="Times New Roman"/>
      <w:b/>
      <w:bCs/>
      <w:color w:val="auto"/>
      <w:kern w:val="0"/>
      <w:sz w:val="24"/>
      <w:szCs w:val="24"/>
    </w:rPr>
  </w:style>
  <w:style w:type="paragraph" w:customStyle="1" w:styleId="xl66">
    <w:name w:val="xl66"/>
    <w:basedOn w:val="a0"/>
    <w:rsid w:val="00933B14"/>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cs="Times New Roman"/>
      <w:b/>
      <w:bCs/>
      <w:color w:val="auto"/>
      <w:kern w:val="0"/>
      <w:sz w:val="24"/>
      <w:szCs w:val="24"/>
    </w:rPr>
  </w:style>
  <w:style w:type="paragraph" w:customStyle="1" w:styleId="xl67">
    <w:name w:val="xl67"/>
    <w:basedOn w:val="a0"/>
    <w:rsid w:val="00933B14"/>
    <w:pPr>
      <w:pBdr>
        <w:top w:val="single" w:sz="4" w:space="0" w:color="auto"/>
        <w:bottom w:val="single" w:sz="8" w:space="0" w:color="auto"/>
      </w:pBdr>
      <w:spacing w:before="100" w:beforeAutospacing="1" w:after="100" w:afterAutospacing="1"/>
    </w:pPr>
    <w:rPr>
      <w:rFonts w:ascii="Times New Roman" w:hAnsi="Times New Roman" w:cs="Times New Roman"/>
      <w:b/>
      <w:bCs/>
      <w:color w:val="auto"/>
      <w:kern w:val="0"/>
      <w:sz w:val="24"/>
      <w:szCs w:val="24"/>
    </w:rPr>
  </w:style>
  <w:style w:type="paragraph" w:customStyle="1" w:styleId="xl68">
    <w:name w:val="xl68"/>
    <w:basedOn w:val="a0"/>
    <w:rsid w:val="00933B1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s="Times New Roman"/>
      <w:color w:val="auto"/>
      <w:kern w:val="0"/>
      <w:sz w:val="24"/>
      <w:szCs w:val="24"/>
    </w:rPr>
  </w:style>
  <w:style w:type="paragraph" w:customStyle="1" w:styleId="xl69">
    <w:name w:val="xl69"/>
    <w:basedOn w:val="a0"/>
    <w:rsid w:val="00933B14"/>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s="Times New Roman"/>
      <w:color w:val="auto"/>
      <w:kern w:val="0"/>
      <w:sz w:val="24"/>
      <w:szCs w:val="24"/>
    </w:rPr>
  </w:style>
  <w:style w:type="paragraph" w:customStyle="1" w:styleId="xl70">
    <w:name w:val="xl70"/>
    <w:basedOn w:val="a0"/>
    <w:rsid w:val="00933B14"/>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cs="Times New Roman"/>
      <w:color w:val="auto"/>
      <w:kern w:val="0"/>
      <w:sz w:val="24"/>
      <w:szCs w:val="24"/>
    </w:rPr>
  </w:style>
  <w:style w:type="paragraph" w:customStyle="1" w:styleId="xl71">
    <w:name w:val="xl71"/>
    <w:basedOn w:val="a0"/>
    <w:rsid w:val="00933B14"/>
    <w:pPr>
      <w:pBdr>
        <w:left w:val="single" w:sz="4" w:space="0" w:color="auto"/>
        <w:right w:val="single" w:sz="8" w:space="0" w:color="auto"/>
      </w:pBdr>
      <w:spacing w:before="100" w:beforeAutospacing="1" w:after="100" w:afterAutospacing="1"/>
    </w:pPr>
    <w:rPr>
      <w:rFonts w:ascii="Times New Roman" w:hAnsi="Times New Roman" w:cs="Times New Roman"/>
      <w:color w:val="auto"/>
      <w:kern w:val="0"/>
      <w:sz w:val="24"/>
      <w:szCs w:val="24"/>
    </w:rPr>
  </w:style>
  <w:style w:type="paragraph" w:customStyle="1" w:styleId="xl72">
    <w:name w:val="xl72"/>
    <w:basedOn w:val="a0"/>
    <w:rsid w:val="00933B14"/>
    <w:pPr>
      <w:pBdr>
        <w:left w:val="single" w:sz="4" w:space="0" w:color="auto"/>
        <w:right w:val="single" w:sz="4" w:space="0" w:color="auto"/>
      </w:pBdr>
      <w:spacing w:before="100" w:beforeAutospacing="1" w:after="100" w:afterAutospacing="1"/>
    </w:pPr>
    <w:rPr>
      <w:rFonts w:ascii="Times New Roman" w:hAnsi="Times New Roman" w:cs="Times New Roman"/>
      <w:color w:val="auto"/>
      <w:kern w:val="0"/>
      <w:sz w:val="24"/>
      <w:szCs w:val="24"/>
    </w:rPr>
  </w:style>
  <w:style w:type="paragraph" w:customStyle="1" w:styleId="xl73">
    <w:name w:val="xl73"/>
    <w:basedOn w:val="a0"/>
    <w:rsid w:val="00933B1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auto"/>
      <w:kern w:val="0"/>
      <w:sz w:val="24"/>
      <w:szCs w:val="24"/>
    </w:rPr>
  </w:style>
  <w:style w:type="paragraph" w:customStyle="1" w:styleId="xl74">
    <w:name w:val="xl74"/>
    <w:basedOn w:val="a0"/>
    <w:rsid w:val="00933B14"/>
    <w:pPr>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auto"/>
      <w:kern w:val="0"/>
      <w:sz w:val="24"/>
      <w:szCs w:val="24"/>
    </w:rPr>
  </w:style>
  <w:style w:type="paragraph" w:customStyle="1" w:styleId="xl75">
    <w:name w:val="xl75"/>
    <w:basedOn w:val="a0"/>
    <w:rsid w:val="00933B1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auto"/>
      <w:kern w:val="0"/>
      <w:sz w:val="24"/>
      <w:szCs w:val="24"/>
    </w:rPr>
  </w:style>
  <w:style w:type="paragraph" w:customStyle="1" w:styleId="xl76">
    <w:name w:val="xl76"/>
    <w:basedOn w:val="a0"/>
    <w:rsid w:val="00933B14"/>
    <w:pPr>
      <w:pBdr>
        <w:left w:val="single" w:sz="8" w:space="0" w:color="auto"/>
        <w:bottom w:val="single" w:sz="4" w:space="0" w:color="auto"/>
        <w:right w:val="single" w:sz="4" w:space="0" w:color="auto"/>
      </w:pBdr>
      <w:spacing w:before="100" w:beforeAutospacing="1" w:after="100" w:afterAutospacing="1"/>
    </w:pPr>
    <w:rPr>
      <w:rFonts w:ascii="Times New Roman" w:hAnsi="Times New Roman" w:cs="Times New Roman"/>
      <w:b/>
      <w:bCs/>
      <w:color w:val="auto"/>
      <w:kern w:val="0"/>
      <w:sz w:val="24"/>
      <w:szCs w:val="24"/>
    </w:rPr>
  </w:style>
  <w:style w:type="paragraph" w:customStyle="1" w:styleId="xl77">
    <w:name w:val="xl77"/>
    <w:basedOn w:val="a0"/>
    <w:rsid w:val="00933B14"/>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cs="Times New Roman"/>
      <w:color w:val="auto"/>
      <w:kern w:val="0"/>
      <w:sz w:val="16"/>
      <w:szCs w:val="16"/>
    </w:rPr>
  </w:style>
  <w:style w:type="paragraph" w:customStyle="1" w:styleId="xl78">
    <w:name w:val="xl78"/>
    <w:basedOn w:val="a0"/>
    <w:rsid w:val="00933B14"/>
    <w:pPr>
      <w:pBdr>
        <w:top w:val="single" w:sz="4" w:space="0" w:color="auto"/>
        <w:left w:val="single" w:sz="4" w:space="0" w:color="auto"/>
        <w:bottom w:val="single" w:sz="8" w:space="0" w:color="auto"/>
      </w:pBdr>
      <w:spacing w:before="100" w:beforeAutospacing="1" w:after="100" w:afterAutospacing="1"/>
    </w:pPr>
    <w:rPr>
      <w:rFonts w:ascii="Times New Roman" w:hAnsi="Times New Roman" w:cs="Times New Roman"/>
      <w:color w:val="auto"/>
      <w:kern w:val="0"/>
      <w:sz w:val="16"/>
      <w:szCs w:val="16"/>
    </w:rPr>
  </w:style>
  <w:style w:type="paragraph" w:customStyle="1" w:styleId="xl79">
    <w:name w:val="xl79"/>
    <w:basedOn w:val="a0"/>
    <w:rsid w:val="00933B14"/>
    <w:pPr>
      <w:pBdr>
        <w:top w:val="single" w:sz="4" w:space="0" w:color="auto"/>
        <w:bottom w:val="single" w:sz="8" w:space="0" w:color="auto"/>
      </w:pBdr>
      <w:spacing w:before="100" w:beforeAutospacing="1" w:after="100" w:afterAutospacing="1"/>
    </w:pPr>
    <w:rPr>
      <w:rFonts w:ascii="Times New Roman" w:hAnsi="Times New Roman" w:cs="Times New Roman"/>
      <w:color w:val="auto"/>
      <w:kern w:val="0"/>
      <w:sz w:val="24"/>
      <w:szCs w:val="24"/>
    </w:rPr>
  </w:style>
  <w:style w:type="paragraph" w:customStyle="1" w:styleId="xl80">
    <w:name w:val="xl80"/>
    <w:basedOn w:val="a0"/>
    <w:rsid w:val="00933B14"/>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81">
    <w:name w:val="xl81"/>
    <w:basedOn w:val="a0"/>
    <w:rsid w:val="00933B14"/>
    <w:pPr>
      <w:pBdr>
        <w:top w:val="single" w:sz="4" w:space="0" w:color="auto"/>
        <w:bottom w:val="single" w:sz="8"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82">
    <w:name w:val="xl82"/>
    <w:basedOn w:val="a0"/>
    <w:rsid w:val="00933B1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83">
    <w:name w:val="xl83"/>
    <w:basedOn w:val="a0"/>
    <w:rsid w:val="00933B14"/>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84">
    <w:name w:val="xl84"/>
    <w:basedOn w:val="a0"/>
    <w:rsid w:val="00933B14"/>
    <w:pPr>
      <w:pBdr>
        <w:top w:val="single" w:sz="4" w:space="0" w:color="auto"/>
        <w:left w:val="single" w:sz="8" w:space="0" w:color="auto"/>
        <w:bottom w:val="single" w:sz="8" w:space="0" w:color="auto"/>
      </w:pBdr>
      <w:spacing w:before="100" w:beforeAutospacing="1" w:after="100" w:afterAutospacing="1"/>
    </w:pPr>
    <w:rPr>
      <w:rFonts w:ascii="Times New Roman" w:hAnsi="Times New Roman" w:cs="Times New Roman"/>
      <w:color w:val="auto"/>
      <w:kern w:val="0"/>
      <w:sz w:val="16"/>
      <w:szCs w:val="16"/>
    </w:rPr>
  </w:style>
  <w:style w:type="paragraph" w:customStyle="1" w:styleId="xl85">
    <w:name w:val="xl85"/>
    <w:basedOn w:val="a0"/>
    <w:rsid w:val="00933B14"/>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s="Times New Roman"/>
      <w:color w:val="auto"/>
      <w:kern w:val="0"/>
      <w:sz w:val="16"/>
      <w:szCs w:val="16"/>
    </w:rPr>
  </w:style>
  <w:style w:type="paragraph" w:customStyle="1" w:styleId="xl86">
    <w:name w:val="xl86"/>
    <w:basedOn w:val="a0"/>
    <w:rsid w:val="00933B14"/>
    <w:pPr>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color w:val="auto"/>
      <w:kern w:val="0"/>
      <w:sz w:val="16"/>
      <w:szCs w:val="16"/>
    </w:rPr>
  </w:style>
  <w:style w:type="paragraph" w:customStyle="1" w:styleId="xl87">
    <w:name w:val="xl87"/>
    <w:basedOn w:val="a0"/>
    <w:rsid w:val="00933B14"/>
    <w:pPr>
      <w:pBdr>
        <w:top w:val="single" w:sz="4" w:space="0" w:color="auto"/>
        <w:bottom w:val="single" w:sz="4" w:space="0" w:color="auto"/>
      </w:pBdr>
      <w:spacing w:before="100" w:beforeAutospacing="1" w:after="100" w:afterAutospacing="1"/>
    </w:pPr>
    <w:rPr>
      <w:rFonts w:ascii="Times New Roman" w:hAnsi="Times New Roman" w:cs="Times New Roman"/>
      <w:color w:val="auto"/>
      <w:kern w:val="0"/>
      <w:sz w:val="24"/>
      <w:szCs w:val="24"/>
    </w:rPr>
  </w:style>
  <w:style w:type="paragraph" w:customStyle="1" w:styleId="xl88">
    <w:name w:val="xl88"/>
    <w:basedOn w:val="a0"/>
    <w:rsid w:val="00933B14"/>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89">
    <w:name w:val="xl89"/>
    <w:basedOn w:val="a0"/>
    <w:rsid w:val="00933B14"/>
    <w:pPr>
      <w:pBdr>
        <w:top w:val="single" w:sz="4" w:space="0" w:color="auto"/>
        <w:bottom w:val="single" w:sz="4"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90">
    <w:name w:val="xl90"/>
    <w:basedOn w:val="a0"/>
    <w:rsid w:val="00933B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91">
    <w:name w:val="xl91"/>
    <w:basedOn w:val="a0"/>
    <w:rsid w:val="00933B14"/>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92">
    <w:name w:val="xl92"/>
    <w:basedOn w:val="a0"/>
    <w:rsid w:val="00933B14"/>
    <w:pPr>
      <w:pBdr>
        <w:top w:val="single" w:sz="4" w:space="0" w:color="auto"/>
        <w:left w:val="single" w:sz="8" w:space="0" w:color="auto"/>
        <w:bottom w:val="single" w:sz="4" w:space="0" w:color="auto"/>
      </w:pBdr>
      <w:spacing w:before="100" w:beforeAutospacing="1" w:after="100" w:afterAutospacing="1"/>
    </w:pPr>
    <w:rPr>
      <w:rFonts w:ascii="Times New Roman" w:hAnsi="Times New Roman" w:cs="Times New Roman"/>
      <w:color w:val="auto"/>
      <w:kern w:val="0"/>
      <w:sz w:val="16"/>
      <w:szCs w:val="16"/>
    </w:rPr>
  </w:style>
  <w:style w:type="paragraph" w:customStyle="1" w:styleId="xl93">
    <w:name w:val="xl93"/>
    <w:basedOn w:val="a0"/>
    <w:rsid w:val="00933B14"/>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s="Times New Roman"/>
      <w:b/>
      <w:bCs/>
      <w:color w:val="auto"/>
      <w:kern w:val="0"/>
      <w:sz w:val="16"/>
      <w:szCs w:val="16"/>
    </w:rPr>
  </w:style>
  <w:style w:type="paragraph" w:customStyle="1" w:styleId="xl94">
    <w:name w:val="xl94"/>
    <w:basedOn w:val="a0"/>
    <w:rsid w:val="00933B14"/>
    <w:pPr>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b/>
      <w:bCs/>
      <w:color w:val="auto"/>
      <w:kern w:val="0"/>
      <w:sz w:val="16"/>
      <w:szCs w:val="16"/>
    </w:rPr>
  </w:style>
  <w:style w:type="paragraph" w:customStyle="1" w:styleId="xl95">
    <w:name w:val="xl95"/>
    <w:basedOn w:val="a0"/>
    <w:rsid w:val="00933B14"/>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color w:val="auto"/>
      <w:kern w:val="0"/>
      <w:sz w:val="16"/>
      <w:szCs w:val="16"/>
    </w:rPr>
  </w:style>
  <w:style w:type="paragraph" w:customStyle="1" w:styleId="xl96">
    <w:name w:val="xl96"/>
    <w:basedOn w:val="a0"/>
    <w:rsid w:val="00933B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color w:val="auto"/>
      <w:kern w:val="0"/>
      <w:sz w:val="16"/>
      <w:szCs w:val="16"/>
    </w:rPr>
  </w:style>
  <w:style w:type="paragraph" w:customStyle="1" w:styleId="xl97">
    <w:name w:val="xl97"/>
    <w:basedOn w:val="a0"/>
    <w:rsid w:val="00933B14"/>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color w:val="auto"/>
      <w:kern w:val="0"/>
      <w:sz w:val="16"/>
      <w:szCs w:val="16"/>
    </w:rPr>
  </w:style>
  <w:style w:type="paragraph" w:customStyle="1" w:styleId="xl98">
    <w:name w:val="xl98"/>
    <w:basedOn w:val="a0"/>
    <w:rsid w:val="00933B14"/>
    <w:pPr>
      <w:pBdr>
        <w:top w:val="single" w:sz="4" w:space="0" w:color="auto"/>
        <w:left w:val="single" w:sz="8" w:space="0" w:color="auto"/>
        <w:bottom w:val="single" w:sz="4" w:space="0" w:color="auto"/>
      </w:pBdr>
      <w:spacing w:before="100" w:beforeAutospacing="1" w:after="100" w:afterAutospacing="1"/>
    </w:pPr>
    <w:rPr>
      <w:rFonts w:ascii="Times New Roman" w:hAnsi="Times New Roman" w:cs="Times New Roman"/>
      <w:b/>
      <w:bCs/>
      <w:color w:val="auto"/>
      <w:kern w:val="0"/>
      <w:sz w:val="16"/>
      <w:szCs w:val="16"/>
    </w:rPr>
  </w:style>
  <w:style w:type="paragraph" w:customStyle="1" w:styleId="xl99">
    <w:name w:val="xl99"/>
    <w:basedOn w:val="a0"/>
    <w:rsid w:val="00933B14"/>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cs="Times New Roman"/>
      <w:b/>
      <w:bCs/>
      <w:color w:val="auto"/>
      <w:kern w:val="0"/>
      <w:sz w:val="16"/>
      <w:szCs w:val="16"/>
    </w:rPr>
  </w:style>
  <w:style w:type="paragraph" w:customStyle="1" w:styleId="xl100">
    <w:name w:val="xl100"/>
    <w:basedOn w:val="a0"/>
    <w:rsid w:val="00933B14"/>
    <w:pPr>
      <w:pBdr>
        <w:top w:val="single" w:sz="8" w:space="0" w:color="auto"/>
        <w:left w:val="single" w:sz="4" w:space="0" w:color="auto"/>
        <w:bottom w:val="single" w:sz="4" w:space="0" w:color="auto"/>
      </w:pBdr>
      <w:spacing w:before="100" w:beforeAutospacing="1" w:after="100" w:afterAutospacing="1"/>
    </w:pPr>
    <w:rPr>
      <w:rFonts w:ascii="Times New Roman" w:hAnsi="Times New Roman" w:cs="Times New Roman"/>
      <w:b/>
      <w:bCs/>
      <w:color w:val="auto"/>
      <w:kern w:val="0"/>
      <w:sz w:val="16"/>
      <w:szCs w:val="16"/>
    </w:rPr>
  </w:style>
  <w:style w:type="paragraph" w:customStyle="1" w:styleId="xl101">
    <w:name w:val="xl101"/>
    <w:basedOn w:val="a0"/>
    <w:rsid w:val="00933B14"/>
    <w:pPr>
      <w:pBdr>
        <w:top w:val="single" w:sz="8" w:space="0" w:color="auto"/>
        <w:bottom w:val="single" w:sz="4" w:space="0" w:color="auto"/>
      </w:pBdr>
      <w:spacing w:before="100" w:beforeAutospacing="1" w:after="100" w:afterAutospacing="1"/>
    </w:pPr>
    <w:rPr>
      <w:rFonts w:ascii="Times New Roman" w:hAnsi="Times New Roman" w:cs="Times New Roman"/>
      <w:color w:val="auto"/>
      <w:kern w:val="0"/>
      <w:sz w:val="24"/>
      <w:szCs w:val="24"/>
    </w:rPr>
  </w:style>
  <w:style w:type="paragraph" w:customStyle="1" w:styleId="xl102">
    <w:name w:val="xl102"/>
    <w:basedOn w:val="a0"/>
    <w:rsid w:val="00933B14"/>
    <w:pPr>
      <w:pBdr>
        <w:top w:val="single" w:sz="8"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color w:val="auto"/>
      <w:kern w:val="0"/>
      <w:sz w:val="16"/>
      <w:szCs w:val="16"/>
    </w:rPr>
  </w:style>
  <w:style w:type="paragraph" w:customStyle="1" w:styleId="xl103">
    <w:name w:val="xl103"/>
    <w:basedOn w:val="a0"/>
    <w:rsid w:val="00933B14"/>
    <w:pPr>
      <w:pBdr>
        <w:top w:val="single" w:sz="8" w:space="0" w:color="auto"/>
        <w:bottom w:val="single" w:sz="4" w:space="0" w:color="auto"/>
      </w:pBdr>
      <w:spacing w:before="100" w:beforeAutospacing="1" w:after="100" w:afterAutospacing="1"/>
      <w:jc w:val="center"/>
    </w:pPr>
    <w:rPr>
      <w:rFonts w:ascii="Times New Roman" w:hAnsi="Times New Roman" w:cs="Times New Roman"/>
      <w:color w:val="auto"/>
      <w:kern w:val="0"/>
      <w:sz w:val="16"/>
      <w:szCs w:val="16"/>
    </w:rPr>
  </w:style>
  <w:style w:type="paragraph" w:customStyle="1" w:styleId="xl104">
    <w:name w:val="xl104"/>
    <w:basedOn w:val="a0"/>
    <w:rsid w:val="00933B1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color w:val="auto"/>
      <w:kern w:val="0"/>
      <w:sz w:val="16"/>
      <w:szCs w:val="16"/>
    </w:rPr>
  </w:style>
  <w:style w:type="paragraph" w:customStyle="1" w:styleId="xl105">
    <w:name w:val="xl105"/>
    <w:basedOn w:val="a0"/>
    <w:rsid w:val="00933B14"/>
    <w:pPr>
      <w:pBdr>
        <w:top w:val="single" w:sz="8"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color w:val="auto"/>
      <w:kern w:val="0"/>
      <w:sz w:val="16"/>
      <w:szCs w:val="16"/>
    </w:rPr>
  </w:style>
  <w:style w:type="paragraph" w:customStyle="1" w:styleId="xl106">
    <w:name w:val="xl106"/>
    <w:basedOn w:val="a0"/>
    <w:rsid w:val="00933B14"/>
    <w:pPr>
      <w:pBdr>
        <w:top w:val="single" w:sz="8" w:space="0" w:color="auto"/>
        <w:left w:val="single" w:sz="8" w:space="0" w:color="auto"/>
        <w:bottom w:val="single" w:sz="4" w:space="0" w:color="auto"/>
      </w:pBdr>
      <w:spacing w:before="100" w:beforeAutospacing="1" w:after="100" w:afterAutospacing="1"/>
    </w:pPr>
    <w:rPr>
      <w:rFonts w:ascii="Times New Roman" w:hAnsi="Times New Roman" w:cs="Times New Roman"/>
      <w:b/>
      <w:bCs/>
      <w:color w:val="auto"/>
      <w:kern w:val="0"/>
      <w:sz w:val="16"/>
      <w:szCs w:val="16"/>
    </w:rPr>
  </w:style>
  <w:style w:type="character" w:styleId="aff1">
    <w:name w:val="Book Title"/>
    <w:basedOn w:val="a1"/>
    <w:uiPriority w:val="33"/>
    <w:qFormat/>
    <w:rsid w:val="00062881"/>
    <w:rPr>
      <w:b/>
      <w:bCs/>
      <w:smallCaps/>
      <w:spacing w:val="5"/>
    </w:rPr>
  </w:style>
  <w:style w:type="paragraph" w:customStyle="1" w:styleId="51">
    <w:name w:val="Обычный5"/>
    <w:rsid w:val="00CE2CCE"/>
    <w:pPr>
      <w:widowControl w:val="0"/>
      <w:spacing w:after="0" w:line="240" w:lineRule="auto"/>
    </w:pPr>
    <w:rPr>
      <w:rFonts w:ascii="Times New Roman" w:eastAsia="Times New Roman" w:hAnsi="Times New Roman" w:cs="Times New Roman"/>
      <w:sz w:val="24"/>
      <w:szCs w:val="20"/>
      <w:lang w:eastAsia="ru-RU"/>
    </w:rPr>
  </w:style>
  <w:style w:type="paragraph" w:customStyle="1" w:styleId="aff2">
    <w:name w:val="Таблицы (моноширинный)"/>
    <w:basedOn w:val="a0"/>
    <w:next w:val="a0"/>
    <w:uiPriority w:val="99"/>
    <w:rsid w:val="008264A6"/>
    <w:pPr>
      <w:widowControl w:val="0"/>
      <w:autoSpaceDE w:val="0"/>
      <w:autoSpaceDN w:val="0"/>
      <w:adjustRightInd w:val="0"/>
      <w:spacing w:after="0"/>
      <w:jc w:val="both"/>
    </w:pPr>
    <w:rPr>
      <w:rFonts w:ascii="Courier New" w:hAnsi="Courier New" w:cs="Courier New"/>
      <w:color w:val="auto"/>
      <w:kern w:val="0"/>
      <w:sz w:val="20"/>
      <w:szCs w:val="20"/>
    </w:rPr>
  </w:style>
  <w:style w:type="character" w:customStyle="1" w:styleId="aff3">
    <w:name w:val="Гипертекстовая ссылка"/>
    <w:basedOn w:val="aff"/>
    <w:uiPriority w:val="99"/>
    <w:rsid w:val="008264A6"/>
    <w:rPr>
      <w:rFonts w:cs="Times New Roman"/>
      <w:color w:val="008000"/>
    </w:rPr>
  </w:style>
  <w:style w:type="paragraph" w:customStyle="1" w:styleId="aff4">
    <w:name w:val="Прижатый влево"/>
    <w:basedOn w:val="a0"/>
    <w:next w:val="a0"/>
    <w:uiPriority w:val="99"/>
    <w:rsid w:val="008264A6"/>
    <w:pPr>
      <w:widowControl w:val="0"/>
      <w:autoSpaceDE w:val="0"/>
      <w:autoSpaceDN w:val="0"/>
      <w:adjustRightInd w:val="0"/>
      <w:spacing w:after="0"/>
    </w:pPr>
    <w:rPr>
      <w:rFonts w:cs="Times New Roman"/>
      <w:color w:val="auto"/>
      <w:kern w:val="0"/>
      <w:sz w:val="24"/>
      <w:szCs w:val="24"/>
    </w:rPr>
  </w:style>
  <w:style w:type="paragraph" w:customStyle="1" w:styleId="aff5">
    <w:name w:val="Нормальный (таблица)"/>
    <w:basedOn w:val="a0"/>
    <w:next w:val="a0"/>
    <w:uiPriority w:val="99"/>
    <w:rsid w:val="008264A6"/>
    <w:pPr>
      <w:widowControl w:val="0"/>
      <w:autoSpaceDE w:val="0"/>
      <w:autoSpaceDN w:val="0"/>
      <w:adjustRightInd w:val="0"/>
      <w:spacing w:after="0"/>
      <w:jc w:val="both"/>
    </w:pPr>
    <w:rPr>
      <w:rFonts w:cs="Times New Roman"/>
      <w:color w:val="auto"/>
      <w:kern w:val="0"/>
      <w:sz w:val="24"/>
      <w:szCs w:val="24"/>
    </w:rPr>
  </w:style>
  <w:style w:type="paragraph" w:customStyle="1" w:styleId="aff6">
    <w:name w:val="Комментарий"/>
    <w:basedOn w:val="a0"/>
    <w:next w:val="a0"/>
    <w:uiPriority w:val="99"/>
    <w:rsid w:val="008264A6"/>
    <w:pPr>
      <w:widowControl w:val="0"/>
      <w:autoSpaceDE w:val="0"/>
      <w:autoSpaceDN w:val="0"/>
      <w:adjustRightInd w:val="0"/>
      <w:spacing w:after="0"/>
      <w:ind w:left="170"/>
      <w:jc w:val="both"/>
    </w:pPr>
    <w:rPr>
      <w:rFonts w:cs="Times New Roman"/>
      <w:i/>
      <w:iCs/>
      <w:color w:val="800080"/>
      <w:kern w:val="0"/>
      <w:sz w:val="24"/>
      <w:szCs w:val="24"/>
    </w:rPr>
  </w:style>
  <w:style w:type="paragraph" w:customStyle="1" w:styleId="14">
    <w:name w:val="Абзац списка1"/>
    <w:basedOn w:val="a0"/>
    <w:uiPriority w:val="99"/>
    <w:rsid w:val="00B50612"/>
    <w:pPr>
      <w:spacing w:after="200" w:line="276" w:lineRule="auto"/>
      <w:ind w:left="720"/>
    </w:pPr>
    <w:rPr>
      <w:rFonts w:ascii="Calibri" w:hAnsi="Calibri" w:cs="Calibri"/>
      <w:color w:val="auto"/>
      <w:kern w:val="0"/>
      <w:sz w:val="22"/>
      <w:szCs w:val="22"/>
    </w:rPr>
  </w:style>
  <w:style w:type="paragraph" w:customStyle="1" w:styleId="15">
    <w:name w:val="Без интервала1"/>
    <w:rsid w:val="008067AC"/>
    <w:pPr>
      <w:widowControl w:val="0"/>
      <w:suppressAutoHyphens/>
      <w:spacing w:after="0" w:line="240" w:lineRule="auto"/>
    </w:pPr>
    <w:rPr>
      <w:rFonts w:ascii="Times New Roman" w:eastAsia="Arial Unicode MS" w:hAnsi="Times New Roman" w:cs="Times New Roman"/>
      <w:kern w:val="2"/>
      <w:sz w:val="24"/>
      <w:szCs w:val="24"/>
      <w:lang w:eastAsia="ar-SA"/>
    </w:rPr>
  </w:style>
  <w:style w:type="paragraph" w:customStyle="1" w:styleId="Standard">
    <w:name w:val="Standard"/>
    <w:rsid w:val="007B0DC3"/>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paragraph" w:customStyle="1" w:styleId="aff7">
    <w:name w:val="адресат"/>
    <w:basedOn w:val="a0"/>
    <w:next w:val="a0"/>
    <w:link w:val="aff8"/>
    <w:rsid w:val="00055A1E"/>
    <w:pPr>
      <w:autoSpaceDE w:val="0"/>
      <w:autoSpaceDN w:val="0"/>
      <w:spacing w:after="0"/>
      <w:jc w:val="center"/>
    </w:pPr>
    <w:rPr>
      <w:rFonts w:ascii="Times New Roman" w:hAnsi="Times New Roman" w:cs="Times New Roman"/>
      <w:color w:val="auto"/>
      <w:kern w:val="0"/>
      <w:sz w:val="30"/>
      <w:szCs w:val="30"/>
    </w:rPr>
  </w:style>
  <w:style w:type="character" w:customStyle="1" w:styleId="aff8">
    <w:name w:val="адресат Знак"/>
    <w:basedOn w:val="a1"/>
    <w:link w:val="aff7"/>
    <w:rsid w:val="00055A1E"/>
    <w:rPr>
      <w:rFonts w:ascii="Times New Roman" w:eastAsia="Times New Roman" w:hAnsi="Times New Roman" w:cs="Times New Roman"/>
      <w:sz w:val="30"/>
      <w:szCs w:val="30"/>
      <w:lang w:eastAsia="ru-RU"/>
    </w:rPr>
  </w:style>
  <w:style w:type="paragraph" w:customStyle="1" w:styleId="standardcxspmiddle">
    <w:name w:val="standardcxspmiddle"/>
    <w:basedOn w:val="a0"/>
    <w:rsid w:val="00664C3D"/>
    <w:pPr>
      <w:spacing w:before="100" w:beforeAutospacing="1" w:after="100" w:afterAutospacing="1"/>
    </w:pPr>
    <w:rPr>
      <w:rFonts w:ascii="Times New Roman" w:hAnsi="Times New Roman" w:cs="Times New Roman"/>
      <w:color w:val="auto"/>
      <w:kern w:val="0"/>
      <w:sz w:val="24"/>
      <w:szCs w:val="24"/>
    </w:rPr>
  </w:style>
  <w:style w:type="paragraph" w:customStyle="1" w:styleId="211">
    <w:name w:val="Основной текст с отступом 21"/>
    <w:basedOn w:val="a0"/>
    <w:rsid w:val="0004098B"/>
    <w:pPr>
      <w:suppressAutoHyphens/>
      <w:spacing w:after="0"/>
      <w:ind w:firstLine="708"/>
      <w:jc w:val="both"/>
    </w:pPr>
    <w:rPr>
      <w:rFonts w:ascii="Times New Roman" w:eastAsia="Calibri" w:hAnsi="Times New Roman" w:cs="Times New Roman"/>
      <w:color w:val="auto"/>
      <w:kern w:val="0"/>
      <w:sz w:val="28"/>
      <w:szCs w:val="20"/>
      <w:lang w:eastAsia="ar-SA"/>
    </w:rPr>
  </w:style>
  <w:style w:type="paragraph" w:customStyle="1" w:styleId="61">
    <w:name w:val="Обычный6"/>
    <w:rsid w:val="007063F6"/>
    <w:pPr>
      <w:widowControl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3A4AB3"/>
    <w:rPr>
      <w:rFonts w:ascii="Arial" w:eastAsia="Times New Roman" w:hAnsi="Arial" w:cs="Arial"/>
      <w:sz w:val="20"/>
      <w:szCs w:val="20"/>
      <w:lang w:eastAsia="ru-RU"/>
    </w:rPr>
  </w:style>
  <w:style w:type="paragraph" w:styleId="aff9">
    <w:name w:val="Subtitle"/>
    <w:basedOn w:val="a0"/>
    <w:next w:val="a0"/>
    <w:link w:val="affa"/>
    <w:uiPriority w:val="11"/>
    <w:qFormat/>
    <w:rsid w:val="003A4AB3"/>
    <w:pPr>
      <w:numPr>
        <w:ilvl w:val="1"/>
      </w:numPr>
      <w:spacing w:after="0"/>
    </w:pPr>
    <w:rPr>
      <w:rFonts w:asciiTheme="majorHAnsi" w:eastAsiaTheme="majorEastAsia" w:hAnsiTheme="majorHAnsi" w:cstheme="majorBidi"/>
      <w:i/>
      <w:iCs/>
      <w:color w:val="4F81BD" w:themeColor="accent1"/>
      <w:spacing w:val="15"/>
      <w:kern w:val="0"/>
      <w:sz w:val="24"/>
      <w:szCs w:val="24"/>
    </w:rPr>
  </w:style>
  <w:style w:type="character" w:customStyle="1" w:styleId="affa">
    <w:name w:val="Подзаголовок Знак"/>
    <w:basedOn w:val="a1"/>
    <w:link w:val="aff9"/>
    <w:uiPriority w:val="11"/>
    <w:rsid w:val="003A4AB3"/>
    <w:rPr>
      <w:rFonts w:asciiTheme="majorHAnsi" w:eastAsiaTheme="majorEastAsia" w:hAnsiTheme="majorHAnsi" w:cstheme="majorBidi"/>
      <w:i/>
      <w:iCs/>
      <w:color w:val="4F81BD" w:themeColor="accent1"/>
      <w:spacing w:val="15"/>
      <w:sz w:val="24"/>
      <w:szCs w:val="24"/>
      <w:lang w:eastAsia="ru-RU"/>
    </w:rPr>
  </w:style>
  <w:style w:type="paragraph" w:styleId="26">
    <w:name w:val="Quote"/>
    <w:basedOn w:val="a0"/>
    <w:next w:val="a0"/>
    <w:link w:val="27"/>
    <w:uiPriority w:val="29"/>
    <w:qFormat/>
    <w:rsid w:val="003A4AB3"/>
    <w:pPr>
      <w:spacing w:after="0"/>
    </w:pPr>
    <w:rPr>
      <w:rFonts w:ascii="Times New Roman" w:hAnsi="Times New Roman" w:cs="Times New Roman"/>
      <w:i/>
      <w:iCs/>
      <w:color w:val="000000" w:themeColor="text1"/>
      <w:kern w:val="0"/>
      <w:sz w:val="24"/>
      <w:szCs w:val="24"/>
    </w:rPr>
  </w:style>
  <w:style w:type="character" w:customStyle="1" w:styleId="27">
    <w:name w:val="Цитата 2 Знак"/>
    <w:basedOn w:val="a1"/>
    <w:link w:val="26"/>
    <w:uiPriority w:val="29"/>
    <w:rsid w:val="003A4AB3"/>
    <w:rPr>
      <w:rFonts w:ascii="Times New Roman" w:eastAsia="Times New Roman" w:hAnsi="Times New Roman" w:cs="Times New Roman"/>
      <w:i/>
      <w:iCs/>
      <w:color w:val="000000" w:themeColor="text1"/>
      <w:sz w:val="24"/>
      <w:szCs w:val="24"/>
      <w:lang w:eastAsia="ru-RU"/>
    </w:rPr>
  </w:style>
  <w:style w:type="paragraph" w:customStyle="1" w:styleId="310">
    <w:name w:val="Основной текст с отступом 31"/>
    <w:basedOn w:val="a0"/>
    <w:uiPriority w:val="99"/>
    <w:rsid w:val="00387B4F"/>
    <w:pPr>
      <w:widowControl w:val="0"/>
      <w:suppressAutoHyphens/>
      <w:spacing w:after="0"/>
      <w:ind w:firstLine="741"/>
      <w:jc w:val="center"/>
    </w:pPr>
    <w:rPr>
      <w:rFonts w:ascii="Times New Roman" w:eastAsia="Arial Unicode MS" w:hAnsi="Times New Roman" w:cs="Times New Roman"/>
      <w:b/>
      <w:color w:val="auto"/>
      <w:kern w:val="2"/>
      <w:sz w:val="28"/>
      <w:szCs w:val="24"/>
    </w:rPr>
  </w:style>
</w:styles>
</file>

<file path=word/webSettings.xml><?xml version="1.0" encoding="utf-8"?>
<w:webSettings xmlns:r="http://schemas.openxmlformats.org/officeDocument/2006/relationships" xmlns:w="http://schemas.openxmlformats.org/wordprocessingml/2006/main">
  <w:divs>
    <w:div w:id="110978242">
      <w:bodyDiv w:val="1"/>
      <w:marLeft w:val="0"/>
      <w:marRight w:val="0"/>
      <w:marTop w:val="0"/>
      <w:marBottom w:val="0"/>
      <w:divBdr>
        <w:top w:val="none" w:sz="0" w:space="0" w:color="auto"/>
        <w:left w:val="none" w:sz="0" w:space="0" w:color="auto"/>
        <w:bottom w:val="none" w:sz="0" w:space="0" w:color="auto"/>
        <w:right w:val="none" w:sz="0" w:space="0" w:color="auto"/>
      </w:divBdr>
    </w:div>
    <w:div w:id="131098510">
      <w:bodyDiv w:val="1"/>
      <w:marLeft w:val="0"/>
      <w:marRight w:val="0"/>
      <w:marTop w:val="0"/>
      <w:marBottom w:val="0"/>
      <w:divBdr>
        <w:top w:val="none" w:sz="0" w:space="0" w:color="auto"/>
        <w:left w:val="none" w:sz="0" w:space="0" w:color="auto"/>
        <w:bottom w:val="none" w:sz="0" w:space="0" w:color="auto"/>
        <w:right w:val="none" w:sz="0" w:space="0" w:color="auto"/>
      </w:divBdr>
    </w:div>
    <w:div w:id="417946150">
      <w:bodyDiv w:val="1"/>
      <w:marLeft w:val="0"/>
      <w:marRight w:val="0"/>
      <w:marTop w:val="0"/>
      <w:marBottom w:val="0"/>
      <w:divBdr>
        <w:top w:val="none" w:sz="0" w:space="0" w:color="auto"/>
        <w:left w:val="none" w:sz="0" w:space="0" w:color="auto"/>
        <w:bottom w:val="none" w:sz="0" w:space="0" w:color="auto"/>
        <w:right w:val="none" w:sz="0" w:space="0" w:color="auto"/>
      </w:divBdr>
    </w:div>
    <w:div w:id="993294522">
      <w:bodyDiv w:val="1"/>
      <w:marLeft w:val="0"/>
      <w:marRight w:val="0"/>
      <w:marTop w:val="0"/>
      <w:marBottom w:val="0"/>
      <w:divBdr>
        <w:top w:val="none" w:sz="0" w:space="0" w:color="auto"/>
        <w:left w:val="none" w:sz="0" w:space="0" w:color="auto"/>
        <w:bottom w:val="none" w:sz="0" w:space="0" w:color="auto"/>
        <w:right w:val="none" w:sz="0" w:space="0" w:color="auto"/>
      </w:divBdr>
    </w:div>
    <w:div w:id="1101948650">
      <w:bodyDiv w:val="1"/>
      <w:marLeft w:val="0"/>
      <w:marRight w:val="0"/>
      <w:marTop w:val="0"/>
      <w:marBottom w:val="0"/>
      <w:divBdr>
        <w:top w:val="none" w:sz="0" w:space="0" w:color="auto"/>
        <w:left w:val="none" w:sz="0" w:space="0" w:color="auto"/>
        <w:bottom w:val="none" w:sz="0" w:space="0" w:color="auto"/>
        <w:right w:val="none" w:sz="0" w:space="0" w:color="auto"/>
      </w:divBdr>
    </w:div>
    <w:div w:id="1116094292">
      <w:bodyDiv w:val="1"/>
      <w:marLeft w:val="0"/>
      <w:marRight w:val="0"/>
      <w:marTop w:val="0"/>
      <w:marBottom w:val="0"/>
      <w:divBdr>
        <w:top w:val="none" w:sz="0" w:space="0" w:color="auto"/>
        <w:left w:val="none" w:sz="0" w:space="0" w:color="auto"/>
        <w:bottom w:val="none" w:sz="0" w:space="0" w:color="auto"/>
        <w:right w:val="none" w:sz="0" w:space="0" w:color="auto"/>
      </w:divBdr>
    </w:div>
    <w:div w:id="1366783739">
      <w:bodyDiv w:val="1"/>
      <w:marLeft w:val="0"/>
      <w:marRight w:val="0"/>
      <w:marTop w:val="0"/>
      <w:marBottom w:val="0"/>
      <w:divBdr>
        <w:top w:val="none" w:sz="0" w:space="0" w:color="auto"/>
        <w:left w:val="none" w:sz="0" w:space="0" w:color="auto"/>
        <w:bottom w:val="none" w:sz="0" w:space="0" w:color="auto"/>
        <w:right w:val="none" w:sz="0" w:space="0" w:color="auto"/>
      </w:divBdr>
    </w:div>
    <w:div w:id="191516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E7759BB03971CAAAC0A5BDE7DB30048FFF1196F09784A4908CEBDE62FAA67Cm0N9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0C4D131-385A-4563-9182-8FB0D36D1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Pages>1</Pages>
  <Words>13863</Words>
  <Characters>79022</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177</cp:revision>
  <cp:lastPrinted>2021-03-22T12:03:00Z</cp:lastPrinted>
  <dcterms:created xsi:type="dcterms:W3CDTF">2019-08-27T05:36:00Z</dcterms:created>
  <dcterms:modified xsi:type="dcterms:W3CDTF">2021-06-25T06:58:00Z</dcterms:modified>
</cp:coreProperties>
</file>