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6029E" w:rsidRDefault="0056029E" w:rsidP="006F253A">
      <w:pPr>
        <w:jc w:val="center"/>
        <w:rPr>
          <w:sz w:val="28"/>
          <w:szCs w:val="28"/>
        </w:rPr>
      </w:pP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6029E" w:rsidRDefault="0056029E" w:rsidP="006F253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6029E" w:rsidRDefault="0056029E" w:rsidP="006F253A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6029E" w:rsidRDefault="0056029E" w:rsidP="006F253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6029E" w:rsidRDefault="0056029E" w:rsidP="006F253A">
      <w:pPr>
        <w:jc w:val="center"/>
        <w:rPr>
          <w:b/>
          <w:bCs/>
          <w:sz w:val="28"/>
          <w:szCs w:val="28"/>
        </w:rPr>
      </w:pPr>
    </w:p>
    <w:p w:rsidR="0056029E" w:rsidRPr="000C6873" w:rsidRDefault="0056029E" w:rsidP="006F253A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26.04.2013 г       с. Филипповск        № 27</w:t>
      </w:r>
    </w:p>
    <w:p w:rsidR="0056029E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Об утверждении Положения о проверке достоверности</w:t>
      </w:r>
    </w:p>
    <w:p w:rsidR="0056029E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и полноты сведений, предоставляемых лицами, поступающими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на </w:t>
      </w:r>
      <w:proofErr w:type="gramStart"/>
      <w:r w:rsidRPr="006F253A">
        <w:rPr>
          <w:sz w:val="28"/>
          <w:szCs w:val="28"/>
        </w:rPr>
        <w:t>работу</w:t>
      </w:r>
      <w:proofErr w:type="gramEnd"/>
      <w:r w:rsidRPr="006F253A">
        <w:rPr>
          <w:sz w:val="28"/>
          <w:szCs w:val="28"/>
        </w:rPr>
        <w:t xml:space="preserve"> на должность руководителя муниципального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учреждения  Филипповского  муниципального образования, и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руководителями муниципальных учреждений </w:t>
      </w:r>
      <w:proofErr w:type="gramStart"/>
      <w:r w:rsidRPr="006F253A">
        <w:rPr>
          <w:sz w:val="28"/>
          <w:szCs w:val="28"/>
        </w:rPr>
        <w:t>Филипповского</w:t>
      </w:r>
      <w:proofErr w:type="gramEnd"/>
      <w:r w:rsidRPr="006F253A">
        <w:rPr>
          <w:sz w:val="28"/>
          <w:szCs w:val="28"/>
        </w:rPr>
        <w:t xml:space="preserve"> </w:t>
      </w: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>муниципального образования.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           В соответствии с Федеральными законами от 29.12.2012 № 280-ФЗ «О </w:t>
      </w:r>
    </w:p>
    <w:p w:rsidR="0056029E" w:rsidRPr="006F253A" w:rsidRDefault="0056029E" w:rsidP="006F253A">
      <w:pPr>
        <w:rPr>
          <w:sz w:val="28"/>
          <w:szCs w:val="28"/>
        </w:rPr>
      </w:pPr>
      <w:proofErr w:type="gramStart"/>
      <w:r w:rsidRPr="006F253A">
        <w:rPr>
          <w:sz w:val="28"/>
          <w:szCs w:val="28"/>
        </w:rPr>
        <w:t>внесении</w:t>
      </w:r>
      <w:proofErr w:type="gramEnd"/>
      <w:r w:rsidRPr="006F253A">
        <w:rPr>
          <w:sz w:val="28"/>
          <w:szCs w:val="28"/>
        </w:rPr>
        <w:t xml:space="preserve"> изменений в отдельные законодательные акты Российской Федерации  в части создания прозрачного механизма оплаты труда руководителей  государственных (муниципальных) учреждений и представления  руководителями этих учреждений сведений о доходах, об имуществе и  обязательствах имущественного характера» и от 25.12.2008</w:t>
      </w:r>
      <w:r>
        <w:rPr>
          <w:sz w:val="28"/>
          <w:szCs w:val="28"/>
        </w:rPr>
        <w:t>г № 273</w:t>
      </w:r>
      <w:r w:rsidRPr="006F253A">
        <w:rPr>
          <w:sz w:val="28"/>
          <w:szCs w:val="28"/>
        </w:rPr>
        <w:t xml:space="preserve">-ФЗ «О  противодействии коррупции», частью 4 статьи 275 Трудового кодекса  Российской Федерации, руководствуясь ст.ст.23, 46 Устава Филипповского  муниципального образования,  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Pr="006F253A" w:rsidRDefault="0056029E" w:rsidP="006F253A">
      <w:pPr>
        <w:rPr>
          <w:sz w:val="28"/>
          <w:szCs w:val="28"/>
        </w:rPr>
      </w:pPr>
      <w:r w:rsidRPr="006F253A">
        <w:rPr>
          <w:sz w:val="28"/>
          <w:szCs w:val="28"/>
        </w:rPr>
        <w:t xml:space="preserve">                                                          ПОСТАНОВЛЯЮ: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F253A">
        <w:rPr>
          <w:sz w:val="28"/>
          <w:szCs w:val="28"/>
        </w:rPr>
        <w:t xml:space="preserve">1. Утвердить прилагаемое Положение о проверке достоверности и полноты сведений, предоставляемых лицом, поступающими на </w:t>
      </w:r>
      <w:r w:rsidR="00175C83">
        <w:rPr>
          <w:sz w:val="28"/>
          <w:szCs w:val="28"/>
        </w:rPr>
        <w:t xml:space="preserve"> </w:t>
      </w:r>
      <w:r w:rsidRPr="006F253A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 </w:t>
      </w:r>
      <w:r w:rsidRPr="006F253A">
        <w:rPr>
          <w:sz w:val="28"/>
          <w:szCs w:val="28"/>
        </w:rPr>
        <w:t>на должность руководителя муниципального учреждения, и руководителями муниципальных учреждений.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2.Ведущему специалисту администрации Филипповского муниципального образования (</w:t>
      </w:r>
      <w:proofErr w:type="spellStart"/>
      <w:r>
        <w:rPr>
          <w:sz w:val="28"/>
          <w:szCs w:val="28"/>
        </w:rPr>
        <w:t>Коробейниковой</w:t>
      </w:r>
      <w:proofErr w:type="spellEnd"/>
      <w:r>
        <w:rPr>
          <w:sz w:val="28"/>
          <w:szCs w:val="28"/>
        </w:rPr>
        <w:t xml:space="preserve"> Л.А.) довести  настоящее постановление до  сведения руководителей муниципальных учреждений.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3.Опубликовать  настоящее постановление в информационно-аналитическом, общественно-политическом еженедельнике «Вестник района» и разместить на официальном сайте 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районного муниципального образования</w:t>
      </w:r>
      <w:r w:rsidR="00C27120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4.Настоящее постановление вступает в силу со дня его официального опубликования.</w:t>
      </w:r>
    </w:p>
    <w:p w:rsidR="0056029E" w:rsidRPr="006F253A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29E" w:rsidRPr="006F253A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А.А.Федосеев</w:t>
      </w:r>
    </w:p>
    <w:p w:rsidR="0056029E" w:rsidRPr="004B7E2E" w:rsidRDefault="0056029E" w:rsidP="006F253A">
      <w:pPr>
        <w:rPr>
          <w:sz w:val="28"/>
          <w:szCs w:val="28"/>
        </w:rPr>
      </w:pP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lastRenderedPageBreak/>
        <w:t>Утверждено</w:t>
      </w: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 xml:space="preserve"> постановлением главы администрации </w:t>
      </w:r>
    </w:p>
    <w:p w:rsidR="0056029E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 xml:space="preserve">Филипповского муниципального образования </w:t>
      </w:r>
    </w:p>
    <w:p w:rsidR="0056029E" w:rsidRPr="006F253A" w:rsidRDefault="0056029E" w:rsidP="006F253A">
      <w:pPr>
        <w:jc w:val="right"/>
        <w:rPr>
          <w:sz w:val="20"/>
          <w:szCs w:val="20"/>
        </w:rPr>
      </w:pPr>
      <w:r w:rsidRPr="006F253A">
        <w:rPr>
          <w:sz w:val="20"/>
          <w:szCs w:val="20"/>
        </w:rPr>
        <w:t>№ 27 от 26.04.2013г</w:t>
      </w:r>
    </w:p>
    <w:p w:rsidR="0056029E" w:rsidRDefault="0056029E" w:rsidP="006F253A"/>
    <w:p w:rsidR="0056029E" w:rsidRDefault="0056029E" w:rsidP="006F253A">
      <w:pPr>
        <w:pStyle w:val="a4"/>
        <w:spacing w:before="0" w:beforeAutospacing="0" w:after="0" w:afterAutospacing="0"/>
        <w:ind w:right="-6"/>
        <w:jc w:val="center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Положение</w:t>
      </w:r>
    </w:p>
    <w:p w:rsidR="0056029E" w:rsidRDefault="0056029E" w:rsidP="006F253A">
      <w:pPr>
        <w:pStyle w:val="a4"/>
        <w:spacing w:before="0" w:beforeAutospacing="0" w:after="0" w:afterAutospacing="0"/>
        <w:ind w:right="-6"/>
        <w:jc w:val="center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</w:p>
    <w:p w:rsidR="0056029E" w:rsidRDefault="0056029E" w:rsidP="006F253A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1.Положением о проверке достоверности и полноты сведений, представляемых 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 руководителями муниципальных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учреждений (далее – Положение) определяется порядок осуществления проверки (далее – проверка):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достоверности и полноты сведений о доходах, об имуществе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и обязательствах имущественного характера, представляемых в соответствии с постановлением  главы администрации Филипповского муниципального образования от</w:t>
      </w:r>
      <w:r>
        <w:rPr>
          <w:rStyle w:val="apple-converted-space"/>
          <w:color w:val="333333"/>
          <w:sz w:val="28"/>
          <w:szCs w:val="28"/>
        </w:rPr>
        <w:t> 26.04</w:t>
      </w:r>
      <w:r>
        <w:rPr>
          <w:color w:val="333333"/>
          <w:sz w:val="28"/>
          <w:szCs w:val="28"/>
        </w:rPr>
        <w:t> .2013 № 26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«Об утверждении положения о представлении лицами, поступающими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 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 Филипповского муниципального образования, а также руководителем муниципального учреждения сведений о своих доходах, об имуществе и обязательствах имущественного характера и о </w:t>
      </w:r>
      <w:proofErr w:type="gramStart"/>
      <w:r>
        <w:rPr>
          <w:color w:val="333333"/>
          <w:sz w:val="28"/>
          <w:szCs w:val="28"/>
        </w:rPr>
        <w:t>доходах</w:t>
      </w:r>
      <w:proofErr w:type="gramEnd"/>
      <w:r>
        <w:rPr>
          <w:color w:val="333333"/>
          <w:sz w:val="28"/>
          <w:szCs w:val="28"/>
        </w:rPr>
        <w:t>, об имуществе и обязательствах имущественного характера супруги (супруга) и несовершеннолетних детей»: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- лицами, поступающими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- руководителями муниципальных учреждений.</w:t>
      </w:r>
    </w:p>
    <w:p w:rsidR="0056029E" w:rsidRDefault="0056029E" w:rsidP="006E032C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2.Проверка осуществляется по решению учредителя муниципального  учреждения или лица, которому такие полномочия предоставлены учредителем.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3.Лицо, на которое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возложена кадровая работа, по решению учредителя муниципального учреждения или лица, которому такие полномочия предоставлены учредителем,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осуществляют проверку: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б) достоверности и полноты сведений о доходах, об имуществе и обязательствах имущественного характера, представляемых руководителями муниципальных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учреждений.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proofErr w:type="gramStart"/>
      <w:r>
        <w:rPr>
          <w:color w:val="333333"/>
          <w:sz w:val="28"/>
          <w:szCs w:val="28"/>
        </w:rPr>
        <w:t>4.Основанием для осуществления проверки является информация, представленная в письменном виде в установленном порядке: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color w:val="333333"/>
          <w:sz w:val="18"/>
          <w:szCs w:val="18"/>
        </w:rPr>
        <w:t xml:space="preserve">  </w:t>
      </w:r>
      <w:r>
        <w:rPr>
          <w:color w:val="333333"/>
          <w:sz w:val="28"/>
          <w:szCs w:val="28"/>
        </w:rPr>
        <w:t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proofErr w:type="gramEnd"/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 xml:space="preserve"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</w:t>
      </w:r>
      <w:r>
        <w:rPr>
          <w:color w:val="333333"/>
          <w:sz w:val="28"/>
          <w:szCs w:val="28"/>
        </w:rPr>
        <w:lastRenderedPageBreak/>
        <w:t>являющихся политическими партиями;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Общественной палатой Российской Федерации;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z w:val="28"/>
          <w:szCs w:val="28"/>
        </w:rPr>
        <w:t>общероссийскими средствами массовой информации.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5.Информация анонимного характера не может служить основанием для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 или лицом, которому такие полномочия предоставлены учредителем.</w:t>
      </w:r>
    </w:p>
    <w:p w:rsidR="0056029E" w:rsidRDefault="0056029E" w:rsidP="00637415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7.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Лицо, на которое возложена кадровая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работа,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осуществляет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проверку:</w:t>
      </w:r>
    </w:p>
    <w:p w:rsidR="0056029E" w:rsidRDefault="0056029E" w:rsidP="007713C6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    - самостоятельно;</w:t>
      </w:r>
    </w:p>
    <w:p w:rsidR="0056029E" w:rsidRDefault="0056029E" w:rsidP="007713C6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     - путем направления запроса.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8. При осуществлении проверки, предусмотренной пунктом 7 Положения, лицо, на которое возложена кадровая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работа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вправе: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>проводить беседу с лицом, поступающим на работу на должность руководителя муниципального учреждения, а также руководителем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 xml:space="preserve">изучать представленные лицом, поступающим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а также руководителем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 -получать от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а также руководителя муниципального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учреждения пояснения по представленным им сведениям о доходах, об имуществе и обязательствах имущественного характера и материалам;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</w:t>
      </w:r>
      <w:r>
        <w:rPr>
          <w:rStyle w:val="apple-converted-space"/>
          <w:color w:val="333333"/>
          <w:sz w:val="28"/>
          <w:szCs w:val="28"/>
        </w:rPr>
        <w:t> </w:t>
      </w:r>
      <w:proofErr w:type="gramStart"/>
      <w:r>
        <w:rPr>
          <w:rStyle w:val="apple-converted-space"/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>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поступающего на</w:t>
      </w:r>
      <w:proofErr w:type="gramEnd"/>
      <w:r>
        <w:rPr>
          <w:color w:val="333333"/>
          <w:sz w:val="28"/>
          <w:szCs w:val="28"/>
        </w:rPr>
        <w:t xml:space="preserve"> работу на должность руководителя муниципального учреждения, а также руководителя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муниципального учреждения, его супруги (супруга) и несовершеннолетних детей; о достоверности и полноте сведений;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осуществлять анализ сведений, представленных лицом, поступающим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учреждения, а также руководителем муниципального учреждения в соответствии с законодательством Российской Федерации о противодействии коррупции.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9. В запросе, предусмотренном абзацем пятым пункта 8 Положения, указываются: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 -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нормативный правовой акт, на основании которого направляется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</w:t>
      </w:r>
      <w:r>
        <w:rPr>
          <w:rStyle w:val="apple-converted-space"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фамилия, имя, отчество, дата и место рождения, место регистрации, жительства и (или) пребывания, должность и место работы (службы)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проверяются, лица, поступающего на работу на должность руководителя муниципального учреждения, или руководителя муниципального учреждения, представившего сведения в соответствии с нормативными правовыми актами Российской Федерации, полнота и достоверность которых проверяются;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  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содержание и объем сведений, подлежащих проверке;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-</w:t>
      </w:r>
      <w:r>
        <w:rPr>
          <w:color w:val="333333"/>
          <w:sz w:val="28"/>
          <w:szCs w:val="28"/>
        </w:rPr>
        <w:t xml:space="preserve">фамилия, инициалы и номер телефона учредителя муниципального учреждения или лица, которому такие полномочия предоставлены учредителем, </w:t>
      </w:r>
      <w:proofErr w:type="gramStart"/>
      <w:r>
        <w:rPr>
          <w:color w:val="333333"/>
          <w:sz w:val="28"/>
          <w:szCs w:val="28"/>
        </w:rPr>
        <w:t>направивших</w:t>
      </w:r>
      <w:proofErr w:type="gramEnd"/>
      <w:r>
        <w:rPr>
          <w:color w:val="333333"/>
          <w:sz w:val="28"/>
          <w:szCs w:val="28"/>
        </w:rPr>
        <w:t xml:space="preserve"> запрос;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другие необходимые сведения.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10. Учредитель муниципального учреждения или лицо, которому такие полномочия предоставлены учредителем, обеспечивает: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 - </w:t>
      </w:r>
      <w:r>
        <w:rPr>
          <w:color w:val="333333"/>
          <w:sz w:val="28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второго настоящего пункта - в течение двух рабочих дней со дня получения соответствующего решения;</w:t>
      </w:r>
    </w:p>
    <w:p w:rsidR="0056029E" w:rsidRDefault="0056029E" w:rsidP="006E032C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proofErr w:type="gramStart"/>
      <w:r>
        <w:rPr>
          <w:color w:val="333333"/>
          <w:sz w:val="28"/>
          <w:szCs w:val="28"/>
        </w:rPr>
        <w:t xml:space="preserve">-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Положением подлежат проверке, - в течение семи рабочих дней со дня обращения руководителя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 муниципального  учреждения, а при наличии уважительной причины - в срок, согласованный с руководителем муниципального учреждения.</w:t>
      </w:r>
      <w:proofErr w:type="gramEnd"/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 11. По окончании проверки учредитель муниципального учреждения или лицо, которому такие полномочия предоставлены учредителем, обязан ознакомить руководителя муниципального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учреждения с результатами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  12. Руководитель муниципального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учреждения вправе: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  - 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давать пояснения в письменной форме в ходе проверки; а также по результатам проверки;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</w:t>
      </w:r>
      <w:r>
        <w:rPr>
          <w:rStyle w:val="apple-converted-space"/>
          <w:color w:val="333333"/>
          <w:sz w:val="28"/>
          <w:szCs w:val="28"/>
        </w:rPr>
        <w:t xml:space="preserve">  - </w:t>
      </w:r>
      <w:r>
        <w:rPr>
          <w:color w:val="333333"/>
          <w:sz w:val="28"/>
          <w:szCs w:val="28"/>
        </w:rPr>
        <w:t>представлять дополнительные материалы и давать по ним пояснения в письменной форме;      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 - 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10</w:t>
      </w:r>
      <w:r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 Положения.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13.Пояснения, указанные в пункте 12 Положения, приобщаются к материалам проверки.</w:t>
      </w:r>
    </w:p>
    <w:p w:rsidR="0056029E" w:rsidRDefault="0056029E" w:rsidP="007713C6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 14.На период проведения проверки  руководитель  муниципального  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lastRenderedPageBreak/>
        <w:t>      15. По результатам проверки учредитель муниципального учреждения или лицо, которому такие полномочия предоставлены учредителем, принимает одно из следующих решений: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 xml:space="preserve">о назначении лица, поступающего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на должность руководителя;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 xml:space="preserve">об отказе лицу, поступающему на </w:t>
      </w:r>
      <w:proofErr w:type="gramStart"/>
      <w:r>
        <w:rPr>
          <w:color w:val="333333"/>
          <w:sz w:val="28"/>
          <w:szCs w:val="28"/>
        </w:rPr>
        <w:t>работу</w:t>
      </w:r>
      <w:proofErr w:type="gramEnd"/>
      <w:r>
        <w:rPr>
          <w:color w:val="333333"/>
          <w:sz w:val="28"/>
          <w:szCs w:val="28"/>
        </w:rPr>
        <w:t xml:space="preserve"> на должность руководителя муниципального учреждения, в назначении на должность руководителя;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</w:t>
      </w:r>
      <w:r>
        <w:rPr>
          <w:rStyle w:val="apple-converted-space"/>
          <w:color w:val="333333"/>
          <w:sz w:val="28"/>
          <w:szCs w:val="28"/>
        </w:rPr>
        <w:t xml:space="preserve"> - </w:t>
      </w:r>
      <w:r>
        <w:rPr>
          <w:color w:val="333333"/>
          <w:sz w:val="28"/>
          <w:szCs w:val="28"/>
        </w:rPr>
        <w:t>о применении к руководителю муниципального учреждения мер юридической ответственности.</w:t>
      </w:r>
    </w:p>
    <w:p w:rsidR="0056029E" w:rsidRDefault="0056029E" w:rsidP="007713C6">
      <w:pPr>
        <w:pStyle w:val="a4"/>
        <w:spacing w:before="0" w:beforeAutospacing="0" w:after="0" w:afterAutospacing="0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 xml:space="preserve">      16. При установлении в ходе проверки </w:t>
      </w:r>
      <w:proofErr w:type="spellStart"/>
      <w:r>
        <w:rPr>
          <w:color w:val="333333"/>
          <w:sz w:val="28"/>
          <w:szCs w:val="28"/>
        </w:rPr>
        <w:t>обстоятельств</w:t>
      </w:r>
      <w:proofErr w:type="gramStart"/>
      <w:r>
        <w:rPr>
          <w:color w:val="333333"/>
          <w:sz w:val="28"/>
          <w:szCs w:val="28"/>
        </w:rPr>
        <w:t>,с</w:t>
      </w:r>
      <w:proofErr w:type="gramEnd"/>
      <w:r>
        <w:rPr>
          <w:color w:val="333333"/>
          <w:sz w:val="28"/>
          <w:szCs w:val="28"/>
        </w:rPr>
        <w:t>видетельствующих</w:t>
      </w:r>
      <w:proofErr w:type="spellEnd"/>
      <w:r>
        <w:rPr>
          <w:color w:val="333333"/>
          <w:sz w:val="28"/>
          <w:szCs w:val="28"/>
        </w:rPr>
        <w:t xml:space="preserve"> 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17.Подлинники справок о доходах, об имуществе и обязательствах имущественного характера, поступивших к учредителю муниципального учреждения или лицу, которому такие полномочия предоставлены учредителем, приобщаются к личным делам.</w:t>
      </w:r>
    </w:p>
    <w:p w:rsidR="0056029E" w:rsidRDefault="0056029E" w:rsidP="006F253A">
      <w:pPr>
        <w:pStyle w:val="a4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>
        <w:rPr>
          <w:color w:val="333333"/>
          <w:sz w:val="28"/>
          <w:szCs w:val="28"/>
        </w:rPr>
        <w:t>     18.Материалы проверки хранятся у учредителя муниципального учреждения или лица, которому такие полномочия предоставлены учредителем.</w:t>
      </w:r>
    </w:p>
    <w:p w:rsidR="0056029E" w:rsidRDefault="0056029E" w:rsidP="006F253A"/>
    <w:p w:rsidR="0056029E" w:rsidRDefault="0056029E" w:rsidP="006F253A">
      <w:pPr>
        <w:rPr>
          <w:sz w:val="28"/>
          <w:szCs w:val="28"/>
        </w:rPr>
      </w:pPr>
    </w:p>
    <w:p w:rsidR="0056029E" w:rsidRPr="007713C6" w:rsidRDefault="0056029E">
      <w:pPr>
        <w:rPr>
          <w:sz w:val="28"/>
          <w:szCs w:val="28"/>
        </w:rPr>
      </w:pPr>
      <w:r w:rsidRPr="007713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7713C6">
        <w:rPr>
          <w:sz w:val="28"/>
          <w:szCs w:val="28"/>
        </w:rPr>
        <w:t xml:space="preserve">  Глава администрации</w:t>
      </w:r>
    </w:p>
    <w:p w:rsidR="0056029E" w:rsidRPr="007713C6" w:rsidRDefault="0056029E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713C6">
        <w:rPr>
          <w:sz w:val="28"/>
          <w:szCs w:val="28"/>
        </w:rPr>
        <w:t>Филипповского МО                                                А.А.Федосеев</w:t>
      </w:r>
    </w:p>
    <w:sectPr w:rsidR="0056029E" w:rsidRPr="007713C6" w:rsidSect="004B7E2E">
      <w:pgSz w:w="11906" w:h="16838" w:code="9"/>
      <w:pgMar w:top="851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53A"/>
    <w:rsid w:val="00050A19"/>
    <w:rsid w:val="00083C94"/>
    <w:rsid w:val="000C6873"/>
    <w:rsid w:val="001719D0"/>
    <w:rsid w:val="00175C83"/>
    <w:rsid w:val="002639DF"/>
    <w:rsid w:val="00462A69"/>
    <w:rsid w:val="004B7E2E"/>
    <w:rsid w:val="0056029E"/>
    <w:rsid w:val="00637415"/>
    <w:rsid w:val="00695513"/>
    <w:rsid w:val="006E032C"/>
    <w:rsid w:val="006F253A"/>
    <w:rsid w:val="007713C6"/>
    <w:rsid w:val="00A06937"/>
    <w:rsid w:val="00A67DB2"/>
    <w:rsid w:val="00C27120"/>
    <w:rsid w:val="00C57048"/>
    <w:rsid w:val="00EF3179"/>
    <w:rsid w:val="00E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3A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F25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F253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6F253A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F253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462A69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6F253A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6F25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1767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2013-04-25T01:03:00Z</cp:lastPrinted>
  <dcterms:created xsi:type="dcterms:W3CDTF">2013-04-24T23:24:00Z</dcterms:created>
  <dcterms:modified xsi:type="dcterms:W3CDTF">2013-12-13T06:08:00Z</dcterms:modified>
</cp:coreProperties>
</file>