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BB" w:rsidRDefault="00B77DBB" w:rsidP="0041112F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B77DBB" w:rsidRPr="0041112F" w:rsidRDefault="0041112F" w:rsidP="00AC46A4">
      <w:pPr>
        <w:jc w:val="center"/>
        <w:rPr>
          <w:rFonts w:ascii="Arial Black" w:hAnsi="Arial Black" w:cs="Times New Roman"/>
          <w:color w:val="auto"/>
          <w:sz w:val="20"/>
          <w:szCs w:val="20"/>
        </w:rPr>
      </w:pPr>
      <w:r w:rsidRPr="0041112F">
        <w:rPr>
          <w:rFonts w:ascii="Arial Black" w:hAnsi="Arial Black" w:cs="Times New Roman"/>
          <w:color w:val="auto"/>
          <w:sz w:val="20"/>
          <w:szCs w:val="20"/>
        </w:rPr>
        <w:t>ИНФОРМАЦИОННЫЙ БЮЛЛЕТЕНЬ</w:t>
      </w:r>
    </w:p>
    <w:p w:rsidR="0041112F" w:rsidRPr="0041112F" w:rsidRDefault="003C41A3" w:rsidP="00AC46A4">
      <w:pPr>
        <w:jc w:val="center"/>
        <w:rPr>
          <w:rFonts w:ascii="Arial Black" w:hAnsi="Arial Black" w:cs="Times New Roman"/>
          <w:color w:val="auto"/>
          <w:sz w:val="20"/>
          <w:szCs w:val="20"/>
        </w:rPr>
      </w:pPr>
      <w:r>
        <w:rPr>
          <w:rFonts w:ascii="Arial Black" w:hAnsi="Arial Black" w:cs="Times New Roman"/>
          <w:color w:val="auto"/>
          <w:sz w:val="20"/>
          <w:szCs w:val="20"/>
        </w:rPr>
        <w:t>ФИЛИППОВСКОГО МУН</w:t>
      </w:r>
      <w:r w:rsidR="0041112F" w:rsidRPr="0041112F">
        <w:rPr>
          <w:rFonts w:ascii="Arial Black" w:hAnsi="Arial Black" w:cs="Times New Roman"/>
          <w:color w:val="auto"/>
          <w:sz w:val="20"/>
          <w:szCs w:val="20"/>
        </w:rPr>
        <w:t>ИЦИПАЛЬНОГО ОБРАЗОВАНИЯ</w:t>
      </w:r>
    </w:p>
    <w:p w:rsidR="0041112F" w:rsidRDefault="0041112F" w:rsidP="00AC46A4">
      <w:pPr>
        <w:jc w:val="center"/>
        <w:rPr>
          <w:rFonts w:ascii="Arial Black" w:hAnsi="Arial Black" w:cs="Times New Roman"/>
          <w:color w:val="auto"/>
          <w:sz w:val="32"/>
          <w:szCs w:val="32"/>
        </w:rPr>
      </w:pPr>
      <w:r w:rsidRPr="0041112F">
        <w:rPr>
          <w:rFonts w:ascii="Arial Black" w:hAnsi="Arial Black" w:cs="Times New Roman"/>
          <w:color w:val="auto"/>
          <w:sz w:val="32"/>
          <w:szCs w:val="32"/>
        </w:rPr>
        <w:t>«Информационный вестник»</w:t>
      </w:r>
    </w:p>
    <w:p w:rsidR="0041112F" w:rsidRPr="0041112F" w:rsidRDefault="0041112F" w:rsidP="00AC46A4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41112F">
        <w:rPr>
          <w:rFonts w:ascii="Times New Roman" w:hAnsi="Times New Roman" w:cs="Times New Roman"/>
          <w:color w:val="auto"/>
          <w:sz w:val="20"/>
          <w:szCs w:val="20"/>
        </w:rPr>
        <w:t>Периодическое официальное печатное издание, предназначенное для опубликования правовых актов органов местного самоуправления Филипповского муниципального образования и иной официальной информации</w:t>
      </w:r>
    </w:p>
    <w:p w:rsidR="00AC46A4" w:rsidRDefault="00C543CE" w:rsidP="005927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29</w:t>
      </w:r>
      <w:r w:rsidR="006128BE">
        <w:rPr>
          <w:rFonts w:ascii="Times New Roman" w:hAnsi="Times New Roman" w:cs="Times New Roman"/>
          <w:color w:val="auto"/>
          <w:sz w:val="28"/>
          <w:szCs w:val="28"/>
          <w:u w:val="single"/>
        </w:rPr>
        <w:t>.06</w:t>
      </w:r>
      <w:r w:rsidR="003C03CE">
        <w:rPr>
          <w:rFonts w:ascii="Times New Roman" w:hAnsi="Times New Roman" w:cs="Times New Roman"/>
          <w:color w:val="auto"/>
          <w:sz w:val="28"/>
          <w:szCs w:val="28"/>
          <w:u w:val="single"/>
        </w:rPr>
        <w:t>.2020</w:t>
      </w:r>
      <w:r w:rsidR="00AC46A4" w:rsidRPr="00947546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r w:rsidR="00AC46A4">
        <w:t xml:space="preserve">                               </w:t>
      </w:r>
      <w:r w:rsidR="00AC46A4" w:rsidRPr="00DF2ECE">
        <w:rPr>
          <w:rFonts w:ascii="Times New Roman" w:hAnsi="Times New Roman" w:cs="Times New Roman"/>
          <w:b/>
          <w:sz w:val="56"/>
          <w:szCs w:val="56"/>
        </w:rPr>
        <w:t xml:space="preserve">№ </w:t>
      </w:r>
      <w:r w:rsidR="006128BE">
        <w:rPr>
          <w:rFonts w:ascii="Times New Roman" w:hAnsi="Times New Roman" w:cs="Times New Roman"/>
          <w:b/>
          <w:sz w:val="56"/>
          <w:szCs w:val="56"/>
        </w:rPr>
        <w:t>9</w:t>
      </w:r>
      <w:r w:rsidR="006128BE">
        <w:rPr>
          <w:rFonts w:ascii="Times New Roman" w:hAnsi="Times New Roman" w:cs="Times New Roman"/>
          <w:sz w:val="48"/>
          <w:szCs w:val="48"/>
        </w:rPr>
        <w:t>(146</w:t>
      </w:r>
      <w:r w:rsidR="00AC46A4" w:rsidRPr="00DF2ECE">
        <w:rPr>
          <w:rFonts w:ascii="Times New Roman" w:hAnsi="Times New Roman" w:cs="Times New Roman"/>
          <w:sz w:val="48"/>
          <w:szCs w:val="48"/>
        </w:rPr>
        <w:t>)</w:t>
      </w:r>
      <w:r w:rsidR="00AC46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46A4" w:rsidRPr="00DF2ECE">
        <w:rPr>
          <w:rFonts w:ascii="Times New Roman" w:hAnsi="Times New Roman" w:cs="Times New Roman"/>
          <w:sz w:val="28"/>
          <w:szCs w:val="28"/>
        </w:rPr>
        <w:t xml:space="preserve">    с.Филипповск</w:t>
      </w:r>
    </w:p>
    <w:p w:rsidR="00AC46A4" w:rsidRDefault="009F5EBE" w:rsidP="00AC46A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.35pt;margin-top:10.75pt;width:559.1pt;height:47.5pt;z-index:251658240;mso-wrap-distance-left:2.88pt;mso-wrap-distance-top:2.88pt;mso-wrap-distance-right:2.88pt;mso-wrap-distance-bottom:2.88pt" filled="f" strokeweight="2pt" o:cliptowrap="t">
            <v:stroke dashstyle="1 1" endcap="round"/>
            <v:shadow color="#ccc"/>
            <o:extrusion v:ext="view" backdepth="0" viewpoint="0,0" viewpointorigin="0,0"/>
            <v:textbox style="mso-next-textbox:#_x0000_s1026;mso-column-margin:2mm" inset="2.88pt,2.88pt,2.88pt,2.88pt">
              <w:txbxContent>
                <w:p w:rsidR="006128BE" w:rsidRDefault="006128BE" w:rsidP="006128BE">
                  <w:pPr>
                    <w:spacing w:after="60"/>
                    <w:ind w:left="709" w:hanging="709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6128BE" w:rsidRDefault="006128BE" w:rsidP="006128BE">
                  <w:pPr>
                    <w:spacing w:after="60"/>
                    <w:ind w:left="709" w:hanging="70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66F3A">
                    <w:rPr>
                      <w:rFonts w:ascii="Times New Roman" w:hAnsi="Times New Roman" w:cs="Times New Roman"/>
                      <w:b/>
                      <w:bCs/>
                    </w:rPr>
                    <w:t xml:space="preserve">ОФИЦИАЛЬНАЯ ИНФОРМАЦИЯ </w:t>
                  </w:r>
                  <w:r w:rsidRPr="00E66F3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 </w:t>
                  </w:r>
                </w:p>
                <w:p w:rsidR="006128BE" w:rsidRPr="00E66F3A" w:rsidRDefault="006128BE" w:rsidP="006128BE">
                  <w:pPr>
                    <w:spacing w:after="60"/>
                    <w:ind w:left="709" w:hanging="70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66F3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                                                                  </w:t>
                  </w:r>
                </w:p>
              </w:txbxContent>
            </v:textbox>
          </v:shape>
        </w:pict>
      </w:r>
    </w:p>
    <w:p w:rsidR="0041112F" w:rsidRDefault="0041112F" w:rsidP="00AC46A4">
      <w:pPr>
        <w:tabs>
          <w:tab w:val="left" w:pos="1260"/>
        </w:tabs>
      </w:pPr>
    </w:p>
    <w:p w:rsidR="0041112F" w:rsidRPr="0041112F" w:rsidRDefault="0041112F" w:rsidP="0041112F"/>
    <w:p w:rsidR="007162EF" w:rsidRDefault="007162EF" w:rsidP="00E65345">
      <w:pPr>
        <w:pStyle w:val="aa"/>
        <w:rPr>
          <w:color w:val="auto"/>
        </w:rPr>
      </w:pPr>
    </w:p>
    <w:p w:rsidR="00E63E29" w:rsidRDefault="00E63E29" w:rsidP="00E63E29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Cs/>
          <w:sz w:val="16"/>
          <w:szCs w:val="16"/>
        </w:rPr>
      </w:pPr>
    </w:p>
    <w:p w:rsidR="006128BE" w:rsidRDefault="006128BE" w:rsidP="006128BE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6128BE" w:rsidRPr="006128BE" w:rsidRDefault="006128BE" w:rsidP="006128BE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16"/>
          <w:szCs w:val="16"/>
        </w:rPr>
      </w:pPr>
      <w:r w:rsidRPr="006128BE">
        <w:rPr>
          <w:rFonts w:ascii="Times New Roman" w:hAnsi="Times New Roman" w:cs="Times New Roman"/>
          <w:b w:val="0"/>
          <w:color w:val="auto"/>
          <w:sz w:val="16"/>
          <w:szCs w:val="16"/>
        </w:rPr>
        <w:t>РОССИЙСКАЯ ФЕДЕРАЦИЯ</w:t>
      </w:r>
    </w:p>
    <w:p w:rsidR="006128BE" w:rsidRPr="006128BE" w:rsidRDefault="006128BE" w:rsidP="006128BE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16"/>
          <w:szCs w:val="16"/>
        </w:rPr>
      </w:pPr>
      <w:r w:rsidRPr="006128BE">
        <w:rPr>
          <w:rFonts w:ascii="Times New Roman" w:hAnsi="Times New Roman" w:cs="Times New Roman"/>
          <w:b w:val="0"/>
          <w:color w:val="auto"/>
          <w:sz w:val="16"/>
          <w:szCs w:val="16"/>
        </w:rPr>
        <w:t>ИРКУТСКАЯ ОБЛАСТЬ</w:t>
      </w:r>
    </w:p>
    <w:p w:rsidR="006128BE" w:rsidRPr="006128BE" w:rsidRDefault="006128BE" w:rsidP="006128BE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16"/>
          <w:szCs w:val="16"/>
        </w:rPr>
      </w:pPr>
      <w:r w:rsidRPr="006128BE">
        <w:rPr>
          <w:rFonts w:ascii="Times New Roman" w:hAnsi="Times New Roman" w:cs="Times New Roman"/>
          <w:b w:val="0"/>
          <w:color w:val="auto"/>
          <w:sz w:val="16"/>
          <w:szCs w:val="16"/>
        </w:rPr>
        <w:t>ЗИМИНСКИЙ РАЙОН</w:t>
      </w:r>
    </w:p>
    <w:p w:rsidR="006128BE" w:rsidRPr="006128BE" w:rsidRDefault="006128BE" w:rsidP="006128BE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16"/>
          <w:szCs w:val="16"/>
        </w:rPr>
      </w:pPr>
    </w:p>
    <w:p w:rsidR="006128BE" w:rsidRPr="006128BE" w:rsidRDefault="006128BE" w:rsidP="006128BE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16"/>
          <w:szCs w:val="16"/>
        </w:rPr>
      </w:pPr>
      <w:r w:rsidRPr="006128BE">
        <w:rPr>
          <w:rFonts w:ascii="Times New Roman" w:hAnsi="Times New Roman" w:cs="Times New Roman"/>
          <w:b w:val="0"/>
          <w:color w:val="auto"/>
          <w:sz w:val="16"/>
          <w:szCs w:val="16"/>
        </w:rPr>
        <w:t>Администрация</w:t>
      </w:r>
    </w:p>
    <w:p w:rsidR="006128BE" w:rsidRPr="006128BE" w:rsidRDefault="006128BE" w:rsidP="006128BE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16"/>
          <w:szCs w:val="16"/>
        </w:rPr>
      </w:pPr>
      <w:r w:rsidRPr="006128BE">
        <w:rPr>
          <w:rFonts w:ascii="Times New Roman" w:hAnsi="Times New Roman" w:cs="Times New Roman"/>
          <w:b w:val="0"/>
          <w:color w:val="auto"/>
          <w:sz w:val="16"/>
          <w:szCs w:val="16"/>
        </w:rPr>
        <w:t>Филипповского муниципального образования</w:t>
      </w:r>
    </w:p>
    <w:p w:rsidR="006128BE" w:rsidRPr="006128BE" w:rsidRDefault="006128BE" w:rsidP="006128BE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16"/>
          <w:szCs w:val="16"/>
        </w:rPr>
      </w:pPr>
    </w:p>
    <w:p w:rsidR="006128BE" w:rsidRPr="006128BE" w:rsidRDefault="006128BE" w:rsidP="006128BE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16"/>
          <w:szCs w:val="16"/>
        </w:rPr>
      </w:pPr>
      <w:proofErr w:type="gramStart"/>
      <w:r w:rsidRPr="006128BE">
        <w:rPr>
          <w:rFonts w:ascii="Times New Roman" w:hAnsi="Times New Roman" w:cs="Times New Roman"/>
          <w:b w:val="0"/>
          <w:color w:val="auto"/>
          <w:sz w:val="16"/>
          <w:szCs w:val="16"/>
        </w:rPr>
        <w:t>П</w:t>
      </w:r>
      <w:proofErr w:type="gramEnd"/>
      <w:r w:rsidRPr="006128BE"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О  С Т А Н О В Л Е Н И Е</w:t>
      </w:r>
    </w:p>
    <w:p w:rsidR="006128BE" w:rsidRPr="006128BE" w:rsidRDefault="006128BE" w:rsidP="006128BE">
      <w:pPr>
        <w:pStyle w:val="1"/>
        <w:spacing w:before="0"/>
        <w:rPr>
          <w:rFonts w:ascii="Times New Roman" w:hAnsi="Times New Roman" w:cs="Times New Roman"/>
          <w:b w:val="0"/>
          <w:color w:val="auto"/>
          <w:sz w:val="16"/>
          <w:szCs w:val="16"/>
        </w:rPr>
      </w:pPr>
    </w:p>
    <w:p w:rsidR="006128BE" w:rsidRPr="006128BE" w:rsidRDefault="006128BE" w:rsidP="006128BE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16"/>
          <w:szCs w:val="16"/>
        </w:rPr>
      </w:pPr>
      <w:r w:rsidRPr="006128BE"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от 17.06.2020г                        с. </w:t>
      </w:r>
      <w:proofErr w:type="spellStart"/>
      <w:r w:rsidRPr="006128BE">
        <w:rPr>
          <w:rFonts w:ascii="Times New Roman" w:hAnsi="Times New Roman" w:cs="Times New Roman"/>
          <w:b w:val="0"/>
          <w:color w:val="auto"/>
          <w:sz w:val="16"/>
          <w:szCs w:val="16"/>
        </w:rPr>
        <w:t>Филипповск</w:t>
      </w:r>
      <w:proofErr w:type="spellEnd"/>
      <w:r w:rsidRPr="006128BE"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                           № 33</w:t>
      </w:r>
    </w:p>
    <w:p w:rsidR="006128BE" w:rsidRPr="006128BE" w:rsidRDefault="006128BE" w:rsidP="006128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6128BE" w:rsidRPr="006128BE" w:rsidRDefault="006128BE" w:rsidP="006128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t xml:space="preserve">Об утверждении </w:t>
      </w:r>
      <w:proofErr w:type="gramStart"/>
      <w:r w:rsidRPr="006128BE">
        <w:rPr>
          <w:rFonts w:ascii="Times New Roman" w:hAnsi="Times New Roman" w:cs="Times New Roman"/>
          <w:sz w:val="16"/>
          <w:szCs w:val="16"/>
        </w:rPr>
        <w:t>Порядка осуществления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128BE">
        <w:rPr>
          <w:rFonts w:ascii="Times New Roman" w:hAnsi="Times New Roman" w:cs="Times New Roman"/>
          <w:sz w:val="16"/>
          <w:szCs w:val="16"/>
        </w:rPr>
        <w:t>оценки налоговых расходов Филипповского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128BE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  <w:proofErr w:type="gramEnd"/>
    </w:p>
    <w:p w:rsidR="006128BE" w:rsidRPr="006128BE" w:rsidRDefault="006128BE" w:rsidP="006128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128BE" w:rsidRPr="006128BE" w:rsidRDefault="006128BE" w:rsidP="006128B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128BE">
        <w:rPr>
          <w:rFonts w:ascii="Times New Roman" w:hAnsi="Times New Roman" w:cs="Times New Roman"/>
          <w:sz w:val="16"/>
          <w:szCs w:val="16"/>
        </w:rPr>
        <w:t xml:space="preserve">В целях оценки налоговых расходов Филипповского муниципального образования, в соответствии со статьей 174.3 Бюджетного кодекса Российской Федерации, постановлением Правительства РФ от 22.06.2019 г.  № 796 «Об общих требованиях к оценке налоговых расходов субъектов Российской Федерации и муниципальных образований», руководствуясь статьями 23, 46 Устава Филипповского муниципального образования, администрация Филипповского муниципального образования </w:t>
      </w:r>
      <w:proofErr w:type="spellStart"/>
      <w:r w:rsidRPr="006128BE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6128BE">
        <w:rPr>
          <w:rFonts w:ascii="Times New Roman" w:hAnsi="Times New Roman" w:cs="Times New Roman"/>
          <w:sz w:val="16"/>
          <w:szCs w:val="16"/>
        </w:rPr>
        <w:t xml:space="preserve"> района </w:t>
      </w:r>
      <w:proofErr w:type="gramEnd"/>
    </w:p>
    <w:p w:rsidR="006128BE" w:rsidRPr="006128BE" w:rsidRDefault="006128BE" w:rsidP="006128BE">
      <w:pPr>
        <w:spacing w:after="0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128BE" w:rsidRPr="006128BE" w:rsidRDefault="006128BE" w:rsidP="006128B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t>ПОСТАНОВЛЯЕТ:</w:t>
      </w:r>
    </w:p>
    <w:p w:rsidR="006128BE" w:rsidRPr="006128BE" w:rsidRDefault="006128BE" w:rsidP="006128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128BE" w:rsidRPr="006128BE" w:rsidRDefault="006128BE" w:rsidP="00D03E51">
      <w:pPr>
        <w:pStyle w:val="ConsPlusNormal"/>
        <w:widowControl w:val="0"/>
        <w:numPr>
          <w:ilvl w:val="0"/>
          <w:numId w:val="1"/>
        </w:numPr>
        <w:tabs>
          <w:tab w:val="left" w:pos="851"/>
        </w:tabs>
        <w:adjustRightInd/>
        <w:ind w:left="0"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128BE">
        <w:rPr>
          <w:rFonts w:ascii="Times New Roman" w:hAnsi="Times New Roman" w:cs="Times New Roman"/>
          <w:color w:val="000000"/>
          <w:sz w:val="16"/>
          <w:szCs w:val="16"/>
        </w:rPr>
        <w:t xml:space="preserve">Установить Порядок осуществления оценки налоговых расходов </w:t>
      </w:r>
      <w:r w:rsidRPr="006128BE">
        <w:rPr>
          <w:rFonts w:ascii="Times New Roman" w:hAnsi="Times New Roman" w:cs="Times New Roman"/>
          <w:sz w:val="16"/>
          <w:szCs w:val="16"/>
        </w:rPr>
        <w:t>Филипповского</w:t>
      </w:r>
      <w:r w:rsidRPr="006128BE">
        <w:rPr>
          <w:rFonts w:ascii="Times New Roman" w:hAnsi="Times New Roman" w:cs="Times New Roman"/>
          <w:color w:val="000000"/>
          <w:sz w:val="16"/>
          <w:szCs w:val="16"/>
        </w:rPr>
        <w:t xml:space="preserve"> муниципального образования согласно приложению 1 к настоящему постановлению.</w:t>
      </w:r>
    </w:p>
    <w:p w:rsidR="006128BE" w:rsidRPr="006128BE" w:rsidRDefault="006128BE" w:rsidP="00D03E51">
      <w:pPr>
        <w:pStyle w:val="ConsPlusNormal"/>
        <w:widowControl w:val="0"/>
        <w:numPr>
          <w:ilvl w:val="0"/>
          <w:numId w:val="1"/>
        </w:numPr>
        <w:tabs>
          <w:tab w:val="left" w:pos="851"/>
        </w:tabs>
        <w:adjustRightInd/>
        <w:ind w:left="0"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128BE">
        <w:rPr>
          <w:rFonts w:ascii="Times New Roman" w:hAnsi="Times New Roman" w:cs="Times New Roman"/>
          <w:color w:val="000000"/>
          <w:sz w:val="16"/>
          <w:szCs w:val="16"/>
        </w:rPr>
        <w:t xml:space="preserve">Настоящее постановление подлежит официальному опубликованию </w:t>
      </w:r>
      <w:r w:rsidRPr="006128BE">
        <w:rPr>
          <w:rFonts w:ascii="Times New Roman" w:hAnsi="Times New Roman" w:cs="Times New Roman"/>
          <w:sz w:val="16"/>
          <w:szCs w:val="16"/>
        </w:rPr>
        <w:t>в  периодическом печатном издании Филипповского муниципального образования «Информационный вестник».</w:t>
      </w:r>
    </w:p>
    <w:p w:rsidR="006128BE" w:rsidRPr="006128BE" w:rsidRDefault="006128BE" w:rsidP="006128BE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6128BE" w:rsidRPr="006128BE" w:rsidRDefault="006128BE" w:rsidP="006128BE">
      <w:pPr>
        <w:spacing w:after="0"/>
        <w:ind w:left="142" w:firstLine="567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t>Глава Филипповского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128BE">
        <w:rPr>
          <w:rFonts w:ascii="Times New Roman" w:hAnsi="Times New Roman" w:cs="Times New Roman"/>
          <w:sz w:val="16"/>
          <w:szCs w:val="16"/>
        </w:rPr>
        <w:t>муниципального образования                                                                   А.А.</w:t>
      </w:r>
      <w:r>
        <w:rPr>
          <w:rFonts w:ascii="Times New Roman" w:hAnsi="Times New Roman" w:cs="Times New Roman"/>
          <w:sz w:val="16"/>
          <w:szCs w:val="16"/>
        </w:rPr>
        <w:t xml:space="preserve">Федосеев </w:t>
      </w:r>
    </w:p>
    <w:p w:rsidR="006128BE" w:rsidRDefault="006128BE" w:rsidP="00E63E29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</w:p>
    <w:p w:rsidR="006128BE" w:rsidRPr="006128BE" w:rsidRDefault="006128BE" w:rsidP="006128BE">
      <w:pPr>
        <w:pStyle w:val="ConsPlusTitle"/>
        <w:jc w:val="right"/>
        <w:rPr>
          <w:b w:val="0"/>
          <w:sz w:val="16"/>
          <w:szCs w:val="16"/>
        </w:rPr>
      </w:pPr>
      <w:r w:rsidRPr="006128BE">
        <w:rPr>
          <w:b w:val="0"/>
          <w:sz w:val="16"/>
          <w:szCs w:val="16"/>
        </w:rPr>
        <w:t xml:space="preserve">Приложение  1 </w:t>
      </w:r>
    </w:p>
    <w:p w:rsidR="006128BE" w:rsidRPr="006128BE" w:rsidRDefault="006128BE" w:rsidP="006128BE">
      <w:pPr>
        <w:pStyle w:val="ConsPlusTitle"/>
        <w:jc w:val="right"/>
        <w:rPr>
          <w:b w:val="0"/>
          <w:sz w:val="16"/>
          <w:szCs w:val="16"/>
        </w:rPr>
      </w:pPr>
      <w:r w:rsidRPr="006128BE">
        <w:rPr>
          <w:b w:val="0"/>
          <w:sz w:val="16"/>
          <w:szCs w:val="16"/>
        </w:rPr>
        <w:t xml:space="preserve">к постановлению администрации </w:t>
      </w:r>
      <w:r>
        <w:rPr>
          <w:b w:val="0"/>
          <w:sz w:val="16"/>
          <w:szCs w:val="16"/>
        </w:rPr>
        <w:t xml:space="preserve"> </w:t>
      </w:r>
      <w:r w:rsidRPr="006128BE">
        <w:rPr>
          <w:b w:val="0"/>
          <w:sz w:val="16"/>
          <w:szCs w:val="16"/>
        </w:rPr>
        <w:t xml:space="preserve">Филипповского муниципального образования </w:t>
      </w:r>
    </w:p>
    <w:p w:rsidR="006128BE" w:rsidRPr="006128BE" w:rsidRDefault="006128BE" w:rsidP="006128BE">
      <w:pPr>
        <w:pStyle w:val="ConsPlusTitle"/>
        <w:jc w:val="right"/>
        <w:rPr>
          <w:b w:val="0"/>
          <w:sz w:val="16"/>
          <w:szCs w:val="16"/>
        </w:rPr>
      </w:pPr>
      <w:r w:rsidRPr="006128BE">
        <w:rPr>
          <w:b w:val="0"/>
          <w:sz w:val="16"/>
          <w:szCs w:val="16"/>
        </w:rPr>
        <w:t>от 17.06.2020г №33</w:t>
      </w:r>
    </w:p>
    <w:p w:rsidR="006128BE" w:rsidRDefault="006128BE" w:rsidP="006128BE">
      <w:pPr>
        <w:pStyle w:val="ConsPlusTitle"/>
        <w:jc w:val="center"/>
        <w:rPr>
          <w:sz w:val="16"/>
          <w:szCs w:val="16"/>
        </w:rPr>
      </w:pPr>
    </w:p>
    <w:p w:rsidR="006128BE" w:rsidRPr="006128BE" w:rsidRDefault="006128BE" w:rsidP="006128BE">
      <w:pPr>
        <w:pStyle w:val="ConsPlusTitle"/>
        <w:jc w:val="center"/>
        <w:rPr>
          <w:sz w:val="16"/>
          <w:szCs w:val="16"/>
        </w:rPr>
      </w:pPr>
      <w:r w:rsidRPr="006128BE">
        <w:rPr>
          <w:sz w:val="16"/>
          <w:szCs w:val="16"/>
        </w:rPr>
        <w:t>Порядок</w:t>
      </w:r>
    </w:p>
    <w:p w:rsidR="006128BE" w:rsidRPr="006128BE" w:rsidRDefault="006128BE" w:rsidP="006128BE">
      <w:pPr>
        <w:pStyle w:val="ConsPlusTitle"/>
        <w:jc w:val="center"/>
        <w:rPr>
          <w:sz w:val="16"/>
          <w:szCs w:val="16"/>
        </w:rPr>
      </w:pPr>
      <w:r w:rsidRPr="006128BE">
        <w:rPr>
          <w:sz w:val="16"/>
          <w:szCs w:val="16"/>
        </w:rPr>
        <w:t>осуществления оценки налоговых расходов Филипповского</w:t>
      </w:r>
      <w:r w:rsidRPr="006128BE">
        <w:rPr>
          <w:color w:val="000000"/>
          <w:sz w:val="16"/>
          <w:szCs w:val="16"/>
        </w:rPr>
        <w:t xml:space="preserve"> </w:t>
      </w:r>
      <w:r w:rsidRPr="006128BE">
        <w:rPr>
          <w:sz w:val="16"/>
          <w:szCs w:val="16"/>
        </w:rPr>
        <w:t>муниципального образования</w:t>
      </w:r>
    </w:p>
    <w:p w:rsidR="006128BE" w:rsidRPr="006128BE" w:rsidRDefault="006128BE" w:rsidP="006128BE">
      <w:pPr>
        <w:pStyle w:val="ConsPlusTitle"/>
        <w:jc w:val="center"/>
        <w:rPr>
          <w:color w:val="FF0000"/>
          <w:sz w:val="16"/>
          <w:szCs w:val="16"/>
        </w:rPr>
      </w:pPr>
    </w:p>
    <w:p w:rsidR="006128BE" w:rsidRPr="006128BE" w:rsidRDefault="006128BE" w:rsidP="00D03E51">
      <w:pPr>
        <w:pStyle w:val="ConsPlusTitle"/>
        <w:numPr>
          <w:ilvl w:val="0"/>
          <w:numId w:val="3"/>
        </w:numPr>
        <w:adjustRightInd/>
        <w:jc w:val="center"/>
        <w:rPr>
          <w:sz w:val="16"/>
          <w:szCs w:val="16"/>
        </w:rPr>
      </w:pPr>
      <w:r w:rsidRPr="006128BE">
        <w:rPr>
          <w:sz w:val="16"/>
          <w:szCs w:val="16"/>
        </w:rPr>
        <w:t>Общее положение</w:t>
      </w:r>
    </w:p>
    <w:p w:rsidR="006128BE" w:rsidRPr="006128BE" w:rsidRDefault="006128BE" w:rsidP="006128B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128BE" w:rsidRPr="006128BE" w:rsidRDefault="006128BE" w:rsidP="00D03E51">
      <w:pPr>
        <w:pStyle w:val="ConsPlusNormal"/>
        <w:widowControl w:val="0"/>
        <w:numPr>
          <w:ilvl w:val="0"/>
          <w:numId w:val="2"/>
        </w:numPr>
        <w:tabs>
          <w:tab w:val="left" w:pos="851"/>
        </w:tabs>
        <w:adjustRightInd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t>Настоящий Порядок устанавливает:</w:t>
      </w:r>
    </w:p>
    <w:p w:rsidR="006128BE" w:rsidRPr="006128BE" w:rsidRDefault="006128BE" w:rsidP="006128BE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color w:val="000000"/>
          <w:sz w:val="16"/>
          <w:szCs w:val="16"/>
        </w:rPr>
        <w:t xml:space="preserve">а) порядок формирования перечня налоговых расходов </w:t>
      </w:r>
      <w:r w:rsidRPr="006128BE">
        <w:rPr>
          <w:rFonts w:ascii="Times New Roman" w:hAnsi="Times New Roman" w:cs="Times New Roman"/>
          <w:sz w:val="16"/>
          <w:szCs w:val="16"/>
        </w:rPr>
        <w:t>Филипповского муниципального образования (далее соответственно - Перечень налоговых расходов);</w:t>
      </w:r>
    </w:p>
    <w:p w:rsidR="006128BE" w:rsidRPr="006128BE" w:rsidRDefault="006128BE" w:rsidP="006128BE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t>б) правила формирования информации о нормативных, целевых и фискальных характеристиках налоговых расходов Филипповского муниципального образования;</w:t>
      </w:r>
    </w:p>
    <w:p w:rsidR="006128BE" w:rsidRPr="006128BE" w:rsidRDefault="006128BE" w:rsidP="006128BE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t>в) порядок осуществления оценки налоговых расходов Филипповского муниципального образования (далее соответственно – оценка налоговых расходов, налоговые расходы), в том числе порядок обобщения результатов оценки эффективности налоговых расходов, осуществляемой кураторами налоговых расходов.</w:t>
      </w:r>
    </w:p>
    <w:p w:rsidR="006128BE" w:rsidRPr="006128BE" w:rsidRDefault="006128BE" w:rsidP="00D03E51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128BE">
        <w:rPr>
          <w:rFonts w:ascii="Times New Roman" w:hAnsi="Times New Roman" w:cs="Times New Roman"/>
          <w:sz w:val="16"/>
          <w:szCs w:val="16"/>
        </w:rPr>
        <w:t>Под налоговыми расходами понимаются выпадающие доходы бюджета Филипповского муниципального образования (далее – местного бюджета), обусловленные налоговыми льготами, освобождениями и иными преференциями по местным налогам, предусмотренные в качестве мер муниципальной поддержки в соответствии с целями муниципальных программ Филипповского муниципального образования (далее - Программы) и (или) целями социально-экономической политики Филипповского муниципального образования (далее – социально-экономическая политика муниципального образования), не относящимися к Программам.</w:t>
      </w:r>
      <w:proofErr w:type="gramEnd"/>
    </w:p>
    <w:p w:rsidR="006128BE" w:rsidRPr="006128BE" w:rsidRDefault="006128BE" w:rsidP="006128BE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t>Иные понятия, используемые в настоящем Порядке, употребляются в значениях, определенных в постановлении Правительства Российской Федерации от 22.06.2019 г. № 796 «Об общих требованиях к оценке эффективности налоговых расходов субъектов Российской Федерации и муниципальных образований».</w:t>
      </w:r>
    </w:p>
    <w:p w:rsidR="006128BE" w:rsidRPr="006128BE" w:rsidRDefault="006128BE" w:rsidP="00D03E51">
      <w:pPr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t>Налоговые расходы разделяются на три типа в зависимости от целевой категории налоговых расходов:</w:t>
      </w:r>
    </w:p>
    <w:p w:rsidR="006128BE" w:rsidRPr="006128BE" w:rsidRDefault="006128BE" w:rsidP="006128B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t>1) технические налоговые расходы - целевая категория налоговых расходов, предполагающих уменьшение расходов плательщиков налогов (далее - плательщики),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6128BE" w:rsidRPr="006128BE" w:rsidRDefault="006128BE" w:rsidP="006128B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lastRenderedPageBreak/>
        <w:t>2) социальные налоговые расходы - целевая категория налоговых расходов, обусловленных необходимостью обеспечения социальной защиты (поддержки) населения и поддержки организаций, реализующих услуги, направленные на создание благоприятных условий жизнедеятельности населения;</w:t>
      </w:r>
    </w:p>
    <w:p w:rsidR="006128BE" w:rsidRPr="006128BE" w:rsidRDefault="006128BE" w:rsidP="006128B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t>3) стимулирующие налоговые расходы 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бюджета.</w:t>
      </w:r>
    </w:p>
    <w:p w:rsidR="006128BE" w:rsidRPr="006128BE" w:rsidRDefault="006128BE" w:rsidP="00D03E51">
      <w:pPr>
        <w:pStyle w:val="ConsPlusNormal"/>
        <w:widowControl w:val="0"/>
        <w:numPr>
          <w:ilvl w:val="0"/>
          <w:numId w:val="2"/>
        </w:numPr>
        <w:tabs>
          <w:tab w:val="left" w:pos="851"/>
        </w:tabs>
        <w:adjustRightInd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t xml:space="preserve">Органом, ответственным за формирование Перечня налоговых расходов, сбор и формирование информации о нормативных, целевых и фискальных характеристиках налоговых расходов, обобщение результатов оценки эффективности налоговых расходов, проводимой кураторами налоговых расходов (далее – Уполномоченный орган), является администрация Филипповского муниципального образования </w:t>
      </w:r>
      <w:proofErr w:type="spellStart"/>
      <w:r w:rsidRPr="006128BE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6128BE">
        <w:rPr>
          <w:rFonts w:ascii="Times New Roman" w:hAnsi="Times New Roman" w:cs="Times New Roman"/>
          <w:sz w:val="16"/>
          <w:szCs w:val="16"/>
        </w:rPr>
        <w:t xml:space="preserve"> района. </w:t>
      </w:r>
    </w:p>
    <w:p w:rsidR="006128BE" w:rsidRPr="006128BE" w:rsidRDefault="006128BE" w:rsidP="00D03E51">
      <w:pPr>
        <w:pStyle w:val="ConsPlusNormal"/>
        <w:widowControl w:val="0"/>
        <w:numPr>
          <w:ilvl w:val="0"/>
          <w:numId w:val="2"/>
        </w:numPr>
        <w:tabs>
          <w:tab w:val="left" w:pos="851"/>
        </w:tabs>
        <w:adjustRightInd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t>Оценка налоговых расходов осуществляется куратором налогового расхода.</w:t>
      </w:r>
    </w:p>
    <w:p w:rsidR="006128BE" w:rsidRPr="006128BE" w:rsidRDefault="006128BE" w:rsidP="006128B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t>Оценка эффективности налоговых расходов проводится в отношении налогов, по которым решением Думы Филипповского муниципального образования установлены налоговые льготы.</w:t>
      </w:r>
    </w:p>
    <w:p w:rsidR="006128BE" w:rsidRPr="006128BE" w:rsidRDefault="006128BE" w:rsidP="00D03E51">
      <w:pPr>
        <w:pStyle w:val="ConsPlusNormal"/>
        <w:widowControl w:val="0"/>
        <w:numPr>
          <w:ilvl w:val="0"/>
          <w:numId w:val="2"/>
        </w:numPr>
        <w:tabs>
          <w:tab w:val="left" w:pos="851"/>
        </w:tabs>
        <w:adjustRightInd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128BE">
        <w:rPr>
          <w:rFonts w:ascii="Times New Roman" w:hAnsi="Times New Roman" w:cs="Times New Roman"/>
          <w:sz w:val="16"/>
          <w:szCs w:val="16"/>
        </w:rPr>
        <w:t xml:space="preserve">Куратором налоговых расходов является структурное подразделение администрации Филипповского муниципального образования </w:t>
      </w:r>
      <w:proofErr w:type="spellStart"/>
      <w:r w:rsidRPr="006128BE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6128BE">
        <w:rPr>
          <w:rFonts w:ascii="Times New Roman" w:hAnsi="Times New Roman" w:cs="Times New Roman"/>
          <w:sz w:val="16"/>
          <w:szCs w:val="16"/>
        </w:rPr>
        <w:t xml:space="preserve"> района, ответственное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Программы и (или) целей социально-экономической политики муниципального образования, не относящихся к Программам.</w:t>
      </w:r>
      <w:proofErr w:type="gramEnd"/>
    </w:p>
    <w:p w:rsidR="006128BE" w:rsidRPr="006128BE" w:rsidRDefault="006128BE" w:rsidP="006128BE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tab/>
        <w:t xml:space="preserve">При отсутствии структурных подразделений администрации Филипповского муниципального образования </w:t>
      </w:r>
      <w:proofErr w:type="spellStart"/>
      <w:r w:rsidRPr="006128BE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6128BE">
        <w:rPr>
          <w:rFonts w:ascii="Times New Roman" w:hAnsi="Times New Roman" w:cs="Times New Roman"/>
          <w:sz w:val="16"/>
          <w:szCs w:val="16"/>
        </w:rPr>
        <w:t xml:space="preserve"> района, указанных в абзаце первом настоящего пункта, куратором налоговых расходов является администрация Филипповского муниципального образования </w:t>
      </w:r>
      <w:proofErr w:type="spellStart"/>
      <w:r w:rsidRPr="006128BE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6128BE">
        <w:rPr>
          <w:rFonts w:ascii="Times New Roman" w:hAnsi="Times New Roman" w:cs="Times New Roman"/>
          <w:sz w:val="16"/>
          <w:szCs w:val="16"/>
        </w:rPr>
        <w:t xml:space="preserve"> района.</w:t>
      </w:r>
    </w:p>
    <w:p w:rsidR="006128BE" w:rsidRPr="006128BE" w:rsidRDefault="006128BE" w:rsidP="006128BE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6128BE" w:rsidRPr="006128BE" w:rsidRDefault="006128BE" w:rsidP="00D03E51">
      <w:pPr>
        <w:pStyle w:val="ConsPlusTitle"/>
        <w:numPr>
          <w:ilvl w:val="0"/>
          <w:numId w:val="3"/>
        </w:numPr>
        <w:adjustRightInd/>
        <w:jc w:val="center"/>
        <w:rPr>
          <w:sz w:val="16"/>
          <w:szCs w:val="16"/>
        </w:rPr>
      </w:pPr>
      <w:r w:rsidRPr="006128BE">
        <w:rPr>
          <w:sz w:val="16"/>
          <w:szCs w:val="16"/>
        </w:rPr>
        <w:t>Порядок формирования перечня налоговых расходов Филипповского муниципального образования</w:t>
      </w:r>
    </w:p>
    <w:p w:rsidR="006128BE" w:rsidRPr="006128BE" w:rsidRDefault="006128BE" w:rsidP="006128BE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6128BE" w:rsidRPr="006128BE" w:rsidRDefault="006128BE" w:rsidP="00D03E51">
      <w:pPr>
        <w:pStyle w:val="ConsPlusNormal"/>
        <w:widowControl w:val="0"/>
        <w:numPr>
          <w:ilvl w:val="0"/>
          <w:numId w:val="2"/>
        </w:numPr>
        <w:tabs>
          <w:tab w:val="left" w:pos="851"/>
        </w:tabs>
        <w:adjustRightInd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t>Перечень налоговых расходов формируется в разрезе Программ и их структурных элементов, а также направлений деятельности, не относящихся к Программам, и включает ссылку на соответствующие структурные элементы решений Думы Филипповского муниципального образования (статья, часть, пункт, абзац), обуславливающие соответствующие налоговые расходы.</w:t>
      </w:r>
    </w:p>
    <w:p w:rsidR="006128BE" w:rsidRPr="006128BE" w:rsidRDefault="006128BE" w:rsidP="006128BE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bookmarkStart w:id="0" w:name="P40"/>
      <w:bookmarkEnd w:id="0"/>
      <w:r w:rsidRPr="006128BE">
        <w:rPr>
          <w:rFonts w:ascii="Times New Roman" w:hAnsi="Times New Roman" w:cs="Times New Roman"/>
          <w:sz w:val="16"/>
          <w:szCs w:val="16"/>
        </w:rPr>
        <w:t>Принадлежность налоговых расходов Программам определяется исходя из соответствия целей указанных расходов приоритетам и целям социально-экономической политики муниципального образования, определенным в соответствующих Программах.</w:t>
      </w:r>
    </w:p>
    <w:p w:rsidR="006128BE" w:rsidRPr="006128BE" w:rsidRDefault="006128BE" w:rsidP="006128BE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t>Отдельные налоговые расходы могут соответствовать нескольким целям социально-экономической политики муниципального образования, отнесенным к разным Программам. В этом случае они относятся к нераспределенным налоговым расходам.</w:t>
      </w:r>
    </w:p>
    <w:p w:rsidR="006128BE" w:rsidRPr="006128BE" w:rsidRDefault="006128BE" w:rsidP="006128BE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t xml:space="preserve">Налоговые расходы, которые не соответствуют целям, указанным в абзаце втором настоящего пункта, относятся к </w:t>
      </w:r>
      <w:proofErr w:type="spellStart"/>
      <w:r w:rsidRPr="006128BE">
        <w:rPr>
          <w:rFonts w:ascii="Times New Roman" w:hAnsi="Times New Roman" w:cs="Times New Roman"/>
          <w:sz w:val="16"/>
          <w:szCs w:val="16"/>
        </w:rPr>
        <w:t>непрограммным</w:t>
      </w:r>
      <w:proofErr w:type="spellEnd"/>
      <w:r w:rsidRPr="006128BE">
        <w:rPr>
          <w:rFonts w:ascii="Times New Roman" w:hAnsi="Times New Roman" w:cs="Times New Roman"/>
          <w:sz w:val="16"/>
          <w:szCs w:val="16"/>
        </w:rPr>
        <w:t xml:space="preserve"> налоговым расходам.</w:t>
      </w:r>
    </w:p>
    <w:p w:rsidR="006128BE" w:rsidRPr="006128BE" w:rsidRDefault="006128BE" w:rsidP="00D03E51">
      <w:pPr>
        <w:pStyle w:val="ConsPlusNormal"/>
        <w:widowControl w:val="0"/>
        <w:numPr>
          <w:ilvl w:val="0"/>
          <w:numId w:val="2"/>
        </w:numPr>
        <w:tabs>
          <w:tab w:val="left" w:pos="851"/>
        </w:tabs>
        <w:adjustRightInd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t>Формирование Перечня налоговых расходов осуществляется Уполномоченным органом с учетом информации исполнителей Программ, ответственных за достижение соответствующих налоговым расходам целей Программ (их структурных элементов) и (или) целей социально-экономической политики муниципального образования, не относящихся к Программам (далее - ответственные исполнители Программ).</w:t>
      </w:r>
      <w:bookmarkStart w:id="1" w:name="P47"/>
      <w:bookmarkEnd w:id="1"/>
    </w:p>
    <w:p w:rsidR="006128BE" w:rsidRPr="006128BE" w:rsidRDefault="006128BE" w:rsidP="00D03E51">
      <w:pPr>
        <w:pStyle w:val="ConsPlusNormal"/>
        <w:widowControl w:val="0"/>
        <w:numPr>
          <w:ilvl w:val="0"/>
          <w:numId w:val="2"/>
        </w:numPr>
        <w:tabs>
          <w:tab w:val="left" w:pos="851"/>
        </w:tabs>
        <w:adjustRightInd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t>Уполномоченный орган в срок до 01 августа текущего года формирует и утверждает Перечень налоговых расходов по форме согласно приложению № 1 к настоящему Порядку.</w:t>
      </w:r>
    </w:p>
    <w:p w:rsidR="006128BE" w:rsidRPr="006128BE" w:rsidRDefault="006128BE" w:rsidP="00D03E51">
      <w:pPr>
        <w:pStyle w:val="ConsPlusNormal"/>
        <w:widowControl w:val="0"/>
        <w:numPr>
          <w:ilvl w:val="0"/>
          <w:numId w:val="2"/>
        </w:numPr>
        <w:tabs>
          <w:tab w:val="left" w:pos="851"/>
          <w:tab w:val="left" w:pos="993"/>
        </w:tabs>
        <w:adjustRightInd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t>Уполномоченный орган размещает Перечень налоговых расходов на своем официальном сайте в информационно-телекоммуникационной сети «Интернет» не позднее семи рабочих дней со дня его утверждения.</w:t>
      </w:r>
      <w:bookmarkStart w:id="2" w:name="P54"/>
      <w:bookmarkStart w:id="3" w:name="P57"/>
      <w:bookmarkEnd w:id="2"/>
      <w:bookmarkEnd w:id="3"/>
    </w:p>
    <w:p w:rsidR="006128BE" w:rsidRPr="006128BE" w:rsidRDefault="006128BE" w:rsidP="00D03E51">
      <w:pPr>
        <w:pStyle w:val="ConsPlusNormal"/>
        <w:widowControl w:val="0"/>
        <w:numPr>
          <w:ilvl w:val="0"/>
          <w:numId w:val="2"/>
        </w:numPr>
        <w:tabs>
          <w:tab w:val="left" w:pos="851"/>
          <w:tab w:val="left" w:pos="993"/>
        </w:tabs>
        <w:adjustRightInd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t>Внесение изменений в перечень Программ, структуру Программ и (или) изменения полномочий кураторов налоговых расходов, затрагивающих соответствующие позиции Перечня налоговых расходов, являются основанием для внесения изменений в Перечень налоговых расходов.</w:t>
      </w:r>
    </w:p>
    <w:p w:rsidR="006128BE" w:rsidRPr="006128BE" w:rsidRDefault="006128BE" w:rsidP="006128BE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t xml:space="preserve">В случае внесения изменений, указанных в </w:t>
      </w:r>
      <w:hyperlink w:anchor="P57" w:history="1">
        <w:r w:rsidRPr="006128BE">
          <w:rPr>
            <w:rFonts w:ascii="Times New Roman" w:hAnsi="Times New Roman" w:cs="Times New Roman"/>
            <w:sz w:val="16"/>
            <w:szCs w:val="16"/>
          </w:rPr>
          <w:t>абзаце первом</w:t>
        </w:r>
      </w:hyperlink>
      <w:r w:rsidRPr="006128BE">
        <w:rPr>
          <w:rFonts w:ascii="Times New Roman" w:hAnsi="Times New Roman" w:cs="Times New Roman"/>
          <w:sz w:val="16"/>
          <w:szCs w:val="16"/>
        </w:rPr>
        <w:t xml:space="preserve"> настоящего пункта, кураторы налоговых расходов в срок не позднее 10 рабочих дней со дня соответствующих изменений направляют в Уполномоченный орган соответствующую информацию для уточнения Перечня налоговых расходов.</w:t>
      </w:r>
    </w:p>
    <w:p w:rsidR="006128BE" w:rsidRPr="006128BE" w:rsidRDefault="006128BE" w:rsidP="00D03E51">
      <w:pPr>
        <w:pStyle w:val="ConsPlusNormal"/>
        <w:widowControl w:val="0"/>
        <w:numPr>
          <w:ilvl w:val="0"/>
          <w:numId w:val="2"/>
        </w:numPr>
        <w:tabs>
          <w:tab w:val="left" w:pos="851"/>
          <w:tab w:val="left" w:pos="993"/>
        </w:tabs>
        <w:adjustRightInd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128BE">
        <w:rPr>
          <w:rFonts w:ascii="Times New Roman" w:hAnsi="Times New Roman" w:cs="Times New Roman"/>
          <w:sz w:val="16"/>
          <w:szCs w:val="16"/>
        </w:rPr>
        <w:t>Уточненный Перечень налоговых расходов формируется и утверждается Уполномоченным органом в срок до 01 ноября текущего года (в случае уточнения структуры Программ в рамках составления проекта решения о местном бюджете на очередной финансовый год и плановый период) и до 25 декабря текущего года (в случае уточнения структуры Программ в рамках рассмотрения и утверждения решения о местном бюджете на очередной финансовый год</w:t>
      </w:r>
      <w:proofErr w:type="gramEnd"/>
      <w:r w:rsidRPr="006128BE">
        <w:rPr>
          <w:rFonts w:ascii="Times New Roman" w:hAnsi="Times New Roman" w:cs="Times New Roman"/>
          <w:sz w:val="16"/>
          <w:szCs w:val="16"/>
        </w:rPr>
        <w:t xml:space="preserve"> и плановый период).</w:t>
      </w:r>
    </w:p>
    <w:p w:rsidR="006128BE" w:rsidRPr="006128BE" w:rsidRDefault="006128BE" w:rsidP="006128BE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t>Уточненный Перечень налоговых расходов подлежит размещению на официальном сайте Уполномоченного органа в информационно-телекоммуникационной сети «Интернет» в соответствии с пунктом 10 настоящего Порядка.</w:t>
      </w:r>
    </w:p>
    <w:p w:rsidR="006128BE" w:rsidRPr="006128BE" w:rsidRDefault="006128BE" w:rsidP="006128B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128BE" w:rsidRPr="006128BE" w:rsidRDefault="006128BE" w:rsidP="00D03E51">
      <w:pPr>
        <w:pStyle w:val="ConsPlusTitle"/>
        <w:numPr>
          <w:ilvl w:val="0"/>
          <w:numId w:val="3"/>
        </w:numPr>
        <w:adjustRightInd/>
        <w:jc w:val="center"/>
        <w:rPr>
          <w:sz w:val="16"/>
          <w:szCs w:val="16"/>
        </w:rPr>
      </w:pPr>
      <w:r w:rsidRPr="006128BE">
        <w:rPr>
          <w:sz w:val="16"/>
          <w:szCs w:val="16"/>
        </w:rPr>
        <w:t xml:space="preserve"> Правила формирования информации о нормативных, целевых и фискальных характеристиках налоговых расходов Филипповского муниципального образования</w:t>
      </w:r>
    </w:p>
    <w:p w:rsidR="006128BE" w:rsidRPr="006128BE" w:rsidRDefault="006128BE" w:rsidP="006128BE">
      <w:pPr>
        <w:pStyle w:val="ConsPlusTitle"/>
        <w:ind w:left="1080"/>
        <w:rPr>
          <w:sz w:val="16"/>
          <w:szCs w:val="16"/>
        </w:rPr>
      </w:pPr>
    </w:p>
    <w:p w:rsidR="006128BE" w:rsidRPr="006128BE" w:rsidRDefault="006128BE" w:rsidP="00D03E51">
      <w:pPr>
        <w:pStyle w:val="ConsPlusNormal"/>
        <w:widowControl w:val="0"/>
        <w:numPr>
          <w:ilvl w:val="0"/>
          <w:numId w:val="2"/>
        </w:numPr>
        <w:tabs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bCs/>
          <w:sz w:val="16"/>
          <w:szCs w:val="16"/>
        </w:rPr>
        <w:t>Информация о нормативных, целевых и фискальных характеристиках налоговых расходов формируется в отношении льгот, включенных в Перечень налоговых расходов.</w:t>
      </w:r>
    </w:p>
    <w:p w:rsidR="006128BE" w:rsidRPr="006128BE" w:rsidRDefault="006128BE" w:rsidP="00D03E51">
      <w:pPr>
        <w:pStyle w:val="ConsPlusNormal"/>
        <w:widowControl w:val="0"/>
        <w:numPr>
          <w:ilvl w:val="0"/>
          <w:numId w:val="2"/>
        </w:numPr>
        <w:tabs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t xml:space="preserve">Формирование информации, указанной в пункте 13 настоящего Порядка, о налоговых расходах осуществляется Уполномоченным органом в электронном виде (в формате электронной таблицы) в разрезе показателей, содержащихся в перечне информации, включаемой в паспорт налогового расхода, согласно приложению № 2 к настоящему Порядку. </w:t>
      </w:r>
    </w:p>
    <w:p w:rsidR="006128BE" w:rsidRPr="006128BE" w:rsidRDefault="006128BE" w:rsidP="00D03E51">
      <w:pPr>
        <w:pStyle w:val="ConsPlusNormal"/>
        <w:widowControl w:val="0"/>
        <w:numPr>
          <w:ilvl w:val="0"/>
          <w:numId w:val="2"/>
        </w:numPr>
        <w:tabs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t xml:space="preserve">В целях сбора и учета информации о нормативных и целевых характеристиках налоговых расходов кураторы налоговых расходов представляют </w:t>
      </w:r>
      <w:proofErr w:type="gramStart"/>
      <w:r w:rsidRPr="006128BE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6128BE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6128BE">
        <w:rPr>
          <w:rFonts w:ascii="Times New Roman" w:hAnsi="Times New Roman" w:cs="Times New Roman"/>
          <w:sz w:val="16"/>
          <w:szCs w:val="16"/>
        </w:rPr>
        <w:t>Уполномоченный</w:t>
      </w:r>
      <w:proofErr w:type="gramEnd"/>
      <w:r w:rsidRPr="006128BE">
        <w:rPr>
          <w:rFonts w:ascii="Times New Roman" w:hAnsi="Times New Roman" w:cs="Times New Roman"/>
          <w:sz w:val="16"/>
          <w:szCs w:val="16"/>
        </w:rPr>
        <w:t xml:space="preserve"> орган в электронном виде информацию по пунктами 4 – 8, 14 – 16 приложения № 2 к настоящему Порядку ежегодно до 1 августа. В случае внесения изменений в нормативные и целевые характеристики налоговых расходов указанная информация уточняется кураторами налоговых расходов до 1 октября.</w:t>
      </w:r>
    </w:p>
    <w:p w:rsidR="006128BE" w:rsidRPr="006128BE" w:rsidRDefault="006128BE" w:rsidP="00D03E51">
      <w:pPr>
        <w:pStyle w:val="ConsPlusNormal"/>
        <w:widowControl w:val="0"/>
        <w:numPr>
          <w:ilvl w:val="0"/>
          <w:numId w:val="2"/>
        </w:numPr>
        <w:tabs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t>В целях сбора и учета информации о фискальных характеристиках налоговых расходов используется информация, предоставленная Федеральной налоговой службы в соответствии с Постановлением Правительства РФ от 22.06.2019 г. № 796 «Об общих требованиях к оценке налоговых расходов субъектов Российской Федерации и муниципальных образований».</w:t>
      </w:r>
    </w:p>
    <w:p w:rsidR="006128BE" w:rsidRPr="006128BE" w:rsidRDefault="006128BE" w:rsidP="00D03E51">
      <w:pPr>
        <w:pStyle w:val="ConsPlusNormal"/>
        <w:widowControl w:val="0"/>
        <w:numPr>
          <w:ilvl w:val="0"/>
          <w:numId w:val="2"/>
        </w:numPr>
        <w:tabs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t>Информация по пунктам 21, 22 приложения № 2 к настоящему Порядку представляется Уполномоченным органом кураторам налоговых расходов только в отношении налоговых расходов, для которых по пункту 10 приложения № 2 к настоящему Порядку установлена целевая категория «стимулирующий».</w:t>
      </w:r>
    </w:p>
    <w:p w:rsidR="006128BE" w:rsidRPr="006128BE" w:rsidRDefault="006128BE" w:rsidP="00D03E51">
      <w:pPr>
        <w:pStyle w:val="ConsPlusNormal"/>
        <w:widowControl w:val="0"/>
        <w:numPr>
          <w:ilvl w:val="0"/>
          <w:numId w:val="2"/>
        </w:numPr>
        <w:tabs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t>Уполномоченный орган направляет кураторам налоговых расходов информацию по пунктам 17- 22 приложения № 2 к настоящему Порядку ежегодно до 15 августа.</w:t>
      </w:r>
    </w:p>
    <w:p w:rsidR="006128BE" w:rsidRPr="006128BE" w:rsidRDefault="006128BE" w:rsidP="00D03E51">
      <w:pPr>
        <w:pStyle w:val="ConsPlusNormal"/>
        <w:widowControl w:val="0"/>
        <w:numPr>
          <w:ilvl w:val="0"/>
          <w:numId w:val="2"/>
        </w:numPr>
        <w:tabs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t>Информация о налоговых расходах размещается Уполномоченным органом до 1 октября на своём официальном сайте в информационно-телекоммуникационной сети «Интернет».</w:t>
      </w:r>
    </w:p>
    <w:p w:rsidR="006128BE" w:rsidRPr="006128BE" w:rsidRDefault="006128BE" w:rsidP="006128B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128BE" w:rsidRPr="006128BE" w:rsidRDefault="006128BE" w:rsidP="00D03E51">
      <w:pPr>
        <w:pStyle w:val="ConsPlusTitle"/>
        <w:numPr>
          <w:ilvl w:val="0"/>
          <w:numId w:val="3"/>
        </w:numPr>
        <w:adjustRightInd/>
        <w:jc w:val="center"/>
        <w:rPr>
          <w:sz w:val="16"/>
          <w:szCs w:val="16"/>
        </w:rPr>
      </w:pPr>
      <w:r w:rsidRPr="006128BE">
        <w:rPr>
          <w:sz w:val="16"/>
          <w:szCs w:val="16"/>
        </w:rPr>
        <w:t xml:space="preserve"> Порядок осуществления оценки налоговых расходов Филипповского муниципального образования</w:t>
      </w:r>
    </w:p>
    <w:p w:rsidR="006128BE" w:rsidRPr="006128BE" w:rsidRDefault="006128BE" w:rsidP="00D03E5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t>Оценка эффективности налоговых расходов проводится ежегодно за год, предшествующий текущему финансовому году, в соответствии с критериями, установленными пунктами 23 и 25 настоящего Порядка.</w:t>
      </w:r>
    </w:p>
    <w:p w:rsidR="006128BE" w:rsidRPr="006128BE" w:rsidRDefault="006128BE" w:rsidP="00D03E5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t>В целях оценки налоговых расходов кураторы налоговых расходов:</w:t>
      </w:r>
    </w:p>
    <w:p w:rsidR="006128BE" w:rsidRPr="006128BE" w:rsidRDefault="006128BE" w:rsidP="006128B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t xml:space="preserve">1) формируют паспорта налоговых расходов, содержащие информацию, указанную </w:t>
      </w:r>
      <w:proofErr w:type="gramStart"/>
      <w:r w:rsidRPr="006128BE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6128BE">
        <w:rPr>
          <w:rFonts w:ascii="Times New Roman" w:hAnsi="Times New Roman" w:cs="Times New Roman"/>
          <w:sz w:val="16"/>
          <w:szCs w:val="16"/>
        </w:rPr>
        <w:t xml:space="preserve"> приложению № 2 к настоящему Порядку;</w:t>
      </w:r>
    </w:p>
    <w:p w:rsidR="006128BE" w:rsidRPr="006128BE" w:rsidRDefault="006128BE" w:rsidP="006128B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t>2) осуществляют оценку эффективности налоговых расходов и направляют результаты такой оценки в уполномоченный орган.</w:t>
      </w:r>
    </w:p>
    <w:p w:rsidR="006128BE" w:rsidRPr="006128BE" w:rsidRDefault="006128BE" w:rsidP="00D03E5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t>Оценка эффективности налоговых расходов включает:</w:t>
      </w:r>
    </w:p>
    <w:p w:rsidR="006128BE" w:rsidRPr="006128BE" w:rsidRDefault="006128BE" w:rsidP="006128B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t>1) оценку целесообразности налоговых расходов;</w:t>
      </w:r>
    </w:p>
    <w:p w:rsidR="006128BE" w:rsidRPr="006128BE" w:rsidRDefault="006128BE" w:rsidP="006128B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t>2) оценку результативности налоговых расходов.</w:t>
      </w:r>
    </w:p>
    <w:p w:rsidR="006128BE" w:rsidRPr="006128BE" w:rsidRDefault="006128BE" w:rsidP="00D03E5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bookmarkStart w:id="4" w:name="Par10"/>
      <w:bookmarkEnd w:id="4"/>
      <w:r w:rsidRPr="006128BE">
        <w:rPr>
          <w:rFonts w:ascii="Times New Roman" w:hAnsi="Times New Roman" w:cs="Times New Roman"/>
          <w:sz w:val="16"/>
          <w:szCs w:val="16"/>
        </w:rPr>
        <w:t>Критериями целесообразности налоговых расходов являются:</w:t>
      </w:r>
    </w:p>
    <w:p w:rsidR="006128BE" w:rsidRPr="006128BE" w:rsidRDefault="006128BE" w:rsidP="006128B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lastRenderedPageBreak/>
        <w:t>1) соответствие налоговых расходов целям Программ, структурным элементам Программ и (или) целям социально-экономической политики муниципального образования, не относящимся к Программам;</w:t>
      </w:r>
    </w:p>
    <w:p w:rsidR="006128BE" w:rsidRPr="006128BE" w:rsidRDefault="006128BE" w:rsidP="006128B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t xml:space="preserve">2) </w:t>
      </w:r>
      <w:proofErr w:type="spellStart"/>
      <w:r w:rsidRPr="006128BE">
        <w:rPr>
          <w:rFonts w:ascii="Times New Roman" w:hAnsi="Times New Roman" w:cs="Times New Roman"/>
          <w:sz w:val="16"/>
          <w:szCs w:val="16"/>
        </w:rPr>
        <w:t>востребованность</w:t>
      </w:r>
      <w:proofErr w:type="spellEnd"/>
      <w:r w:rsidRPr="006128BE">
        <w:rPr>
          <w:rFonts w:ascii="Times New Roman" w:hAnsi="Times New Roman" w:cs="Times New Roman"/>
          <w:sz w:val="16"/>
          <w:szCs w:val="16"/>
        </w:rPr>
        <w:t xml:space="preserve"> плательщиками предоставленных льгот за 5-летний период, </w:t>
      </w:r>
      <w:proofErr w:type="gramStart"/>
      <w:r w:rsidRPr="006128BE">
        <w:rPr>
          <w:rFonts w:ascii="Times New Roman" w:hAnsi="Times New Roman" w:cs="Times New Roman"/>
          <w:sz w:val="16"/>
          <w:szCs w:val="16"/>
        </w:rPr>
        <w:t>определяемая</w:t>
      </w:r>
      <w:proofErr w:type="gramEnd"/>
      <w:r w:rsidRPr="006128BE">
        <w:rPr>
          <w:rFonts w:ascii="Times New Roman" w:hAnsi="Times New Roman" w:cs="Times New Roman"/>
          <w:sz w:val="16"/>
          <w:szCs w:val="16"/>
        </w:rPr>
        <w:t xml:space="preserve"> по следующей формуле:</w:t>
      </w:r>
    </w:p>
    <w:p w:rsidR="006128BE" w:rsidRPr="006128BE" w:rsidRDefault="006128BE" w:rsidP="006128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128BE" w:rsidRPr="006128BE" w:rsidRDefault="006128BE" w:rsidP="006128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1047750" cy="3048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8BE" w:rsidRPr="006128BE" w:rsidRDefault="006128BE" w:rsidP="006128B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128BE" w:rsidRPr="006128BE" w:rsidRDefault="006128BE" w:rsidP="006128B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t xml:space="preserve">В - </w:t>
      </w:r>
      <w:proofErr w:type="spellStart"/>
      <w:r w:rsidRPr="006128BE">
        <w:rPr>
          <w:rFonts w:ascii="Times New Roman" w:hAnsi="Times New Roman" w:cs="Times New Roman"/>
          <w:sz w:val="16"/>
          <w:szCs w:val="16"/>
        </w:rPr>
        <w:t>востребованность</w:t>
      </w:r>
      <w:proofErr w:type="spellEnd"/>
      <w:r w:rsidRPr="006128BE">
        <w:rPr>
          <w:rFonts w:ascii="Times New Roman" w:hAnsi="Times New Roman" w:cs="Times New Roman"/>
          <w:sz w:val="16"/>
          <w:szCs w:val="16"/>
        </w:rPr>
        <w:t xml:space="preserve"> плательщиками предоставленных льгот за 5-летний период;</w:t>
      </w:r>
    </w:p>
    <w:p w:rsidR="006128BE" w:rsidRPr="006128BE" w:rsidRDefault="006128BE" w:rsidP="006128B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6128BE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Pr="006128BE">
        <w:rPr>
          <w:rFonts w:ascii="Times New Roman" w:hAnsi="Times New Roman" w:cs="Times New Roman"/>
          <w:sz w:val="16"/>
          <w:szCs w:val="16"/>
        </w:rPr>
        <w:t xml:space="preserve"> - категория плательщика налога, по которой предусматривается налоговая льгота, освобождение и иная преференция;</w:t>
      </w:r>
    </w:p>
    <w:p w:rsidR="006128BE" w:rsidRPr="006128BE" w:rsidRDefault="006128BE" w:rsidP="006128B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6128BE">
        <w:rPr>
          <w:rFonts w:ascii="Times New Roman" w:hAnsi="Times New Roman" w:cs="Times New Roman"/>
          <w:sz w:val="16"/>
          <w:szCs w:val="16"/>
        </w:rPr>
        <w:t>ЧНЛ</w:t>
      </w:r>
      <w:proofErr w:type="gramStart"/>
      <w:r w:rsidRPr="006128BE">
        <w:rPr>
          <w:rFonts w:ascii="Times New Roman" w:hAnsi="Times New Roman" w:cs="Times New Roman"/>
          <w:sz w:val="16"/>
          <w:szCs w:val="16"/>
          <w:vertAlign w:val="subscript"/>
        </w:rPr>
        <w:t>i</w:t>
      </w:r>
      <w:proofErr w:type="spellEnd"/>
      <w:proofErr w:type="gramEnd"/>
      <w:r w:rsidRPr="006128BE">
        <w:rPr>
          <w:rFonts w:ascii="Times New Roman" w:hAnsi="Times New Roman" w:cs="Times New Roman"/>
          <w:sz w:val="16"/>
          <w:szCs w:val="16"/>
        </w:rPr>
        <w:t xml:space="preserve"> - численность плательщиков, воспользовавшихся правом на льготы;</w:t>
      </w:r>
    </w:p>
    <w:p w:rsidR="006128BE" w:rsidRPr="006128BE" w:rsidRDefault="006128BE" w:rsidP="006128B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6128BE">
        <w:rPr>
          <w:rFonts w:ascii="Times New Roman" w:hAnsi="Times New Roman" w:cs="Times New Roman"/>
          <w:sz w:val="16"/>
          <w:szCs w:val="16"/>
        </w:rPr>
        <w:t>ЧП</w:t>
      </w:r>
      <w:proofErr w:type="gramStart"/>
      <w:r w:rsidRPr="006128BE">
        <w:rPr>
          <w:rFonts w:ascii="Times New Roman" w:hAnsi="Times New Roman" w:cs="Times New Roman"/>
          <w:sz w:val="16"/>
          <w:szCs w:val="16"/>
          <w:vertAlign w:val="subscript"/>
        </w:rPr>
        <w:t>i</w:t>
      </w:r>
      <w:proofErr w:type="spellEnd"/>
      <w:proofErr w:type="gramEnd"/>
      <w:r w:rsidRPr="006128BE">
        <w:rPr>
          <w:rFonts w:ascii="Times New Roman" w:hAnsi="Times New Roman" w:cs="Times New Roman"/>
          <w:sz w:val="16"/>
          <w:szCs w:val="16"/>
        </w:rPr>
        <w:t xml:space="preserve"> - численность плательщиков.</w:t>
      </w:r>
    </w:p>
    <w:p w:rsidR="006128BE" w:rsidRPr="006128BE" w:rsidRDefault="006128BE" w:rsidP="006128B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t xml:space="preserve">Критерий </w:t>
      </w:r>
      <w:proofErr w:type="spellStart"/>
      <w:r w:rsidRPr="006128BE">
        <w:rPr>
          <w:rFonts w:ascii="Times New Roman" w:hAnsi="Times New Roman" w:cs="Times New Roman"/>
          <w:sz w:val="16"/>
          <w:szCs w:val="16"/>
        </w:rPr>
        <w:t>востребованности</w:t>
      </w:r>
      <w:proofErr w:type="spellEnd"/>
      <w:r w:rsidRPr="006128BE">
        <w:rPr>
          <w:rFonts w:ascii="Times New Roman" w:hAnsi="Times New Roman" w:cs="Times New Roman"/>
          <w:sz w:val="16"/>
          <w:szCs w:val="16"/>
        </w:rPr>
        <w:t xml:space="preserve"> налоговых расходов считается недостигнутым, если ни один плательщик не воспользовался налоговой льготой в течение последних трех налоговых периодов.</w:t>
      </w:r>
    </w:p>
    <w:p w:rsidR="006128BE" w:rsidRPr="006128BE" w:rsidRDefault="006128BE" w:rsidP="006128B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t>При необходимости кураторами налоговых расходов могут быть установлены иные критерии целесообразности предоставления налоговых расходов для плательщиков в соответствии с распоряжением (приказом) руководителя соответствующего куратора налоговых расходов.</w:t>
      </w:r>
    </w:p>
    <w:p w:rsidR="006128BE" w:rsidRPr="006128BE" w:rsidRDefault="006128BE" w:rsidP="00D03E5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t>В случае несоответствия налоговых расходов хотя бы одному из критериев, указанных в пункте 23 настоящего Порядка, куратор налоговых расходов подготавливает и направляет в Уполномоченный орган предложения о сохранении (уточнении, отмене) льгот для плательщиков.</w:t>
      </w:r>
    </w:p>
    <w:p w:rsidR="006128BE" w:rsidRPr="006128BE" w:rsidRDefault="006128BE" w:rsidP="00D03E5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t>В качестве критерия результативности налогового расхода определяется как минимум один целевой показатель достижения целей Программ и (или) целей социально-экономической политики муниципального образования, не относящихся к Программам, либо иной целевой показатель, на значение которого оказывают влияние налоговые расходы.</w:t>
      </w:r>
    </w:p>
    <w:p w:rsidR="006128BE" w:rsidRPr="006128BE" w:rsidRDefault="006128BE" w:rsidP="00D03E5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t>Оценка результативности налоговых расходов включает оценку бюджетной эффективности налоговых расходов.</w:t>
      </w:r>
    </w:p>
    <w:p w:rsidR="006128BE" w:rsidRPr="006128BE" w:rsidRDefault="006128BE" w:rsidP="006128BE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t xml:space="preserve">Оценке подлежит вклад предусмотренных для плательщиков льгот в изменение </w:t>
      </w:r>
      <w:proofErr w:type="gramStart"/>
      <w:r w:rsidRPr="006128BE">
        <w:rPr>
          <w:rFonts w:ascii="Times New Roman" w:hAnsi="Times New Roman" w:cs="Times New Roman"/>
          <w:sz w:val="16"/>
          <w:szCs w:val="16"/>
        </w:rPr>
        <w:t>значения целевого показателя достижения целей Программ</w:t>
      </w:r>
      <w:proofErr w:type="gramEnd"/>
      <w:r w:rsidRPr="006128BE">
        <w:rPr>
          <w:rFonts w:ascii="Times New Roman" w:hAnsi="Times New Roman" w:cs="Times New Roman"/>
          <w:sz w:val="16"/>
          <w:szCs w:val="16"/>
        </w:rPr>
        <w:t xml:space="preserve"> и (или) целей социально-экономической политики муниципального образования, не относящихся к Программам, который рассчитывается как разница между значением указанного целевого показателя с учетом льгот и значением указанного целевого показателя без учета льгот.</w:t>
      </w:r>
    </w:p>
    <w:p w:rsidR="006128BE" w:rsidRPr="006128BE" w:rsidRDefault="006128BE" w:rsidP="00D03E5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128BE">
        <w:rPr>
          <w:rFonts w:ascii="Times New Roman" w:hAnsi="Times New Roman" w:cs="Times New Roman"/>
          <w:sz w:val="16"/>
          <w:szCs w:val="16"/>
        </w:rPr>
        <w:t>В целях проведения оценки бюджетной эффективности налоговых расходов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Программ и (или) целей социально-экономической политики муниципального образования, не относящихся к Программам, включающий сравнение объемов расходов местного бюджета в случае применения альтернативных механизмов достижения целей Программ и (или) целей социально-экономической политики муниципального образования, не относящихся к Программам, и объемов</w:t>
      </w:r>
      <w:proofErr w:type="gramEnd"/>
      <w:r w:rsidRPr="006128BE">
        <w:rPr>
          <w:rFonts w:ascii="Times New Roman" w:hAnsi="Times New Roman" w:cs="Times New Roman"/>
          <w:sz w:val="16"/>
          <w:szCs w:val="16"/>
        </w:rPr>
        <w:t xml:space="preserve"> предоставленных льгот (расчет </w:t>
      </w:r>
      <w:proofErr w:type="gramStart"/>
      <w:r w:rsidRPr="006128BE">
        <w:rPr>
          <w:rFonts w:ascii="Times New Roman" w:hAnsi="Times New Roman" w:cs="Times New Roman"/>
          <w:sz w:val="16"/>
          <w:szCs w:val="16"/>
        </w:rPr>
        <w:t>прироста целевого показателя достижения целей Программ</w:t>
      </w:r>
      <w:proofErr w:type="gramEnd"/>
      <w:r w:rsidRPr="006128BE">
        <w:rPr>
          <w:rFonts w:ascii="Times New Roman" w:hAnsi="Times New Roman" w:cs="Times New Roman"/>
          <w:sz w:val="16"/>
          <w:szCs w:val="16"/>
        </w:rPr>
        <w:t xml:space="preserve"> и (или) целей социально-экономической политики муниципального образования, не относящихся к Программам, на 1 рубль налоговых расходов и на 1 рубль расходов местного бюджета для достижения того же целевого показателя в случае применения альтернативных механизмов).</w:t>
      </w:r>
    </w:p>
    <w:p w:rsidR="006128BE" w:rsidRPr="006128BE" w:rsidRDefault="006128BE" w:rsidP="00D03E5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t>В качестве альтернативных механизмов достижения целей Программ и (или) целей социально-экономической политики муниципального образования, не относящихся к Программам, могут учитываться в том числе:</w:t>
      </w:r>
    </w:p>
    <w:p w:rsidR="006128BE" w:rsidRPr="006128BE" w:rsidRDefault="006128BE" w:rsidP="006128BE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t>1) 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6128BE" w:rsidRPr="006128BE" w:rsidRDefault="006128BE" w:rsidP="006128BE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t>2) предоставление муниципальных гарантий по обязательствам плательщиков, имеющих право на льготы.</w:t>
      </w:r>
    </w:p>
    <w:p w:rsidR="006128BE" w:rsidRPr="006128BE" w:rsidRDefault="006128BE" w:rsidP="00D03E5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t xml:space="preserve">В случае наличия налоговых расходов, для которых установлена целевая категория «стимулирующий», проводится оценка совокупного бюджетного эффекта (самоокупаемости) в соответствии с пунктами 16 - </w:t>
      </w:r>
      <w:hyperlink r:id="rId9" w:history="1">
        <w:r w:rsidRPr="006128BE">
          <w:rPr>
            <w:rFonts w:ascii="Times New Roman" w:hAnsi="Times New Roman" w:cs="Times New Roman"/>
            <w:sz w:val="16"/>
            <w:szCs w:val="16"/>
          </w:rPr>
          <w:t>18</w:t>
        </w:r>
      </w:hyperlink>
      <w:r w:rsidRPr="006128BE">
        <w:rPr>
          <w:rFonts w:ascii="Times New Roman" w:hAnsi="Times New Roman" w:cs="Times New Roman"/>
          <w:sz w:val="16"/>
          <w:szCs w:val="16"/>
        </w:rPr>
        <w:t xml:space="preserve"> Общих требований к оценке налоговых расходов субъектов Российской Федерации и муниципальных образований, утвержденных Постановлением Правительства РФ от 22.06.2019 г. № 796.</w:t>
      </w:r>
    </w:p>
    <w:p w:rsidR="006128BE" w:rsidRPr="006128BE" w:rsidRDefault="006128BE" w:rsidP="00D03E5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128BE">
        <w:rPr>
          <w:rFonts w:ascii="Times New Roman" w:hAnsi="Times New Roman" w:cs="Times New Roman"/>
          <w:sz w:val="16"/>
          <w:szCs w:val="16"/>
        </w:rPr>
        <w:t>По итогам оценки эффективности налоговых расходов куратор налоговых расходов формулирует выводы о достижении целевых характеристик налогового расхода, о вкладе налогового расхода в достижение целей Программ и (или) целей социально-экономической политики муниципального образования, не относящихся к Программам, а также о наличии или об отсутствии более результативных (менее затратных для местного бюджета) альтернативных механизмов достижения указанных целей.</w:t>
      </w:r>
      <w:proofErr w:type="gramEnd"/>
    </w:p>
    <w:p w:rsidR="006128BE" w:rsidRPr="006128BE" w:rsidRDefault="006128BE" w:rsidP="00D03E5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t xml:space="preserve">Куратор налоговых расходов в течение 30 календарных дней со дня получения информации, указанной в </w:t>
      </w:r>
      <w:hyperlink r:id="rId10" w:history="1">
        <w:r w:rsidRPr="006128BE">
          <w:rPr>
            <w:rFonts w:ascii="Times New Roman" w:hAnsi="Times New Roman" w:cs="Times New Roman"/>
            <w:sz w:val="16"/>
            <w:szCs w:val="16"/>
          </w:rPr>
          <w:t xml:space="preserve">пункте </w:t>
        </w:r>
      </w:hyperlink>
      <w:r w:rsidRPr="006128BE">
        <w:rPr>
          <w:rFonts w:ascii="Times New Roman" w:hAnsi="Times New Roman" w:cs="Times New Roman"/>
          <w:sz w:val="16"/>
          <w:szCs w:val="16"/>
        </w:rPr>
        <w:t>18 настоящего Порядка, направляет в адрес Уполномоченного органа паспорта налоговых расходов, содержащие информацию, указанную в приложении № 2 к настоящему Порядку.</w:t>
      </w:r>
    </w:p>
    <w:p w:rsidR="006128BE" w:rsidRPr="006128BE" w:rsidRDefault="006128BE" w:rsidP="00D03E5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128BE">
        <w:rPr>
          <w:rFonts w:ascii="Times New Roman" w:hAnsi="Times New Roman" w:cs="Times New Roman"/>
          <w:sz w:val="16"/>
          <w:szCs w:val="16"/>
        </w:rPr>
        <w:t>Уполномоченный орган обобщает в форме аналитической справки результаты оценки эффективности налоговых расходов, проводимой кураторами налоговых расходов, в течение 30 календарных дней со дня представления в уполномоченный орган паспортов налоговых расходов и учитывает их при формировании основных направлений бюджетной и налоговой политики Филипповского муниципального образования, а также при проведении оценки эффективности реализации Программ.</w:t>
      </w:r>
      <w:proofErr w:type="gramEnd"/>
    </w:p>
    <w:p w:rsidR="001012A4" w:rsidRDefault="001012A4" w:rsidP="001012A4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012A4" w:rsidRPr="001012A4" w:rsidRDefault="001012A4" w:rsidP="001012A4">
      <w:pPr>
        <w:pStyle w:val="a7"/>
        <w:rPr>
          <w:b/>
          <w:color w:val="000080"/>
          <w:sz w:val="16"/>
          <w:szCs w:val="16"/>
        </w:rPr>
      </w:pPr>
      <w:r w:rsidRPr="001012A4">
        <w:rPr>
          <w:sz w:val="16"/>
          <w:szCs w:val="16"/>
        </w:rPr>
        <w:t>Российская Федерация</w:t>
      </w:r>
      <w:r w:rsidRPr="001012A4">
        <w:rPr>
          <w:b/>
          <w:color w:val="000080"/>
          <w:sz w:val="16"/>
          <w:szCs w:val="16"/>
        </w:rPr>
        <w:t xml:space="preserve">                                                           </w:t>
      </w:r>
    </w:p>
    <w:p w:rsidR="001012A4" w:rsidRPr="006128BE" w:rsidRDefault="001012A4" w:rsidP="001012A4">
      <w:pPr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6128BE">
        <w:rPr>
          <w:rFonts w:ascii="Times New Roman" w:hAnsi="Times New Roman" w:cs="Times New Roman"/>
          <w:iCs/>
          <w:sz w:val="16"/>
          <w:szCs w:val="16"/>
        </w:rPr>
        <w:t>Иркутская область</w:t>
      </w:r>
    </w:p>
    <w:p w:rsidR="001012A4" w:rsidRPr="006128BE" w:rsidRDefault="001012A4" w:rsidP="001012A4">
      <w:pPr>
        <w:jc w:val="center"/>
        <w:rPr>
          <w:rFonts w:ascii="Times New Roman" w:hAnsi="Times New Roman" w:cs="Times New Roman"/>
          <w:iCs/>
          <w:sz w:val="16"/>
          <w:szCs w:val="16"/>
        </w:rPr>
      </w:pPr>
      <w:proofErr w:type="spellStart"/>
      <w:r w:rsidRPr="006128BE">
        <w:rPr>
          <w:rFonts w:ascii="Times New Roman" w:hAnsi="Times New Roman" w:cs="Times New Roman"/>
          <w:iCs/>
          <w:sz w:val="16"/>
          <w:szCs w:val="16"/>
        </w:rPr>
        <w:t>Зиминский</w:t>
      </w:r>
      <w:proofErr w:type="spellEnd"/>
      <w:r w:rsidRPr="006128BE">
        <w:rPr>
          <w:rFonts w:ascii="Times New Roman" w:hAnsi="Times New Roman" w:cs="Times New Roman"/>
          <w:iCs/>
          <w:sz w:val="16"/>
          <w:szCs w:val="16"/>
        </w:rPr>
        <w:t xml:space="preserve"> район</w:t>
      </w:r>
    </w:p>
    <w:p w:rsidR="001012A4" w:rsidRPr="006128BE" w:rsidRDefault="001012A4" w:rsidP="001012A4">
      <w:pPr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6128BE">
        <w:rPr>
          <w:rFonts w:ascii="Times New Roman" w:hAnsi="Times New Roman" w:cs="Times New Roman"/>
          <w:iCs/>
          <w:sz w:val="16"/>
          <w:szCs w:val="16"/>
        </w:rPr>
        <w:t>Филипповское муниципальное образование</w:t>
      </w:r>
    </w:p>
    <w:p w:rsidR="001012A4" w:rsidRPr="006128BE" w:rsidRDefault="001012A4" w:rsidP="001012A4">
      <w:pPr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6128BE">
        <w:rPr>
          <w:rFonts w:ascii="Times New Roman" w:hAnsi="Times New Roman" w:cs="Times New Roman"/>
          <w:iCs/>
          <w:sz w:val="16"/>
          <w:szCs w:val="16"/>
        </w:rPr>
        <w:t xml:space="preserve">Дума </w:t>
      </w:r>
    </w:p>
    <w:p w:rsidR="001012A4" w:rsidRPr="006128BE" w:rsidRDefault="001012A4" w:rsidP="001012A4">
      <w:pPr>
        <w:jc w:val="center"/>
        <w:rPr>
          <w:rFonts w:ascii="Times New Roman" w:hAnsi="Times New Roman" w:cs="Times New Roman"/>
          <w:b/>
          <w:bCs/>
          <w:snapToGrid w:val="0"/>
          <w:sz w:val="16"/>
          <w:szCs w:val="16"/>
        </w:rPr>
      </w:pPr>
      <w:r w:rsidRPr="006128BE">
        <w:rPr>
          <w:rFonts w:ascii="Times New Roman" w:hAnsi="Times New Roman" w:cs="Times New Roman"/>
          <w:b/>
          <w:iCs/>
          <w:sz w:val="16"/>
          <w:szCs w:val="16"/>
        </w:rPr>
        <w:t>РЕШЕНИЕ</w:t>
      </w:r>
    </w:p>
    <w:p w:rsidR="001012A4" w:rsidRPr="006128BE" w:rsidRDefault="001012A4" w:rsidP="001012A4">
      <w:pPr>
        <w:shd w:val="clear" w:color="auto" w:fill="FFFFFF"/>
        <w:tabs>
          <w:tab w:val="left" w:pos="4262"/>
        </w:tabs>
        <w:jc w:val="center"/>
        <w:rPr>
          <w:rFonts w:ascii="Times New Roman" w:hAnsi="Times New Roman" w:cs="Times New Roman"/>
          <w:b/>
          <w:bCs/>
          <w:spacing w:val="4"/>
          <w:sz w:val="16"/>
          <w:szCs w:val="16"/>
        </w:rPr>
      </w:pPr>
      <w:r>
        <w:rPr>
          <w:rFonts w:ascii="Times New Roman" w:hAnsi="Times New Roman" w:cs="Times New Roman"/>
          <w:spacing w:val="8"/>
          <w:sz w:val="16"/>
          <w:szCs w:val="16"/>
        </w:rPr>
        <w:t>от  25</w:t>
      </w:r>
      <w:r w:rsidRPr="006128BE">
        <w:rPr>
          <w:rFonts w:ascii="Times New Roman" w:hAnsi="Times New Roman" w:cs="Times New Roman"/>
          <w:spacing w:val="8"/>
          <w:sz w:val="16"/>
          <w:szCs w:val="16"/>
        </w:rPr>
        <w:t>.06.2020г.</w:t>
      </w:r>
      <w:r w:rsidRPr="006128BE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6128BE">
        <w:rPr>
          <w:rFonts w:ascii="Times New Roman" w:hAnsi="Times New Roman" w:cs="Times New Roman"/>
          <w:spacing w:val="7"/>
          <w:sz w:val="16"/>
          <w:szCs w:val="16"/>
        </w:rPr>
        <w:t>№ 11</w:t>
      </w:r>
      <w:r>
        <w:rPr>
          <w:rFonts w:ascii="Times New Roman" w:hAnsi="Times New Roman" w:cs="Times New Roman"/>
          <w:spacing w:val="7"/>
          <w:sz w:val="16"/>
          <w:szCs w:val="16"/>
        </w:rPr>
        <w:t>3</w:t>
      </w:r>
      <w:r w:rsidRPr="006128BE">
        <w:rPr>
          <w:rFonts w:ascii="Times New Roman" w:hAnsi="Times New Roman" w:cs="Times New Roman"/>
          <w:color w:val="FF0000"/>
          <w:spacing w:val="7"/>
          <w:sz w:val="16"/>
          <w:szCs w:val="16"/>
        </w:rPr>
        <w:t xml:space="preserve">       </w:t>
      </w:r>
      <w:r w:rsidRPr="006128BE">
        <w:rPr>
          <w:rFonts w:ascii="Times New Roman" w:hAnsi="Times New Roman" w:cs="Times New Roman"/>
          <w:spacing w:val="7"/>
          <w:sz w:val="16"/>
          <w:szCs w:val="16"/>
        </w:rPr>
        <w:t xml:space="preserve">                                с. </w:t>
      </w:r>
      <w:proofErr w:type="spellStart"/>
      <w:r w:rsidRPr="006128BE">
        <w:rPr>
          <w:rFonts w:ascii="Times New Roman" w:hAnsi="Times New Roman" w:cs="Times New Roman"/>
          <w:spacing w:val="7"/>
          <w:sz w:val="16"/>
          <w:szCs w:val="16"/>
        </w:rPr>
        <w:t>Филипповск</w:t>
      </w:r>
      <w:proofErr w:type="spellEnd"/>
    </w:p>
    <w:p w:rsidR="001012A4" w:rsidRDefault="001012A4" w:rsidP="001012A4">
      <w:pPr>
        <w:pStyle w:val="aa"/>
        <w:rPr>
          <w:rFonts w:ascii="Times New Roman" w:hAnsi="Times New Roman" w:cs="Times New Roman"/>
          <w:sz w:val="16"/>
          <w:szCs w:val="16"/>
        </w:rPr>
      </w:pPr>
      <w:r w:rsidRPr="001012A4">
        <w:rPr>
          <w:rFonts w:ascii="Times New Roman" w:hAnsi="Times New Roman" w:cs="Times New Roman"/>
          <w:sz w:val="16"/>
          <w:szCs w:val="16"/>
        </w:rPr>
        <w:t>О внесении изменений и дополнений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012A4">
        <w:rPr>
          <w:rFonts w:ascii="Times New Roman" w:hAnsi="Times New Roman" w:cs="Times New Roman"/>
          <w:sz w:val="16"/>
          <w:szCs w:val="16"/>
        </w:rPr>
        <w:t>в решение Думы Филипповского  муниципального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012A4">
        <w:rPr>
          <w:rFonts w:ascii="Times New Roman" w:hAnsi="Times New Roman" w:cs="Times New Roman"/>
          <w:sz w:val="16"/>
          <w:szCs w:val="16"/>
        </w:rPr>
        <w:t xml:space="preserve">образования от 25 декабря 2019 года №95 «Об утверждении бюджета Филипповского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012A4">
        <w:rPr>
          <w:rFonts w:ascii="Times New Roman" w:hAnsi="Times New Roman" w:cs="Times New Roman"/>
          <w:sz w:val="16"/>
          <w:szCs w:val="16"/>
        </w:rPr>
        <w:t xml:space="preserve">муниципального образования на 2020 год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012A4">
        <w:rPr>
          <w:rFonts w:ascii="Times New Roman" w:hAnsi="Times New Roman" w:cs="Times New Roman"/>
          <w:sz w:val="16"/>
          <w:szCs w:val="16"/>
        </w:rPr>
        <w:t>и плановый период 2021 и 2022 годов»</w:t>
      </w:r>
    </w:p>
    <w:p w:rsidR="001012A4" w:rsidRDefault="001012A4" w:rsidP="001012A4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1012A4" w:rsidRPr="001012A4" w:rsidRDefault="001012A4" w:rsidP="001012A4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012A4">
        <w:rPr>
          <w:rFonts w:ascii="Times New Roman" w:hAnsi="Times New Roman" w:cs="Times New Roman"/>
          <w:sz w:val="16"/>
          <w:szCs w:val="16"/>
        </w:rPr>
        <w:t>Рассмотрев представленный администрацией Филипповского муниципального образования проект решения «О внесении изменений и дополнений в решение Думы Филипповского муниципального образования от 25 декабря 2019 года № 95 «Об утверждении бюджета Филипповского муниципального образования на 2020 год и на плановый период 2021 и 2022 годов», руководствуясь Бюджетным кодексом Российской Федерации, ст.ст. 14, 35, 52 Федерального закона от 06 октября 2003 года №131-ФЗ</w:t>
      </w:r>
      <w:proofErr w:type="gramEnd"/>
      <w:r w:rsidRPr="001012A4">
        <w:rPr>
          <w:rFonts w:ascii="Times New Roman" w:hAnsi="Times New Roman" w:cs="Times New Roman"/>
          <w:sz w:val="16"/>
          <w:szCs w:val="16"/>
        </w:rPr>
        <w:t xml:space="preserve"> «</w:t>
      </w:r>
      <w:proofErr w:type="gramStart"/>
      <w:r w:rsidRPr="001012A4">
        <w:rPr>
          <w:rFonts w:ascii="Times New Roman" w:hAnsi="Times New Roman" w:cs="Times New Roman"/>
          <w:sz w:val="16"/>
          <w:szCs w:val="16"/>
        </w:rPr>
        <w:t>Об общих принципах организации местного самоуправления в Российской Федерации», Приказом Министерства финансов Российской Федерации от 06 июня 2019 г. № 85н «О порядке формирования и применения кодов бюджетной классификации Российской Федерации, их структуре и принципах назначения»,  Законом Иркутской области от 22 октября 2013 года № 74-ОЗ «О межбюджетных трансфертах и нормативах отчислений доходов в местные бюджеты», Законом Иркутской области от 20 декабря</w:t>
      </w:r>
      <w:proofErr w:type="gramEnd"/>
      <w:r w:rsidRPr="001012A4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1012A4">
        <w:rPr>
          <w:rFonts w:ascii="Times New Roman" w:hAnsi="Times New Roman" w:cs="Times New Roman"/>
          <w:sz w:val="16"/>
          <w:szCs w:val="16"/>
        </w:rPr>
        <w:t>2019 г. № 130-ОЗ «Об областном бюджете на 2020 год</w:t>
      </w:r>
      <w:r w:rsidRPr="001012A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и на плановый период 2021 и 2022 годов</w:t>
      </w:r>
      <w:r w:rsidRPr="001012A4">
        <w:rPr>
          <w:rFonts w:ascii="Times New Roman" w:hAnsi="Times New Roman" w:cs="Times New Roman"/>
          <w:sz w:val="16"/>
          <w:szCs w:val="16"/>
        </w:rPr>
        <w:t xml:space="preserve">», решением Думы </w:t>
      </w:r>
      <w:proofErr w:type="spellStart"/>
      <w:r w:rsidRPr="001012A4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1012A4">
        <w:rPr>
          <w:rFonts w:ascii="Times New Roman" w:hAnsi="Times New Roman" w:cs="Times New Roman"/>
          <w:sz w:val="16"/>
          <w:szCs w:val="16"/>
        </w:rPr>
        <w:t xml:space="preserve"> муниципального района от 18 декабря 2019 года № 27 «Об утверждении бюджета </w:t>
      </w:r>
      <w:proofErr w:type="spellStart"/>
      <w:r w:rsidRPr="001012A4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1012A4">
        <w:rPr>
          <w:rFonts w:ascii="Times New Roman" w:hAnsi="Times New Roman" w:cs="Times New Roman"/>
          <w:sz w:val="16"/>
          <w:szCs w:val="16"/>
        </w:rPr>
        <w:t xml:space="preserve"> районного муниципального образования на 2020 год и на плановый период 2021 и 2022 годов», Уставом Филипповского муниципального образования, Положением «О бюджетном процессе в Филипповском муниципальном образовании», утвержденным решением</w:t>
      </w:r>
      <w:proofErr w:type="gramEnd"/>
      <w:r w:rsidRPr="001012A4">
        <w:rPr>
          <w:rFonts w:ascii="Times New Roman" w:hAnsi="Times New Roman" w:cs="Times New Roman"/>
          <w:sz w:val="16"/>
          <w:szCs w:val="16"/>
        </w:rPr>
        <w:t xml:space="preserve"> Думы Филипповского муниципального образования от 26 мая 2016 года  № 115, Дума Филипповского муниципального образования</w:t>
      </w:r>
    </w:p>
    <w:p w:rsidR="001012A4" w:rsidRPr="001012A4" w:rsidRDefault="001012A4" w:rsidP="001012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1012A4">
        <w:rPr>
          <w:rFonts w:ascii="Times New Roman" w:hAnsi="Times New Roman" w:cs="Times New Roman"/>
          <w:bCs/>
          <w:sz w:val="16"/>
          <w:szCs w:val="16"/>
        </w:rPr>
        <w:t>РЕШИЛА:</w:t>
      </w:r>
    </w:p>
    <w:p w:rsidR="001012A4" w:rsidRPr="001012A4" w:rsidRDefault="001012A4" w:rsidP="001012A4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012A4">
        <w:rPr>
          <w:rFonts w:ascii="Times New Roman" w:hAnsi="Times New Roman" w:cs="Times New Roman"/>
          <w:sz w:val="16"/>
          <w:szCs w:val="16"/>
        </w:rPr>
        <w:t>Внести изменения и дополнения в решение Думы бюджета Филипповского муниципального образования от 25 декабря 2019 года №95 «Об утверждении бюджета Филипповского муниципального образования на 2020 год и на плановый период 2021 и 2022 годов»:</w:t>
      </w:r>
    </w:p>
    <w:p w:rsidR="001012A4" w:rsidRPr="001012A4" w:rsidRDefault="001012A4" w:rsidP="001012A4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012A4">
        <w:rPr>
          <w:rFonts w:ascii="Times New Roman" w:hAnsi="Times New Roman" w:cs="Times New Roman"/>
          <w:sz w:val="16"/>
          <w:szCs w:val="16"/>
        </w:rPr>
        <w:lastRenderedPageBreak/>
        <w:t>Пункт 1 изложить в следующей редакции:</w:t>
      </w:r>
    </w:p>
    <w:p w:rsidR="001012A4" w:rsidRPr="001012A4" w:rsidRDefault="001012A4" w:rsidP="001012A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1012A4">
        <w:rPr>
          <w:rFonts w:ascii="Times New Roman" w:hAnsi="Times New Roman" w:cs="Times New Roman"/>
          <w:sz w:val="16"/>
          <w:szCs w:val="16"/>
        </w:rPr>
        <w:tab/>
        <w:t>«1. Утвердить основные характеристики бюджета Филипповского муниципального образования (далее – местный бюджет) на 2020 год:</w:t>
      </w:r>
    </w:p>
    <w:p w:rsidR="001012A4" w:rsidRPr="001012A4" w:rsidRDefault="001012A4" w:rsidP="001012A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012A4">
        <w:rPr>
          <w:rFonts w:ascii="Times New Roman" w:hAnsi="Times New Roman" w:cs="Times New Roman"/>
          <w:sz w:val="16"/>
          <w:szCs w:val="16"/>
        </w:rPr>
        <w:t>прогнозируемый общий объем доходов местного бюджета в сумме 8 359 тыс. рублей, из них объем межбюджетных трансфертов, получаемых из других бюджетов бюджетной системы Российской Федерации, в сумме 7 219 тыс. рублей, в том числе из областного бюджета в сумме 715 тыс. рублей, из бюджета муниципального района в сумме 6 521 тыс. рублей, возврат остатков субсидий, субвенций и иных межбюджетных трансфертов</w:t>
      </w:r>
      <w:proofErr w:type="gramEnd"/>
      <w:r w:rsidRPr="001012A4">
        <w:rPr>
          <w:rFonts w:ascii="Times New Roman" w:hAnsi="Times New Roman" w:cs="Times New Roman"/>
          <w:sz w:val="16"/>
          <w:szCs w:val="16"/>
        </w:rPr>
        <w:t>, имеющих целевое назначение, прошлых лет из бюджетов сельских поселений в сумме - 17 тыс. рублей;</w:t>
      </w:r>
    </w:p>
    <w:p w:rsidR="001012A4" w:rsidRPr="001012A4" w:rsidRDefault="001012A4" w:rsidP="001012A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1012A4">
        <w:rPr>
          <w:rFonts w:ascii="Times New Roman" w:hAnsi="Times New Roman" w:cs="Times New Roman"/>
          <w:sz w:val="16"/>
          <w:szCs w:val="16"/>
        </w:rPr>
        <w:t>общий объем расходов местного бюджета в сумме 9 226 тыс. рублей;</w:t>
      </w:r>
    </w:p>
    <w:p w:rsidR="001012A4" w:rsidRPr="001012A4" w:rsidRDefault="001012A4" w:rsidP="001012A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012A4">
        <w:rPr>
          <w:rFonts w:ascii="Times New Roman" w:hAnsi="Times New Roman" w:cs="Times New Roman"/>
          <w:sz w:val="16"/>
          <w:szCs w:val="16"/>
        </w:rPr>
        <w:t>размер дефицита бюджета в сумме 867 тыс. рублей, или 76 % утвержденного общего годового объема доходов местного бюджета без учета утвержденного объема безвозмездных поступлений.</w:t>
      </w:r>
    </w:p>
    <w:p w:rsidR="001012A4" w:rsidRPr="001012A4" w:rsidRDefault="001012A4" w:rsidP="001012A4">
      <w:pPr>
        <w:ind w:left="-142" w:firstLine="851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012A4">
        <w:rPr>
          <w:rFonts w:ascii="Times New Roman" w:hAnsi="Times New Roman" w:cs="Times New Roman"/>
          <w:sz w:val="16"/>
          <w:szCs w:val="16"/>
        </w:rPr>
        <w:t>Установить, что превышение дефицита бюджета Филипповского муниципального образования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бюджета Филипповского муниципального образования, который по состоянию на 1 января 2020 года составил 807  тыс. рублей;</w:t>
      </w:r>
      <w:proofErr w:type="gramEnd"/>
    </w:p>
    <w:p w:rsidR="001012A4" w:rsidRPr="001012A4" w:rsidRDefault="001012A4" w:rsidP="001012A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012A4">
        <w:rPr>
          <w:rFonts w:ascii="Times New Roman" w:hAnsi="Times New Roman" w:cs="Times New Roman"/>
          <w:sz w:val="16"/>
          <w:szCs w:val="16"/>
        </w:rPr>
        <w:t>Дефицит местного бюджета с учетом суммы снижения остатков средств на счетах по учету средств местного бюджета составит 60 тыс. рублей, или 5,3 % утвержденного общего годового объема доходов местного бюджета без учета утвержденного объема безвозмездных поступлений</w:t>
      </w:r>
      <w:proofErr w:type="gramStart"/>
      <w:r w:rsidRPr="001012A4">
        <w:rPr>
          <w:rFonts w:ascii="Times New Roman" w:hAnsi="Times New Roman" w:cs="Times New Roman"/>
          <w:sz w:val="16"/>
          <w:szCs w:val="16"/>
        </w:rPr>
        <w:t>.»;</w:t>
      </w:r>
      <w:proofErr w:type="gramEnd"/>
    </w:p>
    <w:p w:rsidR="001012A4" w:rsidRPr="001012A4" w:rsidRDefault="001012A4" w:rsidP="001012A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012A4">
        <w:rPr>
          <w:rFonts w:ascii="Times New Roman" w:hAnsi="Times New Roman" w:cs="Times New Roman"/>
          <w:sz w:val="16"/>
          <w:szCs w:val="16"/>
        </w:rPr>
        <w:t xml:space="preserve">  1.2. Пункт 2 изложить в следующей редакции:</w:t>
      </w:r>
    </w:p>
    <w:p w:rsidR="001012A4" w:rsidRPr="001012A4" w:rsidRDefault="001012A4" w:rsidP="001012A4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012A4">
        <w:rPr>
          <w:rFonts w:ascii="Times New Roman" w:hAnsi="Times New Roman" w:cs="Times New Roman"/>
          <w:sz w:val="16"/>
          <w:szCs w:val="16"/>
        </w:rPr>
        <w:t xml:space="preserve">   «2. Утвердить основные характеристики местного бюджета на плановый период 2021 и 2022 годов:</w:t>
      </w:r>
    </w:p>
    <w:p w:rsidR="001012A4" w:rsidRPr="001012A4" w:rsidRDefault="001012A4" w:rsidP="001012A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012A4">
        <w:rPr>
          <w:rFonts w:ascii="Times New Roman" w:hAnsi="Times New Roman" w:cs="Times New Roman"/>
          <w:sz w:val="16"/>
          <w:szCs w:val="16"/>
        </w:rPr>
        <w:t>прогнозируемый общий объем доходов местного бюджета на 2021 год в сумме                     8 820 тыс. рублей, из них объем межбюджетных трансфертов, получаемых из других бюджетов бюджетной системы Российской Федерации, в сумме 7 673 тыс. рублей, на 2022 год в сумме 7 331 тыс. рублей, из них объем межбюджетных трансфертов, получаемых из других бюджетов бюджетной системы Российской Федерации, в сумме 6 151</w:t>
      </w:r>
      <w:proofErr w:type="gramEnd"/>
      <w:r w:rsidRPr="001012A4">
        <w:rPr>
          <w:rFonts w:ascii="Times New Roman" w:hAnsi="Times New Roman" w:cs="Times New Roman"/>
          <w:sz w:val="16"/>
          <w:szCs w:val="16"/>
        </w:rPr>
        <w:t xml:space="preserve"> тыс. рублей;</w:t>
      </w:r>
    </w:p>
    <w:p w:rsidR="001012A4" w:rsidRPr="001012A4" w:rsidRDefault="001012A4" w:rsidP="001012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012A4">
        <w:rPr>
          <w:rFonts w:ascii="Times New Roman" w:hAnsi="Times New Roman" w:cs="Times New Roman"/>
          <w:sz w:val="16"/>
          <w:szCs w:val="16"/>
        </w:rPr>
        <w:t>общий объем расходов местного бюджета на 2021 год в сумме 8 820 тыс. рублей,  в том числе условно утвержденные расходы в сумме 178 тыс. рублей, на 2022 год в сумме            7 331 тыс. рублей, в том числе условно утвержденные расходы в сумме 348 тыс. рублей;</w:t>
      </w:r>
    </w:p>
    <w:p w:rsidR="001012A4" w:rsidRPr="001012A4" w:rsidRDefault="001012A4" w:rsidP="001012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012A4">
        <w:rPr>
          <w:rFonts w:ascii="Times New Roman" w:hAnsi="Times New Roman" w:cs="Times New Roman"/>
          <w:sz w:val="16"/>
          <w:szCs w:val="16"/>
        </w:rPr>
        <w:t>размер дефицита  местного бюджета на 2021 год в сумме 0 тыс. рублей и на 2022 год в сумме 0 тыс. рублей</w:t>
      </w:r>
      <w:proofErr w:type="gramStart"/>
      <w:r w:rsidRPr="001012A4">
        <w:rPr>
          <w:rFonts w:ascii="Times New Roman" w:hAnsi="Times New Roman" w:cs="Times New Roman"/>
          <w:sz w:val="16"/>
          <w:szCs w:val="16"/>
        </w:rPr>
        <w:t>.</w:t>
      </w:r>
      <w:r w:rsidRPr="001012A4">
        <w:rPr>
          <w:rFonts w:ascii="Times New Roman" w:hAnsi="Times New Roman" w:cs="Times New Roman"/>
          <w:snapToGrid w:val="0"/>
          <w:sz w:val="16"/>
          <w:szCs w:val="16"/>
        </w:rPr>
        <w:t>»;</w:t>
      </w:r>
      <w:proofErr w:type="gramEnd"/>
    </w:p>
    <w:p w:rsidR="001012A4" w:rsidRPr="001012A4" w:rsidRDefault="001012A4" w:rsidP="001012A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012A4">
        <w:rPr>
          <w:rFonts w:ascii="Times New Roman" w:hAnsi="Times New Roman" w:cs="Times New Roman"/>
          <w:sz w:val="16"/>
          <w:szCs w:val="16"/>
        </w:rPr>
        <w:t xml:space="preserve">  1.3. Абзац 1 пункт 16 изложить в следующей редакции:</w:t>
      </w:r>
    </w:p>
    <w:p w:rsidR="001012A4" w:rsidRPr="001012A4" w:rsidRDefault="001012A4" w:rsidP="001012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012A4">
        <w:rPr>
          <w:rFonts w:ascii="Times New Roman" w:hAnsi="Times New Roman" w:cs="Times New Roman"/>
          <w:sz w:val="16"/>
          <w:szCs w:val="16"/>
        </w:rPr>
        <w:t xml:space="preserve"> «16. </w:t>
      </w:r>
      <w:r w:rsidRPr="001012A4">
        <w:rPr>
          <w:rFonts w:ascii="Times New Roman" w:hAnsi="Times New Roman" w:cs="Times New Roman"/>
          <w:snapToGrid w:val="0"/>
          <w:sz w:val="16"/>
          <w:szCs w:val="16"/>
        </w:rPr>
        <w:t>Установить предельный объем муниципального долга Филипповского муниципального образования (далее – муниципальный долг):</w:t>
      </w:r>
    </w:p>
    <w:p w:rsidR="001012A4" w:rsidRPr="001012A4" w:rsidRDefault="001012A4" w:rsidP="001012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012A4">
        <w:rPr>
          <w:rFonts w:ascii="Times New Roman" w:hAnsi="Times New Roman" w:cs="Times New Roman"/>
          <w:sz w:val="16"/>
          <w:szCs w:val="16"/>
        </w:rPr>
        <w:t>на 2020 год в сумме 570 тыс. рублей;</w:t>
      </w:r>
    </w:p>
    <w:p w:rsidR="001012A4" w:rsidRPr="001012A4" w:rsidRDefault="001012A4" w:rsidP="001012A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1012A4">
        <w:rPr>
          <w:rFonts w:ascii="Times New Roman" w:hAnsi="Times New Roman" w:cs="Times New Roman"/>
          <w:snapToGrid w:val="0"/>
          <w:sz w:val="16"/>
          <w:szCs w:val="16"/>
        </w:rPr>
        <w:t xml:space="preserve">на 2021 год в </w:t>
      </w:r>
      <w:r w:rsidRPr="001012A4">
        <w:rPr>
          <w:rFonts w:ascii="Times New Roman" w:hAnsi="Times New Roman" w:cs="Times New Roman"/>
          <w:sz w:val="16"/>
          <w:szCs w:val="16"/>
        </w:rPr>
        <w:t>сумме</w:t>
      </w:r>
      <w:r w:rsidRPr="001012A4">
        <w:rPr>
          <w:rFonts w:ascii="Times New Roman" w:hAnsi="Times New Roman" w:cs="Times New Roman"/>
          <w:snapToGrid w:val="0"/>
          <w:sz w:val="16"/>
          <w:szCs w:val="16"/>
        </w:rPr>
        <w:t xml:space="preserve"> 573 тыс. рублей;</w:t>
      </w:r>
    </w:p>
    <w:p w:rsidR="001012A4" w:rsidRPr="001012A4" w:rsidRDefault="001012A4" w:rsidP="001012A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1012A4">
        <w:rPr>
          <w:rFonts w:ascii="Times New Roman" w:hAnsi="Times New Roman" w:cs="Times New Roman"/>
          <w:snapToGrid w:val="0"/>
          <w:sz w:val="16"/>
          <w:szCs w:val="16"/>
        </w:rPr>
        <w:t xml:space="preserve">на 2022 год в </w:t>
      </w:r>
      <w:r w:rsidRPr="001012A4">
        <w:rPr>
          <w:rFonts w:ascii="Times New Roman" w:hAnsi="Times New Roman" w:cs="Times New Roman"/>
          <w:sz w:val="16"/>
          <w:szCs w:val="16"/>
        </w:rPr>
        <w:t>сумме</w:t>
      </w:r>
      <w:r w:rsidRPr="001012A4">
        <w:rPr>
          <w:rFonts w:ascii="Times New Roman" w:hAnsi="Times New Roman" w:cs="Times New Roman"/>
          <w:snapToGrid w:val="0"/>
          <w:sz w:val="16"/>
          <w:szCs w:val="16"/>
        </w:rPr>
        <w:t xml:space="preserve"> 590 тыс. рублей</w:t>
      </w:r>
      <w:proofErr w:type="gramStart"/>
      <w:r w:rsidRPr="001012A4">
        <w:rPr>
          <w:rFonts w:ascii="Times New Roman" w:hAnsi="Times New Roman" w:cs="Times New Roman"/>
          <w:sz w:val="16"/>
          <w:szCs w:val="16"/>
        </w:rPr>
        <w:t>.</w:t>
      </w:r>
      <w:r w:rsidRPr="001012A4">
        <w:rPr>
          <w:rFonts w:ascii="Times New Roman" w:hAnsi="Times New Roman" w:cs="Times New Roman"/>
          <w:snapToGrid w:val="0"/>
          <w:sz w:val="16"/>
          <w:szCs w:val="16"/>
        </w:rPr>
        <w:t>»;</w:t>
      </w:r>
      <w:proofErr w:type="gramEnd"/>
    </w:p>
    <w:p w:rsidR="001012A4" w:rsidRPr="001012A4" w:rsidRDefault="001012A4" w:rsidP="001012A4">
      <w:pPr>
        <w:autoSpaceDE w:val="0"/>
        <w:autoSpaceDN w:val="0"/>
        <w:adjustRightInd w:val="0"/>
        <w:ind w:left="710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1012A4">
        <w:rPr>
          <w:rFonts w:ascii="Times New Roman" w:hAnsi="Times New Roman" w:cs="Times New Roman"/>
          <w:snapToGrid w:val="0"/>
          <w:sz w:val="16"/>
          <w:szCs w:val="16"/>
        </w:rPr>
        <w:t>1.4. Приложения 1, 2, 5-10, 12,13 изложить в новой редакции (прилагаются).</w:t>
      </w:r>
    </w:p>
    <w:p w:rsidR="001012A4" w:rsidRPr="001012A4" w:rsidRDefault="001012A4" w:rsidP="001012A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012A4">
        <w:rPr>
          <w:rFonts w:ascii="Times New Roman" w:hAnsi="Times New Roman" w:cs="Times New Roman"/>
          <w:sz w:val="16"/>
          <w:szCs w:val="16"/>
        </w:rPr>
        <w:t>2. Опубликовать настоящее решение в периодическом печатном издании Филипповского муниципального образования «Информационный вестник».</w:t>
      </w:r>
    </w:p>
    <w:p w:rsidR="001012A4" w:rsidRPr="001012A4" w:rsidRDefault="001012A4" w:rsidP="001012A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1012A4">
        <w:rPr>
          <w:rFonts w:ascii="Times New Roman" w:hAnsi="Times New Roman" w:cs="Times New Roman"/>
          <w:sz w:val="16"/>
          <w:szCs w:val="16"/>
        </w:rPr>
        <w:t>3. Настоящее решение вступает в силу после его официального опубликования в средствах массовой информации.</w:t>
      </w:r>
    </w:p>
    <w:p w:rsidR="001012A4" w:rsidRPr="001012A4" w:rsidRDefault="001012A4" w:rsidP="001012A4">
      <w:pPr>
        <w:rPr>
          <w:rFonts w:ascii="Times New Roman" w:hAnsi="Times New Roman" w:cs="Times New Roman"/>
          <w:sz w:val="16"/>
          <w:szCs w:val="16"/>
          <w:highlight w:val="yellow"/>
        </w:rPr>
      </w:pPr>
    </w:p>
    <w:p w:rsidR="001012A4" w:rsidRPr="001012A4" w:rsidRDefault="001012A4" w:rsidP="001012A4">
      <w:pPr>
        <w:rPr>
          <w:rFonts w:ascii="Times New Roman" w:hAnsi="Times New Roman" w:cs="Times New Roman"/>
          <w:sz w:val="16"/>
          <w:szCs w:val="16"/>
        </w:rPr>
      </w:pPr>
      <w:r w:rsidRPr="001012A4">
        <w:rPr>
          <w:rFonts w:ascii="Times New Roman" w:hAnsi="Times New Roman" w:cs="Times New Roman"/>
          <w:sz w:val="16"/>
          <w:szCs w:val="16"/>
        </w:rPr>
        <w:t xml:space="preserve">Глава Филипповского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012A4">
        <w:rPr>
          <w:rFonts w:ascii="Times New Roman" w:hAnsi="Times New Roman" w:cs="Times New Roman"/>
          <w:sz w:val="16"/>
          <w:szCs w:val="16"/>
        </w:rPr>
        <w:t>муниципального образования                                                                                     А.А. Федосеев</w:t>
      </w:r>
    </w:p>
    <w:p w:rsidR="001012A4" w:rsidRPr="001012A4" w:rsidRDefault="001012A4" w:rsidP="001012A4">
      <w:pPr>
        <w:rPr>
          <w:rFonts w:ascii="Times New Roman" w:hAnsi="Times New Roman" w:cs="Times New Roman"/>
          <w:sz w:val="16"/>
          <w:szCs w:val="16"/>
        </w:rPr>
      </w:pPr>
      <w:r w:rsidRPr="001012A4">
        <w:rPr>
          <w:rFonts w:ascii="Times New Roman" w:hAnsi="Times New Roman" w:cs="Times New Roman"/>
          <w:sz w:val="16"/>
          <w:szCs w:val="16"/>
        </w:rPr>
        <w:t xml:space="preserve"> </w:t>
      </w:r>
      <w:r w:rsidRPr="001012A4">
        <w:rPr>
          <w:rFonts w:ascii="Times New Roman" w:hAnsi="Times New Roman" w:cs="Times New Roman"/>
          <w:snapToGrid w:val="0"/>
          <w:sz w:val="16"/>
          <w:szCs w:val="16"/>
        </w:rPr>
        <w:t xml:space="preserve">Председатель Думы </w:t>
      </w:r>
      <w:r w:rsidRPr="001012A4">
        <w:rPr>
          <w:rFonts w:ascii="Times New Roman" w:hAnsi="Times New Roman" w:cs="Times New Roman"/>
          <w:sz w:val="16"/>
          <w:szCs w:val="16"/>
        </w:rPr>
        <w:t xml:space="preserve">Филипповского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012A4">
        <w:rPr>
          <w:rFonts w:ascii="Times New Roman" w:hAnsi="Times New Roman" w:cs="Times New Roman"/>
          <w:sz w:val="16"/>
          <w:szCs w:val="16"/>
        </w:rPr>
        <w:t>муниципального образования                                                                                     А.А. Федосеев</w:t>
      </w:r>
    </w:p>
    <w:p w:rsidR="006128BE" w:rsidRPr="001012A4" w:rsidRDefault="006128BE" w:rsidP="006128BE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6128BE" w:rsidRPr="001012A4" w:rsidRDefault="006128BE" w:rsidP="006128BE">
      <w:pPr>
        <w:pStyle w:val="a7"/>
        <w:rPr>
          <w:b/>
          <w:color w:val="000080"/>
          <w:sz w:val="16"/>
          <w:szCs w:val="16"/>
        </w:rPr>
      </w:pPr>
      <w:r w:rsidRPr="001012A4">
        <w:rPr>
          <w:sz w:val="16"/>
          <w:szCs w:val="16"/>
        </w:rPr>
        <w:t>Российская Федерация</w:t>
      </w:r>
      <w:r w:rsidRPr="001012A4">
        <w:rPr>
          <w:b/>
          <w:color w:val="000080"/>
          <w:sz w:val="16"/>
          <w:szCs w:val="16"/>
        </w:rPr>
        <w:t xml:space="preserve">                                                           </w:t>
      </w:r>
    </w:p>
    <w:p w:rsidR="006128BE" w:rsidRPr="006128BE" w:rsidRDefault="006128BE" w:rsidP="006128BE">
      <w:pPr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6128BE">
        <w:rPr>
          <w:rFonts w:ascii="Times New Roman" w:hAnsi="Times New Roman" w:cs="Times New Roman"/>
          <w:iCs/>
          <w:sz w:val="16"/>
          <w:szCs w:val="16"/>
        </w:rPr>
        <w:t>Иркутская область</w:t>
      </w:r>
    </w:p>
    <w:p w:rsidR="006128BE" w:rsidRPr="006128BE" w:rsidRDefault="006128BE" w:rsidP="006128BE">
      <w:pPr>
        <w:jc w:val="center"/>
        <w:rPr>
          <w:rFonts w:ascii="Times New Roman" w:hAnsi="Times New Roman" w:cs="Times New Roman"/>
          <w:iCs/>
          <w:sz w:val="16"/>
          <w:szCs w:val="16"/>
        </w:rPr>
      </w:pPr>
      <w:proofErr w:type="spellStart"/>
      <w:r w:rsidRPr="006128BE">
        <w:rPr>
          <w:rFonts w:ascii="Times New Roman" w:hAnsi="Times New Roman" w:cs="Times New Roman"/>
          <w:iCs/>
          <w:sz w:val="16"/>
          <w:szCs w:val="16"/>
        </w:rPr>
        <w:t>Зиминский</w:t>
      </w:r>
      <w:proofErr w:type="spellEnd"/>
      <w:r w:rsidRPr="006128BE">
        <w:rPr>
          <w:rFonts w:ascii="Times New Roman" w:hAnsi="Times New Roman" w:cs="Times New Roman"/>
          <w:iCs/>
          <w:sz w:val="16"/>
          <w:szCs w:val="16"/>
        </w:rPr>
        <w:t xml:space="preserve"> район</w:t>
      </w:r>
    </w:p>
    <w:p w:rsidR="006128BE" w:rsidRPr="006128BE" w:rsidRDefault="006128BE" w:rsidP="006128BE">
      <w:pPr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6128BE">
        <w:rPr>
          <w:rFonts w:ascii="Times New Roman" w:hAnsi="Times New Roman" w:cs="Times New Roman"/>
          <w:iCs/>
          <w:sz w:val="16"/>
          <w:szCs w:val="16"/>
        </w:rPr>
        <w:t>Филипповское муниципальное образование</w:t>
      </w:r>
    </w:p>
    <w:p w:rsidR="006128BE" w:rsidRPr="006128BE" w:rsidRDefault="006128BE" w:rsidP="006128BE">
      <w:pPr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6128BE">
        <w:rPr>
          <w:rFonts w:ascii="Times New Roman" w:hAnsi="Times New Roman" w:cs="Times New Roman"/>
          <w:iCs/>
          <w:sz w:val="16"/>
          <w:szCs w:val="16"/>
        </w:rPr>
        <w:t xml:space="preserve">Дума </w:t>
      </w:r>
    </w:p>
    <w:p w:rsidR="006128BE" w:rsidRPr="006128BE" w:rsidRDefault="006128BE" w:rsidP="006128BE">
      <w:pPr>
        <w:jc w:val="center"/>
        <w:rPr>
          <w:rFonts w:ascii="Times New Roman" w:hAnsi="Times New Roman" w:cs="Times New Roman"/>
          <w:b/>
          <w:bCs/>
          <w:snapToGrid w:val="0"/>
          <w:sz w:val="16"/>
          <w:szCs w:val="16"/>
        </w:rPr>
      </w:pPr>
      <w:r w:rsidRPr="006128BE">
        <w:rPr>
          <w:rFonts w:ascii="Times New Roman" w:hAnsi="Times New Roman" w:cs="Times New Roman"/>
          <w:b/>
          <w:iCs/>
          <w:sz w:val="16"/>
          <w:szCs w:val="16"/>
        </w:rPr>
        <w:t>РЕШЕНИЕ</w:t>
      </w:r>
    </w:p>
    <w:p w:rsidR="006128BE" w:rsidRPr="006128BE" w:rsidRDefault="00C543CE" w:rsidP="00563273">
      <w:pPr>
        <w:shd w:val="clear" w:color="auto" w:fill="FFFFFF"/>
        <w:tabs>
          <w:tab w:val="left" w:pos="4262"/>
        </w:tabs>
        <w:jc w:val="center"/>
        <w:rPr>
          <w:rFonts w:ascii="Times New Roman" w:hAnsi="Times New Roman" w:cs="Times New Roman"/>
          <w:b/>
          <w:bCs/>
          <w:spacing w:val="4"/>
          <w:sz w:val="16"/>
          <w:szCs w:val="16"/>
        </w:rPr>
      </w:pPr>
      <w:r>
        <w:rPr>
          <w:rFonts w:ascii="Times New Roman" w:hAnsi="Times New Roman" w:cs="Times New Roman"/>
          <w:spacing w:val="8"/>
          <w:sz w:val="16"/>
          <w:szCs w:val="16"/>
        </w:rPr>
        <w:t>от  25</w:t>
      </w:r>
      <w:r w:rsidR="006128BE" w:rsidRPr="006128BE">
        <w:rPr>
          <w:rFonts w:ascii="Times New Roman" w:hAnsi="Times New Roman" w:cs="Times New Roman"/>
          <w:spacing w:val="8"/>
          <w:sz w:val="16"/>
          <w:szCs w:val="16"/>
        </w:rPr>
        <w:t>.06.2020г.</w:t>
      </w:r>
      <w:r w:rsidR="006128BE" w:rsidRPr="006128BE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6128BE" w:rsidRPr="006128BE">
        <w:rPr>
          <w:rFonts w:ascii="Times New Roman" w:hAnsi="Times New Roman" w:cs="Times New Roman"/>
          <w:spacing w:val="7"/>
          <w:sz w:val="16"/>
          <w:szCs w:val="16"/>
        </w:rPr>
        <w:t>№ 114</w:t>
      </w:r>
      <w:r w:rsidR="006128BE" w:rsidRPr="006128BE">
        <w:rPr>
          <w:rFonts w:ascii="Times New Roman" w:hAnsi="Times New Roman" w:cs="Times New Roman"/>
          <w:color w:val="FF0000"/>
          <w:spacing w:val="7"/>
          <w:sz w:val="16"/>
          <w:szCs w:val="16"/>
        </w:rPr>
        <w:t xml:space="preserve">       </w:t>
      </w:r>
      <w:r w:rsidR="006128BE" w:rsidRPr="006128BE">
        <w:rPr>
          <w:rFonts w:ascii="Times New Roman" w:hAnsi="Times New Roman" w:cs="Times New Roman"/>
          <w:spacing w:val="7"/>
          <w:sz w:val="16"/>
          <w:szCs w:val="16"/>
        </w:rPr>
        <w:t xml:space="preserve">                                с. </w:t>
      </w:r>
      <w:proofErr w:type="spellStart"/>
      <w:r w:rsidR="006128BE" w:rsidRPr="006128BE">
        <w:rPr>
          <w:rFonts w:ascii="Times New Roman" w:hAnsi="Times New Roman" w:cs="Times New Roman"/>
          <w:spacing w:val="7"/>
          <w:sz w:val="16"/>
          <w:szCs w:val="16"/>
        </w:rPr>
        <w:t>Филипповск</w:t>
      </w:r>
      <w:proofErr w:type="spellEnd"/>
    </w:p>
    <w:p w:rsidR="006128BE" w:rsidRPr="006128BE" w:rsidRDefault="006128BE" w:rsidP="006128BE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4"/>
          <w:sz w:val="16"/>
          <w:szCs w:val="16"/>
        </w:rPr>
      </w:pPr>
      <w:r w:rsidRPr="006128BE">
        <w:rPr>
          <w:rFonts w:ascii="Times New Roman" w:hAnsi="Times New Roman" w:cs="Times New Roman"/>
          <w:b/>
          <w:bCs/>
          <w:spacing w:val="4"/>
          <w:sz w:val="16"/>
          <w:szCs w:val="16"/>
        </w:rPr>
        <w:t xml:space="preserve"> </w:t>
      </w:r>
    </w:p>
    <w:p w:rsidR="006128BE" w:rsidRPr="006128BE" w:rsidRDefault="006128BE" w:rsidP="006128BE">
      <w:pPr>
        <w:shd w:val="clear" w:color="auto" w:fill="FFFFFF"/>
        <w:rPr>
          <w:rFonts w:ascii="Times New Roman" w:hAnsi="Times New Roman" w:cs="Times New Roman"/>
          <w:bCs/>
          <w:spacing w:val="4"/>
          <w:sz w:val="16"/>
          <w:szCs w:val="16"/>
        </w:rPr>
      </w:pPr>
      <w:r w:rsidRPr="006128BE">
        <w:rPr>
          <w:rFonts w:ascii="Times New Roman" w:hAnsi="Times New Roman" w:cs="Times New Roman"/>
          <w:bCs/>
          <w:spacing w:val="4"/>
          <w:sz w:val="16"/>
          <w:szCs w:val="16"/>
        </w:rPr>
        <w:t xml:space="preserve">О назначении публичных слушаний по внесению изменений и дополнений  в Устав Филипповского  </w:t>
      </w:r>
      <w:r w:rsidRPr="006128BE">
        <w:rPr>
          <w:rFonts w:ascii="Times New Roman" w:hAnsi="Times New Roman" w:cs="Times New Roman"/>
          <w:bCs/>
          <w:spacing w:val="7"/>
          <w:sz w:val="16"/>
          <w:szCs w:val="16"/>
        </w:rPr>
        <w:t>муниципального образова</w:t>
      </w:r>
      <w:r w:rsidRPr="006128BE">
        <w:rPr>
          <w:rFonts w:ascii="Times New Roman" w:hAnsi="Times New Roman" w:cs="Times New Roman"/>
          <w:bCs/>
          <w:spacing w:val="6"/>
          <w:sz w:val="16"/>
          <w:szCs w:val="16"/>
        </w:rPr>
        <w:t>ния</w:t>
      </w:r>
    </w:p>
    <w:p w:rsidR="006128BE" w:rsidRPr="006128BE" w:rsidRDefault="006128BE" w:rsidP="006128BE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pacing w:val="1"/>
          <w:sz w:val="16"/>
          <w:szCs w:val="16"/>
        </w:rPr>
        <w:t>В соответствии со  статьями 28,44 Федерального закона от 06.10.2003 г. № 131-ФЗ «Об общих принципах организации местного самоуправления в Российской Федерации», руководствуясь статьями 16,31,47 Устава Филипповского муниципального образования,</w:t>
      </w:r>
      <w:r w:rsidRPr="006128BE">
        <w:rPr>
          <w:rFonts w:ascii="Times New Roman" w:hAnsi="Times New Roman" w:cs="Times New Roman"/>
          <w:sz w:val="16"/>
          <w:szCs w:val="16"/>
        </w:rPr>
        <w:t xml:space="preserve">  Дума Филипповского  муниципального образования </w:t>
      </w:r>
      <w:proofErr w:type="spellStart"/>
      <w:r w:rsidRPr="006128BE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6128BE">
        <w:rPr>
          <w:rFonts w:ascii="Times New Roman" w:hAnsi="Times New Roman" w:cs="Times New Roman"/>
          <w:sz w:val="16"/>
          <w:szCs w:val="16"/>
        </w:rPr>
        <w:t xml:space="preserve"> района,</w:t>
      </w:r>
    </w:p>
    <w:p w:rsidR="006128BE" w:rsidRPr="006128BE" w:rsidRDefault="006128BE" w:rsidP="00563273">
      <w:pPr>
        <w:shd w:val="clear" w:color="auto" w:fill="FFFFFF"/>
        <w:ind w:firstLine="708"/>
        <w:jc w:val="center"/>
        <w:rPr>
          <w:rFonts w:ascii="Times New Roman" w:hAnsi="Times New Roman" w:cs="Times New Roman"/>
          <w:spacing w:val="1"/>
          <w:sz w:val="16"/>
          <w:szCs w:val="16"/>
        </w:rPr>
      </w:pPr>
      <w:r w:rsidRPr="006128BE">
        <w:rPr>
          <w:rFonts w:ascii="Times New Roman" w:hAnsi="Times New Roman" w:cs="Times New Roman"/>
          <w:spacing w:val="1"/>
          <w:sz w:val="16"/>
          <w:szCs w:val="16"/>
        </w:rPr>
        <w:t>РЕШИЛА:</w:t>
      </w:r>
    </w:p>
    <w:p w:rsidR="006128BE" w:rsidRPr="006128BE" w:rsidRDefault="006128BE" w:rsidP="006128BE">
      <w:pPr>
        <w:shd w:val="clear" w:color="auto" w:fill="FFFFFF"/>
        <w:tabs>
          <w:tab w:val="left" w:pos="557"/>
        </w:tabs>
        <w:jc w:val="both"/>
        <w:rPr>
          <w:rFonts w:ascii="Times New Roman" w:hAnsi="Times New Roman" w:cs="Times New Roman"/>
          <w:spacing w:val="1"/>
          <w:sz w:val="16"/>
          <w:szCs w:val="16"/>
        </w:rPr>
      </w:pPr>
      <w:r w:rsidRPr="006128BE">
        <w:rPr>
          <w:rFonts w:ascii="Times New Roman" w:hAnsi="Times New Roman" w:cs="Times New Roman"/>
          <w:spacing w:val="1"/>
          <w:sz w:val="16"/>
          <w:szCs w:val="16"/>
        </w:rPr>
        <w:tab/>
        <w:t xml:space="preserve">1. Назначить публичные слушания по  внесению изменений и дополнений в Устав Филипповского муниципального образования на 14 ч. 00 мин. 13 июля 2020 года в здании администрации Филипповского муниципального образования </w:t>
      </w:r>
      <w:proofErr w:type="spellStart"/>
      <w:r w:rsidRPr="006128BE">
        <w:rPr>
          <w:rFonts w:ascii="Times New Roman" w:hAnsi="Times New Roman" w:cs="Times New Roman"/>
          <w:spacing w:val="1"/>
          <w:sz w:val="16"/>
          <w:szCs w:val="16"/>
        </w:rPr>
        <w:t>Зиминского</w:t>
      </w:r>
      <w:proofErr w:type="spellEnd"/>
      <w:r w:rsidRPr="006128BE">
        <w:rPr>
          <w:rFonts w:ascii="Times New Roman" w:hAnsi="Times New Roman" w:cs="Times New Roman"/>
          <w:spacing w:val="1"/>
          <w:sz w:val="16"/>
          <w:szCs w:val="16"/>
        </w:rPr>
        <w:t xml:space="preserve"> района  по адресу: Иркутская область, </w:t>
      </w:r>
      <w:proofErr w:type="spellStart"/>
      <w:r w:rsidRPr="006128BE">
        <w:rPr>
          <w:rFonts w:ascii="Times New Roman" w:hAnsi="Times New Roman" w:cs="Times New Roman"/>
          <w:spacing w:val="1"/>
          <w:sz w:val="16"/>
          <w:szCs w:val="16"/>
        </w:rPr>
        <w:t>Зиминский</w:t>
      </w:r>
      <w:proofErr w:type="spellEnd"/>
      <w:r w:rsidRPr="006128BE">
        <w:rPr>
          <w:rFonts w:ascii="Times New Roman" w:hAnsi="Times New Roman" w:cs="Times New Roman"/>
          <w:spacing w:val="1"/>
          <w:sz w:val="16"/>
          <w:szCs w:val="16"/>
        </w:rPr>
        <w:t xml:space="preserve"> район, с. </w:t>
      </w:r>
      <w:proofErr w:type="spellStart"/>
      <w:r w:rsidRPr="006128BE">
        <w:rPr>
          <w:rFonts w:ascii="Times New Roman" w:hAnsi="Times New Roman" w:cs="Times New Roman"/>
          <w:spacing w:val="1"/>
          <w:sz w:val="16"/>
          <w:szCs w:val="16"/>
        </w:rPr>
        <w:t>Филипповск</w:t>
      </w:r>
      <w:proofErr w:type="spellEnd"/>
      <w:r w:rsidRPr="006128BE">
        <w:rPr>
          <w:rFonts w:ascii="Times New Roman" w:hAnsi="Times New Roman" w:cs="Times New Roman"/>
          <w:spacing w:val="1"/>
          <w:sz w:val="16"/>
          <w:szCs w:val="16"/>
        </w:rPr>
        <w:t>, ул. Новокшонова,30-2.</w:t>
      </w:r>
    </w:p>
    <w:p w:rsidR="006128BE" w:rsidRPr="006128BE" w:rsidRDefault="006128BE" w:rsidP="006128B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t xml:space="preserve">2. Утвердить прилагаемый </w:t>
      </w:r>
      <w:hyperlink r:id="rId11" w:history="1">
        <w:r w:rsidRPr="006128BE">
          <w:rPr>
            <w:rFonts w:ascii="Times New Roman" w:hAnsi="Times New Roman" w:cs="Times New Roman"/>
            <w:sz w:val="16"/>
            <w:szCs w:val="16"/>
          </w:rPr>
          <w:t>Порядок</w:t>
        </w:r>
      </w:hyperlink>
      <w:r w:rsidRPr="006128BE">
        <w:rPr>
          <w:rFonts w:ascii="Times New Roman" w:hAnsi="Times New Roman" w:cs="Times New Roman"/>
          <w:sz w:val="16"/>
          <w:szCs w:val="16"/>
        </w:rPr>
        <w:t xml:space="preserve"> учета предложений по проекту решения Думы Филипповского муниципального образования </w:t>
      </w:r>
      <w:proofErr w:type="spellStart"/>
      <w:r w:rsidRPr="006128BE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6128BE">
        <w:rPr>
          <w:rFonts w:ascii="Times New Roman" w:hAnsi="Times New Roman" w:cs="Times New Roman"/>
          <w:sz w:val="16"/>
          <w:szCs w:val="16"/>
        </w:rPr>
        <w:t xml:space="preserve"> района «О внесении изменений и дополнений в Устав Филипповского муниципального образования» и участия граждан в его обсуждении.</w:t>
      </w:r>
    </w:p>
    <w:p w:rsidR="006128BE" w:rsidRPr="006128BE" w:rsidRDefault="006128BE" w:rsidP="006128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t xml:space="preserve">  3. Органом, уполномоченным на организацию и проведение публичных слушаний по проекту решения Думы Филипповского муниципального образования </w:t>
      </w:r>
      <w:proofErr w:type="spellStart"/>
      <w:r w:rsidRPr="006128BE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6128BE">
        <w:rPr>
          <w:rFonts w:ascii="Times New Roman" w:hAnsi="Times New Roman" w:cs="Times New Roman"/>
          <w:sz w:val="16"/>
          <w:szCs w:val="16"/>
        </w:rPr>
        <w:t xml:space="preserve"> района «О внесении изменений и дополнений в Устав Филипповского муниципального образования» определить постоянную депутатскую комиссию Думы Филипповского муниципального образования </w:t>
      </w:r>
      <w:proofErr w:type="spellStart"/>
      <w:r w:rsidRPr="006128BE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6128BE">
        <w:rPr>
          <w:rFonts w:ascii="Times New Roman" w:hAnsi="Times New Roman" w:cs="Times New Roman"/>
          <w:sz w:val="16"/>
          <w:szCs w:val="16"/>
        </w:rPr>
        <w:t xml:space="preserve"> района по регламенту, депутатской этике, связям с общественными объединениями и СМИ.</w:t>
      </w:r>
    </w:p>
    <w:p w:rsidR="006128BE" w:rsidRPr="006128BE" w:rsidRDefault="006128BE" w:rsidP="006128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128BE">
        <w:rPr>
          <w:rFonts w:ascii="Times New Roman" w:hAnsi="Times New Roman" w:cs="Times New Roman"/>
          <w:sz w:val="16"/>
          <w:szCs w:val="16"/>
        </w:rPr>
        <w:t xml:space="preserve">4.  Опубликовать настоящее решение, проект решения Думы Филипповского муниципального образования «О внесении изменений и </w:t>
      </w:r>
      <w:r w:rsidRPr="006128BE">
        <w:rPr>
          <w:rFonts w:ascii="Times New Roman" w:hAnsi="Times New Roman" w:cs="Times New Roman"/>
          <w:sz w:val="16"/>
          <w:szCs w:val="16"/>
        </w:rPr>
        <w:lastRenderedPageBreak/>
        <w:t>дополнений в Устав Филипповского муниципального образования» в информационном вестнике Филипповского муниципального образования.</w:t>
      </w:r>
    </w:p>
    <w:p w:rsidR="006128BE" w:rsidRPr="006128BE" w:rsidRDefault="006128BE" w:rsidP="00563273">
      <w:pPr>
        <w:shd w:val="clear" w:color="auto" w:fill="FFFFFF"/>
        <w:tabs>
          <w:tab w:val="num" w:pos="851"/>
        </w:tabs>
        <w:jc w:val="both"/>
        <w:rPr>
          <w:rFonts w:ascii="Times New Roman" w:hAnsi="Times New Roman" w:cs="Times New Roman"/>
          <w:spacing w:val="1"/>
          <w:sz w:val="16"/>
          <w:szCs w:val="16"/>
        </w:rPr>
      </w:pPr>
      <w:r w:rsidRPr="006128BE">
        <w:rPr>
          <w:rFonts w:ascii="Times New Roman" w:hAnsi="Times New Roman" w:cs="Times New Roman"/>
          <w:spacing w:val="1"/>
          <w:sz w:val="16"/>
          <w:szCs w:val="16"/>
        </w:rPr>
        <w:t xml:space="preserve">5. Контроль исполнения настоящего решения  возложить на главу Филипповского  муниципального образования  </w:t>
      </w:r>
      <w:proofErr w:type="spellStart"/>
      <w:r w:rsidRPr="006128BE">
        <w:rPr>
          <w:rFonts w:ascii="Times New Roman" w:hAnsi="Times New Roman" w:cs="Times New Roman"/>
          <w:spacing w:val="1"/>
          <w:sz w:val="16"/>
          <w:szCs w:val="16"/>
        </w:rPr>
        <w:t>Зиминского</w:t>
      </w:r>
      <w:proofErr w:type="spellEnd"/>
      <w:r w:rsidRPr="006128BE">
        <w:rPr>
          <w:rFonts w:ascii="Times New Roman" w:hAnsi="Times New Roman" w:cs="Times New Roman"/>
          <w:spacing w:val="1"/>
          <w:sz w:val="16"/>
          <w:szCs w:val="16"/>
        </w:rPr>
        <w:t xml:space="preserve"> района  Федосеева А.А.</w:t>
      </w:r>
    </w:p>
    <w:p w:rsidR="006128BE" w:rsidRPr="00563273" w:rsidRDefault="006128BE" w:rsidP="00563273">
      <w:pPr>
        <w:shd w:val="clear" w:color="auto" w:fill="FFFFFF"/>
        <w:tabs>
          <w:tab w:val="left" w:pos="557"/>
        </w:tabs>
        <w:jc w:val="both"/>
        <w:rPr>
          <w:rFonts w:ascii="Times New Roman" w:hAnsi="Times New Roman" w:cs="Times New Roman"/>
          <w:spacing w:val="1"/>
          <w:sz w:val="16"/>
          <w:szCs w:val="16"/>
        </w:rPr>
      </w:pPr>
      <w:r w:rsidRPr="006128BE">
        <w:rPr>
          <w:rFonts w:ascii="Times New Roman" w:hAnsi="Times New Roman" w:cs="Times New Roman"/>
          <w:spacing w:val="1"/>
          <w:sz w:val="16"/>
          <w:szCs w:val="16"/>
        </w:rPr>
        <w:t xml:space="preserve">  Глава Филипповского муниципального образования                                    А.А. Федосеев        </w:t>
      </w:r>
    </w:p>
    <w:p w:rsidR="006128BE" w:rsidRPr="00563273" w:rsidRDefault="006128BE" w:rsidP="00563273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563273">
        <w:rPr>
          <w:rFonts w:ascii="Times New Roman" w:hAnsi="Times New Roman" w:cs="Times New Roman"/>
          <w:sz w:val="16"/>
          <w:szCs w:val="16"/>
        </w:rPr>
        <w:t>Приложение</w:t>
      </w:r>
    </w:p>
    <w:p w:rsidR="006128BE" w:rsidRPr="00563273" w:rsidRDefault="006128BE" w:rsidP="00563273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563273">
        <w:rPr>
          <w:rFonts w:ascii="Times New Roman" w:hAnsi="Times New Roman" w:cs="Times New Roman"/>
          <w:sz w:val="16"/>
          <w:szCs w:val="16"/>
        </w:rPr>
        <w:t xml:space="preserve"> к решению Думы </w:t>
      </w:r>
      <w:r w:rsidR="00563273">
        <w:rPr>
          <w:rFonts w:ascii="Times New Roman" w:hAnsi="Times New Roman" w:cs="Times New Roman"/>
          <w:sz w:val="16"/>
          <w:szCs w:val="16"/>
        </w:rPr>
        <w:t xml:space="preserve"> </w:t>
      </w:r>
      <w:r w:rsidRPr="00563273">
        <w:rPr>
          <w:rFonts w:ascii="Times New Roman" w:hAnsi="Times New Roman" w:cs="Times New Roman"/>
          <w:sz w:val="16"/>
          <w:szCs w:val="16"/>
        </w:rPr>
        <w:t>Филипповского  муниципального образования</w:t>
      </w:r>
    </w:p>
    <w:p w:rsidR="006128BE" w:rsidRPr="00563273" w:rsidRDefault="006128BE" w:rsidP="00563273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563273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C543CE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="00C543CE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="00C543CE">
        <w:rPr>
          <w:rFonts w:ascii="Times New Roman" w:hAnsi="Times New Roman" w:cs="Times New Roman"/>
          <w:sz w:val="16"/>
          <w:szCs w:val="16"/>
        </w:rPr>
        <w:t xml:space="preserve"> района  от  25</w:t>
      </w:r>
      <w:r w:rsidRPr="00563273">
        <w:rPr>
          <w:rFonts w:ascii="Times New Roman" w:hAnsi="Times New Roman" w:cs="Times New Roman"/>
          <w:sz w:val="16"/>
          <w:szCs w:val="16"/>
        </w:rPr>
        <w:t>.06.2020 года № 114</w:t>
      </w:r>
    </w:p>
    <w:p w:rsidR="006128BE" w:rsidRPr="004D55F0" w:rsidRDefault="006128BE" w:rsidP="00563273">
      <w:pPr>
        <w:widowControl w:val="0"/>
        <w:autoSpaceDE w:val="0"/>
        <w:autoSpaceDN w:val="0"/>
        <w:adjustRightInd w:val="0"/>
      </w:pPr>
    </w:p>
    <w:p w:rsidR="006128BE" w:rsidRPr="00563273" w:rsidRDefault="009F5EBE" w:rsidP="00563273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hyperlink r:id="rId12" w:history="1">
        <w:r w:rsidR="006128BE" w:rsidRPr="00563273">
          <w:rPr>
            <w:rFonts w:ascii="Times New Roman" w:hAnsi="Times New Roman" w:cs="Times New Roman"/>
            <w:sz w:val="16"/>
            <w:szCs w:val="16"/>
          </w:rPr>
          <w:t>Порядок</w:t>
        </w:r>
      </w:hyperlink>
    </w:p>
    <w:p w:rsidR="006128BE" w:rsidRPr="00563273" w:rsidRDefault="006128BE" w:rsidP="00563273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563273">
        <w:rPr>
          <w:rFonts w:ascii="Times New Roman" w:hAnsi="Times New Roman" w:cs="Times New Roman"/>
          <w:sz w:val="16"/>
          <w:szCs w:val="16"/>
        </w:rPr>
        <w:t>учета предложений по проекту</w:t>
      </w:r>
    </w:p>
    <w:p w:rsidR="006128BE" w:rsidRPr="00563273" w:rsidRDefault="006128BE" w:rsidP="00563273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563273">
        <w:rPr>
          <w:rFonts w:ascii="Times New Roman" w:hAnsi="Times New Roman" w:cs="Times New Roman"/>
          <w:sz w:val="16"/>
          <w:szCs w:val="16"/>
        </w:rPr>
        <w:t xml:space="preserve">решения Думы Филипповского муниципального образования </w:t>
      </w:r>
      <w:proofErr w:type="spellStart"/>
      <w:r w:rsidRPr="00563273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563273">
        <w:rPr>
          <w:rFonts w:ascii="Times New Roman" w:hAnsi="Times New Roman" w:cs="Times New Roman"/>
          <w:sz w:val="16"/>
          <w:szCs w:val="16"/>
        </w:rPr>
        <w:t xml:space="preserve"> района</w:t>
      </w:r>
    </w:p>
    <w:p w:rsidR="006128BE" w:rsidRPr="00563273" w:rsidRDefault="006128BE" w:rsidP="00563273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563273">
        <w:rPr>
          <w:rFonts w:ascii="Times New Roman" w:hAnsi="Times New Roman" w:cs="Times New Roman"/>
          <w:sz w:val="16"/>
          <w:szCs w:val="16"/>
        </w:rPr>
        <w:t>«О внесении изменений и дополнений в Устав  Филипповского муниципального образования»  и участия в граждан в его обсуждении</w:t>
      </w:r>
    </w:p>
    <w:p w:rsidR="006128BE" w:rsidRPr="00563273" w:rsidRDefault="006128BE" w:rsidP="00563273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</w:p>
    <w:p w:rsidR="006128BE" w:rsidRPr="00563273" w:rsidRDefault="006128BE" w:rsidP="00563273">
      <w:pPr>
        <w:pStyle w:val="aa"/>
        <w:rPr>
          <w:rFonts w:ascii="Times New Roman" w:hAnsi="Times New Roman" w:cs="Times New Roman"/>
          <w:sz w:val="16"/>
          <w:szCs w:val="16"/>
        </w:rPr>
      </w:pPr>
      <w:r w:rsidRPr="00563273">
        <w:rPr>
          <w:rFonts w:ascii="Times New Roman" w:hAnsi="Times New Roman" w:cs="Times New Roman"/>
          <w:sz w:val="16"/>
          <w:szCs w:val="16"/>
        </w:rPr>
        <w:t xml:space="preserve">1. </w:t>
      </w:r>
      <w:proofErr w:type="gramStart"/>
      <w:r w:rsidRPr="00563273">
        <w:rPr>
          <w:rFonts w:ascii="Times New Roman" w:hAnsi="Times New Roman" w:cs="Times New Roman"/>
          <w:sz w:val="16"/>
          <w:szCs w:val="16"/>
        </w:rPr>
        <w:t xml:space="preserve">Настоящий Порядок учета предложений по проекту решения Думы Филипповского муниципального образования  </w:t>
      </w:r>
      <w:proofErr w:type="spellStart"/>
      <w:r w:rsidRPr="00563273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563273">
        <w:rPr>
          <w:rFonts w:ascii="Times New Roman" w:hAnsi="Times New Roman" w:cs="Times New Roman"/>
          <w:sz w:val="16"/>
          <w:szCs w:val="16"/>
        </w:rPr>
        <w:t xml:space="preserve"> района «О внесении изменений и дополнений в Устав  Филипповского муниципального образования»  и участия в граждан в его обсуждении (далее - Порядок) разработан в соответствии с Федеральным </w:t>
      </w:r>
      <w:hyperlink r:id="rId13" w:history="1">
        <w:r w:rsidRPr="00563273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563273">
        <w:rPr>
          <w:rFonts w:ascii="Times New Roman" w:hAnsi="Times New Roman" w:cs="Times New Roman"/>
          <w:sz w:val="16"/>
          <w:szCs w:val="16"/>
        </w:rPr>
        <w:t xml:space="preserve"> от 06.10.2003 N 131-ФЗ «Об общих принципах организации местного самоуправления в Российской Федерации».</w:t>
      </w:r>
      <w:proofErr w:type="gramEnd"/>
    </w:p>
    <w:p w:rsidR="006128BE" w:rsidRPr="00563273" w:rsidRDefault="006128BE" w:rsidP="00563273">
      <w:pPr>
        <w:pStyle w:val="aa"/>
        <w:rPr>
          <w:rFonts w:ascii="Times New Roman" w:hAnsi="Times New Roman" w:cs="Times New Roman"/>
          <w:sz w:val="16"/>
          <w:szCs w:val="16"/>
        </w:rPr>
      </w:pPr>
      <w:r w:rsidRPr="00563273">
        <w:rPr>
          <w:rFonts w:ascii="Times New Roman" w:hAnsi="Times New Roman" w:cs="Times New Roman"/>
          <w:sz w:val="16"/>
          <w:szCs w:val="16"/>
        </w:rPr>
        <w:t xml:space="preserve">2. </w:t>
      </w:r>
      <w:proofErr w:type="gramStart"/>
      <w:r w:rsidRPr="00563273">
        <w:rPr>
          <w:rFonts w:ascii="Times New Roman" w:hAnsi="Times New Roman" w:cs="Times New Roman"/>
          <w:sz w:val="16"/>
          <w:szCs w:val="16"/>
        </w:rPr>
        <w:t xml:space="preserve">Предложения по проекту решения Думы Филипповского муниципального образования </w:t>
      </w:r>
      <w:proofErr w:type="spellStart"/>
      <w:r w:rsidRPr="00563273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563273">
        <w:rPr>
          <w:rFonts w:ascii="Times New Roman" w:hAnsi="Times New Roman" w:cs="Times New Roman"/>
          <w:sz w:val="16"/>
          <w:szCs w:val="16"/>
        </w:rPr>
        <w:t xml:space="preserve"> района «О внесении изменений и дополнений в Устав  Филипповского муниципального образования»  и участия в граждан в его обсуждении (далее по тексту – проект изменений и дополнений в Устав) принимаются от граждан Российской Федерации, постоянно проживающих на территории Филипповского муниципального образования  и обладающих активным избирательным правом.</w:t>
      </w:r>
      <w:proofErr w:type="gramEnd"/>
    </w:p>
    <w:p w:rsidR="006128BE" w:rsidRPr="00563273" w:rsidRDefault="006128BE" w:rsidP="00563273">
      <w:pPr>
        <w:pStyle w:val="aa"/>
        <w:rPr>
          <w:rFonts w:ascii="Times New Roman" w:hAnsi="Times New Roman" w:cs="Times New Roman"/>
          <w:sz w:val="16"/>
          <w:szCs w:val="16"/>
        </w:rPr>
      </w:pPr>
      <w:r w:rsidRPr="00563273">
        <w:rPr>
          <w:rFonts w:ascii="Times New Roman" w:hAnsi="Times New Roman" w:cs="Times New Roman"/>
          <w:sz w:val="16"/>
          <w:szCs w:val="16"/>
        </w:rPr>
        <w:t xml:space="preserve">Предложения по проекту изменений и дополнений в Устав не должны противоречить  </w:t>
      </w:r>
      <w:hyperlink r:id="rId14" w:history="1">
        <w:r w:rsidRPr="00563273">
          <w:rPr>
            <w:rFonts w:ascii="Times New Roman" w:hAnsi="Times New Roman" w:cs="Times New Roman"/>
            <w:sz w:val="16"/>
            <w:szCs w:val="16"/>
          </w:rPr>
          <w:t>Конституции</w:t>
        </w:r>
      </w:hyperlink>
      <w:r w:rsidRPr="00563273">
        <w:rPr>
          <w:rFonts w:ascii="Times New Roman" w:hAnsi="Times New Roman" w:cs="Times New Roman"/>
          <w:sz w:val="16"/>
          <w:szCs w:val="16"/>
        </w:rPr>
        <w:t xml:space="preserve"> Российской Федерации, федеральному законодательству, законодательству Иркутской области и органов местного самоуправления Филипповского муниципального образования.</w:t>
      </w:r>
    </w:p>
    <w:p w:rsidR="006128BE" w:rsidRPr="00563273" w:rsidRDefault="006128BE" w:rsidP="00563273">
      <w:pPr>
        <w:pStyle w:val="aa"/>
        <w:rPr>
          <w:rFonts w:ascii="Times New Roman" w:hAnsi="Times New Roman" w:cs="Times New Roman"/>
          <w:sz w:val="16"/>
          <w:szCs w:val="16"/>
        </w:rPr>
      </w:pPr>
      <w:r w:rsidRPr="00563273">
        <w:rPr>
          <w:rFonts w:ascii="Times New Roman" w:hAnsi="Times New Roman" w:cs="Times New Roman"/>
          <w:sz w:val="16"/>
          <w:szCs w:val="16"/>
        </w:rPr>
        <w:t xml:space="preserve">Предложения граждан по проекту изменений и дополнений в </w:t>
      </w:r>
      <w:hyperlink r:id="rId15" w:history="1">
        <w:r w:rsidRPr="00563273">
          <w:rPr>
            <w:rFonts w:ascii="Times New Roman" w:hAnsi="Times New Roman" w:cs="Times New Roman"/>
            <w:sz w:val="16"/>
            <w:szCs w:val="16"/>
          </w:rPr>
          <w:t>Устав</w:t>
        </w:r>
      </w:hyperlink>
      <w:r w:rsidRPr="00563273">
        <w:rPr>
          <w:rFonts w:ascii="Times New Roman" w:hAnsi="Times New Roman" w:cs="Times New Roman"/>
          <w:sz w:val="16"/>
          <w:szCs w:val="16"/>
        </w:rPr>
        <w:t xml:space="preserve"> должны быть внесены с соблюдением порядка, сроков и формы, предусмотренных настоящим Порядком.</w:t>
      </w:r>
    </w:p>
    <w:p w:rsidR="006128BE" w:rsidRPr="00563273" w:rsidRDefault="006128BE" w:rsidP="00563273">
      <w:pPr>
        <w:pStyle w:val="aa"/>
        <w:rPr>
          <w:rFonts w:ascii="Times New Roman" w:hAnsi="Times New Roman" w:cs="Times New Roman"/>
          <w:sz w:val="16"/>
          <w:szCs w:val="16"/>
        </w:rPr>
      </w:pPr>
      <w:bookmarkStart w:id="5" w:name="Par52"/>
      <w:bookmarkEnd w:id="5"/>
      <w:r w:rsidRPr="00563273">
        <w:rPr>
          <w:rFonts w:ascii="Times New Roman" w:hAnsi="Times New Roman" w:cs="Times New Roman"/>
          <w:sz w:val="16"/>
          <w:szCs w:val="16"/>
        </w:rPr>
        <w:t xml:space="preserve"> Предложения граждан по проекту изменений и дополнений в </w:t>
      </w:r>
      <w:hyperlink r:id="rId16" w:history="1">
        <w:r w:rsidRPr="00563273">
          <w:rPr>
            <w:rFonts w:ascii="Times New Roman" w:hAnsi="Times New Roman" w:cs="Times New Roman"/>
            <w:sz w:val="16"/>
            <w:szCs w:val="16"/>
          </w:rPr>
          <w:t>Устав</w:t>
        </w:r>
      </w:hyperlink>
      <w:r w:rsidRPr="00563273">
        <w:rPr>
          <w:rFonts w:ascii="Times New Roman" w:hAnsi="Times New Roman" w:cs="Times New Roman"/>
          <w:sz w:val="16"/>
          <w:szCs w:val="16"/>
        </w:rPr>
        <w:t xml:space="preserve"> принимаются только в отношении изменений и дополнений, не связанных с приведением Устава в соответствие с </w:t>
      </w:r>
      <w:hyperlink r:id="rId17" w:history="1">
        <w:r w:rsidRPr="00563273">
          <w:rPr>
            <w:rFonts w:ascii="Times New Roman" w:hAnsi="Times New Roman" w:cs="Times New Roman"/>
            <w:sz w:val="16"/>
            <w:szCs w:val="16"/>
          </w:rPr>
          <w:t>Конституцией</w:t>
        </w:r>
      </w:hyperlink>
      <w:r w:rsidRPr="00563273">
        <w:rPr>
          <w:rFonts w:ascii="Times New Roman" w:hAnsi="Times New Roman" w:cs="Times New Roman"/>
          <w:sz w:val="16"/>
          <w:szCs w:val="16"/>
        </w:rPr>
        <w:t xml:space="preserve"> Российской Федерации, федеральными законами, законами Иркутской области.</w:t>
      </w:r>
    </w:p>
    <w:p w:rsidR="006128BE" w:rsidRPr="00563273" w:rsidRDefault="006128BE" w:rsidP="00563273">
      <w:pPr>
        <w:pStyle w:val="aa"/>
        <w:rPr>
          <w:rFonts w:ascii="Times New Roman" w:hAnsi="Times New Roman" w:cs="Times New Roman"/>
          <w:sz w:val="16"/>
          <w:szCs w:val="16"/>
        </w:rPr>
      </w:pPr>
      <w:r w:rsidRPr="00563273">
        <w:rPr>
          <w:rFonts w:ascii="Times New Roman" w:hAnsi="Times New Roman" w:cs="Times New Roman"/>
          <w:sz w:val="16"/>
          <w:szCs w:val="16"/>
        </w:rPr>
        <w:t xml:space="preserve">3. Предложения граждан по проекту изменений в </w:t>
      </w:r>
      <w:hyperlink r:id="rId18" w:history="1">
        <w:r w:rsidRPr="00563273">
          <w:rPr>
            <w:rFonts w:ascii="Times New Roman" w:hAnsi="Times New Roman" w:cs="Times New Roman"/>
            <w:sz w:val="16"/>
            <w:szCs w:val="16"/>
          </w:rPr>
          <w:t>Устав</w:t>
        </w:r>
      </w:hyperlink>
      <w:r w:rsidRPr="00563273">
        <w:rPr>
          <w:rFonts w:ascii="Times New Roman" w:hAnsi="Times New Roman" w:cs="Times New Roman"/>
          <w:sz w:val="16"/>
          <w:szCs w:val="16"/>
        </w:rPr>
        <w:t xml:space="preserve"> принимаются  до 14 ч. 00 мин. 13.07.2020 г. (включительно) со дня официального опубликования проекта изменений и дополнений в </w:t>
      </w:r>
      <w:hyperlink r:id="rId19" w:history="1">
        <w:r w:rsidRPr="00563273">
          <w:rPr>
            <w:rFonts w:ascii="Times New Roman" w:hAnsi="Times New Roman" w:cs="Times New Roman"/>
            <w:sz w:val="16"/>
            <w:szCs w:val="16"/>
          </w:rPr>
          <w:t>Устав</w:t>
        </w:r>
      </w:hyperlink>
      <w:r w:rsidRPr="00563273">
        <w:rPr>
          <w:rFonts w:ascii="Times New Roman" w:hAnsi="Times New Roman" w:cs="Times New Roman"/>
          <w:sz w:val="16"/>
          <w:szCs w:val="16"/>
        </w:rPr>
        <w:t xml:space="preserve"> в   информационном вестнике Филипповского муниципального </w:t>
      </w:r>
      <w:proofErr w:type="gramStart"/>
      <w:r w:rsidRPr="00563273">
        <w:rPr>
          <w:rFonts w:ascii="Times New Roman" w:hAnsi="Times New Roman" w:cs="Times New Roman"/>
          <w:sz w:val="16"/>
          <w:szCs w:val="16"/>
        </w:rPr>
        <w:t>образования</w:t>
      </w:r>
      <w:proofErr w:type="gramEnd"/>
      <w:r w:rsidRPr="00563273">
        <w:rPr>
          <w:rFonts w:ascii="Times New Roman" w:hAnsi="Times New Roman" w:cs="Times New Roman"/>
          <w:sz w:val="16"/>
          <w:szCs w:val="16"/>
        </w:rPr>
        <w:t xml:space="preserve"> а также в ходе проведения публичных слушаний.</w:t>
      </w:r>
    </w:p>
    <w:p w:rsidR="006128BE" w:rsidRPr="00563273" w:rsidRDefault="006128BE" w:rsidP="00563273">
      <w:pPr>
        <w:pStyle w:val="aa"/>
        <w:rPr>
          <w:rFonts w:ascii="Times New Roman" w:hAnsi="Times New Roman" w:cs="Times New Roman"/>
          <w:sz w:val="16"/>
          <w:szCs w:val="16"/>
        </w:rPr>
      </w:pPr>
      <w:r w:rsidRPr="00563273">
        <w:rPr>
          <w:rFonts w:ascii="Times New Roman" w:hAnsi="Times New Roman" w:cs="Times New Roman"/>
          <w:sz w:val="16"/>
          <w:szCs w:val="16"/>
        </w:rPr>
        <w:t xml:space="preserve">4. </w:t>
      </w:r>
      <w:hyperlink w:anchor="Par79" w:history="1">
        <w:r w:rsidRPr="00563273">
          <w:rPr>
            <w:rFonts w:ascii="Times New Roman" w:hAnsi="Times New Roman" w:cs="Times New Roman"/>
            <w:sz w:val="16"/>
            <w:szCs w:val="16"/>
          </w:rPr>
          <w:t>Предложения</w:t>
        </w:r>
      </w:hyperlink>
      <w:r w:rsidRPr="00563273">
        <w:rPr>
          <w:rFonts w:ascii="Times New Roman" w:hAnsi="Times New Roman" w:cs="Times New Roman"/>
          <w:sz w:val="16"/>
          <w:szCs w:val="16"/>
        </w:rPr>
        <w:t xml:space="preserve"> граждан по проекту изменений и дополнений в </w:t>
      </w:r>
      <w:hyperlink r:id="rId20" w:history="1">
        <w:r w:rsidRPr="00563273">
          <w:rPr>
            <w:rFonts w:ascii="Times New Roman" w:hAnsi="Times New Roman" w:cs="Times New Roman"/>
            <w:sz w:val="16"/>
            <w:szCs w:val="16"/>
          </w:rPr>
          <w:t>Устав</w:t>
        </w:r>
      </w:hyperlink>
      <w:r w:rsidRPr="00563273">
        <w:rPr>
          <w:rFonts w:ascii="Times New Roman" w:hAnsi="Times New Roman" w:cs="Times New Roman"/>
          <w:sz w:val="16"/>
          <w:szCs w:val="16"/>
        </w:rPr>
        <w:t>, поступившие до  14 ч. 00 мин.  13 июля 2020 года:</w:t>
      </w:r>
    </w:p>
    <w:p w:rsidR="006128BE" w:rsidRPr="00563273" w:rsidRDefault="006128BE" w:rsidP="00563273">
      <w:pPr>
        <w:pStyle w:val="aa"/>
        <w:rPr>
          <w:rFonts w:ascii="Times New Roman" w:hAnsi="Times New Roman" w:cs="Times New Roman"/>
          <w:sz w:val="16"/>
          <w:szCs w:val="16"/>
        </w:rPr>
      </w:pPr>
      <w:r w:rsidRPr="00563273">
        <w:rPr>
          <w:rFonts w:ascii="Times New Roman" w:hAnsi="Times New Roman" w:cs="Times New Roman"/>
          <w:sz w:val="16"/>
          <w:szCs w:val="16"/>
        </w:rPr>
        <w:t>4.1. должны быть оформлены по форме согласно приложению к настоящему Порядку;</w:t>
      </w:r>
    </w:p>
    <w:p w:rsidR="006128BE" w:rsidRPr="00563273" w:rsidRDefault="006128BE" w:rsidP="00563273">
      <w:pPr>
        <w:pStyle w:val="aa"/>
        <w:rPr>
          <w:rFonts w:ascii="Times New Roman" w:hAnsi="Times New Roman" w:cs="Times New Roman"/>
          <w:sz w:val="16"/>
          <w:szCs w:val="16"/>
        </w:rPr>
      </w:pPr>
      <w:r w:rsidRPr="00563273">
        <w:rPr>
          <w:rFonts w:ascii="Times New Roman" w:hAnsi="Times New Roman" w:cs="Times New Roman"/>
          <w:sz w:val="16"/>
          <w:szCs w:val="16"/>
        </w:rPr>
        <w:t xml:space="preserve">4.2. датой внесения предложения по проекту изменений в </w:t>
      </w:r>
      <w:hyperlink r:id="rId21" w:history="1">
        <w:r w:rsidRPr="00563273">
          <w:rPr>
            <w:rFonts w:ascii="Times New Roman" w:hAnsi="Times New Roman" w:cs="Times New Roman"/>
            <w:sz w:val="16"/>
            <w:szCs w:val="16"/>
          </w:rPr>
          <w:t>Устав</w:t>
        </w:r>
      </w:hyperlink>
      <w:r w:rsidRPr="00563273">
        <w:rPr>
          <w:rFonts w:ascii="Times New Roman" w:hAnsi="Times New Roman" w:cs="Times New Roman"/>
          <w:sz w:val="16"/>
          <w:szCs w:val="16"/>
        </w:rPr>
        <w:t xml:space="preserve"> считается дата его регистрации в Думе Филипповского муниципального образования </w:t>
      </w:r>
      <w:proofErr w:type="spellStart"/>
      <w:r w:rsidRPr="00563273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563273">
        <w:rPr>
          <w:rFonts w:ascii="Times New Roman" w:hAnsi="Times New Roman" w:cs="Times New Roman"/>
          <w:sz w:val="16"/>
          <w:szCs w:val="16"/>
        </w:rPr>
        <w:t xml:space="preserve"> района. Предложения по проекту изменений и дополнений в </w:t>
      </w:r>
      <w:hyperlink r:id="rId22" w:history="1">
        <w:r w:rsidRPr="00563273">
          <w:rPr>
            <w:rFonts w:ascii="Times New Roman" w:hAnsi="Times New Roman" w:cs="Times New Roman"/>
            <w:sz w:val="16"/>
            <w:szCs w:val="16"/>
          </w:rPr>
          <w:t>Устав</w:t>
        </w:r>
      </w:hyperlink>
      <w:r w:rsidRPr="00563273">
        <w:rPr>
          <w:rFonts w:ascii="Times New Roman" w:hAnsi="Times New Roman" w:cs="Times New Roman"/>
          <w:sz w:val="16"/>
          <w:szCs w:val="16"/>
        </w:rPr>
        <w:t xml:space="preserve"> принимаются аппаратом Думы Филипповского муниципального образования </w:t>
      </w:r>
      <w:proofErr w:type="spellStart"/>
      <w:r w:rsidRPr="00563273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563273">
        <w:rPr>
          <w:rFonts w:ascii="Times New Roman" w:hAnsi="Times New Roman" w:cs="Times New Roman"/>
          <w:sz w:val="16"/>
          <w:szCs w:val="16"/>
        </w:rPr>
        <w:t xml:space="preserve"> района  в рабочие дни с 8-00 до 12-00 и с 13-00 до 17-00 по адресу: Иркутская область, </w:t>
      </w:r>
      <w:proofErr w:type="spellStart"/>
      <w:r w:rsidRPr="00563273">
        <w:rPr>
          <w:rFonts w:ascii="Times New Roman" w:hAnsi="Times New Roman" w:cs="Times New Roman"/>
          <w:sz w:val="16"/>
          <w:szCs w:val="16"/>
        </w:rPr>
        <w:t>Зиминский</w:t>
      </w:r>
      <w:proofErr w:type="spellEnd"/>
      <w:r w:rsidRPr="00563273">
        <w:rPr>
          <w:rFonts w:ascii="Times New Roman" w:hAnsi="Times New Roman" w:cs="Times New Roman"/>
          <w:sz w:val="16"/>
          <w:szCs w:val="16"/>
        </w:rPr>
        <w:t xml:space="preserve"> район, с. </w:t>
      </w:r>
      <w:proofErr w:type="spellStart"/>
      <w:r w:rsidRPr="00563273">
        <w:rPr>
          <w:rFonts w:ascii="Times New Roman" w:hAnsi="Times New Roman" w:cs="Times New Roman"/>
          <w:sz w:val="16"/>
          <w:szCs w:val="16"/>
        </w:rPr>
        <w:t>Филипповск</w:t>
      </w:r>
      <w:proofErr w:type="spellEnd"/>
      <w:r w:rsidRPr="00563273">
        <w:rPr>
          <w:rFonts w:ascii="Times New Roman" w:hAnsi="Times New Roman" w:cs="Times New Roman"/>
          <w:sz w:val="16"/>
          <w:szCs w:val="16"/>
        </w:rPr>
        <w:t xml:space="preserve">, ул. </w:t>
      </w:r>
      <w:proofErr w:type="spellStart"/>
      <w:r w:rsidRPr="00563273">
        <w:rPr>
          <w:rFonts w:ascii="Times New Roman" w:hAnsi="Times New Roman" w:cs="Times New Roman"/>
          <w:sz w:val="16"/>
          <w:szCs w:val="16"/>
        </w:rPr>
        <w:t>Новокшонова</w:t>
      </w:r>
      <w:proofErr w:type="spellEnd"/>
      <w:r w:rsidRPr="00563273">
        <w:rPr>
          <w:rFonts w:ascii="Times New Roman" w:hAnsi="Times New Roman" w:cs="Times New Roman"/>
          <w:sz w:val="16"/>
          <w:szCs w:val="16"/>
        </w:rPr>
        <w:t xml:space="preserve">, 24 либо могут быть направлены по почте по адресу: 665352, Иркутская область, </w:t>
      </w:r>
      <w:proofErr w:type="spellStart"/>
      <w:r w:rsidRPr="00563273">
        <w:rPr>
          <w:rFonts w:ascii="Times New Roman" w:hAnsi="Times New Roman" w:cs="Times New Roman"/>
          <w:sz w:val="16"/>
          <w:szCs w:val="16"/>
        </w:rPr>
        <w:t>Зиминский</w:t>
      </w:r>
      <w:proofErr w:type="spellEnd"/>
      <w:r w:rsidRPr="00563273">
        <w:rPr>
          <w:rFonts w:ascii="Times New Roman" w:hAnsi="Times New Roman" w:cs="Times New Roman"/>
          <w:sz w:val="16"/>
          <w:szCs w:val="16"/>
        </w:rPr>
        <w:t xml:space="preserve"> район, с. </w:t>
      </w:r>
      <w:proofErr w:type="spellStart"/>
      <w:r w:rsidRPr="00563273">
        <w:rPr>
          <w:rFonts w:ascii="Times New Roman" w:hAnsi="Times New Roman" w:cs="Times New Roman"/>
          <w:sz w:val="16"/>
          <w:szCs w:val="16"/>
        </w:rPr>
        <w:t>Филипповск</w:t>
      </w:r>
      <w:proofErr w:type="spellEnd"/>
      <w:r w:rsidRPr="00563273">
        <w:rPr>
          <w:rFonts w:ascii="Times New Roman" w:hAnsi="Times New Roman" w:cs="Times New Roman"/>
          <w:sz w:val="16"/>
          <w:szCs w:val="16"/>
        </w:rPr>
        <w:t xml:space="preserve">, ул. </w:t>
      </w:r>
      <w:proofErr w:type="spellStart"/>
      <w:r w:rsidRPr="00563273">
        <w:rPr>
          <w:rFonts w:ascii="Times New Roman" w:hAnsi="Times New Roman" w:cs="Times New Roman"/>
          <w:sz w:val="16"/>
          <w:szCs w:val="16"/>
        </w:rPr>
        <w:t>Новокшонова</w:t>
      </w:r>
      <w:proofErr w:type="spellEnd"/>
      <w:r w:rsidRPr="00563273">
        <w:rPr>
          <w:rFonts w:ascii="Times New Roman" w:hAnsi="Times New Roman" w:cs="Times New Roman"/>
          <w:sz w:val="16"/>
          <w:szCs w:val="16"/>
        </w:rPr>
        <w:t xml:space="preserve">, 30-2, Дума Филипповского муниципального образования </w:t>
      </w:r>
      <w:proofErr w:type="spellStart"/>
      <w:r w:rsidRPr="00563273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563273">
        <w:rPr>
          <w:rFonts w:ascii="Times New Roman" w:hAnsi="Times New Roman" w:cs="Times New Roman"/>
          <w:sz w:val="16"/>
          <w:szCs w:val="16"/>
        </w:rPr>
        <w:t xml:space="preserve"> района с пометкой на конверте  «Предложения по проекту изменений и дополнений в </w:t>
      </w:r>
      <w:hyperlink r:id="rId23" w:history="1">
        <w:r w:rsidRPr="00563273">
          <w:rPr>
            <w:rFonts w:ascii="Times New Roman" w:hAnsi="Times New Roman" w:cs="Times New Roman"/>
            <w:sz w:val="16"/>
            <w:szCs w:val="16"/>
          </w:rPr>
          <w:t>Устав</w:t>
        </w:r>
      </w:hyperlink>
      <w:r w:rsidRPr="00563273">
        <w:rPr>
          <w:rFonts w:ascii="Times New Roman" w:hAnsi="Times New Roman" w:cs="Times New Roman"/>
          <w:sz w:val="16"/>
          <w:szCs w:val="16"/>
        </w:rPr>
        <w:t xml:space="preserve"> Филипповского  муниципального образования»;</w:t>
      </w:r>
    </w:p>
    <w:p w:rsidR="006128BE" w:rsidRPr="00563273" w:rsidRDefault="006128BE" w:rsidP="00563273">
      <w:pPr>
        <w:pStyle w:val="aa"/>
        <w:rPr>
          <w:rFonts w:ascii="Times New Roman" w:hAnsi="Times New Roman" w:cs="Times New Roman"/>
          <w:sz w:val="16"/>
          <w:szCs w:val="16"/>
        </w:rPr>
      </w:pPr>
      <w:r w:rsidRPr="00563273">
        <w:rPr>
          <w:rFonts w:ascii="Times New Roman" w:hAnsi="Times New Roman" w:cs="Times New Roman"/>
          <w:sz w:val="16"/>
          <w:szCs w:val="16"/>
        </w:rPr>
        <w:t xml:space="preserve">4.3. предложения по проекту изменений и дополнений в </w:t>
      </w:r>
      <w:hyperlink r:id="rId24" w:history="1">
        <w:r w:rsidRPr="00563273">
          <w:rPr>
            <w:rFonts w:ascii="Times New Roman" w:hAnsi="Times New Roman" w:cs="Times New Roman"/>
            <w:sz w:val="16"/>
            <w:szCs w:val="16"/>
          </w:rPr>
          <w:t>Устав</w:t>
        </w:r>
      </w:hyperlink>
      <w:r w:rsidRPr="00563273">
        <w:rPr>
          <w:rFonts w:ascii="Times New Roman" w:hAnsi="Times New Roman" w:cs="Times New Roman"/>
          <w:sz w:val="16"/>
          <w:szCs w:val="16"/>
        </w:rPr>
        <w:t xml:space="preserve">, внесенные с нарушением сроков и формы, предусмотренных настоящим Порядком, по решению постоянной депутатской комиссии Думы Филипповского муниципального образования </w:t>
      </w:r>
      <w:proofErr w:type="spellStart"/>
      <w:r w:rsidRPr="00563273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563273">
        <w:rPr>
          <w:rFonts w:ascii="Times New Roman" w:hAnsi="Times New Roman" w:cs="Times New Roman"/>
          <w:sz w:val="16"/>
          <w:szCs w:val="16"/>
        </w:rPr>
        <w:t xml:space="preserve"> района по регламенту, депутатской этике, связям с общественными объединениями и СМИ (далее - Комиссия)  могут быть оставлены без рассмотрения.</w:t>
      </w:r>
    </w:p>
    <w:p w:rsidR="006128BE" w:rsidRPr="00563273" w:rsidRDefault="006128BE" w:rsidP="00563273">
      <w:pPr>
        <w:pStyle w:val="aa"/>
        <w:rPr>
          <w:rFonts w:ascii="Times New Roman" w:hAnsi="Times New Roman" w:cs="Times New Roman"/>
          <w:sz w:val="16"/>
          <w:szCs w:val="16"/>
        </w:rPr>
      </w:pPr>
      <w:r w:rsidRPr="00563273">
        <w:rPr>
          <w:rFonts w:ascii="Times New Roman" w:hAnsi="Times New Roman" w:cs="Times New Roman"/>
          <w:sz w:val="16"/>
          <w:szCs w:val="16"/>
        </w:rPr>
        <w:t xml:space="preserve">5. Поступившие предложения граждан (включая предложения, поступившие в ходе проведения публичных слушаний) рассматриваются на заседании Комиссии совместно с администрацией Филипповского муниципального образования </w:t>
      </w:r>
      <w:proofErr w:type="spellStart"/>
      <w:r w:rsidRPr="00563273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563273">
        <w:rPr>
          <w:rFonts w:ascii="Times New Roman" w:hAnsi="Times New Roman" w:cs="Times New Roman"/>
          <w:sz w:val="16"/>
          <w:szCs w:val="16"/>
        </w:rPr>
        <w:t xml:space="preserve"> района в течение 5(пяти)  рабочих дней   даты проведения публичных слушаний.</w:t>
      </w:r>
    </w:p>
    <w:p w:rsidR="006128BE" w:rsidRPr="00563273" w:rsidRDefault="006128BE" w:rsidP="00563273">
      <w:pPr>
        <w:pStyle w:val="aa"/>
        <w:rPr>
          <w:rFonts w:ascii="Times New Roman" w:hAnsi="Times New Roman" w:cs="Times New Roman"/>
          <w:sz w:val="16"/>
          <w:szCs w:val="16"/>
        </w:rPr>
      </w:pPr>
      <w:r w:rsidRPr="00563273">
        <w:rPr>
          <w:rFonts w:ascii="Times New Roman" w:hAnsi="Times New Roman" w:cs="Times New Roman"/>
          <w:sz w:val="16"/>
          <w:szCs w:val="16"/>
        </w:rPr>
        <w:t xml:space="preserve">Граждане, направившие предложения по проекту изменений и дополнений в </w:t>
      </w:r>
      <w:hyperlink r:id="rId25" w:history="1">
        <w:r w:rsidRPr="00563273">
          <w:rPr>
            <w:rFonts w:ascii="Times New Roman" w:hAnsi="Times New Roman" w:cs="Times New Roman"/>
            <w:sz w:val="16"/>
            <w:szCs w:val="16"/>
          </w:rPr>
          <w:t>Устав</w:t>
        </w:r>
      </w:hyperlink>
      <w:r w:rsidRPr="00563273">
        <w:rPr>
          <w:rFonts w:ascii="Times New Roman" w:hAnsi="Times New Roman" w:cs="Times New Roman"/>
          <w:sz w:val="16"/>
          <w:szCs w:val="16"/>
        </w:rPr>
        <w:t>, вправе присутствовать на заседаниях Комиссии.</w:t>
      </w:r>
    </w:p>
    <w:p w:rsidR="006128BE" w:rsidRPr="00563273" w:rsidRDefault="006128BE" w:rsidP="00563273">
      <w:pPr>
        <w:pStyle w:val="aa"/>
        <w:rPr>
          <w:rFonts w:ascii="Times New Roman" w:hAnsi="Times New Roman" w:cs="Times New Roman"/>
          <w:sz w:val="16"/>
          <w:szCs w:val="16"/>
        </w:rPr>
      </w:pPr>
      <w:r w:rsidRPr="00563273">
        <w:rPr>
          <w:rFonts w:ascii="Times New Roman" w:hAnsi="Times New Roman" w:cs="Times New Roman"/>
          <w:sz w:val="16"/>
          <w:szCs w:val="16"/>
        </w:rPr>
        <w:t>6. По итогам рассмотрения каждого предложения Комиссия принимает решение о принятии предложения либо об отклонении предложения.</w:t>
      </w:r>
    </w:p>
    <w:p w:rsidR="006128BE" w:rsidRPr="00563273" w:rsidRDefault="006128BE" w:rsidP="00563273">
      <w:pPr>
        <w:pStyle w:val="aa"/>
        <w:rPr>
          <w:rFonts w:ascii="Times New Roman" w:hAnsi="Times New Roman" w:cs="Times New Roman"/>
          <w:sz w:val="16"/>
          <w:szCs w:val="16"/>
        </w:rPr>
      </w:pPr>
      <w:r w:rsidRPr="00563273">
        <w:rPr>
          <w:rFonts w:ascii="Times New Roman" w:hAnsi="Times New Roman" w:cs="Times New Roman"/>
          <w:sz w:val="16"/>
          <w:szCs w:val="16"/>
        </w:rPr>
        <w:t xml:space="preserve">7. Комиссия представляет в Думу  Филипповского муниципального образования </w:t>
      </w:r>
      <w:proofErr w:type="spellStart"/>
      <w:r w:rsidRPr="00563273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563273">
        <w:rPr>
          <w:rFonts w:ascii="Times New Roman" w:hAnsi="Times New Roman" w:cs="Times New Roman"/>
          <w:sz w:val="16"/>
          <w:szCs w:val="16"/>
        </w:rPr>
        <w:t xml:space="preserve"> района заключение по результатам рассмотрения поступивших предложений.</w:t>
      </w:r>
    </w:p>
    <w:p w:rsidR="006128BE" w:rsidRPr="00563273" w:rsidRDefault="006128BE" w:rsidP="00563273">
      <w:pPr>
        <w:pStyle w:val="aa"/>
        <w:rPr>
          <w:rFonts w:ascii="Times New Roman" w:hAnsi="Times New Roman" w:cs="Times New Roman"/>
          <w:sz w:val="16"/>
          <w:szCs w:val="16"/>
        </w:rPr>
      </w:pPr>
      <w:r w:rsidRPr="00563273">
        <w:rPr>
          <w:rFonts w:ascii="Times New Roman" w:hAnsi="Times New Roman" w:cs="Times New Roman"/>
          <w:sz w:val="16"/>
          <w:szCs w:val="16"/>
        </w:rPr>
        <w:t xml:space="preserve">8. Информацию о времени и месте проведения указанных заседаний можно получить по адресу: Иркутская область, </w:t>
      </w:r>
      <w:proofErr w:type="spellStart"/>
      <w:r w:rsidRPr="00563273">
        <w:rPr>
          <w:rFonts w:ascii="Times New Roman" w:hAnsi="Times New Roman" w:cs="Times New Roman"/>
          <w:sz w:val="16"/>
          <w:szCs w:val="16"/>
        </w:rPr>
        <w:t>Зиминский</w:t>
      </w:r>
      <w:proofErr w:type="spellEnd"/>
      <w:r w:rsidRPr="00563273">
        <w:rPr>
          <w:rFonts w:ascii="Times New Roman" w:hAnsi="Times New Roman" w:cs="Times New Roman"/>
          <w:sz w:val="16"/>
          <w:szCs w:val="16"/>
        </w:rPr>
        <w:t xml:space="preserve"> район, с. </w:t>
      </w:r>
      <w:proofErr w:type="spellStart"/>
      <w:r w:rsidRPr="00563273">
        <w:rPr>
          <w:rFonts w:ascii="Times New Roman" w:hAnsi="Times New Roman" w:cs="Times New Roman"/>
          <w:sz w:val="16"/>
          <w:szCs w:val="16"/>
        </w:rPr>
        <w:t>Филипповск</w:t>
      </w:r>
      <w:proofErr w:type="spellEnd"/>
      <w:r w:rsidRPr="00563273">
        <w:rPr>
          <w:rFonts w:ascii="Times New Roman" w:hAnsi="Times New Roman" w:cs="Times New Roman"/>
          <w:sz w:val="16"/>
          <w:szCs w:val="16"/>
        </w:rPr>
        <w:t>,  ул. Новокшонова,24 либо по телефону: 8(39554) 2-52-16.</w:t>
      </w:r>
    </w:p>
    <w:p w:rsidR="006128BE" w:rsidRPr="001012A4" w:rsidRDefault="006128BE" w:rsidP="001012A4">
      <w:pPr>
        <w:pStyle w:val="aa"/>
        <w:rPr>
          <w:rFonts w:ascii="Times New Roman" w:hAnsi="Times New Roman" w:cs="Times New Roman"/>
          <w:sz w:val="16"/>
          <w:szCs w:val="16"/>
        </w:rPr>
      </w:pPr>
      <w:r w:rsidRPr="00563273">
        <w:rPr>
          <w:rFonts w:ascii="Times New Roman" w:hAnsi="Times New Roman" w:cs="Times New Roman"/>
          <w:sz w:val="16"/>
          <w:szCs w:val="16"/>
        </w:rPr>
        <w:t xml:space="preserve">9. По письменной просьбе граждан, направивших предложения по проекту изменений и дополнений в </w:t>
      </w:r>
      <w:hyperlink r:id="rId26" w:history="1">
        <w:r w:rsidRPr="00563273">
          <w:rPr>
            <w:rFonts w:ascii="Times New Roman" w:hAnsi="Times New Roman" w:cs="Times New Roman"/>
            <w:sz w:val="16"/>
            <w:szCs w:val="16"/>
          </w:rPr>
          <w:t>Устав</w:t>
        </w:r>
      </w:hyperlink>
      <w:r w:rsidRPr="00563273">
        <w:rPr>
          <w:rFonts w:ascii="Times New Roman" w:hAnsi="Times New Roman" w:cs="Times New Roman"/>
          <w:sz w:val="16"/>
          <w:szCs w:val="16"/>
        </w:rPr>
        <w:t xml:space="preserve">, аппаратом Думы Филипповского муниципального образования </w:t>
      </w:r>
      <w:proofErr w:type="spellStart"/>
      <w:r w:rsidRPr="00563273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563273">
        <w:rPr>
          <w:rFonts w:ascii="Times New Roman" w:hAnsi="Times New Roman" w:cs="Times New Roman"/>
          <w:sz w:val="16"/>
          <w:szCs w:val="16"/>
        </w:rPr>
        <w:t xml:space="preserve"> района сообщается в письменной или устной форме гражданам о результатах рассмотрения их предложений в трехдневный срок со дня заседания Комиссии.</w:t>
      </w:r>
      <w:bookmarkStart w:id="6" w:name="Par70"/>
      <w:bookmarkEnd w:id="6"/>
    </w:p>
    <w:p w:rsidR="006128BE" w:rsidRPr="00563273" w:rsidRDefault="006128BE" w:rsidP="00563273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563273">
        <w:rPr>
          <w:rFonts w:ascii="Times New Roman" w:hAnsi="Times New Roman" w:cs="Times New Roman"/>
          <w:sz w:val="16"/>
          <w:szCs w:val="16"/>
        </w:rPr>
        <w:t>Приложение</w:t>
      </w:r>
    </w:p>
    <w:p w:rsidR="006128BE" w:rsidRPr="00563273" w:rsidRDefault="006128BE" w:rsidP="00563273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563273">
        <w:rPr>
          <w:rFonts w:ascii="Times New Roman" w:hAnsi="Times New Roman" w:cs="Times New Roman"/>
          <w:sz w:val="16"/>
          <w:szCs w:val="16"/>
        </w:rPr>
        <w:t>к Порядку учета предложений по проекту</w:t>
      </w:r>
    </w:p>
    <w:p w:rsidR="006128BE" w:rsidRPr="00563273" w:rsidRDefault="006128BE" w:rsidP="00563273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563273">
        <w:rPr>
          <w:rFonts w:ascii="Times New Roman" w:hAnsi="Times New Roman" w:cs="Times New Roman"/>
          <w:sz w:val="16"/>
          <w:szCs w:val="16"/>
        </w:rPr>
        <w:t xml:space="preserve">решения Думы Филипповского муниципального образования </w:t>
      </w:r>
      <w:proofErr w:type="spellStart"/>
      <w:r w:rsidRPr="00563273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563273">
        <w:rPr>
          <w:rFonts w:ascii="Times New Roman" w:hAnsi="Times New Roman" w:cs="Times New Roman"/>
          <w:sz w:val="16"/>
          <w:szCs w:val="16"/>
        </w:rPr>
        <w:t xml:space="preserve"> района </w:t>
      </w:r>
      <w:r w:rsidR="00563273">
        <w:rPr>
          <w:rFonts w:ascii="Times New Roman" w:hAnsi="Times New Roman" w:cs="Times New Roman"/>
          <w:sz w:val="16"/>
          <w:szCs w:val="16"/>
        </w:rPr>
        <w:t xml:space="preserve"> </w:t>
      </w:r>
      <w:r w:rsidRPr="00563273">
        <w:rPr>
          <w:rFonts w:ascii="Times New Roman" w:hAnsi="Times New Roman" w:cs="Times New Roman"/>
          <w:sz w:val="16"/>
          <w:szCs w:val="16"/>
        </w:rPr>
        <w:t>«О внесении изменений и дополнений</w:t>
      </w:r>
    </w:p>
    <w:p w:rsidR="006128BE" w:rsidRPr="00563273" w:rsidRDefault="006128BE" w:rsidP="00563273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563273">
        <w:rPr>
          <w:rFonts w:ascii="Times New Roman" w:hAnsi="Times New Roman" w:cs="Times New Roman"/>
          <w:sz w:val="16"/>
          <w:szCs w:val="16"/>
        </w:rPr>
        <w:t>в Устав Филипповского муниципального образования»</w:t>
      </w:r>
    </w:p>
    <w:p w:rsidR="006128BE" w:rsidRPr="004D55F0" w:rsidRDefault="006128BE" w:rsidP="006128B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bookmarkStart w:id="7" w:name="Par79"/>
      <w:bookmarkEnd w:id="7"/>
    </w:p>
    <w:p w:rsidR="006128BE" w:rsidRPr="00563273" w:rsidRDefault="006128BE" w:rsidP="00563273">
      <w:pPr>
        <w:widowControl w:val="0"/>
        <w:autoSpaceDE w:val="0"/>
        <w:autoSpaceDN w:val="0"/>
        <w:adjustRightInd w:val="0"/>
        <w:jc w:val="center"/>
      </w:pPr>
      <w:r w:rsidRPr="004D55F0">
        <w:t>ПРЕДЛОЖЕНИЯ ПО ПРОЕКТУ ИЗМЕНЕНИЙ В УСТАВ  ФИЛИППОВ</w:t>
      </w:r>
      <w:r w:rsidR="00563273">
        <w:t>СКОГО МУНИЦИПАЛЬНОГО ОБРАЗОВАНИЯ</w:t>
      </w:r>
    </w:p>
    <w:tbl>
      <w:tblPr>
        <w:tblpPr w:leftFromText="180" w:rightFromText="180" w:vertAnchor="text" w:horzAnchor="margin" w:tblpXSpec="center" w:tblpY="146"/>
        <w:tblW w:w="1042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71"/>
        <w:gridCol w:w="1701"/>
        <w:gridCol w:w="4961"/>
        <w:gridCol w:w="1560"/>
        <w:gridCol w:w="1436"/>
      </w:tblGrid>
      <w:tr w:rsidR="006128BE" w:rsidRPr="00563273" w:rsidTr="00AA555B">
        <w:trPr>
          <w:trHeight w:val="130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8BE" w:rsidRPr="00563273" w:rsidRDefault="006128BE" w:rsidP="00612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128BE" w:rsidRPr="00563273" w:rsidRDefault="006128BE" w:rsidP="00612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6327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56327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56327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8BE" w:rsidRPr="00563273" w:rsidRDefault="006128BE" w:rsidP="00612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73">
              <w:rPr>
                <w:rFonts w:ascii="Times New Roman" w:hAnsi="Times New Roman" w:cs="Times New Roman"/>
                <w:sz w:val="16"/>
                <w:szCs w:val="16"/>
              </w:rPr>
              <w:t>Глава, статья, часть, пункт, подпункт, абзац  Устава Филипповского муниципального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8BE" w:rsidRPr="00563273" w:rsidRDefault="006128BE" w:rsidP="005632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8BE" w:rsidRPr="00563273" w:rsidRDefault="006128BE" w:rsidP="00612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73">
              <w:rPr>
                <w:rFonts w:ascii="Times New Roman" w:hAnsi="Times New Roman" w:cs="Times New Roman"/>
                <w:sz w:val="16"/>
                <w:szCs w:val="16"/>
              </w:rPr>
              <w:t>Те</w:t>
            </w:r>
            <w:proofErr w:type="gramStart"/>
            <w:r w:rsidRPr="00563273">
              <w:rPr>
                <w:rFonts w:ascii="Times New Roman" w:hAnsi="Times New Roman" w:cs="Times New Roman"/>
                <w:sz w:val="16"/>
                <w:szCs w:val="16"/>
              </w:rPr>
              <w:t>кст пр</w:t>
            </w:r>
            <w:proofErr w:type="gramEnd"/>
            <w:r w:rsidRPr="00563273">
              <w:rPr>
                <w:rFonts w:ascii="Times New Roman" w:hAnsi="Times New Roman" w:cs="Times New Roman"/>
                <w:sz w:val="16"/>
                <w:szCs w:val="16"/>
              </w:rPr>
              <w:t xml:space="preserve">оекта решения  Думы Филипповского муниципального образования </w:t>
            </w:r>
            <w:proofErr w:type="spellStart"/>
            <w:r w:rsidRPr="00563273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563273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8BE" w:rsidRPr="00563273" w:rsidRDefault="006128BE" w:rsidP="00612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73">
              <w:rPr>
                <w:rFonts w:ascii="Times New Roman" w:hAnsi="Times New Roman" w:cs="Times New Roman"/>
                <w:sz w:val="16"/>
                <w:szCs w:val="16"/>
              </w:rPr>
              <w:t xml:space="preserve">Предложение по изменению текста, указанного в </w:t>
            </w:r>
            <w:hyperlink w:anchor="Par86" w:history="1">
              <w:r w:rsidRPr="00563273">
                <w:rPr>
                  <w:rFonts w:ascii="Times New Roman" w:hAnsi="Times New Roman" w:cs="Times New Roman"/>
                  <w:sz w:val="16"/>
                  <w:szCs w:val="16"/>
                </w:rPr>
                <w:t>графе 2</w:t>
              </w:r>
            </w:hyperlink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8BE" w:rsidRPr="00563273" w:rsidRDefault="006128BE" w:rsidP="006128BE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73">
              <w:rPr>
                <w:rFonts w:ascii="Times New Roman" w:hAnsi="Times New Roman" w:cs="Times New Roman"/>
                <w:sz w:val="16"/>
                <w:szCs w:val="16"/>
              </w:rPr>
              <w:t>Обоснование</w:t>
            </w:r>
          </w:p>
        </w:tc>
      </w:tr>
      <w:tr w:rsidR="006128BE" w:rsidRPr="00563273" w:rsidTr="00AA555B">
        <w:trPr>
          <w:trHeight w:val="20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8BE" w:rsidRPr="00563273" w:rsidRDefault="006128BE" w:rsidP="00612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8BE" w:rsidRPr="00563273" w:rsidRDefault="006128BE" w:rsidP="00612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8BE" w:rsidRPr="00563273" w:rsidRDefault="006128BE" w:rsidP="00612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7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8BE" w:rsidRPr="00563273" w:rsidRDefault="006128BE" w:rsidP="00612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7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8BE" w:rsidRPr="00563273" w:rsidRDefault="006128BE" w:rsidP="00612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7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6128BE" w:rsidRPr="00563273" w:rsidTr="00AA555B">
        <w:trPr>
          <w:trHeight w:val="105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8BE" w:rsidRPr="00563273" w:rsidRDefault="006128BE" w:rsidP="00612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7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8BE" w:rsidRPr="00563273" w:rsidRDefault="006128BE" w:rsidP="006128BE">
            <w:pPr>
              <w:pStyle w:val="ConsNormal"/>
              <w:ind w:right="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3273">
              <w:rPr>
                <w:rFonts w:ascii="Times New Roman" w:hAnsi="Times New Roman"/>
                <w:sz w:val="16"/>
                <w:szCs w:val="16"/>
              </w:rPr>
              <w:t>глава 4</w:t>
            </w:r>
          </w:p>
          <w:p w:rsidR="006128BE" w:rsidRPr="00563273" w:rsidRDefault="006128BE" w:rsidP="006128BE">
            <w:pPr>
              <w:pStyle w:val="ConsNormal"/>
              <w:ind w:right="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3273">
              <w:rPr>
                <w:rFonts w:ascii="Times New Roman" w:hAnsi="Times New Roman"/>
                <w:sz w:val="16"/>
                <w:szCs w:val="16"/>
              </w:rPr>
              <w:t xml:space="preserve">статья 21 </w:t>
            </w:r>
          </w:p>
          <w:p w:rsidR="006128BE" w:rsidRPr="00563273" w:rsidRDefault="006128BE" w:rsidP="006128BE">
            <w:pPr>
              <w:pStyle w:val="ConsNormal"/>
              <w:ind w:right="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3273">
              <w:rPr>
                <w:rFonts w:ascii="Times New Roman" w:hAnsi="Times New Roman"/>
                <w:sz w:val="16"/>
                <w:szCs w:val="16"/>
              </w:rPr>
              <w:t>часть 4</w:t>
            </w:r>
          </w:p>
          <w:p w:rsidR="006128BE" w:rsidRPr="00563273" w:rsidRDefault="006128BE" w:rsidP="006128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8BE" w:rsidRPr="00563273" w:rsidRDefault="006128BE" w:rsidP="006128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3273">
              <w:rPr>
                <w:rFonts w:ascii="Times New Roman" w:hAnsi="Times New Roman" w:cs="Times New Roman"/>
                <w:sz w:val="16"/>
                <w:szCs w:val="16"/>
              </w:rPr>
              <w:t xml:space="preserve">«4. Полномочия контрольно-счетного органа Поселения по осуществлению внешнего муниципального финансового контроля передаются Контрольно-счетной палате </w:t>
            </w:r>
            <w:proofErr w:type="spellStart"/>
            <w:r w:rsidRPr="00563273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563273">
              <w:rPr>
                <w:rFonts w:ascii="Times New Roman" w:hAnsi="Times New Roman" w:cs="Times New Roman"/>
                <w:sz w:val="16"/>
                <w:szCs w:val="16"/>
              </w:rPr>
              <w:t xml:space="preserve"> районного муниципального образования на основании соглашения, заключенного Думой Поселения с Думой </w:t>
            </w:r>
            <w:proofErr w:type="spellStart"/>
            <w:r w:rsidRPr="00563273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56327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  <w:proofErr w:type="gramStart"/>
            <w:r w:rsidRPr="00563273">
              <w:rPr>
                <w:rFonts w:ascii="Times New Roman" w:hAnsi="Times New Roman" w:cs="Times New Roman"/>
                <w:sz w:val="16"/>
                <w:szCs w:val="16"/>
              </w:rPr>
              <w:t>.»;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8BE" w:rsidRPr="00563273" w:rsidRDefault="006128BE" w:rsidP="006128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8BE" w:rsidRPr="00563273" w:rsidRDefault="006128BE" w:rsidP="006128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28BE" w:rsidRPr="00563273" w:rsidTr="00AA555B">
        <w:trPr>
          <w:trHeight w:val="226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8BE" w:rsidRPr="00563273" w:rsidRDefault="006128BE" w:rsidP="00612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8BE" w:rsidRPr="00563273" w:rsidRDefault="006128BE" w:rsidP="006128BE">
            <w:pPr>
              <w:pStyle w:val="ConsNormal"/>
              <w:ind w:right="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3273">
              <w:rPr>
                <w:rFonts w:ascii="Times New Roman" w:hAnsi="Times New Roman"/>
                <w:sz w:val="16"/>
                <w:szCs w:val="16"/>
              </w:rPr>
              <w:t>глава 7</w:t>
            </w:r>
          </w:p>
          <w:p w:rsidR="006128BE" w:rsidRPr="00563273" w:rsidRDefault="006128BE" w:rsidP="006128BE">
            <w:pPr>
              <w:pStyle w:val="ConsNormal"/>
              <w:ind w:right="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3273">
              <w:rPr>
                <w:rFonts w:ascii="Times New Roman" w:hAnsi="Times New Roman"/>
                <w:sz w:val="16"/>
                <w:szCs w:val="16"/>
              </w:rPr>
              <w:t>статья 69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8BE" w:rsidRPr="00563273" w:rsidRDefault="006128BE" w:rsidP="006128BE">
            <w:pPr>
              <w:pStyle w:val="ConsNormal"/>
              <w:ind w:firstLine="79"/>
              <w:rPr>
                <w:rFonts w:ascii="Times New Roman" w:hAnsi="Times New Roman"/>
                <w:sz w:val="16"/>
                <w:szCs w:val="16"/>
              </w:rPr>
            </w:pPr>
            <w:r w:rsidRPr="00563273">
              <w:rPr>
                <w:rFonts w:ascii="Times New Roman" w:hAnsi="Times New Roman"/>
                <w:sz w:val="16"/>
                <w:szCs w:val="16"/>
              </w:rPr>
              <w:t xml:space="preserve">«Статья 69. Муниципальный финансовый контроль. </w:t>
            </w:r>
          </w:p>
          <w:p w:rsidR="006128BE" w:rsidRPr="00563273" w:rsidRDefault="006128BE" w:rsidP="006128BE">
            <w:pPr>
              <w:pStyle w:val="ConsNormal"/>
              <w:ind w:firstLine="7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3273">
              <w:rPr>
                <w:rFonts w:ascii="Times New Roman" w:hAnsi="Times New Roman"/>
                <w:sz w:val="16"/>
                <w:szCs w:val="16"/>
              </w:rPr>
              <w:t xml:space="preserve">1. Органом внутреннего муниципального финансового контроля является орган администрации Поселения. </w:t>
            </w:r>
          </w:p>
          <w:p w:rsidR="006128BE" w:rsidRPr="00563273" w:rsidRDefault="006128BE" w:rsidP="006128BE">
            <w:pPr>
              <w:pStyle w:val="ConsNormal"/>
              <w:ind w:firstLine="7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3273">
              <w:rPr>
                <w:rFonts w:ascii="Times New Roman" w:hAnsi="Times New Roman"/>
                <w:sz w:val="16"/>
                <w:szCs w:val="16"/>
              </w:rPr>
              <w:t>2. Внешний муниципальный финансовый контроль является контрольной деятельностью органа, определенного в соответствии с частью 4 статьи 21 настоящего Устава.</w:t>
            </w:r>
          </w:p>
          <w:p w:rsidR="006128BE" w:rsidRPr="00563273" w:rsidRDefault="006128BE" w:rsidP="006128BE">
            <w:pPr>
              <w:pStyle w:val="ConsNormal"/>
              <w:ind w:firstLine="7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3273">
              <w:rPr>
                <w:rFonts w:ascii="Times New Roman" w:hAnsi="Times New Roman"/>
                <w:sz w:val="16"/>
                <w:szCs w:val="16"/>
              </w:rPr>
              <w:t xml:space="preserve">3. Органы муниципального финансового контроля, указанные в частях 1,2 настоящей статьи, обладают полномочиями по осуществлению муниципального финансового контроля в соответствии с законодательством, настоящим Уставом и нормативными правовыми актами органов местного самоуправления.  </w:t>
            </w:r>
          </w:p>
          <w:p w:rsidR="006128BE" w:rsidRPr="00563273" w:rsidRDefault="006128BE" w:rsidP="006128BE">
            <w:pPr>
              <w:pStyle w:val="ConsNormal"/>
              <w:ind w:firstLine="7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3273">
              <w:rPr>
                <w:rFonts w:ascii="Times New Roman" w:hAnsi="Times New Roman"/>
                <w:sz w:val="16"/>
                <w:szCs w:val="16"/>
              </w:rPr>
              <w:t>4. Дума Поселения осуществляет финансовый контроль в форме:</w:t>
            </w:r>
          </w:p>
          <w:p w:rsidR="006128BE" w:rsidRPr="00563273" w:rsidRDefault="006128BE" w:rsidP="006128BE">
            <w:pPr>
              <w:pStyle w:val="ConsNormal"/>
              <w:ind w:firstLine="7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3273">
              <w:rPr>
                <w:rFonts w:ascii="Times New Roman" w:hAnsi="Times New Roman"/>
                <w:sz w:val="16"/>
                <w:szCs w:val="16"/>
              </w:rPr>
              <w:t>1) рассмотрения информации об исполнении местного бюджета;</w:t>
            </w:r>
          </w:p>
          <w:p w:rsidR="006128BE" w:rsidRPr="00563273" w:rsidRDefault="006128BE" w:rsidP="006128BE">
            <w:pPr>
              <w:pStyle w:val="ConsNormal"/>
              <w:ind w:firstLine="7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3273">
              <w:rPr>
                <w:rFonts w:ascii="Times New Roman" w:hAnsi="Times New Roman"/>
                <w:sz w:val="16"/>
                <w:szCs w:val="16"/>
              </w:rPr>
              <w:t>2) рассмотрения и утверждения местного бюджета;</w:t>
            </w:r>
          </w:p>
          <w:p w:rsidR="006128BE" w:rsidRPr="00563273" w:rsidRDefault="006128BE" w:rsidP="006128BE">
            <w:pPr>
              <w:pStyle w:val="ConsNormal"/>
              <w:ind w:firstLine="7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3273">
              <w:rPr>
                <w:rFonts w:ascii="Times New Roman" w:hAnsi="Times New Roman"/>
                <w:sz w:val="16"/>
                <w:szCs w:val="16"/>
              </w:rPr>
              <w:t>3) рассмотрения и утверждения отчетов об исполнении местного бюджета;</w:t>
            </w:r>
          </w:p>
          <w:p w:rsidR="006128BE" w:rsidRPr="00563273" w:rsidRDefault="006128BE" w:rsidP="006128BE">
            <w:pPr>
              <w:pStyle w:val="ConsNormal"/>
              <w:ind w:firstLine="7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3273">
              <w:rPr>
                <w:rFonts w:ascii="Times New Roman" w:hAnsi="Times New Roman"/>
                <w:sz w:val="16"/>
                <w:szCs w:val="16"/>
              </w:rPr>
              <w:t>4) в иных формах, установленных законодательством</w:t>
            </w:r>
            <w:proofErr w:type="gramStart"/>
            <w:r w:rsidRPr="00563273">
              <w:rPr>
                <w:rFonts w:ascii="Times New Roman" w:hAnsi="Times New Roman"/>
                <w:sz w:val="16"/>
                <w:szCs w:val="16"/>
              </w:rPr>
              <w:t xml:space="preserve">.». </w:t>
            </w:r>
            <w:proofErr w:type="gramEnd"/>
          </w:p>
          <w:p w:rsidR="006128BE" w:rsidRPr="00563273" w:rsidRDefault="006128BE" w:rsidP="006128BE">
            <w:pPr>
              <w:widowControl w:val="0"/>
              <w:tabs>
                <w:tab w:val="left" w:pos="7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8BE" w:rsidRPr="00563273" w:rsidRDefault="006128BE" w:rsidP="006128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8BE" w:rsidRPr="00563273" w:rsidRDefault="006128BE" w:rsidP="006128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128BE" w:rsidRPr="00563273" w:rsidRDefault="006128BE" w:rsidP="006128B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6128BE" w:rsidRPr="00563273" w:rsidRDefault="00563273" w:rsidP="006128BE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="006128BE" w:rsidRPr="00563273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</w:p>
    <w:p w:rsidR="006128BE" w:rsidRPr="00563273" w:rsidRDefault="006128BE" w:rsidP="00AA555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63273">
        <w:rPr>
          <w:rFonts w:ascii="Times New Roman" w:hAnsi="Times New Roman" w:cs="Times New Roman"/>
          <w:sz w:val="16"/>
          <w:szCs w:val="16"/>
        </w:rPr>
        <w:t>(Фамилия, имя, отчество гражданина)</w:t>
      </w:r>
    </w:p>
    <w:p w:rsidR="006128BE" w:rsidRPr="00563273" w:rsidRDefault="006128BE" w:rsidP="006128B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63273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</w:p>
    <w:p w:rsidR="006128BE" w:rsidRPr="00563273" w:rsidRDefault="006128BE" w:rsidP="00AA555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63273">
        <w:rPr>
          <w:rFonts w:ascii="Times New Roman" w:hAnsi="Times New Roman" w:cs="Times New Roman"/>
          <w:sz w:val="16"/>
          <w:szCs w:val="16"/>
        </w:rPr>
        <w:t>(Год рождения)</w:t>
      </w:r>
    </w:p>
    <w:p w:rsidR="006128BE" w:rsidRPr="00563273" w:rsidRDefault="006128BE" w:rsidP="006128B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63273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</w:p>
    <w:p w:rsidR="006128BE" w:rsidRPr="00563273" w:rsidRDefault="006128BE" w:rsidP="00AA555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63273">
        <w:rPr>
          <w:rFonts w:ascii="Times New Roman" w:hAnsi="Times New Roman" w:cs="Times New Roman"/>
          <w:sz w:val="16"/>
          <w:szCs w:val="16"/>
        </w:rPr>
        <w:t>(Адрес места жительства)</w:t>
      </w:r>
    </w:p>
    <w:p w:rsidR="006128BE" w:rsidRPr="00563273" w:rsidRDefault="006128BE" w:rsidP="006128B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63273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</w:p>
    <w:p w:rsidR="006128BE" w:rsidRPr="00AA555B" w:rsidRDefault="006128BE" w:rsidP="00AA555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63273">
        <w:rPr>
          <w:rFonts w:ascii="Times New Roman" w:hAnsi="Times New Roman" w:cs="Times New Roman"/>
          <w:sz w:val="16"/>
          <w:szCs w:val="16"/>
        </w:rPr>
        <w:t>(Личная подпись и дата)</w:t>
      </w:r>
    </w:p>
    <w:p w:rsidR="006128BE" w:rsidRDefault="006128BE" w:rsidP="00AA555B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AA555B" w:rsidRPr="00AA555B" w:rsidRDefault="00AA555B" w:rsidP="00AA555B">
      <w:pPr>
        <w:pStyle w:val="a7"/>
        <w:jc w:val="right"/>
        <w:rPr>
          <w:b/>
          <w:sz w:val="16"/>
          <w:szCs w:val="16"/>
        </w:rPr>
      </w:pPr>
      <w:r w:rsidRPr="00AA555B">
        <w:rPr>
          <w:b/>
          <w:i/>
          <w:sz w:val="16"/>
          <w:szCs w:val="16"/>
        </w:rPr>
        <w:t xml:space="preserve">           ПРОЕКТ                         </w:t>
      </w:r>
    </w:p>
    <w:p w:rsidR="00AA555B" w:rsidRPr="00AA555B" w:rsidRDefault="00AA555B" w:rsidP="00AA555B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AA555B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AA555B" w:rsidRPr="00AA555B" w:rsidRDefault="00AA555B" w:rsidP="00AA555B">
      <w:pPr>
        <w:pStyle w:val="aa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AA555B">
        <w:rPr>
          <w:rFonts w:ascii="Times New Roman" w:hAnsi="Times New Roman" w:cs="Times New Roman"/>
          <w:iCs/>
          <w:sz w:val="16"/>
          <w:szCs w:val="16"/>
        </w:rPr>
        <w:t>Иркутская область</w:t>
      </w:r>
    </w:p>
    <w:p w:rsidR="00AA555B" w:rsidRPr="00AA555B" w:rsidRDefault="00AA555B" w:rsidP="00AA555B">
      <w:pPr>
        <w:pStyle w:val="aa"/>
        <w:jc w:val="center"/>
        <w:rPr>
          <w:rFonts w:ascii="Times New Roman" w:hAnsi="Times New Roman" w:cs="Times New Roman"/>
          <w:iCs/>
          <w:sz w:val="16"/>
          <w:szCs w:val="16"/>
        </w:rPr>
      </w:pPr>
      <w:proofErr w:type="spellStart"/>
      <w:r w:rsidRPr="00AA555B">
        <w:rPr>
          <w:rFonts w:ascii="Times New Roman" w:hAnsi="Times New Roman" w:cs="Times New Roman"/>
          <w:iCs/>
          <w:sz w:val="16"/>
          <w:szCs w:val="16"/>
        </w:rPr>
        <w:t>Зиминский</w:t>
      </w:r>
      <w:proofErr w:type="spellEnd"/>
      <w:r w:rsidRPr="00AA555B">
        <w:rPr>
          <w:rFonts w:ascii="Times New Roman" w:hAnsi="Times New Roman" w:cs="Times New Roman"/>
          <w:iCs/>
          <w:sz w:val="16"/>
          <w:szCs w:val="16"/>
        </w:rPr>
        <w:t xml:space="preserve"> район</w:t>
      </w:r>
    </w:p>
    <w:p w:rsidR="00AA555B" w:rsidRPr="00AA555B" w:rsidRDefault="00AA555B" w:rsidP="00AA555B">
      <w:pPr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AA555B">
        <w:rPr>
          <w:rFonts w:ascii="Times New Roman" w:hAnsi="Times New Roman" w:cs="Times New Roman"/>
          <w:iCs/>
          <w:sz w:val="16"/>
          <w:szCs w:val="16"/>
        </w:rPr>
        <w:t>Филипповское муниципальное образование</w:t>
      </w:r>
    </w:p>
    <w:p w:rsidR="00AA555B" w:rsidRPr="00AA555B" w:rsidRDefault="00AA555B" w:rsidP="00AA555B">
      <w:pPr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AA555B">
        <w:rPr>
          <w:rFonts w:ascii="Times New Roman" w:hAnsi="Times New Roman" w:cs="Times New Roman"/>
          <w:iCs/>
          <w:sz w:val="16"/>
          <w:szCs w:val="16"/>
        </w:rPr>
        <w:t xml:space="preserve">Дума </w:t>
      </w:r>
    </w:p>
    <w:p w:rsidR="00AA555B" w:rsidRPr="00AA555B" w:rsidRDefault="00AA555B" w:rsidP="00AA555B">
      <w:pPr>
        <w:jc w:val="center"/>
        <w:rPr>
          <w:rFonts w:ascii="Times New Roman" w:hAnsi="Times New Roman" w:cs="Times New Roman"/>
          <w:b/>
          <w:iCs/>
          <w:sz w:val="16"/>
          <w:szCs w:val="16"/>
        </w:rPr>
      </w:pPr>
      <w:proofErr w:type="gramStart"/>
      <w:r w:rsidRPr="00AA555B">
        <w:rPr>
          <w:rFonts w:ascii="Times New Roman" w:hAnsi="Times New Roman" w:cs="Times New Roman"/>
          <w:b/>
          <w:iCs/>
          <w:sz w:val="16"/>
          <w:szCs w:val="16"/>
        </w:rPr>
        <w:t>Р</w:t>
      </w:r>
      <w:proofErr w:type="gramEnd"/>
      <w:r w:rsidRPr="00AA555B">
        <w:rPr>
          <w:rFonts w:ascii="Times New Roman" w:hAnsi="Times New Roman" w:cs="Times New Roman"/>
          <w:b/>
          <w:iCs/>
          <w:sz w:val="16"/>
          <w:szCs w:val="16"/>
        </w:rPr>
        <w:t xml:space="preserve"> Е Ш Е Н И Е</w:t>
      </w:r>
    </w:p>
    <w:p w:rsidR="00AA555B" w:rsidRPr="00AA555B" w:rsidRDefault="00AA555B" w:rsidP="00AA555B">
      <w:pPr>
        <w:shd w:val="clear" w:color="auto" w:fill="FFFFFF"/>
        <w:tabs>
          <w:tab w:val="left" w:pos="4262"/>
        </w:tabs>
        <w:jc w:val="center"/>
        <w:rPr>
          <w:rFonts w:ascii="Times New Roman" w:hAnsi="Times New Roman" w:cs="Times New Roman"/>
          <w:b/>
          <w:bCs/>
          <w:spacing w:val="4"/>
          <w:sz w:val="16"/>
          <w:szCs w:val="16"/>
        </w:rPr>
      </w:pPr>
      <w:r w:rsidRPr="00AA555B">
        <w:rPr>
          <w:rFonts w:ascii="Times New Roman" w:hAnsi="Times New Roman" w:cs="Times New Roman"/>
          <w:spacing w:val="8"/>
          <w:sz w:val="16"/>
          <w:szCs w:val="16"/>
        </w:rPr>
        <w:t xml:space="preserve">от 00.00.2020г                    </w:t>
      </w:r>
      <w:r w:rsidRPr="00AA555B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AA555B">
        <w:rPr>
          <w:rFonts w:ascii="Times New Roman" w:hAnsi="Times New Roman" w:cs="Times New Roman"/>
          <w:spacing w:val="7"/>
          <w:sz w:val="16"/>
          <w:szCs w:val="16"/>
        </w:rPr>
        <w:t xml:space="preserve">№00                                      с. </w:t>
      </w:r>
      <w:proofErr w:type="spellStart"/>
      <w:r w:rsidRPr="00AA555B">
        <w:rPr>
          <w:rFonts w:ascii="Times New Roman" w:hAnsi="Times New Roman" w:cs="Times New Roman"/>
          <w:spacing w:val="7"/>
          <w:sz w:val="16"/>
          <w:szCs w:val="16"/>
        </w:rPr>
        <w:t>Филипповск</w:t>
      </w:r>
      <w:proofErr w:type="spellEnd"/>
    </w:p>
    <w:p w:rsidR="00AA555B" w:rsidRPr="00AA555B" w:rsidRDefault="00AA555B" w:rsidP="00AA555B">
      <w:pPr>
        <w:shd w:val="clear" w:color="auto" w:fill="FFFFFF"/>
        <w:rPr>
          <w:rFonts w:ascii="Times New Roman" w:hAnsi="Times New Roman" w:cs="Times New Roman"/>
          <w:bCs/>
          <w:spacing w:val="4"/>
          <w:sz w:val="16"/>
          <w:szCs w:val="16"/>
        </w:rPr>
      </w:pPr>
      <w:r w:rsidRPr="00AA555B">
        <w:rPr>
          <w:rFonts w:ascii="Times New Roman" w:hAnsi="Times New Roman" w:cs="Times New Roman"/>
          <w:bCs/>
          <w:spacing w:val="4"/>
          <w:sz w:val="16"/>
          <w:szCs w:val="16"/>
        </w:rPr>
        <w:t xml:space="preserve">О внесении изменений и дополнений </w:t>
      </w:r>
      <w:r>
        <w:rPr>
          <w:rFonts w:ascii="Times New Roman" w:hAnsi="Times New Roman" w:cs="Times New Roman"/>
          <w:bCs/>
          <w:spacing w:val="4"/>
          <w:sz w:val="16"/>
          <w:szCs w:val="16"/>
        </w:rPr>
        <w:t xml:space="preserve"> </w:t>
      </w:r>
      <w:r w:rsidRPr="00AA555B">
        <w:rPr>
          <w:rFonts w:ascii="Times New Roman" w:hAnsi="Times New Roman" w:cs="Times New Roman"/>
          <w:bCs/>
          <w:spacing w:val="4"/>
          <w:sz w:val="16"/>
          <w:szCs w:val="16"/>
        </w:rPr>
        <w:t xml:space="preserve">в Устав Филипповского  </w:t>
      </w:r>
      <w:r w:rsidRPr="00AA555B">
        <w:rPr>
          <w:rFonts w:ascii="Times New Roman" w:hAnsi="Times New Roman" w:cs="Times New Roman"/>
          <w:bCs/>
          <w:spacing w:val="7"/>
          <w:sz w:val="16"/>
          <w:szCs w:val="16"/>
        </w:rPr>
        <w:t>муниципального образова</w:t>
      </w:r>
      <w:r w:rsidRPr="00AA555B">
        <w:rPr>
          <w:rFonts w:ascii="Times New Roman" w:hAnsi="Times New Roman" w:cs="Times New Roman"/>
          <w:bCs/>
          <w:spacing w:val="6"/>
          <w:sz w:val="16"/>
          <w:szCs w:val="16"/>
        </w:rPr>
        <w:t>ния</w:t>
      </w:r>
    </w:p>
    <w:p w:rsidR="00AA555B" w:rsidRPr="00AA555B" w:rsidRDefault="00AA555B" w:rsidP="00AA555B">
      <w:pPr>
        <w:ind w:firstLine="708"/>
        <w:jc w:val="both"/>
        <w:rPr>
          <w:rFonts w:ascii="Times New Roman" w:hAnsi="Times New Roman" w:cs="Times New Roman"/>
          <w:bCs/>
          <w:spacing w:val="4"/>
          <w:sz w:val="16"/>
          <w:szCs w:val="16"/>
        </w:rPr>
      </w:pPr>
      <w:r w:rsidRPr="00AA555B">
        <w:rPr>
          <w:rFonts w:ascii="Times New Roman" w:hAnsi="Times New Roman" w:cs="Times New Roman"/>
          <w:sz w:val="16"/>
          <w:szCs w:val="16"/>
        </w:rPr>
        <w:t xml:space="preserve">В целях приведения Устава Филипповского муниципального образования,  принятого решением Думы Филипповского муниципального образования </w:t>
      </w:r>
      <w:proofErr w:type="spellStart"/>
      <w:r w:rsidRPr="00AA555B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AA555B">
        <w:rPr>
          <w:rFonts w:ascii="Times New Roman" w:hAnsi="Times New Roman" w:cs="Times New Roman"/>
          <w:sz w:val="16"/>
          <w:szCs w:val="16"/>
        </w:rPr>
        <w:t xml:space="preserve"> района № 5 от 12 декабря 2005 года,  в соответствии с действующим законодательством Российской Федерации,  руководствуясь статьями 31, 44 Устава Филипповского муниципального образования, Дума Филипповского  муниципального образования </w:t>
      </w:r>
      <w:proofErr w:type="spellStart"/>
      <w:r w:rsidRPr="00AA555B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AA555B">
        <w:rPr>
          <w:rFonts w:ascii="Times New Roman" w:hAnsi="Times New Roman" w:cs="Times New Roman"/>
          <w:sz w:val="16"/>
          <w:szCs w:val="16"/>
        </w:rPr>
        <w:t xml:space="preserve"> района</w:t>
      </w:r>
    </w:p>
    <w:p w:rsidR="00AA555B" w:rsidRPr="00AA555B" w:rsidRDefault="00AA555B" w:rsidP="00AA555B">
      <w:pPr>
        <w:shd w:val="clear" w:color="auto" w:fill="FFFFFF"/>
        <w:spacing w:before="120"/>
        <w:jc w:val="center"/>
        <w:rPr>
          <w:rFonts w:ascii="Times New Roman" w:hAnsi="Times New Roman" w:cs="Times New Roman"/>
          <w:spacing w:val="-24"/>
          <w:sz w:val="16"/>
          <w:szCs w:val="16"/>
        </w:rPr>
      </w:pPr>
      <w:r w:rsidRPr="00AA555B">
        <w:rPr>
          <w:rFonts w:ascii="Times New Roman" w:hAnsi="Times New Roman" w:cs="Times New Roman"/>
          <w:bCs/>
          <w:spacing w:val="4"/>
          <w:sz w:val="16"/>
          <w:szCs w:val="16"/>
        </w:rPr>
        <w:t>РЕШИЛА:</w:t>
      </w:r>
      <w:r w:rsidRPr="00AA555B">
        <w:rPr>
          <w:rFonts w:ascii="Times New Roman" w:hAnsi="Times New Roman" w:cs="Times New Roman"/>
          <w:spacing w:val="-24"/>
          <w:sz w:val="16"/>
          <w:szCs w:val="16"/>
        </w:rPr>
        <w:tab/>
      </w:r>
    </w:p>
    <w:p w:rsidR="00AA555B" w:rsidRPr="00AA555B" w:rsidRDefault="00AA555B" w:rsidP="00AA555B">
      <w:pPr>
        <w:shd w:val="clear" w:color="auto" w:fill="FFFFFF"/>
        <w:tabs>
          <w:tab w:val="left" w:pos="557"/>
        </w:tabs>
        <w:jc w:val="both"/>
        <w:rPr>
          <w:rFonts w:ascii="Times New Roman" w:hAnsi="Times New Roman" w:cs="Times New Roman"/>
          <w:spacing w:val="1"/>
          <w:sz w:val="16"/>
          <w:szCs w:val="16"/>
        </w:rPr>
      </w:pPr>
      <w:r w:rsidRPr="00AA555B">
        <w:rPr>
          <w:rFonts w:ascii="Times New Roman" w:hAnsi="Times New Roman" w:cs="Times New Roman"/>
          <w:spacing w:val="1"/>
          <w:sz w:val="16"/>
          <w:szCs w:val="16"/>
        </w:rPr>
        <w:tab/>
        <w:t>1. Внести в   Устав Филипповского муниципального образования следующие изменения и дополнения:</w:t>
      </w:r>
    </w:p>
    <w:p w:rsidR="00AA555B" w:rsidRPr="00AA555B" w:rsidRDefault="00AA555B" w:rsidP="00AA555B">
      <w:pPr>
        <w:pStyle w:val="ConsNormal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AA555B">
        <w:rPr>
          <w:rFonts w:ascii="Times New Roman" w:hAnsi="Times New Roman"/>
          <w:b/>
          <w:sz w:val="16"/>
          <w:szCs w:val="16"/>
        </w:rPr>
        <w:t xml:space="preserve">1.1. статью 21 дополнить частью 4 следующего содержания: </w:t>
      </w:r>
    </w:p>
    <w:p w:rsidR="00AA555B" w:rsidRPr="00AA555B" w:rsidRDefault="00AA555B" w:rsidP="00AA555B">
      <w:pPr>
        <w:pStyle w:val="ConsNormal"/>
        <w:ind w:firstLine="709"/>
        <w:jc w:val="both"/>
        <w:rPr>
          <w:rFonts w:ascii="Times New Roman" w:hAnsi="Times New Roman"/>
          <w:sz w:val="16"/>
          <w:szCs w:val="16"/>
        </w:rPr>
      </w:pPr>
      <w:r w:rsidRPr="00AA555B">
        <w:rPr>
          <w:rFonts w:ascii="Times New Roman" w:hAnsi="Times New Roman"/>
          <w:sz w:val="16"/>
          <w:szCs w:val="16"/>
        </w:rPr>
        <w:t xml:space="preserve">«4. Полномочия контрольно-счетного органа Поселения по осуществлению внешнего муниципального финансового контроля передаются Контрольно-счетной палате </w:t>
      </w:r>
      <w:proofErr w:type="spellStart"/>
      <w:r w:rsidRPr="00AA555B">
        <w:rPr>
          <w:rFonts w:ascii="Times New Roman" w:hAnsi="Times New Roman"/>
          <w:sz w:val="16"/>
          <w:szCs w:val="16"/>
        </w:rPr>
        <w:t>Зиминского</w:t>
      </w:r>
      <w:proofErr w:type="spellEnd"/>
      <w:r w:rsidRPr="00AA555B">
        <w:rPr>
          <w:rFonts w:ascii="Times New Roman" w:hAnsi="Times New Roman"/>
          <w:sz w:val="16"/>
          <w:szCs w:val="16"/>
        </w:rPr>
        <w:t xml:space="preserve"> районного муниципального образования на основании соглашения, заключенного Думой Поселения с Думой </w:t>
      </w:r>
      <w:proofErr w:type="spellStart"/>
      <w:r w:rsidRPr="00AA555B">
        <w:rPr>
          <w:rFonts w:ascii="Times New Roman" w:hAnsi="Times New Roman"/>
          <w:sz w:val="16"/>
          <w:szCs w:val="16"/>
        </w:rPr>
        <w:t>Зиминского</w:t>
      </w:r>
      <w:proofErr w:type="spellEnd"/>
      <w:r w:rsidRPr="00AA555B">
        <w:rPr>
          <w:rFonts w:ascii="Times New Roman" w:hAnsi="Times New Roman"/>
          <w:sz w:val="16"/>
          <w:szCs w:val="16"/>
        </w:rPr>
        <w:t xml:space="preserve"> муниципального района</w:t>
      </w:r>
      <w:proofErr w:type="gramStart"/>
      <w:r w:rsidRPr="00AA555B">
        <w:rPr>
          <w:rFonts w:ascii="Times New Roman" w:hAnsi="Times New Roman"/>
          <w:sz w:val="16"/>
          <w:szCs w:val="16"/>
        </w:rPr>
        <w:t xml:space="preserve">.»; </w:t>
      </w:r>
      <w:proofErr w:type="gramEnd"/>
    </w:p>
    <w:p w:rsidR="00AA555B" w:rsidRPr="00AA555B" w:rsidRDefault="00AA555B" w:rsidP="00AA555B">
      <w:pPr>
        <w:pStyle w:val="ConsNormal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AA555B">
        <w:rPr>
          <w:rFonts w:ascii="Times New Roman" w:hAnsi="Times New Roman"/>
          <w:b/>
          <w:sz w:val="16"/>
          <w:szCs w:val="16"/>
        </w:rPr>
        <w:t xml:space="preserve">1.2. статью 69 изложить в следующей редакции: </w:t>
      </w:r>
    </w:p>
    <w:p w:rsidR="00AA555B" w:rsidRPr="00AA555B" w:rsidRDefault="00AA555B" w:rsidP="00AA555B">
      <w:pPr>
        <w:pStyle w:val="ConsNormal"/>
        <w:ind w:firstLine="709"/>
        <w:jc w:val="both"/>
        <w:rPr>
          <w:rFonts w:ascii="Times New Roman" w:hAnsi="Times New Roman"/>
          <w:sz w:val="16"/>
          <w:szCs w:val="16"/>
        </w:rPr>
      </w:pPr>
      <w:r w:rsidRPr="00AA555B">
        <w:rPr>
          <w:rFonts w:ascii="Times New Roman" w:hAnsi="Times New Roman"/>
          <w:sz w:val="16"/>
          <w:szCs w:val="16"/>
        </w:rPr>
        <w:t xml:space="preserve">«Статья 69. Муниципальный финансовый контроль. </w:t>
      </w:r>
    </w:p>
    <w:p w:rsidR="00AA555B" w:rsidRPr="00AA555B" w:rsidRDefault="00AA555B" w:rsidP="00AA555B">
      <w:pPr>
        <w:pStyle w:val="ConsNormal"/>
        <w:ind w:firstLine="709"/>
        <w:jc w:val="both"/>
        <w:rPr>
          <w:rFonts w:ascii="Times New Roman" w:hAnsi="Times New Roman"/>
          <w:sz w:val="16"/>
          <w:szCs w:val="16"/>
        </w:rPr>
      </w:pPr>
      <w:r w:rsidRPr="00AA555B">
        <w:rPr>
          <w:rFonts w:ascii="Times New Roman" w:hAnsi="Times New Roman"/>
          <w:sz w:val="16"/>
          <w:szCs w:val="16"/>
        </w:rPr>
        <w:t xml:space="preserve">1. Органом внутреннего муниципального финансового контроля является орган администрации Поселения. </w:t>
      </w:r>
    </w:p>
    <w:p w:rsidR="00AA555B" w:rsidRDefault="00AA555B" w:rsidP="00AA555B">
      <w:pPr>
        <w:pStyle w:val="ConsNormal"/>
        <w:jc w:val="both"/>
        <w:rPr>
          <w:rFonts w:ascii="Times New Roman" w:hAnsi="Times New Roman"/>
          <w:sz w:val="16"/>
          <w:szCs w:val="16"/>
        </w:rPr>
      </w:pPr>
      <w:r w:rsidRPr="00AA555B">
        <w:rPr>
          <w:rFonts w:ascii="Times New Roman" w:hAnsi="Times New Roman"/>
          <w:sz w:val="16"/>
          <w:szCs w:val="16"/>
        </w:rPr>
        <w:t>2. Внешний муниципальный финансовый контроль является контрольной деятельностью органа, определенного в соответствии с частью 4 статьи 21 настоящего Устава.</w:t>
      </w:r>
    </w:p>
    <w:p w:rsidR="00AA555B" w:rsidRPr="00AA555B" w:rsidRDefault="00AA555B" w:rsidP="00AA555B">
      <w:pPr>
        <w:pStyle w:val="ConsNormal"/>
        <w:jc w:val="both"/>
        <w:rPr>
          <w:rFonts w:ascii="Times New Roman" w:hAnsi="Times New Roman"/>
          <w:sz w:val="16"/>
          <w:szCs w:val="16"/>
        </w:rPr>
      </w:pPr>
      <w:r w:rsidRPr="00AA555B">
        <w:rPr>
          <w:rFonts w:ascii="Times New Roman" w:hAnsi="Times New Roman"/>
          <w:sz w:val="16"/>
          <w:szCs w:val="16"/>
        </w:rPr>
        <w:t xml:space="preserve">3. Органы муниципального финансового контроля, указанные в частях 1,2 настоящей статьи, обладают полномочиями по осуществлению муниципального финансового контроля в соответствии с законодательством, настоящим Уставом и нормативными правовыми актами органов местного самоуправления.  </w:t>
      </w:r>
    </w:p>
    <w:p w:rsidR="00AA555B" w:rsidRPr="00AA555B" w:rsidRDefault="00AA555B" w:rsidP="00AA555B">
      <w:pPr>
        <w:pStyle w:val="ConsNormal"/>
        <w:jc w:val="both"/>
        <w:rPr>
          <w:rFonts w:ascii="Times New Roman" w:hAnsi="Times New Roman"/>
          <w:sz w:val="16"/>
          <w:szCs w:val="16"/>
        </w:rPr>
      </w:pPr>
      <w:r w:rsidRPr="00AA555B">
        <w:rPr>
          <w:rFonts w:ascii="Times New Roman" w:hAnsi="Times New Roman"/>
          <w:sz w:val="16"/>
          <w:szCs w:val="16"/>
        </w:rPr>
        <w:t>4. Дума Поселения осуществляет финансовый контроль в форме:</w:t>
      </w:r>
    </w:p>
    <w:p w:rsidR="00AA555B" w:rsidRPr="00AA555B" w:rsidRDefault="00AA555B" w:rsidP="00AA555B">
      <w:pPr>
        <w:pStyle w:val="ConsNormal"/>
        <w:jc w:val="both"/>
        <w:rPr>
          <w:rFonts w:ascii="Times New Roman" w:hAnsi="Times New Roman"/>
          <w:sz w:val="16"/>
          <w:szCs w:val="16"/>
        </w:rPr>
      </w:pPr>
      <w:r w:rsidRPr="00AA555B">
        <w:rPr>
          <w:rFonts w:ascii="Times New Roman" w:hAnsi="Times New Roman"/>
          <w:sz w:val="16"/>
          <w:szCs w:val="16"/>
        </w:rPr>
        <w:t>1) рассмотрения информации об исполнении местного бюджета;</w:t>
      </w:r>
    </w:p>
    <w:p w:rsidR="00AA555B" w:rsidRPr="00AA555B" w:rsidRDefault="00AA555B" w:rsidP="00AA555B">
      <w:pPr>
        <w:pStyle w:val="ConsNormal"/>
        <w:jc w:val="both"/>
        <w:rPr>
          <w:rFonts w:ascii="Times New Roman" w:hAnsi="Times New Roman"/>
          <w:sz w:val="16"/>
          <w:szCs w:val="16"/>
        </w:rPr>
      </w:pPr>
      <w:r w:rsidRPr="00AA555B">
        <w:rPr>
          <w:rFonts w:ascii="Times New Roman" w:hAnsi="Times New Roman"/>
          <w:sz w:val="16"/>
          <w:szCs w:val="16"/>
        </w:rPr>
        <w:t>2) рассмотрения и утверждения местного бюджета;</w:t>
      </w:r>
    </w:p>
    <w:p w:rsidR="00AA555B" w:rsidRPr="00AA555B" w:rsidRDefault="00AA555B" w:rsidP="00AA555B">
      <w:pPr>
        <w:pStyle w:val="ConsNormal"/>
        <w:jc w:val="both"/>
        <w:rPr>
          <w:rFonts w:ascii="Times New Roman" w:hAnsi="Times New Roman"/>
          <w:sz w:val="16"/>
          <w:szCs w:val="16"/>
        </w:rPr>
      </w:pPr>
      <w:r w:rsidRPr="00AA555B">
        <w:rPr>
          <w:rFonts w:ascii="Times New Roman" w:hAnsi="Times New Roman"/>
          <w:sz w:val="16"/>
          <w:szCs w:val="16"/>
        </w:rPr>
        <w:t>3) рассмотрения и утверждения отчетов об исполнении местного бюджета;</w:t>
      </w:r>
    </w:p>
    <w:p w:rsidR="00AA555B" w:rsidRPr="00AA555B" w:rsidRDefault="00AA555B" w:rsidP="00AA555B">
      <w:pPr>
        <w:pStyle w:val="ConsNormal"/>
        <w:jc w:val="both"/>
        <w:rPr>
          <w:rFonts w:ascii="Times New Roman" w:hAnsi="Times New Roman"/>
          <w:sz w:val="16"/>
          <w:szCs w:val="16"/>
        </w:rPr>
      </w:pPr>
      <w:r w:rsidRPr="00AA555B">
        <w:rPr>
          <w:rFonts w:ascii="Times New Roman" w:hAnsi="Times New Roman"/>
          <w:sz w:val="16"/>
          <w:szCs w:val="16"/>
        </w:rPr>
        <w:t>4) в иных формах, установленных законодательством</w:t>
      </w:r>
      <w:proofErr w:type="gramStart"/>
      <w:r w:rsidRPr="00AA555B">
        <w:rPr>
          <w:rFonts w:ascii="Times New Roman" w:hAnsi="Times New Roman"/>
          <w:sz w:val="16"/>
          <w:szCs w:val="16"/>
        </w:rPr>
        <w:t xml:space="preserve">.». </w:t>
      </w:r>
      <w:proofErr w:type="gramEnd"/>
    </w:p>
    <w:p w:rsidR="00AA555B" w:rsidRPr="00AA555B" w:rsidRDefault="00AA555B" w:rsidP="00AA555B">
      <w:pPr>
        <w:shd w:val="clear" w:color="auto" w:fill="FFFFFF"/>
        <w:tabs>
          <w:tab w:val="left" w:pos="557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AA555B">
        <w:rPr>
          <w:rFonts w:ascii="Times New Roman" w:hAnsi="Times New Roman" w:cs="Times New Roman"/>
          <w:sz w:val="16"/>
          <w:szCs w:val="16"/>
        </w:rPr>
        <w:tab/>
        <w:t xml:space="preserve">2. Одобрить новую редакцию измененных положений Устава Филипповского муниципального образования, принятого решением Думы Филипповского муниципального образования  </w:t>
      </w:r>
      <w:proofErr w:type="spellStart"/>
      <w:r w:rsidRPr="00AA555B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AA555B">
        <w:rPr>
          <w:rFonts w:ascii="Times New Roman" w:hAnsi="Times New Roman" w:cs="Times New Roman"/>
          <w:sz w:val="16"/>
          <w:szCs w:val="16"/>
        </w:rPr>
        <w:t xml:space="preserve"> района № 5 от 12 декабря 2005 года.</w:t>
      </w:r>
    </w:p>
    <w:p w:rsidR="00AA555B" w:rsidRPr="00AA555B" w:rsidRDefault="00AA555B" w:rsidP="00AA555B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 w:rsidRPr="00AA555B">
        <w:rPr>
          <w:rFonts w:ascii="Times New Roman" w:hAnsi="Times New Roman" w:cs="Times New Roman"/>
          <w:sz w:val="16"/>
          <w:szCs w:val="16"/>
        </w:rPr>
        <w:t xml:space="preserve">3. В порядке, установленном Федеральным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 в Управление Министерства юстиции Российской Федерации по Иркутской области в течение 15 дней </w:t>
      </w:r>
      <w:r w:rsidRPr="00AA555B">
        <w:rPr>
          <w:rFonts w:ascii="Times New Roman" w:hAnsi="Times New Roman" w:cs="Times New Roman"/>
          <w:sz w:val="16"/>
          <w:szCs w:val="16"/>
          <w:lang w:eastAsia="ar-SA"/>
        </w:rPr>
        <w:t>и официальное опубликование (обнародование) на официальном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AA555B">
        <w:rPr>
          <w:rFonts w:ascii="Times New Roman" w:hAnsi="Times New Roman" w:cs="Times New Roman"/>
          <w:sz w:val="16"/>
          <w:szCs w:val="16"/>
          <w:lang w:eastAsia="ar-SA"/>
        </w:rPr>
        <w:t>.р</w:t>
      </w:r>
      <w:proofErr w:type="gramEnd"/>
      <w:r w:rsidRPr="00AA555B">
        <w:rPr>
          <w:rFonts w:ascii="Times New Roman" w:hAnsi="Times New Roman" w:cs="Times New Roman"/>
          <w:sz w:val="16"/>
          <w:szCs w:val="16"/>
          <w:lang w:eastAsia="ar-SA"/>
        </w:rPr>
        <w:t xml:space="preserve">ф, регистрация в качестве сетевого издания Эл № ФС77-72471 от 05.03.2018). </w:t>
      </w:r>
    </w:p>
    <w:p w:rsidR="00AA555B" w:rsidRPr="00AA555B" w:rsidRDefault="00AA555B" w:rsidP="00AA555B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 w:rsidRPr="00AA555B">
        <w:rPr>
          <w:rFonts w:ascii="Times New Roman" w:hAnsi="Times New Roman" w:cs="Times New Roman"/>
          <w:sz w:val="16"/>
          <w:szCs w:val="16"/>
        </w:rPr>
        <w:t xml:space="preserve">4. </w:t>
      </w:r>
      <w:proofErr w:type="gramStart"/>
      <w:r w:rsidRPr="00AA555B">
        <w:rPr>
          <w:rFonts w:ascii="Times New Roman" w:hAnsi="Times New Roman" w:cs="Times New Roman"/>
          <w:sz w:val="16"/>
          <w:szCs w:val="16"/>
        </w:rPr>
        <w:t xml:space="preserve">Главе Филипповского муниципального образования </w:t>
      </w:r>
      <w:r w:rsidRPr="00AA555B">
        <w:rPr>
          <w:rFonts w:ascii="Times New Roman" w:hAnsi="Times New Roman" w:cs="Times New Roman"/>
          <w:sz w:val="16"/>
          <w:szCs w:val="16"/>
          <w:lang w:eastAsia="ar-SA"/>
        </w:rPr>
        <w:t>опубликовать настоящее решение в течение 7 дней со дня его поступления из Управления Министерства юстиции Российской Федерации по Иркутской области и направить сведения об источнике и о дате официального (опубликования) обнародования настоящего решения для включения указанных сведений в государственный реестр уставов муниципальных образований Иркутской области в 10-дневный срок.</w:t>
      </w:r>
      <w:proofErr w:type="gramEnd"/>
    </w:p>
    <w:p w:rsidR="00AA555B" w:rsidRPr="00AA555B" w:rsidRDefault="00AA555B" w:rsidP="00AA555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A555B">
        <w:rPr>
          <w:rFonts w:ascii="Times New Roman" w:hAnsi="Times New Roman" w:cs="Times New Roman"/>
          <w:sz w:val="16"/>
          <w:szCs w:val="16"/>
        </w:rPr>
        <w:lastRenderedPageBreak/>
        <w:t xml:space="preserve">5. Настоящее решение вступает в силу со дня его официального опубликования, произведенного после его государственной регистрации.  </w:t>
      </w:r>
      <w:r w:rsidRPr="00AA555B"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p w:rsidR="00AA555B" w:rsidRPr="00AA555B" w:rsidRDefault="00AA555B" w:rsidP="00AA555B">
      <w:pPr>
        <w:pStyle w:val="ConsNonformat"/>
        <w:widowControl/>
        <w:tabs>
          <w:tab w:val="left" w:pos="142"/>
        </w:tabs>
        <w:ind w:right="0"/>
        <w:jc w:val="center"/>
        <w:rPr>
          <w:rFonts w:ascii="Times New Roman" w:hAnsi="Times New Roman" w:cs="Times New Roman"/>
          <w:sz w:val="16"/>
          <w:szCs w:val="16"/>
        </w:rPr>
      </w:pPr>
      <w:r w:rsidRPr="00AA555B">
        <w:rPr>
          <w:rFonts w:ascii="Times New Roman" w:hAnsi="Times New Roman" w:cs="Times New Roman"/>
          <w:sz w:val="16"/>
          <w:szCs w:val="16"/>
        </w:rPr>
        <w:t>Глава Филипповского муниципального образования                                              А.А. Федосеев</w:t>
      </w:r>
    </w:p>
    <w:p w:rsidR="00AA555B" w:rsidRPr="00AA555B" w:rsidRDefault="00AA555B" w:rsidP="00AA555B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p w:rsidR="00AA555B" w:rsidRPr="00AA555B" w:rsidRDefault="00AA555B" w:rsidP="00AA555B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p w:rsidR="00AA555B" w:rsidRPr="00AA555B" w:rsidRDefault="00AA555B" w:rsidP="00AA555B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AA555B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AA555B" w:rsidRPr="00AA555B" w:rsidRDefault="00AA555B" w:rsidP="00AA555B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AA555B">
        <w:rPr>
          <w:rFonts w:ascii="Times New Roman" w:hAnsi="Times New Roman" w:cs="Times New Roman"/>
          <w:sz w:val="16"/>
          <w:szCs w:val="16"/>
        </w:rPr>
        <w:t>Иркутская область</w:t>
      </w:r>
    </w:p>
    <w:p w:rsidR="00AA555B" w:rsidRPr="00AA555B" w:rsidRDefault="00AA555B" w:rsidP="00AA555B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AA555B">
        <w:rPr>
          <w:rFonts w:ascii="Times New Roman" w:hAnsi="Times New Roman" w:cs="Times New Roman"/>
          <w:sz w:val="16"/>
          <w:szCs w:val="16"/>
        </w:rPr>
        <w:t>Зиминский</w:t>
      </w:r>
      <w:proofErr w:type="spellEnd"/>
      <w:r w:rsidRPr="00AA555B">
        <w:rPr>
          <w:rFonts w:ascii="Times New Roman" w:hAnsi="Times New Roman" w:cs="Times New Roman"/>
          <w:sz w:val="16"/>
          <w:szCs w:val="16"/>
        </w:rPr>
        <w:t xml:space="preserve"> район</w:t>
      </w:r>
    </w:p>
    <w:p w:rsidR="00AA555B" w:rsidRPr="00AA555B" w:rsidRDefault="00AA555B" w:rsidP="00AA555B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AA555B">
        <w:rPr>
          <w:rFonts w:ascii="Times New Roman" w:hAnsi="Times New Roman" w:cs="Times New Roman"/>
          <w:sz w:val="16"/>
          <w:szCs w:val="16"/>
        </w:rPr>
        <w:t>Филипповское  муниципальное образование</w:t>
      </w:r>
    </w:p>
    <w:p w:rsidR="00AA555B" w:rsidRPr="00AA555B" w:rsidRDefault="00AA555B" w:rsidP="00AA555B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</w:p>
    <w:p w:rsidR="00AA555B" w:rsidRPr="00AA555B" w:rsidRDefault="00AA555B" w:rsidP="00AA555B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AA555B">
        <w:rPr>
          <w:rFonts w:ascii="Times New Roman" w:hAnsi="Times New Roman" w:cs="Times New Roman"/>
          <w:sz w:val="16"/>
          <w:szCs w:val="16"/>
        </w:rPr>
        <w:t>Дума</w:t>
      </w:r>
    </w:p>
    <w:p w:rsidR="00AA555B" w:rsidRPr="00AA555B" w:rsidRDefault="00AA555B" w:rsidP="00AA555B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</w:p>
    <w:p w:rsidR="00AA555B" w:rsidRPr="00AA555B" w:rsidRDefault="00AA555B" w:rsidP="00AA555B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A555B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AA555B" w:rsidRPr="00AA555B" w:rsidRDefault="00AA555B" w:rsidP="00AA555B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A555B" w:rsidRPr="00AA555B" w:rsidRDefault="00AA555B" w:rsidP="00AA555B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AA555B">
        <w:rPr>
          <w:rFonts w:ascii="Times New Roman" w:hAnsi="Times New Roman" w:cs="Times New Roman"/>
          <w:sz w:val="16"/>
          <w:szCs w:val="16"/>
        </w:rPr>
        <w:t>от  25.06.2020г.                             №115                                с.Филипповск</w:t>
      </w:r>
    </w:p>
    <w:p w:rsidR="00AA555B" w:rsidRPr="00AA555B" w:rsidRDefault="00AA555B" w:rsidP="00AA555B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AA555B" w:rsidRPr="00AA555B" w:rsidRDefault="00AA555B" w:rsidP="00AA555B">
      <w:pPr>
        <w:pStyle w:val="aa"/>
        <w:rPr>
          <w:rFonts w:ascii="Times New Roman" w:hAnsi="Times New Roman" w:cs="Times New Roman"/>
          <w:sz w:val="16"/>
          <w:szCs w:val="16"/>
        </w:rPr>
      </w:pPr>
      <w:r w:rsidRPr="00AA555B">
        <w:rPr>
          <w:rFonts w:ascii="Times New Roman" w:hAnsi="Times New Roman" w:cs="Times New Roman"/>
          <w:sz w:val="16"/>
          <w:szCs w:val="16"/>
        </w:rPr>
        <w:t xml:space="preserve">О внесении изменений в решение Думы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A555B">
        <w:rPr>
          <w:rFonts w:ascii="Times New Roman" w:hAnsi="Times New Roman" w:cs="Times New Roman"/>
          <w:sz w:val="16"/>
          <w:szCs w:val="16"/>
        </w:rPr>
        <w:t>Филипповского  муниципального образования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A555B">
        <w:rPr>
          <w:rFonts w:ascii="Times New Roman" w:hAnsi="Times New Roman" w:cs="Times New Roman"/>
          <w:sz w:val="16"/>
          <w:szCs w:val="16"/>
        </w:rPr>
        <w:t xml:space="preserve">от 22.11.2019 № 89 «Об установлении на территории  </w:t>
      </w:r>
    </w:p>
    <w:p w:rsidR="00AA555B" w:rsidRPr="00AA555B" w:rsidRDefault="00AA555B" w:rsidP="00AA555B">
      <w:pPr>
        <w:pStyle w:val="aa"/>
        <w:rPr>
          <w:rFonts w:ascii="Times New Roman" w:hAnsi="Times New Roman" w:cs="Times New Roman"/>
          <w:sz w:val="16"/>
          <w:szCs w:val="16"/>
        </w:rPr>
      </w:pPr>
      <w:r w:rsidRPr="00AA555B">
        <w:rPr>
          <w:rFonts w:ascii="Times New Roman" w:hAnsi="Times New Roman" w:cs="Times New Roman"/>
          <w:sz w:val="16"/>
          <w:szCs w:val="16"/>
        </w:rPr>
        <w:t xml:space="preserve">Филипповского муниципального образования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A555B">
        <w:rPr>
          <w:rFonts w:ascii="Times New Roman" w:hAnsi="Times New Roman" w:cs="Times New Roman"/>
          <w:sz w:val="16"/>
          <w:szCs w:val="16"/>
        </w:rPr>
        <w:t>земельного налога»</w:t>
      </w:r>
    </w:p>
    <w:p w:rsidR="00AA555B" w:rsidRPr="00AA555B" w:rsidRDefault="00AA555B" w:rsidP="00AA555B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AA555B" w:rsidRPr="00AA555B" w:rsidRDefault="00AA555B" w:rsidP="00AA555B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A555B">
        <w:rPr>
          <w:rFonts w:ascii="Times New Roman" w:hAnsi="Times New Roman" w:cs="Times New Roman"/>
          <w:sz w:val="16"/>
          <w:szCs w:val="16"/>
        </w:rPr>
        <w:t xml:space="preserve">В целях приведения в соответствие с действующим законодательством нормативных правовых актов Филипповского муниципального образования, руководствуясь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AA555B">
          <w:rPr>
            <w:rFonts w:ascii="Times New Roman" w:hAnsi="Times New Roman" w:cs="Times New Roman"/>
            <w:sz w:val="16"/>
            <w:szCs w:val="16"/>
          </w:rPr>
          <w:t>2003 г</w:t>
        </w:r>
      </w:smartTag>
      <w:r w:rsidRPr="00AA555B">
        <w:rPr>
          <w:rFonts w:ascii="Times New Roman" w:hAnsi="Times New Roman" w:cs="Times New Roman"/>
          <w:sz w:val="16"/>
          <w:szCs w:val="16"/>
        </w:rPr>
        <w:t xml:space="preserve">. № 131-ФЗ          "Об общих принципах организации местного самоуправления в Российской Федерации",  главой 31 части второй Налогового кодекса Российской Федерации, статьями 31,47 Устава Филипповского муниципального образования, Дума Филипповского муниципального образования </w:t>
      </w:r>
      <w:proofErr w:type="spellStart"/>
      <w:r w:rsidRPr="00AA555B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AA555B">
        <w:rPr>
          <w:rFonts w:ascii="Times New Roman" w:hAnsi="Times New Roman" w:cs="Times New Roman"/>
          <w:sz w:val="16"/>
          <w:szCs w:val="16"/>
        </w:rPr>
        <w:t xml:space="preserve"> района </w:t>
      </w:r>
      <w:proofErr w:type="gramEnd"/>
    </w:p>
    <w:p w:rsidR="00AA555B" w:rsidRPr="00AA555B" w:rsidRDefault="00AA555B" w:rsidP="00AA555B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A555B" w:rsidRPr="00AA555B" w:rsidRDefault="00AA555B" w:rsidP="00AA555B">
      <w:pPr>
        <w:pStyle w:val="aa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A555B">
        <w:rPr>
          <w:rFonts w:ascii="Times New Roman" w:hAnsi="Times New Roman" w:cs="Times New Roman"/>
          <w:sz w:val="16"/>
          <w:szCs w:val="16"/>
        </w:rPr>
        <w:t>РЕШИЛА:</w:t>
      </w:r>
    </w:p>
    <w:p w:rsidR="00AA555B" w:rsidRPr="00AA555B" w:rsidRDefault="00AA555B" w:rsidP="00AA555B">
      <w:pPr>
        <w:pStyle w:val="aa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AA555B" w:rsidRPr="00AA555B" w:rsidRDefault="00AA555B" w:rsidP="00AA555B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A555B">
        <w:rPr>
          <w:rFonts w:ascii="Times New Roman" w:hAnsi="Times New Roman" w:cs="Times New Roman"/>
          <w:sz w:val="16"/>
          <w:szCs w:val="16"/>
        </w:rPr>
        <w:t>1.Внести в решение Думы Филипповского муниципального образования от 22.11.2019 № 89 «Об установлении на территории  Филипповского муниципального образования  земельного налога»  следующие изменения:</w:t>
      </w:r>
    </w:p>
    <w:p w:rsidR="00AA555B" w:rsidRPr="00AA555B" w:rsidRDefault="00AA555B" w:rsidP="00AA555B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AA555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1) подпункт   2.1. пункта 2  изложить в новой редакции: </w:t>
      </w:r>
    </w:p>
    <w:p w:rsidR="00AA555B" w:rsidRPr="00AA555B" w:rsidRDefault="00AA555B" w:rsidP="00AA555B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AA555B">
        <w:rPr>
          <w:rFonts w:ascii="Times New Roman" w:hAnsi="Times New Roman" w:cs="Times New Roman"/>
          <w:sz w:val="16"/>
          <w:szCs w:val="16"/>
          <w:shd w:val="clear" w:color="auto" w:fill="FFFFFF"/>
        </w:rPr>
        <w:t>«2.1. 0,3 процента в отношении земельных участков:</w:t>
      </w:r>
      <w:r w:rsidRPr="00AA555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A555B" w:rsidRPr="00AA555B" w:rsidRDefault="00AA555B" w:rsidP="00AA555B">
      <w:pPr>
        <w:pStyle w:val="aa"/>
        <w:ind w:firstLine="709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AA555B">
        <w:rPr>
          <w:rFonts w:ascii="Times New Roman" w:hAnsi="Times New Roman" w:cs="Times New Roman"/>
          <w:sz w:val="16"/>
          <w:szCs w:val="16"/>
        </w:rPr>
        <w:t>-</w:t>
      </w:r>
      <w:r w:rsidRPr="00AA555B">
        <w:rPr>
          <w:rFonts w:ascii="Times New Roman" w:hAnsi="Times New Roman" w:cs="Times New Roman"/>
          <w:sz w:val="16"/>
          <w:szCs w:val="16"/>
          <w:shd w:val="clear" w:color="auto" w:fill="FFFFFF"/>
        </w:rPr>
        <w:t>отнесенных к землям сельскохозяйственного назначения или к землям в составе зон сельскохозяйственного исп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ользования в населенных пунктах </w:t>
      </w:r>
      <w:r w:rsidRPr="00AA555B">
        <w:rPr>
          <w:rFonts w:ascii="Times New Roman" w:hAnsi="Times New Roman" w:cs="Times New Roman"/>
          <w:sz w:val="16"/>
          <w:szCs w:val="16"/>
          <w:shd w:val="clear" w:color="auto" w:fill="FFFFFF"/>
        </w:rPr>
        <w:t>и используемых для сельскохозяйственного производства;</w:t>
      </w:r>
      <w:r w:rsidRPr="00AA555B">
        <w:rPr>
          <w:rFonts w:ascii="Times New Roman" w:hAnsi="Times New Roman" w:cs="Times New Roman"/>
          <w:sz w:val="16"/>
          <w:szCs w:val="16"/>
        </w:rPr>
        <w:br/>
      </w:r>
      <w:r w:rsidRPr="00AA555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    </w:t>
      </w:r>
      <w:proofErr w:type="gramStart"/>
      <w:r w:rsidRPr="00AA555B">
        <w:rPr>
          <w:rFonts w:ascii="Times New Roman" w:hAnsi="Times New Roman" w:cs="Times New Roman"/>
          <w:sz w:val="16"/>
          <w:szCs w:val="16"/>
          <w:shd w:val="clear" w:color="auto" w:fill="FFFFFF"/>
        </w:rPr>
        <w:t>-з</w:t>
      </w:r>
      <w:proofErr w:type="gramEnd"/>
      <w:r w:rsidRPr="00AA555B">
        <w:rPr>
          <w:rFonts w:ascii="Times New Roman" w:hAnsi="Times New Roman" w:cs="Times New Roman"/>
          <w:sz w:val="16"/>
          <w:szCs w:val="16"/>
          <w:shd w:val="clear" w:color="auto" w:fill="FFFFFF"/>
        </w:rPr>
        <w:t>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6B4400" w:rsidRDefault="00AA555B" w:rsidP="006B4400">
      <w:pPr>
        <w:pStyle w:val="aa"/>
        <w:ind w:firstLine="709"/>
        <w:rPr>
          <w:rFonts w:ascii="Times New Roman" w:hAnsi="Times New Roman" w:cs="Times New Roman"/>
          <w:sz w:val="16"/>
          <w:szCs w:val="16"/>
        </w:rPr>
      </w:pPr>
      <w:r w:rsidRPr="00AA555B">
        <w:rPr>
          <w:rFonts w:ascii="Times New Roman" w:hAnsi="Times New Roman" w:cs="Times New Roman"/>
          <w:sz w:val="16"/>
          <w:szCs w:val="16"/>
          <w:shd w:val="clear" w:color="auto" w:fill="FFFFFF"/>
        </w:rPr>
        <w:t>-неиспользуемых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 земельных участков общего назначения, предусмотренных Федеральным законом от 29 июля 2017г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Pr="00AA555B">
        <w:rPr>
          <w:rFonts w:ascii="Times New Roman" w:hAnsi="Times New Roman" w:cs="Times New Roman"/>
          <w:sz w:val="16"/>
          <w:szCs w:val="16"/>
        </w:rPr>
        <w:br/>
      </w:r>
      <w:r w:rsidRPr="00AA555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    </w:t>
      </w:r>
      <w:proofErr w:type="gramStart"/>
      <w:r w:rsidRPr="00AA555B">
        <w:rPr>
          <w:rFonts w:ascii="Times New Roman" w:hAnsi="Times New Roman" w:cs="Times New Roman"/>
          <w:sz w:val="16"/>
          <w:szCs w:val="16"/>
          <w:shd w:val="clear" w:color="auto" w:fill="FFFFFF"/>
        </w:rPr>
        <w:t>-о</w:t>
      </w:r>
      <w:proofErr w:type="gramEnd"/>
      <w:r w:rsidRPr="00AA555B">
        <w:rPr>
          <w:rFonts w:ascii="Times New Roman" w:hAnsi="Times New Roman" w:cs="Times New Roman"/>
          <w:sz w:val="16"/>
          <w:szCs w:val="16"/>
          <w:shd w:val="clear" w:color="auto" w:fill="FFFFFF"/>
        </w:rPr>
        <w:t>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нужд;»</w:t>
      </w:r>
      <w:r w:rsidRPr="00AA555B">
        <w:rPr>
          <w:rFonts w:ascii="Times New Roman" w:hAnsi="Times New Roman" w:cs="Times New Roman"/>
          <w:sz w:val="16"/>
          <w:szCs w:val="16"/>
        </w:rPr>
        <w:br/>
      </w:r>
      <w:r w:rsidR="006B4400">
        <w:rPr>
          <w:rFonts w:ascii="Times New Roman" w:hAnsi="Times New Roman" w:cs="Times New Roman"/>
          <w:sz w:val="16"/>
          <w:szCs w:val="16"/>
        </w:rPr>
        <w:t xml:space="preserve">                  2</w:t>
      </w:r>
      <w:r w:rsidRPr="00AA555B">
        <w:rPr>
          <w:rFonts w:ascii="Times New Roman" w:hAnsi="Times New Roman" w:cs="Times New Roman"/>
          <w:sz w:val="16"/>
          <w:szCs w:val="16"/>
        </w:rPr>
        <w:t xml:space="preserve">. Опубликовать настоящее  решение в «Информационном вестнике», периодическом издании органов местного самоуправления Филипповского муниципального образования и разместить на официальном сайте администрации Филипповского муниципального образования </w:t>
      </w:r>
      <w:hyperlink r:id="rId27" w:history="1">
        <w:r w:rsidRPr="00AA555B">
          <w:rPr>
            <w:rStyle w:val="ac"/>
            <w:rFonts w:ascii="Times New Roman" w:hAnsi="Times New Roman" w:cs="Times New Roman"/>
            <w:color w:val="auto"/>
            <w:sz w:val="16"/>
            <w:szCs w:val="16"/>
          </w:rPr>
          <w:t>http</w:t>
        </w:r>
        <w:r w:rsidRPr="00AA555B">
          <w:rPr>
            <w:rStyle w:val="ac"/>
            <w:rFonts w:ascii="Times New Roman" w:hAnsi="Times New Roman" w:cs="Times New Roman"/>
            <w:color w:val="auto"/>
            <w:sz w:val="16"/>
            <w:szCs w:val="16"/>
            <w:lang w:val="ru-RU"/>
          </w:rPr>
          <w:t>://филипповск.рф/</w:t>
        </w:r>
      </w:hyperlink>
      <w:proofErr w:type="gramStart"/>
      <w:r w:rsidRPr="00AA555B">
        <w:rPr>
          <w:rFonts w:ascii="Times New Roman" w:hAnsi="Times New Roman" w:cs="Times New Roman"/>
          <w:sz w:val="16"/>
          <w:szCs w:val="16"/>
        </w:rPr>
        <w:t xml:space="preserve"> .</w:t>
      </w:r>
      <w:proofErr w:type="gramEnd"/>
      <w:r w:rsidRPr="00AA555B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AA555B" w:rsidRPr="00AA555B" w:rsidRDefault="006B4400" w:rsidP="006B4400">
      <w:pPr>
        <w:pStyle w:val="aa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</w:t>
      </w:r>
      <w:r w:rsidR="00AA555B" w:rsidRPr="00AA555B">
        <w:rPr>
          <w:rFonts w:ascii="Times New Roman" w:hAnsi="Times New Roman" w:cs="Times New Roman"/>
          <w:iCs/>
          <w:sz w:val="16"/>
          <w:szCs w:val="16"/>
        </w:rPr>
        <w:t>.</w:t>
      </w:r>
      <w:r w:rsidR="00AA555B" w:rsidRPr="00AA555B">
        <w:rPr>
          <w:rFonts w:ascii="Times New Roman" w:hAnsi="Times New Roman" w:cs="Times New Roman"/>
          <w:sz w:val="16"/>
          <w:szCs w:val="16"/>
        </w:rPr>
        <w:t>Настоящее решение вступает в силу  со дня его официального опубликования и распространяется  на правоотношения, возникшие с  1 января 2020 года.</w:t>
      </w:r>
    </w:p>
    <w:p w:rsidR="00AA555B" w:rsidRPr="00AA555B" w:rsidRDefault="00AA555B" w:rsidP="00AA555B">
      <w:pPr>
        <w:ind w:firstLine="708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AA555B">
        <w:rPr>
          <w:rFonts w:ascii="Times New Roman" w:hAnsi="Times New Roman" w:cs="Times New Roman"/>
          <w:iCs/>
          <w:sz w:val="16"/>
          <w:szCs w:val="16"/>
        </w:rPr>
        <w:t xml:space="preserve">. </w:t>
      </w:r>
      <w:r w:rsidRPr="00AA555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A555B" w:rsidRPr="00AA555B" w:rsidRDefault="00AA555B" w:rsidP="00AA555B">
      <w:pPr>
        <w:pStyle w:val="aa"/>
        <w:ind w:firstLine="709"/>
        <w:rPr>
          <w:rFonts w:ascii="Times New Roman" w:hAnsi="Times New Roman" w:cs="Times New Roman"/>
          <w:sz w:val="16"/>
          <w:szCs w:val="16"/>
        </w:rPr>
      </w:pPr>
      <w:r w:rsidRPr="00AA555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gramStart"/>
      <w:r w:rsidRPr="00AA555B">
        <w:rPr>
          <w:rFonts w:ascii="Times New Roman" w:hAnsi="Times New Roman" w:cs="Times New Roman"/>
          <w:sz w:val="16"/>
          <w:szCs w:val="16"/>
        </w:rPr>
        <w:t>Филипповского</w:t>
      </w:r>
      <w:proofErr w:type="gramEnd"/>
      <w:r w:rsidRPr="00AA555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A555B" w:rsidRPr="00AA555B" w:rsidRDefault="00AA555B" w:rsidP="00AA555B">
      <w:pPr>
        <w:pStyle w:val="aa"/>
        <w:ind w:firstLine="709"/>
        <w:rPr>
          <w:rFonts w:ascii="Times New Roman" w:hAnsi="Times New Roman" w:cs="Times New Roman"/>
          <w:sz w:val="16"/>
          <w:szCs w:val="16"/>
        </w:rPr>
      </w:pPr>
      <w:r w:rsidRPr="00AA555B">
        <w:rPr>
          <w:rFonts w:ascii="Times New Roman" w:hAnsi="Times New Roman" w:cs="Times New Roman"/>
          <w:sz w:val="16"/>
          <w:szCs w:val="16"/>
        </w:rPr>
        <w:t xml:space="preserve">муниципального образования                                 </w:t>
      </w:r>
    </w:p>
    <w:p w:rsidR="00AA555B" w:rsidRPr="00AA555B" w:rsidRDefault="00AA555B" w:rsidP="00AA555B">
      <w:pPr>
        <w:pStyle w:val="aa"/>
        <w:ind w:firstLine="709"/>
        <w:rPr>
          <w:rFonts w:ascii="Times New Roman" w:hAnsi="Times New Roman" w:cs="Times New Roman"/>
          <w:sz w:val="16"/>
          <w:szCs w:val="16"/>
        </w:rPr>
      </w:pPr>
      <w:r w:rsidRPr="00AA555B">
        <w:rPr>
          <w:rFonts w:ascii="Times New Roman" w:hAnsi="Times New Roman" w:cs="Times New Roman"/>
          <w:sz w:val="16"/>
          <w:szCs w:val="16"/>
        </w:rPr>
        <w:t xml:space="preserve">Председатель Думы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Pr="00AA555B">
        <w:rPr>
          <w:rFonts w:ascii="Times New Roman" w:hAnsi="Times New Roman" w:cs="Times New Roman"/>
          <w:sz w:val="16"/>
          <w:szCs w:val="16"/>
        </w:rPr>
        <w:t>А.А.Федосеев</w:t>
      </w:r>
    </w:p>
    <w:p w:rsidR="006128BE" w:rsidRDefault="006128BE" w:rsidP="00AA555B">
      <w:pPr>
        <w:rPr>
          <w:rFonts w:ascii="Times New Roman" w:hAnsi="Times New Roman" w:cs="Times New Roman"/>
          <w:sz w:val="16"/>
          <w:szCs w:val="16"/>
        </w:rPr>
      </w:pPr>
    </w:p>
    <w:p w:rsidR="006128BE" w:rsidRDefault="006128BE" w:rsidP="00E63E29">
      <w:pPr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Y="2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7"/>
        <w:gridCol w:w="1911"/>
        <w:gridCol w:w="2850"/>
        <w:gridCol w:w="1785"/>
        <w:gridCol w:w="1879"/>
      </w:tblGrid>
      <w:tr w:rsidR="003D2DFC" w:rsidRPr="00FE0FCF" w:rsidTr="00CC7874">
        <w:tc>
          <w:tcPr>
            <w:tcW w:w="2257" w:type="dxa"/>
          </w:tcPr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Учредитель: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Администрация Филипповского муниципального образования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Дума Филипповского муниципального образования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1" w:type="dxa"/>
          </w:tcPr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Главный редактор: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Глава Филипповского муниципального образования А.А.Федосеев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0" w:type="dxa"/>
          </w:tcPr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Адрес издателя и редакции: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 xml:space="preserve">665352,Иркутская область, 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</w:rPr>
              <w:t>Зиминский</w:t>
            </w:r>
            <w:proofErr w:type="spellEnd"/>
            <w:r w:rsidRPr="00FE0FCF">
              <w:rPr>
                <w:rFonts w:ascii="Times New Roman" w:hAnsi="Times New Roman"/>
                <w:sz w:val="16"/>
                <w:szCs w:val="16"/>
              </w:rPr>
              <w:t xml:space="preserve"> район, с.Филипповск, 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FE0FCF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FE0FCF">
              <w:rPr>
                <w:rFonts w:ascii="Times New Roman" w:hAnsi="Times New Roman"/>
                <w:sz w:val="16"/>
                <w:szCs w:val="16"/>
              </w:rPr>
              <w:t>овокшонова</w:t>
            </w:r>
            <w:proofErr w:type="spellEnd"/>
            <w:r w:rsidRPr="00FE0FCF">
              <w:rPr>
                <w:rFonts w:ascii="Times New Roman" w:hAnsi="Times New Roman"/>
                <w:sz w:val="16"/>
                <w:szCs w:val="16"/>
              </w:rPr>
              <w:t>, 30-2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Тел,/факс:8(395)5425216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-</w:t>
            </w:r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^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admfilmo</w:t>
            </w:r>
            <w:proofErr w:type="spellEnd"/>
            <w:r w:rsidRPr="00FE0FCF">
              <w:rPr>
                <w:rFonts w:ascii="Times New Roman" w:hAnsi="Times New Roman"/>
                <w:sz w:val="16"/>
                <w:szCs w:val="16"/>
              </w:rPr>
              <w:t>@</w:t>
            </w:r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785" w:type="dxa"/>
          </w:tcPr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Отпечатано на оборудовании администрации Филипповского муниципального образования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9" w:type="dxa"/>
          </w:tcPr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 xml:space="preserve">Издается с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E0FCF">
                <w:rPr>
                  <w:rFonts w:ascii="Times New Roman" w:hAnsi="Times New Roman"/>
                  <w:sz w:val="16"/>
                  <w:szCs w:val="16"/>
                </w:rPr>
                <w:t>2014 г</w:t>
              </w:r>
            </w:smartTag>
            <w:r w:rsidRPr="00FE0FC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Тираж:   25 экзе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мпляров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«Бесплатно»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A43AB" w:rsidRPr="0041112F" w:rsidRDefault="003A43AB" w:rsidP="0041112F">
      <w:pPr>
        <w:tabs>
          <w:tab w:val="left" w:pos="1365"/>
        </w:tabs>
        <w:rPr>
          <w:rFonts w:ascii="Times New Roman" w:hAnsi="Times New Roman" w:cs="Times New Roman"/>
          <w:sz w:val="16"/>
          <w:szCs w:val="16"/>
        </w:rPr>
      </w:pPr>
    </w:p>
    <w:sectPr w:rsidR="003A43AB" w:rsidRPr="0041112F" w:rsidSect="00E75375">
      <w:headerReference w:type="default" r:id="rId2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E46" w:rsidRDefault="006D2E46" w:rsidP="00AC46A4">
      <w:pPr>
        <w:spacing w:after="0"/>
      </w:pPr>
      <w:r>
        <w:separator/>
      </w:r>
    </w:p>
  </w:endnote>
  <w:endnote w:type="continuationSeparator" w:id="0">
    <w:p w:rsidR="006D2E46" w:rsidRDefault="006D2E46" w:rsidP="00AC46A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E46" w:rsidRDefault="006D2E46" w:rsidP="00AC46A4">
      <w:pPr>
        <w:spacing w:after="0"/>
      </w:pPr>
      <w:r>
        <w:separator/>
      </w:r>
    </w:p>
  </w:footnote>
  <w:footnote w:type="continuationSeparator" w:id="0">
    <w:p w:rsidR="006D2E46" w:rsidRDefault="006D2E46" w:rsidP="00AC46A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BE" w:rsidRDefault="006128BE" w:rsidP="0041112F">
    <w:pPr>
      <w:pStyle w:val="a3"/>
      <w:jc w:val="center"/>
    </w:pPr>
    <w:r w:rsidRPr="00DF2ECE">
      <w:rPr>
        <w:b/>
        <w:i/>
      </w:rPr>
      <w:t>ОФИЦИАЛЬНАЯ ИНФОРМАЦИЯ</w:t>
    </w:r>
    <w:r w:rsidRPr="00DF2ECE">
      <w:rPr>
        <w:b/>
      </w:rPr>
      <w:t xml:space="preserve">           И</w:t>
    </w:r>
    <w:r>
      <w:rPr>
        <w:b/>
      </w:rPr>
      <w:t>нформацио</w:t>
    </w:r>
    <w:r w:rsidR="00C543CE">
      <w:rPr>
        <w:b/>
      </w:rPr>
      <w:t>нный вестник   от 29.06.2020г №9(146)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07BE"/>
    <w:multiLevelType w:val="multilevel"/>
    <w:tmpl w:val="FB208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2582727"/>
    <w:multiLevelType w:val="hybridMultilevel"/>
    <w:tmpl w:val="19D8F1BC"/>
    <w:lvl w:ilvl="0" w:tplc="1354C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F2F7D4A"/>
    <w:multiLevelType w:val="hybridMultilevel"/>
    <w:tmpl w:val="C172ED6A"/>
    <w:lvl w:ilvl="0" w:tplc="EDA0B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3534A"/>
    <w:multiLevelType w:val="hybridMultilevel"/>
    <w:tmpl w:val="846817B2"/>
    <w:lvl w:ilvl="0" w:tplc="6E88C378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6A4"/>
    <w:rsid w:val="00010C64"/>
    <w:rsid w:val="00025AE7"/>
    <w:rsid w:val="0004643A"/>
    <w:rsid w:val="00055209"/>
    <w:rsid w:val="000631D5"/>
    <w:rsid w:val="00070E69"/>
    <w:rsid w:val="000847BC"/>
    <w:rsid w:val="00091ECE"/>
    <w:rsid w:val="000B483A"/>
    <w:rsid w:val="000C4012"/>
    <w:rsid w:val="000E504F"/>
    <w:rsid w:val="001012A4"/>
    <w:rsid w:val="0012636C"/>
    <w:rsid w:val="00135C50"/>
    <w:rsid w:val="00135EAD"/>
    <w:rsid w:val="001614C2"/>
    <w:rsid w:val="00191F71"/>
    <w:rsid w:val="001A4AA2"/>
    <w:rsid w:val="001C3B45"/>
    <w:rsid w:val="00205E06"/>
    <w:rsid w:val="002530B5"/>
    <w:rsid w:val="00262CAD"/>
    <w:rsid w:val="00263227"/>
    <w:rsid w:val="00263AD5"/>
    <w:rsid w:val="00272403"/>
    <w:rsid w:val="0027415F"/>
    <w:rsid w:val="00284260"/>
    <w:rsid w:val="00286431"/>
    <w:rsid w:val="002A235D"/>
    <w:rsid w:val="002A4E86"/>
    <w:rsid w:val="002D52E9"/>
    <w:rsid w:val="002D7434"/>
    <w:rsid w:val="002F470F"/>
    <w:rsid w:val="002F59AB"/>
    <w:rsid w:val="002F69EA"/>
    <w:rsid w:val="00322420"/>
    <w:rsid w:val="00323458"/>
    <w:rsid w:val="00333D12"/>
    <w:rsid w:val="00355330"/>
    <w:rsid w:val="00364F98"/>
    <w:rsid w:val="00383026"/>
    <w:rsid w:val="003A43AB"/>
    <w:rsid w:val="003B0E7B"/>
    <w:rsid w:val="003B30FC"/>
    <w:rsid w:val="003B5F4E"/>
    <w:rsid w:val="003C03CE"/>
    <w:rsid w:val="003C41A3"/>
    <w:rsid w:val="003D2DFC"/>
    <w:rsid w:val="003D5A22"/>
    <w:rsid w:val="003E0C96"/>
    <w:rsid w:val="0041112F"/>
    <w:rsid w:val="00427DF0"/>
    <w:rsid w:val="004A031E"/>
    <w:rsid w:val="004B25EE"/>
    <w:rsid w:val="004B3AFB"/>
    <w:rsid w:val="004B489E"/>
    <w:rsid w:val="004D0021"/>
    <w:rsid w:val="004F627A"/>
    <w:rsid w:val="004F7151"/>
    <w:rsid w:val="00500390"/>
    <w:rsid w:val="00503DBA"/>
    <w:rsid w:val="005171A1"/>
    <w:rsid w:val="0052161D"/>
    <w:rsid w:val="00526D5E"/>
    <w:rsid w:val="0053538B"/>
    <w:rsid w:val="0055134B"/>
    <w:rsid w:val="005536AC"/>
    <w:rsid w:val="00563273"/>
    <w:rsid w:val="0056480E"/>
    <w:rsid w:val="00564F7A"/>
    <w:rsid w:val="00566257"/>
    <w:rsid w:val="00566E42"/>
    <w:rsid w:val="00570B71"/>
    <w:rsid w:val="00573CA7"/>
    <w:rsid w:val="005927F1"/>
    <w:rsid w:val="005A540B"/>
    <w:rsid w:val="005C535B"/>
    <w:rsid w:val="005D5374"/>
    <w:rsid w:val="005D5A67"/>
    <w:rsid w:val="006128BE"/>
    <w:rsid w:val="00612B11"/>
    <w:rsid w:val="006141D7"/>
    <w:rsid w:val="0062248C"/>
    <w:rsid w:val="00640A42"/>
    <w:rsid w:val="00667486"/>
    <w:rsid w:val="00676BF9"/>
    <w:rsid w:val="006970D7"/>
    <w:rsid w:val="006A07F6"/>
    <w:rsid w:val="006A3D6B"/>
    <w:rsid w:val="006B00F6"/>
    <w:rsid w:val="006B3CAB"/>
    <w:rsid w:val="006B4400"/>
    <w:rsid w:val="006B7B2E"/>
    <w:rsid w:val="006C1AA7"/>
    <w:rsid w:val="006D2E46"/>
    <w:rsid w:val="006F06E5"/>
    <w:rsid w:val="007162EF"/>
    <w:rsid w:val="007348A5"/>
    <w:rsid w:val="00765DE7"/>
    <w:rsid w:val="00777EC1"/>
    <w:rsid w:val="007E68A0"/>
    <w:rsid w:val="007F18EE"/>
    <w:rsid w:val="00830F7C"/>
    <w:rsid w:val="00855A0D"/>
    <w:rsid w:val="00857178"/>
    <w:rsid w:val="00863D10"/>
    <w:rsid w:val="00882B8F"/>
    <w:rsid w:val="008859B7"/>
    <w:rsid w:val="008D40A7"/>
    <w:rsid w:val="008F38E4"/>
    <w:rsid w:val="00900EED"/>
    <w:rsid w:val="009050FA"/>
    <w:rsid w:val="00933BCC"/>
    <w:rsid w:val="009A282F"/>
    <w:rsid w:val="009B24E2"/>
    <w:rsid w:val="009B4124"/>
    <w:rsid w:val="009C0F0B"/>
    <w:rsid w:val="009D2CD6"/>
    <w:rsid w:val="009E2FA7"/>
    <w:rsid w:val="009F5EBE"/>
    <w:rsid w:val="00A35638"/>
    <w:rsid w:val="00A37C07"/>
    <w:rsid w:val="00A53040"/>
    <w:rsid w:val="00A75B30"/>
    <w:rsid w:val="00AA0D6E"/>
    <w:rsid w:val="00AA555B"/>
    <w:rsid w:val="00AC46A4"/>
    <w:rsid w:val="00AC582B"/>
    <w:rsid w:val="00AC5D51"/>
    <w:rsid w:val="00B07373"/>
    <w:rsid w:val="00B07A7C"/>
    <w:rsid w:val="00B177D9"/>
    <w:rsid w:val="00B26054"/>
    <w:rsid w:val="00B447CB"/>
    <w:rsid w:val="00B77DBB"/>
    <w:rsid w:val="00B855F0"/>
    <w:rsid w:val="00BA62E4"/>
    <w:rsid w:val="00BA7959"/>
    <w:rsid w:val="00BD33F6"/>
    <w:rsid w:val="00BE652A"/>
    <w:rsid w:val="00C05B46"/>
    <w:rsid w:val="00C26D8E"/>
    <w:rsid w:val="00C543CE"/>
    <w:rsid w:val="00C54E60"/>
    <w:rsid w:val="00C70F5B"/>
    <w:rsid w:val="00C85955"/>
    <w:rsid w:val="00C95E94"/>
    <w:rsid w:val="00CC7874"/>
    <w:rsid w:val="00CD4B1A"/>
    <w:rsid w:val="00CF22BE"/>
    <w:rsid w:val="00CF3639"/>
    <w:rsid w:val="00CF7154"/>
    <w:rsid w:val="00D03E51"/>
    <w:rsid w:val="00D34282"/>
    <w:rsid w:val="00D35C5A"/>
    <w:rsid w:val="00D533DF"/>
    <w:rsid w:val="00DA3D52"/>
    <w:rsid w:val="00DF2AF0"/>
    <w:rsid w:val="00DF4D1C"/>
    <w:rsid w:val="00E12AE6"/>
    <w:rsid w:val="00E63E29"/>
    <w:rsid w:val="00E65345"/>
    <w:rsid w:val="00E67114"/>
    <w:rsid w:val="00E715AA"/>
    <w:rsid w:val="00E75375"/>
    <w:rsid w:val="00E77758"/>
    <w:rsid w:val="00EC05D7"/>
    <w:rsid w:val="00EC3AD5"/>
    <w:rsid w:val="00EC5D88"/>
    <w:rsid w:val="00EE4EA7"/>
    <w:rsid w:val="00F00553"/>
    <w:rsid w:val="00F031E1"/>
    <w:rsid w:val="00F260A6"/>
    <w:rsid w:val="00F2779E"/>
    <w:rsid w:val="00F91E05"/>
    <w:rsid w:val="00FA43B8"/>
    <w:rsid w:val="00FE220E"/>
    <w:rsid w:val="00FE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608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A4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526D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E4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63E29"/>
    <w:pPr>
      <w:keepNext/>
      <w:tabs>
        <w:tab w:val="left" w:pos="6150"/>
      </w:tabs>
      <w:spacing w:after="0"/>
      <w:jc w:val="center"/>
      <w:outlineLvl w:val="2"/>
    </w:pPr>
    <w:rPr>
      <w:rFonts w:ascii="Times New Roman" w:hAnsi="Times New Roman" w:cs="Times New Roman"/>
      <w:b/>
      <w:bCs/>
      <w:color w:val="auto"/>
      <w:kern w:val="0"/>
      <w:sz w:val="32"/>
      <w:szCs w:val="24"/>
    </w:rPr>
  </w:style>
  <w:style w:type="paragraph" w:styleId="4">
    <w:name w:val="heading 4"/>
    <w:basedOn w:val="a"/>
    <w:next w:val="a"/>
    <w:link w:val="40"/>
    <w:qFormat/>
    <w:rsid w:val="00E63E29"/>
    <w:pPr>
      <w:keepNext/>
      <w:tabs>
        <w:tab w:val="left" w:pos="6150"/>
      </w:tabs>
      <w:spacing w:after="0"/>
      <w:jc w:val="center"/>
      <w:outlineLvl w:val="3"/>
    </w:pPr>
    <w:rPr>
      <w:rFonts w:ascii="Times New Roman" w:hAnsi="Times New Roman" w:cs="Times New Roman"/>
      <w:b/>
      <w:bCs/>
      <w:color w:val="auto"/>
      <w:kern w:val="0"/>
      <w:sz w:val="28"/>
      <w:szCs w:val="24"/>
    </w:rPr>
  </w:style>
  <w:style w:type="paragraph" w:styleId="5">
    <w:name w:val="heading 5"/>
    <w:basedOn w:val="a"/>
    <w:next w:val="a"/>
    <w:link w:val="50"/>
    <w:qFormat/>
    <w:rsid w:val="00E63E29"/>
    <w:pPr>
      <w:keepNext/>
      <w:spacing w:after="0"/>
      <w:jc w:val="center"/>
      <w:outlineLvl w:val="4"/>
    </w:pPr>
    <w:rPr>
      <w:rFonts w:ascii="Times New Roman" w:hAnsi="Times New Roman" w:cs="Times New Roman"/>
      <w:color w:val="auto"/>
      <w:kern w:val="0"/>
      <w:sz w:val="32"/>
      <w:szCs w:val="24"/>
    </w:rPr>
  </w:style>
  <w:style w:type="paragraph" w:styleId="6">
    <w:name w:val="heading 6"/>
    <w:basedOn w:val="a"/>
    <w:next w:val="a"/>
    <w:link w:val="60"/>
    <w:unhideWhenUsed/>
    <w:qFormat/>
    <w:rsid w:val="0041112F"/>
    <w:pPr>
      <w:spacing w:before="240" w:after="60"/>
      <w:outlineLvl w:val="5"/>
    </w:pPr>
    <w:rPr>
      <w:rFonts w:ascii="Times New Roman" w:hAnsi="Times New Roman" w:cs="Times New Roman"/>
      <w:b/>
      <w:bCs/>
      <w:color w:val="auto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4"/>
    <w:basedOn w:val="a"/>
    <w:link w:val="a4"/>
    <w:uiPriority w:val="99"/>
    <w:unhideWhenUsed/>
    <w:rsid w:val="00AC46A4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aliases w:val=" Знак4 Знак"/>
    <w:basedOn w:val="a0"/>
    <w:link w:val="a3"/>
    <w:uiPriority w:val="99"/>
    <w:rsid w:val="00AC46A4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5">
    <w:name w:val="footer"/>
    <w:basedOn w:val="a"/>
    <w:link w:val="a6"/>
    <w:unhideWhenUsed/>
    <w:rsid w:val="00AC46A4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rsid w:val="00AC46A4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rsid w:val="0041112F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Title"/>
    <w:basedOn w:val="a"/>
    <w:link w:val="a8"/>
    <w:qFormat/>
    <w:rsid w:val="0041112F"/>
    <w:pPr>
      <w:spacing w:after="0"/>
      <w:jc w:val="center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a8">
    <w:name w:val="Название Знак"/>
    <w:basedOn w:val="a0"/>
    <w:link w:val="a7"/>
    <w:rsid w:val="004111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4111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41112F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ConsPlusTitle">
    <w:name w:val="ConsPlusTitle"/>
    <w:rsid w:val="00411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11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41112F"/>
    <w:pPr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3D2DFC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ConsNormal">
    <w:name w:val="ConsNormal"/>
    <w:rsid w:val="006B7B2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c">
    <w:name w:val="Hyperlink"/>
    <w:basedOn w:val="a0"/>
    <w:uiPriority w:val="99"/>
    <w:rsid w:val="006B7B2E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6B7B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B7B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Export">
    <w:name w:val="Normal_Export"/>
    <w:basedOn w:val="a"/>
    <w:next w:val="a"/>
    <w:link w:val="NormalExport0"/>
    <w:rsid w:val="009B24E2"/>
    <w:pPr>
      <w:jc w:val="both"/>
    </w:pPr>
    <w:rPr>
      <w:rFonts w:eastAsia="Arial"/>
      <w:kern w:val="0"/>
      <w:sz w:val="19"/>
      <w:szCs w:val="19"/>
      <w:lang w:eastAsia="en-US"/>
    </w:rPr>
  </w:style>
  <w:style w:type="character" w:customStyle="1" w:styleId="NormalExport0">
    <w:name w:val="Normal_Export Знак"/>
    <w:link w:val="NormalExport"/>
    <w:rsid w:val="009B24E2"/>
    <w:rPr>
      <w:rFonts w:ascii="Arial" w:eastAsia="Arial" w:hAnsi="Arial" w:cs="Arial"/>
      <w:color w:val="000000"/>
      <w:sz w:val="19"/>
      <w:szCs w:val="19"/>
    </w:rPr>
  </w:style>
  <w:style w:type="character" w:customStyle="1" w:styleId="10">
    <w:name w:val="Заголовок 1 Знак"/>
    <w:basedOn w:val="a0"/>
    <w:link w:val="1"/>
    <w:rsid w:val="00526D5E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526D5E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paragraph" w:customStyle="1" w:styleId="11">
    <w:name w:val="Обычный1"/>
    <w:rsid w:val="00BD33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BD33F6"/>
    <w:rPr>
      <w:color w:val="800080" w:themeColor="followedHyperlink"/>
      <w:u w:val="single"/>
    </w:rPr>
  </w:style>
  <w:style w:type="character" w:customStyle="1" w:styleId="title">
    <w:name w:val="title"/>
    <w:basedOn w:val="a0"/>
    <w:rsid w:val="00AC5D51"/>
  </w:style>
  <w:style w:type="table" w:styleId="af">
    <w:name w:val="Table Grid"/>
    <w:basedOn w:val="a1"/>
    <w:uiPriority w:val="59"/>
    <w:rsid w:val="00A75B3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EE4EA7"/>
    <w:rPr>
      <w:i/>
      <w:iCs/>
    </w:rPr>
  </w:style>
  <w:style w:type="character" w:customStyle="1" w:styleId="20">
    <w:name w:val="Заголовок 2 Знак"/>
    <w:basedOn w:val="a0"/>
    <w:link w:val="2"/>
    <w:rsid w:val="00EE4EA7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Style5">
    <w:name w:val="Style5"/>
    <w:basedOn w:val="a"/>
    <w:rsid w:val="00EE4E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2">
    <w:name w:val="Font Style12"/>
    <w:basedOn w:val="a0"/>
    <w:rsid w:val="00EE4EA7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rsid w:val="00EE4EA7"/>
    <w:rPr>
      <w:rFonts w:ascii="Times New Roman" w:hAnsi="Times New Roman" w:cs="Times New Roman" w:hint="default"/>
      <w:sz w:val="26"/>
      <w:szCs w:val="26"/>
    </w:rPr>
  </w:style>
  <w:style w:type="paragraph" w:customStyle="1" w:styleId="Style10">
    <w:name w:val="Style10"/>
    <w:basedOn w:val="a"/>
    <w:rsid w:val="00EE4EA7"/>
    <w:pPr>
      <w:widowControl w:val="0"/>
      <w:autoSpaceDE w:val="0"/>
      <w:autoSpaceDN w:val="0"/>
      <w:adjustRightInd w:val="0"/>
      <w:spacing w:after="0" w:line="326" w:lineRule="exact"/>
      <w:ind w:hanging="346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21">
    <w:name w:val="Font Style21"/>
    <w:basedOn w:val="a0"/>
    <w:uiPriority w:val="99"/>
    <w:rsid w:val="00B447CB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0">
    <w:name w:val="consplusnonformat"/>
    <w:basedOn w:val="a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80">
    <w:name w:val="a8"/>
    <w:basedOn w:val="a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60">
    <w:name w:val="a6"/>
    <w:basedOn w:val="a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f1">
    <w:name w:val="a"/>
    <w:basedOn w:val="a0"/>
    <w:rsid w:val="00FE220E"/>
  </w:style>
  <w:style w:type="character" w:customStyle="1" w:styleId="a00">
    <w:name w:val="a0"/>
    <w:basedOn w:val="a0"/>
    <w:rsid w:val="00FE220E"/>
  </w:style>
  <w:style w:type="character" w:customStyle="1" w:styleId="12">
    <w:name w:val="Основной текст1"/>
    <w:basedOn w:val="a0"/>
    <w:rsid w:val="00C859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blk">
    <w:name w:val="blk"/>
    <w:basedOn w:val="a0"/>
    <w:rsid w:val="00C85955"/>
  </w:style>
  <w:style w:type="character" w:styleId="af2">
    <w:name w:val="Strong"/>
    <w:uiPriority w:val="22"/>
    <w:qFormat/>
    <w:rsid w:val="00C85955"/>
    <w:rPr>
      <w:b/>
      <w:bCs/>
    </w:rPr>
  </w:style>
  <w:style w:type="paragraph" w:styleId="af3">
    <w:name w:val="footnote text"/>
    <w:basedOn w:val="a"/>
    <w:link w:val="af4"/>
    <w:semiHidden/>
    <w:unhideWhenUsed/>
    <w:rsid w:val="008F38E4"/>
    <w:pPr>
      <w:spacing w:after="0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F3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77EC1"/>
    <w:pPr>
      <w:spacing w:after="0"/>
    </w:pPr>
    <w:rPr>
      <w:rFonts w:ascii="Times New Roman" w:hAnsi="Times New Roman" w:cs="Times New Roman"/>
      <w:color w:val="auto"/>
      <w:kern w:val="0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777E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rsid w:val="00364F98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1">
    <w:name w:val="Font Style11"/>
    <w:basedOn w:val="a0"/>
    <w:rsid w:val="00364F98"/>
    <w:rPr>
      <w:rFonts w:ascii="Times New Roman" w:hAnsi="Times New Roman" w:cs="Times New Roman"/>
      <w:b/>
      <w:bCs/>
      <w:sz w:val="26"/>
      <w:szCs w:val="26"/>
    </w:rPr>
  </w:style>
  <w:style w:type="paragraph" w:customStyle="1" w:styleId="23">
    <w:name w:val="Обычный2"/>
    <w:rsid w:val="005927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ody Text"/>
    <w:basedOn w:val="a"/>
    <w:link w:val="af6"/>
    <w:rsid w:val="00900EED"/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900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00EED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24">
    <w:name w:val="Body Text Indent 2"/>
    <w:basedOn w:val="a"/>
    <w:link w:val="25"/>
    <w:unhideWhenUsed/>
    <w:rsid w:val="00E63E29"/>
    <w:pPr>
      <w:spacing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63E29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E63E2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63E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63E2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31">
    <w:name w:val="Обычный3"/>
    <w:rsid w:val="00E63E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31"/>
    <w:rsid w:val="00E63E29"/>
    <w:pPr>
      <w:ind w:left="720"/>
      <w:jc w:val="both"/>
    </w:pPr>
  </w:style>
  <w:style w:type="paragraph" w:styleId="af7">
    <w:name w:val="Body Text Indent"/>
    <w:basedOn w:val="a"/>
    <w:link w:val="af8"/>
    <w:rsid w:val="00E63E29"/>
    <w:pPr>
      <w:spacing w:after="0"/>
      <w:ind w:left="142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rsid w:val="00E63E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rsid w:val="00E63E29"/>
    <w:pPr>
      <w:spacing w:after="0"/>
      <w:ind w:firstLine="709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rsid w:val="00E63E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9">
    <w:name w:val="page number"/>
    <w:basedOn w:val="a0"/>
    <w:rsid w:val="00E63E29"/>
  </w:style>
  <w:style w:type="paragraph" w:styleId="34">
    <w:name w:val="Body Text 3"/>
    <w:basedOn w:val="a"/>
    <w:link w:val="35"/>
    <w:rsid w:val="00E63E29"/>
    <w:pPr>
      <w:spacing w:after="0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35">
    <w:name w:val="Основной текст 3 Знак"/>
    <w:basedOn w:val="a0"/>
    <w:link w:val="34"/>
    <w:rsid w:val="00E63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semiHidden/>
    <w:rsid w:val="00E63E29"/>
    <w:pPr>
      <w:spacing w:after="0"/>
    </w:pPr>
    <w:rPr>
      <w:rFonts w:ascii="Tahoma" w:hAnsi="Tahoma" w:cs="Tahoma"/>
      <w:color w:val="auto"/>
      <w:kern w:val="0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E63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9EE0E73ACD283503F39FBE66F82E6B4E152DDF750EE5C1FE4027FA6F18h0lDH" TargetMode="External"/><Relationship Id="rId18" Type="http://schemas.openxmlformats.org/officeDocument/2006/relationships/hyperlink" Target="consultantplus://offline/ref=9EE0E73ACD283503F39FA06BEE423142152087790DEECDAD1978A1324F0473A4hAl1H" TargetMode="External"/><Relationship Id="rId26" Type="http://schemas.openxmlformats.org/officeDocument/2006/relationships/hyperlink" Target="consultantplus://offline/ref=B5D3A1DF9562556634954F3FA2298E208E94B1969EA7BE530EC5F046771A78EACBX2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EE0E73ACD283503F39FA06BEE423142152087790DEECDAD1978A1324F0473A4hAl1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B33F3667F4BACA3A789D266F8B52B3B0DD83E17B1CF6326AD33913DDAF2FA2142A109405D6D0AE63CC0C3B1u0H" TargetMode="External"/><Relationship Id="rId17" Type="http://schemas.openxmlformats.org/officeDocument/2006/relationships/hyperlink" Target="consultantplus://offline/ref=A9CB30909AD32A374B933EC8319B36A356CC04A6E9BEF9E2509BA0PD27F" TargetMode="External"/><Relationship Id="rId25" Type="http://schemas.openxmlformats.org/officeDocument/2006/relationships/hyperlink" Target="consultantplus://offline/ref=B5D3A1DF9562556634954F3FA2298E208E94B1969EA7BE530EC5F046771A78EACBX2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71B705F033A4C591274C30FBC36986EC38A10F9AE128D4A3E4F8E9E5A817200k96AE" TargetMode="External"/><Relationship Id="rId20" Type="http://schemas.openxmlformats.org/officeDocument/2006/relationships/hyperlink" Target="consultantplus://offline/ref=9EE0E73ACD283503F39FA06BEE423142152087790DEECDAD1978A1324F0473A4hAl1H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E4C762F5DA0DF989186F1C82D693E3C3247E54270BC94CE8D95299918AB42969BDBC5F8CC31CFCA190DCFi5n2C" TargetMode="External"/><Relationship Id="rId24" Type="http://schemas.openxmlformats.org/officeDocument/2006/relationships/hyperlink" Target="consultantplus://offline/ref=B5D3A1DF9562556634954F3FA2298E208E94B1969EA7BE530EC5F046771A78EACBX2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BA3C902FA5861CE7A20689A7C8DACAA27F9302DB10A34E5400E5087BD7BA481GA75E" TargetMode="External"/><Relationship Id="rId23" Type="http://schemas.openxmlformats.org/officeDocument/2006/relationships/hyperlink" Target="consultantplus://offline/ref=78124156FF3284365AB841D39CD4B7BB5234F30018BE8941B5FF99BFCA4A3ECAQ7a4G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A569F0D2BF8ED47D86CF3002555459881C02EFBD59B7C732597BB905EB2A14C7153B672830CC785E90C3A5FC105F0AB8447029F02BF0EF668A1AA579t6B0K" TargetMode="External"/><Relationship Id="rId19" Type="http://schemas.openxmlformats.org/officeDocument/2006/relationships/hyperlink" Target="consultantplus://offline/ref=9EE0E73ACD283503F39FA06BEE423142152087790DEECDAD1978A1324F0473A4hAl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69F0D2BF8ED47D86CF2E0F433803841E0BB6B451B9C4630D2DBF52B47A1292557B617D7388755693C8F1A9550153EB093B24F73CECEF61t9B4K" TargetMode="External"/><Relationship Id="rId14" Type="http://schemas.openxmlformats.org/officeDocument/2006/relationships/hyperlink" Target="consultantplus://offline/ref=171B705F033A4C591274DD02AA5AC262C08949F1A344D91E3345DBkC66E" TargetMode="External"/><Relationship Id="rId22" Type="http://schemas.openxmlformats.org/officeDocument/2006/relationships/hyperlink" Target="consultantplus://offline/ref=78124156FF3284365AB841D39CD4B7BB5234F30018BE8941B5FF99BFCA4A3ECAQ7a4G" TargetMode="External"/><Relationship Id="rId27" Type="http://schemas.openxmlformats.org/officeDocument/2006/relationships/hyperlink" Target="http://&#1092;&#1080;&#1083;&#1080;&#1087;&#1087;&#1086;&#1074;&#1089;&#1082;.&#1088;&#1092;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74383CD-9A78-4B22-A7C8-F5BBC52A2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6059</Words>
  <Characters>34542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2020-06-26T10:15:00Z</cp:lastPrinted>
  <dcterms:created xsi:type="dcterms:W3CDTF">2019-08-27T05:36:00Z</dcterms:created>
  <dcterms:modified xsi:type="dcterms:W3CDTF">2020-06-30T04:31:00Z</dcterms:modified>
</cp:coreProperties>
</file>