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30" w:rsidRDefault="008E3F30" w:rsidP="008E3F3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E3F30" w:rsidRDefault="008E3F30" w:rsidP="008E3F30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8E3F30" w:rsidRDefault="008E3F30" w:rsidP="008E3F30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8E3F30" w:rsidRDefault="008E3F30" w:rsidP="008E3F30">
      <w:pPr>
        <w:jc w:val="center"/>
        <w:rPr>
          <w:sz w:val="28"/>
          <w:szCs w:val="28"/>
        </w:rPr>
      </w:pPr>
    </w:p>
    <w:p w:rsidR="008E3F30" w:rsidRDefault="008E3F30" w:rsidP="008E3F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8E3F30" w:rsidRDefault="008E3F30" w:rsidP="008E3F30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8E3F30" w:rsidRDefault="008E3F30" w:rsidP="008E3F30">
      <w:pPr>
        <w:jc w:val="center"/>
        <w:rPr>
          <w:b/>
          <w:sz w:val="32"/>
          <w:szCs w:val="32"/>
        </w:rPr>
      </w:pPr>
    </w:p>
    <w:p w:rsidR="008E3F30" w:rsidRDefault="008E3F30" w:rsidP="008E3F3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8E3F30" w:rsidRDefault="008E3F30" w:rsidP="008E3F30">
      <w:pPr>
        <w:jc w:val="center"/>
        <w:rPr>
          <w:sz w:val="28"/>
          <w:szCs w:val="28"/>
        </w:rPr>
      </w:pPr>
    </w:p>
    <w:p w:rsidR="008E3F30" w:rsidRDefault="008E3F30" w:rsidP="008E3F30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11D1E">
        <w:rPr>
          <w:rFonts w:ascii="Times New Roman" w:hAnsi="Times New Roman" w:cs="Times New Roman"/>
          <w:sz w:val="28"/>
          <w:szCs w:val="28"/>
        </w:rPr>
        <w:t xml:space="preserve"> 10.01.2022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111D1E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11D1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111D1E">
        <w:rPr>
          <w:rFonts w:ascii="Times New Roman" w:hAnsi="Times New Roman" w:cs="Times New Roman"/>
          <w:sz w:val="28"/>
          <w:szCs w:val="28"/>
        </w:rPr>
        <w:t>илипповск</w:t>
      </w:r>
      <w:proofErr w:type="spellEnd"/>
      <w:r w:rsidR="00111D1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="00111D1E">
        <w:rPr>
          <w:rFonts w:ascii="Times New Roman" w:hAnsi="Times New Roman" w:cs="Times New Roman"/>
          <w:sz w:val="28"/>
          <w:szCs w:val="28"/>
        </w:rPr>
        <w:t>7</w:t>
      </w:r>
    </w:p>
    <w:p w:rsidR="000B4CC3" w:rsidRDefault="000B4CC3"/>
    <w:p w:rsidR="00111D1E" w:rsidRPr="00111D1E" w:rsidRDefault="00111D1E">
      <w:pPr>
        <w:rPr>
          <w:sz w:val="28"/>
          <w:szCs w:val="28"/>
        </w:rPr>
      </w:pPr>
      <w:r w:rsidRPr="00111D1E">
        <w:rPr>
          <w:sz w:val="28"/>
          <w:szCs w:val="28"/>
        </w:rPr>
        <w:t xml:space="preserve">О создании комиссии по обследованию </w:t>
      </w:r>
    </w:p>
    <w:p w:rsidR="00DA06B4" w:rsidRDefault="00111D1E">
      <w:pPr>
        <w:rPr>
          <w:sz w:val="28"/>
          <w:szCs w:val="28"/>
        </w:rPr>
      </w:pPr>
      <w:r w:rsidRPr="00111D1E">
        <w:rPr>
          <w:sz w:val="28"/>
          <w:szCs w:val="28"/>
        </w:rPr>
        <w:t>ранее учтенных объектов недвижимости</w:t>
      </w:r>
    </w:p>
    <w:p w:rsidR="00DA06B4" w:rsidRDefault="00DA06B4" w:rsidP="00DA06B4">
      <w:pPr>
        <w:rPr>
          <w:sz w:val="28"/>
          <w:szCs w:val="28"/>
        </w:rPr>
      </w:pPr>
    </w:p>
    <w:p w:rsidR="00F668C9" w:rsidRDefault="00DA06B4" w:rsidP="00DA06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реализации Федерального Закона от 30.12.2020  № 518-ФЗ «О внесении изменений в отдельные законодательные акты Российской Федерации», а именно оптимизации исполнения уполномоченными органами мероприятий, предусмотренных  пп.1-2  ч.14  ст.69.1 Федерального закона от 13.07.2015 г. №218-ФЗ «О государственной регистрации недвижимости</w:t>
      </w:r>
      <w:r w:rsidR="006B4223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,</w:t>
      </w:r>
    </w:p>
    <w:p w:rsidR="00F668C9" w:rsidRDefault="00F668C9" w:rsidP="00F668C9">
      <w:pPr>
        <w:rPr>
          <w:sz w:val="28"/>
          <w:szCs w:val="28"/>
        </w:rPr>
      </w:pPr>
    </w:p>
    <w:p w:rsidR="00111D1E" w:rsidRDefault="00F668C9" w:rsidP="00F668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Образовать комиссию по обследованию ранее учтенных объектов недвижимости в составе:</w:t>
      </w:r>
    </w:p>
    <w:p w:rsidR="00F668C9" w:rsidRDefault="00F668C9" w:rsidP="00F668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Федосеев </w:t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>– глава администрации.</w:t>
      </w:r>
    </w:p>
    <w:p w:rsidR="00F668C9" w:rsidRDefault="00F668C9" w:rsidP="00F668C9">
      <w:pPr>
        <w:pStyle w:val="a3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668C9" w:rsidRDefault="00F668C9" w:rsidP="00F668C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Соболева С.Ф. – ведущий специалист администрации Филипповского МО;</w:t>
      </w:r>
    </w:p>
    <w:p w:rsidR="00F668C9" w:rsidRDefault="00F668C9" w:rsidP="00F668C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Махан</w:t>
      </w:r>
      <w:proofErr w:type="spellEnd"/>
      <w:r>
        <w:rPr>
          <w:sz w:val="28"/>
          <w:szCs w:val="28"/>
        </w:rPr>
        <w:t xml:space="preserve"> Н.М. – специалист 1 категории администрации Филипповского МО.</w:t>
      </w:r>
    </w:p>
    <w:p w:rsidR="006B4223" w:rsidRDefault="006B4223" w:rsidP="00F668C9">
      <w:pPr>
        <w:pStyle w:val="a3"/>
        <w:rPr>
          <w:sz w:val="28"/>
          <w:szCs w:val="28"/>
        </w:rPr>
      </w:pPr>
    </w:p>
    <w:p w:rsidR="006B4223" w:rsidRDefault="006B4223" w:rsidP="006B4223"/>
    <w:p w:rsidR="006B4223" w:rsidRDefault="006B4223" w:rsidP="006B4223"/>
    <w:p w:rsidR="00F668C9" w:rsidRPr="006B4223" w:rsidRDefault="006B4223" w:rsidP="006B4223">
      <w:pPr>
        <w:ind w:firstLine="708"/>
        <w:rPr>
          <w:sz w:val="28"/>
          <w:szCs w:val="28"/>
        </w:rPr>
      </w:pPr>
      <w:r w:rsidRPr="006B4223">
        <w:rPr>
          <w:sz w:val="28"/>
          <w:szCs w:val="28"/>
        </w:rPr>
        <w:t>Глава  администрации                                 А.А. Федосеев</w:t>
      </w:r>
    </w:p>
    <w:sectPr w:rsidR="00F668C9" w:rsidRPr="006B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C60B4"/>
    <w:multiLevelType w:val="hybridMultilevel"/>
    <w:tmpl w:val="0B58A82A"/>
    <w:lvl w:ilvl="0" w:tplc="0EF06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A41D91"/>
    <w:multiLevelType w:val="hybridMultilevel"/>
    <w:tmpl w:val="05EC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30"/>
    <w:rsid w:val="000B4CC3"/>
    <w:rsid w:val="00111D1E"/>
    <w:rsid w:val="005B379B"/>
    <w:rsid w:val="006B4223"/>
    <w:rsid w:val="008E3F30"/>
    <w:rsid w:val="00DA06B4"/>
    <w:rsid w:val="00EC2D97"/>
    <w:rsid w:val="00F6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F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66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F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F6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2022-01-12T03:42:00Z</cp:lastPrinted>
  <dcterms:created xsi:type="dcterms:W3CDTF">2022-01-12T02:44:00Z</dcterms:created>
  <dcterms:modified xsi:type="dcterms:W3CDTF">2022-01-12T03:46:00Z</dcterms:modified>
</cp:coreProperties>
</file>