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E1" w:rsidRPr="00DB58E1" w:rsidRDefault="00DB58E1" w:rsidP="00DB58E1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B58E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Уведомление о проведении ежегодной актуализации схемы теплоснабжения</w:t>
      </w:r>
    </w:p>
    <w:p w:rsidR="00DB58E1" w:rsidRPr="00DB58E1" w:rsidRDefault="00DB58E1" w:rsidP="00DB58E1">
      <w:pPr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Уведомление о проведении ежегодной актуализации схем теплоснабжения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Филипповского </w:t>
      </w: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 на 2023 год.</w:t>
      </w:r>
    </w:p>
    <w:p w:rsidR="00DB58E1" w:rsidRPr="00DB58E1" w:rsidRDefault="00DB58E1" w:rsidP="00DB58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 в соответствии с Федеральным законом от 06.10.2003 № 131-ФЗ «Об общих принципах организации местного с</w:t>
      </w:r>
      <w:bookmarkStart w:id="0" w:name="_GoBack"/>
      <w:bookmarkEnd w:id="0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амоуправления в Российской Федерации», п.п. 22-24 Постановления Правительства РФ от 22 февраля 2012 г. № 154 «О требованиях к схемам теплоснабжения, порядку их разработки и утверждения» проводит актуализацию схемы теплоснабжения администрации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 на</w:t>
      </w:r>
      <w:proofErr w:type="gramEnd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2023 год.</w:t>
      </w:r>
    </w:p>
    <w:p w:rsidR="00DB58E1" w:rsidRPr="00DB58E1" w:rsidRDefault="00DB58E1" w:rsidP="00DB58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Схема теплоснабжения администрации </w:t>
      </w:r>
      <w:r w:rsidR="00B168EB" w:rsidRPr="00B168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B168EB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 размещена на официальном сайте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администрации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</w:t>
      </w: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образования: </w:t>
      </w:r>
      <w:hyperlink r:id="rId5" w:history="1">
        <w:r w:rsidR="00CE468E" w:rsidRPr="00CE468E">
          <w:rPr>
            <w:rStyle w:val="a5"/>
            <w:rFonts w:ascii="Times New Roman" w:hAnsi="Times New Roman"/>
            <w:sz w:val="24"/>
            <w:szCs w:val="28"/>
            <w:lang w:val="en-US"/>
          </w:rPr>
          <w:t>http</w:t>
        </w:r>
        <w:r w:rsidR="00CE468E" w:rsidRPr="00CE468E">
          <w:rPr>
            <w:rStyle w:val="a5"/>
            <w:rFonts w:ascii="Times New Roman" w:hAnsi="Times New Roman"/>
            <w:sz w:val="24"/>
            <w:szCs w:val="28"/>
          </w:rPr>
          <w:t>://филипповск.рф/</w:t>
        </w:r>
      </w:hyperlink>
      <w:r w:rsidR="00CE468E" w:rsidRPr="00CE468E">
        <w:rPr>
          <w:rFonts w:ascii="Times New Roman" w:hAnsi="Times New Roman"/>
          <w:sz w:val="24"/>
          <w:szCs w:val="28"/>
        </w:rPr>
        <w:t>.</w:t>
      </w:r>
      <w:r w:rsidR="00CE468E" w:rsidRPr="00CE468E">
        <w:rPr>
          <w:rFonts w:ascii="Inter" w:eastAsia="Times New Roman" w:hAnsi="Inter" w:cs="Times New Roman"/>
          <w:color w:val="212529"/>
          <w:szCs w:val="24"/>
          <w:lang w:eastAsia="ru-RU"/>
        </w:rPr>
        <w:t xml:space="preserve"> </w:t>
      </w:r>
    </w:p>
    <w:p w:rsidR="00DB58E1" w:rsidRPr="00DB58E1" w:rsidRDefault="00DB58E1" w:rsidP="00DB58E1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Актуализации подлежат следующие данные: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г)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DA50B7" w:rsidRPr="00DA50B7" w:rsidRDefault="00DA50B7" w:rsidP="00DA50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50B7">
        <w:rPr>
          <w:rFonts w:ascii="Times New Roman" w:hAnsi="Times New Roman" w:cs="Times New Roman"/>
          <w:sz w:val="24"/>
          <w:szCs w:val="24"/>
        </w:rPr>
        <w:t>ж) финансовые потребности при изменении схемы теплоснабжения и источники их покрытия.</w:t>
      </w:r>
    </w:p>
    <w:p w:rsidR="00DA50B7" w:rsidRDefault="00DA50B7" w:rsidP="00DA50B7">
      <w:pPr>
        <w:suppressAutoHyphens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DA50B7" w:rsidRPr="0078106A" w:rsidRDefault="00DB58E1" w:rsidP="0078106A">
      <w:pPr>
        <w:pStyle w:val="a6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Наименование, место нахождения, номер контактного телефона и адрес электронной почты органа, уполномоченного на организацию актуализации схемы</w:t>
      </w:r>
      <w:r w:rsid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теплоснабжения: </w:t>
      </w:r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области, </w:t>
      </w:r>
      <w:r w:rsidR="00DA50B7" w:rsidRPr="00B168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6653</w:t>
      </w:r>
      <w:r w:rsidR="00CE468E" w:rsidRPr="00B168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52</w:t>
      </w:r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Иркутская область, </w:t>
      </w:r>
      <w:proofErr w:type="spellStart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Зиминский</w:t>
      </w:r>
      <w:proofErr w:type="spellEnd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район, с.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</w:t>
      </w:r>
      <w:r w:rsidR="00CE4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ул. </w:t>
      </w:r>
      <w:proofErr w:type="spellStart"/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Новокшонова</w:t>
      </w:r>
      <w:proofErr w:type="spellEnd"/>
      <w:r w:rsidR="00CE4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д. 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>30-2</w:t>
      </w:r>
      <w:r w:rsidR="00CE4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телефон: (8-39554) 2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>5</w:t>
      </w:r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-2-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>16</w:t>
      </w:r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; </w:t>
      </w:r>
      <w:proofErr w:type="spellStart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E-mail</w:t>
      </w:r>
      <w:proofErr w:type="spellEnd"/>
      <w:r w:rsidR="00DA50B7"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hyperlink r:id="rId6" w:history="1">
        <w:r w:rsidR="00CE468E" w:rsidRPr="00CE468E">
          <w:rPr>
            <w:rStyle w:val="a5"/>
            <w:rFonts w:ascii="Times New Roman" w:hAnsi="Times New Roman"/>
            <w:sz w:val="24"/>
            <w:szCs w:val="28"/>
            <w:lang w:val="en-US"/>
          </w:rPr>
          <w:t>http</w:t>
        </w:r>
        <w:r w:rsidR="00CE468E" w:rsidRPr="00CE468E">
          <w:rPr>
            <w:rStyle w:val="a5"/>
            <w:rFonts w:ascii="Times New Roman" w:hAnsi="Times New Roman"/>
            <w:sz w:val="24"/>
            <w:szCs w:val="28"/>
          </w:rPr>
          <w:t>://филипповск.рф/</w:t>
        </w:r>
      </w:hyperlink>
      <w:r w:rsidR="00CE468E" w:rsidRPr="00CE468E">
        <w:rPr>
          <w:rFonts w:ascii="Times New Roman" w:hAnsi="Times New Roman"/>
          <w:sz w:val="24"/>
          <w:szCs w:val="28"/>
        </w:rPr>
        <w:t>.</w:t>
      </w:r>
    </w:p>
    <w:p w:rsidR="00DA50B7" w:rsidRPr="00DA50B7" w:rsidRDefault="00DA50B7" w:rsidP="00DA50B7">
      <w:pPr>
        <w:pStyle w:val="a6"/>
        <w:suppressAutoHyphens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78106A" w:rsidRPr="00302972" w:rsidRDefault="00302972" w:rsidP="00302972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282C30"/>
          <w:sz w:val="24"/>
          <w:szCs w:val="24"/>
        </w:rPr>
        <w:t>Предложения по подготовке проекта актуализации схемы теплоснабжения от</w:t>
      </w: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color w:val="282C30"/>
          <w:sz w:val="24"/>
          <w:szCs w:val="24"/>
        </w:rPr>
        <w:t xml:space="preserve">теплоснабжающих и </w:t>
      </w:r>
      <w:proofErr w:type="spellStart"/>
      <w:r>
        <w:rPr>
          <w:rFonts w:ascii="Times New Roman CYR" w:hAnsi="Times New Roman CYR" w:cs="Times New Roman CYR"/>
          <w:color w:val="282C30"/>
          <w:sz w:val="24"/>
          <w:szCs w:val="24"/>
        </w:rPr>
        <w:t>теплосетевых</w:t>
      </w:r>
      <w:proofErr w:type="spellEnd"/>
      <w:r>
        <w:rPr>
          <w:rFonts w:ascii="Times New Roman CYR" w:hAnsi="Times New Roman CYR" w:cs="Times New Roman CYR"/>
          <w:color w:val="282C30"/>
          <w:sz w:val="24"/>
          <w:szCs w:val="24"/>
        </w:rPr>
        <w:t xml:space="preserve"> организаций и иных лиц принимаются</w:t>
      </w:r>
      <w:r w:rsidR="00DB58E1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до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1 марта </w:t>
      </w:r>
      <w:r w:rsidR="00DB58E1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202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="00DB58E1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 в письменной форме в администрацию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78106A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8106A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Зиминского</w:t>
      </w:r>
      <w:proofErr w:type="spellEnd"/>
      <w:r w:rsidR="0078106A" w:rsidRP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Иркутской области.</w:t>
      </w:r>
    </w:p>
    <w:p w:rsidR="0078106A" w:rsidRPr="0078106A" w:rsidRDefault="0078106A" w:rsidP="0078106A">
      <w:pPr>
        <w:pStyle w:val="a6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7F1BD9" w:rsidRPr="00CE468E" w:rsidRDefault="00DB58E1" w:rsidP="00CE468E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Порядок и место опубликования результатов актуализации схемы теплоснабжения: опубликовать результаты актуализации схемы теплоснабжения </w:t>
      </w:r>
      <w:r w:rsidR="00302972"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на официальном сайте </w:t>
      </w:r>
      <w:hyperlink r:id="rId7" w:history="1">
        <w:r w:rsidR="00CE468E" w:rsidRPr="00CE468E">
          <w:rPr>
            <w:rStyle w:val="a5"/>
            <w:rFonts w:ascii="Times New Roman" w:hAnsi="Times New Roman"/>
            <w:sz w:val="24"/>
            <w:szCs w:val="28"/>
            <w:lang w:val="en-US"/>
          </w:rPr>
          <w:t>http</w:t>
        </w:r>
        <w:r w:rsidR="00CE468E" w:rsidRPr="00CE468E">
          <w:rPr>
            <w:rStyle w:val="a5"/>
            <w:rFonts w:ascii="Times New Roman" w:hAnsi="Times New Roman"/>
            <w:sz w:val="24"/>
            <w:szCs w:val="28"/>
          </w:rPr>
          <w:t>://филипповск.рф/</w:t>
        </w:r>
      </w:hyperlink>
      <w:r w:rsidR="00CE468E" w:rsidRPr="00CE468E">
        <w:rPr>
          <w:rFonts w:ascii="Times New Roman" w:hAnsi="Times New Roman"/>
          <w:sz w:val="24"/>
          <w:szCs w:val="28"/>
        </w:rPr>
        <w:t xml:space="preserve">. </w:t>
      </w:r>
      <w:r w:rsid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администрации </w:t>
      </w:r>
      <w:r w:rsidR="00CE468E" w:rsidRPr="00CE46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Филипповского</w:t>
      </w:r>
      <w:r w:rsidR="00CE468E">
        <w:rPr>
          <w:rFonts w:eastAsia="Times New Roman" w:cs="Times New Roman"/>
          <w:color w:val="212529"/>
          <w:sz w:val="24"/>
          <w:szCs w:val="24"/>
          <w:lang w:eastAsia="ru-RU"/>
        </w:rPr>
        <w:t xml:space="preserve"> </w:t>
      </w:r>
      <w:r w:rsid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муниципального </w:t>
      </w:r>
      <w:r w:rsidR="00302972" w:rsidRPr="00DB58E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образования:</w:t>
      </w:r>
      <w:r w:rsidR="0030297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срок не позднее 1</w:t>
      </w:r>
      <w:r w:rsid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июля 202</w:t>
      </w:r>
      <w:r w:rsidR="0030297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78106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года.</w:t>
      </w:r>
    </w:p>
    <w:sectPr w:rsidR="007F1BD9" w:rsidRPr="00CE468E" w:rsidSect="00A7314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9C6"/>
    <w:multiLevelType w:val="multilevel"/>
    <w:tmpl w:val="DA94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00467"/>
    <w:multiLevelType w:val="multilevel"/>
    <w:tmpl w:val="3A84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AB0"/>
    <w:rsid w:val="00092AB0"/>
    <w:rsid w:val="000B1A3C"/>
    <w:rsid w:val="00302972"/>
    <w:rsid w:val="0078106A"/>
    <w:rsid w:val="007F1BD9"/>
    <w:rsid w:val="00A73145"/>
    <w:rsid w:val="00B168EB"/>
    <w:rsid w:val="00CE468E"/>
    <w:rsid w:val="00DA50B7"/>
    <w:rsid w:val="00DB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E1"/>
    <w:rPr>
      <w:b/>
      <w:bCs/>
    </w:rPr>
  </w:style>
  <w:style w:type="character" w:styleId="a5">
    <w:name w:val="Hyperlink"/>
    <w:basedOn w:val="a0"/>
    <w:uiPriority w:val="99"/>
    <w:semiHidden/>
    <w:unhideWhenUsed/>
    <w:rsid w:val="00DB58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2023-02-01T07:04:00Z</dcterms:created>
  <dcterms:modified xsi:type="dcterms:W3CDTF">2023-02-06T01:18:00Z</dcterms:modified>
</cp:coreProperties>
</file>