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BE" w:rsidRDefault="00D90FBE" w:rsidP="00D90FBE">
      <w:pPr>
        <w:jc w:val="center"/>
        <w:rPr>
          <w:sz w:val="28"/>
          <w:szCs w:val="28"/>
        </w:rPr>
      </w:pPr>
      <w:r>
        <w:rPr>
          <w:sz w:val="28"/>
          <w:szCs w:val="28"/>
        </w:rPr>
        <w:t>РОССИЙСКАЯ ФЕДЕРАЦИЯ</w:t>
      </w:r>
    </w:p>
    <w:p w:rsidR="00D90FBE" w:rsidRDefault="00D90FBE" w:rsidP="00D90FBE">
      <w:pPr>
        <w:jc w:val="center"/>
        <w:rPr>
          <w:sz w:val="28"/>
          <w:szCs w:val="28"/>
        </w:rPr>
      </w:pPr>
      <w:r>
        <w:rPr>
          <w:sz w:val="28"/>
          <w:szCs w:val="28"/>
        </w:rPr>
        <w:t>ИРКУТСКАЯ ОБЛАСТЬ</w:t>
      </w:r>
    </w:p>
    <w:p w:rsidR="00D90FBE" w:rsidRDefault="00D90FBE" w:rsidP="00D90FBE">
      <w:pPr>
        <w:jc w:val="center"/>
        <w:rPr>
          <w:sz w:val="28"/>
          <w:szCs w:val="28"/>
        </w:rPr>
      </w:pPr>
      <w:r>
        <w:rPr>
          <w:sz w:val="28"/>
          <w:szCs w:val="28"/>
        </w:rPr>
        <w:t>ЗИМИНСКИЙ РАЙОН</w:t>
      </w:r>
    </w:p>
    <w:p w:rsidR="00D90FBE" w:rsidRDefault="00D90FBE" w:rsidP="00D90FBE">
      <w:pPr>
        <w:jc w:val="center"/>
        <w:rPr>
          <w:sz w:val="28"/>
          <w:szCs w:val="28"/>
        </w:rPr>
      </w:pPr>
    </w:p>
    <w:p w:rsidR="00D90FBE" w:rsidRDefault="00D90FBE" w:rsidP="00D90FBE">
      <w:pPr>
        <w:jc w:val="center"/>
        <w:rPr>
          <w:sz w:val="28"/>
          <w:szCs w:val="28"/>
        </w:rPr>
      </w:pPr>
      <w:r>
        <w:rPr>
          <w:sz w:val="28"/>
          <w:szCs w:val="28"/>
        </w:rPr>
        <w:t>Администрация</w:t>
      </w:r>
    </w:p>
    <w:p w:rsidR="00D90FBE" w:rsidRDefault="00D90FBE" w:rsidP="00D90FBE">
      <w:pPr>
        <w:jc w:val="center"/>
        <w:rPr>
          <w:sz w:val="28"/>
          <w:szCs w:val="28"/>
        </w:rPr>
      </w:pPr>
      <w:r>
        <w:rPr>
          <w:sz w:val="28"/>
          <w:szCs w:val="28"/>
        </w:rPr>
        <w:t>Филипповского муниципального образования</w:t>
      </w:r>
    </w:p>
    <w:p w:rsidR="00D90FBE" w:rsidRDefault="00D90FBE" w:rsidP="00D90FBE">
      <w:pPr>
        <w:pStyle w:val="6"/>
        <w:jc w:val="center"/>
        <w:rPr>
          <w:sz w:val="36"/>
          <w:szCs w:val="36"/>
        </w:rPr>
      </w:pPr>
      <w:proofErr w:type="gramStart"/>
      <w:r>
        <w:rPr>
          <w:sz w:val="36"/>
          <w:szCs w:val="36"/>
        </w:rPr>
        <w:t>П</w:t>
      </w:r>
      <w:proofErr w:type="gramEnd"/>
      <w:r>
        <w:rPr>
          <w:sz w:val="36"/>
          <w:szCs w:val="36"/>
        </w:rPr>
        <w:t xml:space="preserve"> О С Т А Н О В Л Е Н И Е</w:t>
      </w:r>
    </w:p>
    <w:p w:rsidR="00D90FBE" w:rsidRDefault="00D90FBE" w:rsidP="00D90FBE">
      <w:pPr>
        <w:jc w:val="center"/>
        <w:rPr>
          <w:b/>
          <w:bCs/>
          <w:sz w:val="28"/>
          <w:szCs w:val="28"/>
        </w:rPr>
      </w:pPr>
    </w:p>
    <w:p w:rsidR="00D90FBE" w:rsidRPr="004A6B2E" w:rsidRDefault="00434427" w:rsidP="00D90FBE">
      <w:pPr>
        <w:jc w:val="center"/>
        <w:rPr>
          <w:sz w:val="28"/>
          <w:szCs w:val="28"/>
        </w:rPr>
      </w:pPr>
      <w:r w:rsidRPr="004A6B2E">
        <w:rPr>
          <w:sz w:val="28"/>
          <w:szCs w:val="28"/>
        </w:rPr>
        <w:t>07.06.2014</w:t>
      </w:r>
      <w:r w:rsidR="00D90FBE" w:rsidRPr="004A6B2E">
        <w:rPr>
          <w:sz w:val="28"/>
          <w:szCs w:val="28"/>
        </w:rPr>
        <w:t xml:space="preserve"> г       с. Филипповск        </w:t>
      </w:r>
      <w:r w:rsidR="000D1054">
        <w:rPr>
          <w:sz w:val="28"/>
          <w:szCs w:val="28"/>
        </w:rPr>
        <w:t>№24</w:t>
      </w:r>
    </w:p>
    <w:p w:rsidR="00D90FBE" w:rsidRDefault="00D90FBE" w:rsidP="00D90FBE">
      <w:pPr>
        <w:ind w:left="-180"/>
        <w:rPr>
          <w:sz w:val="28"/>
          <w:szCs w:val="28"/>
        </w:rPr>
      </w:pPr>
    </w:p>
    <w:p w:rsidR="00D90FBE" w:rsidRPr="00D90FBE" w:rsidRDefault="00D90FBE" w:rsidP="00E714A8">
      <w:pPr>
        <w:pStyle w:val="a3"/>
        <w:rPr>
          <w:rFonts w:ascii="Times New Roman" w:hAnsi="Times New Roman" w:cs="Times New Roman"/>
          <w:sz w:val="28"/>
          <w:szCs w:val="28"/>
        </w:rPr>
      </w:pPr>
      <w:r w:rsidRPr="00D90FBE">
        <w:rPr>
          <w:rFonts w:ascii="Times New Roman" w:hAnsi="Times New Roman" w:cs="Times New Roman"/>
          <w:sz w:val="28"/>
          <w:szCs w:val="28"/>
        </w:rPr>
        <w:t xml:space="preserve">Об утверждении административного регламента </w:t>
      </w:r>
    </w:p>
    <w:p w:rsidR="00D90FBE"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xml:space="preserve">предоставления муниципальной услуги «Выдача </w:t>
      </w:r>
    </w:p>
    <w:p w:rsidR="00D90FBE"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xml:space="preserve">разрешений на право организации розничного рынка </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xml:space="preserve">на территории </w:t>
      </w:r>
      <w:r w:rsidR="00D90FBE" w:rsidRPr="00D90FBE">
        <w:rPr>
          <w:rFonts w:ascii="Times New Roman" w:hAnsi="Times New Roman" w:cs="Times New Roman"/>
          <w:sz w:val="28"/>
          <w:szCs w:val="28"/>
        </w:rPr>
        <w:t xml:space="preserve"> Филипповского муниципального образования</w:t>
      </w:r>
      <w:r w:rsidRPr="00D90FBE">
        <w:rPr>
          <w:rFonts w:ascii="Times New Roman" w:hAnsi="Times New Roman" w:cs="Times New Roman"/>
          <w:sz w:val="28"/>
          <w:szCs w:val="28"/>
        </w:rPr>
        <w:t>»</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w:t>
      </w:r>
    </w:p>
    <w:p w:rsidR="00E714A8" w:rsidRPr="00D90FBE" w:rsidRDefault="00BA444D" w:rsidP="00E714A8">
      <w:pPr>
        <w:pStyle w:val="a3"/>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714A8" w:rsidRPr="00D90FBE">
        <w:rPr>
          <w:rFonts w:ascii="Times New Roman" w:hAnsi="Times New Roman" w:cs="Times New Roman"/>
          <w:sz w:val="28"/>
          <w:szCs w:val="28"/>
        </w:rPr>
        <w:t>Руководствуясь федеральными законами от 30.12.2006 № 271-ФЗ «О розничных рынках и о внесении изменений в Трудовой кодекс Российской Федерации», от 03.12.2011 № 383-ФЗ «О внесении изменений в отдельные законодательные акты Российской Федерации», от 27.07.2010 № 210-ФЗ «Об организации предоставления государственных и муниципальных услуг»,</w:t>
      </w:r>
      <w:r w:rsidR="00D90FBE">
        <w:rPr>
          <w:rFonts w:ascii="Times New Roman" w:hAnsi="Times New Roman" w:cs="Times New Roman"/>
          <w:sz w:val="28"/>
          <w:szCs w:val="28"/>
        </w:rPr>
        <w:t xml:space="preserve"> </w:t>
      </w:r>
      <w:r w:rsidR="00E714A8" w:rsidRPr="00D90FBE">
        <w:rPr>
          <w:rFonts w:ascii="Times New Roman" w:hAnsi="Times New Roman" w:cs="Times New Roman"/>
          <w:sz w:val="28"/>
          <w:szCs w:val="28"/>
        </w:rPr>
        <w:t>Постановление</w:t>
      </w:r>
      <w:r w:rsidR="00D90FBE">
        <w:rPr>
          <w:rFonts w:ascii="Times New Roman" w:hAnsi="Times New Roman" w:cs="Times New Roman"/>
          <w:sz w:val="28"/>
          <w:szCs w:val="28"/>
        </w:rPr>
        <w:t>м</w:t>
      </w:r>
      <w:r w:rsidR="00E714A8" w:rsidRPr="00D90FBE">
        <w:rPr>
          <w:rFonts w:ascii="Times New Roman" w:hAnsi="Times New Roman" w:cs="Times New Roman"/>
          <w:sz w:val="28"/>
          <w:szCs w:val="28"/>
        </w:rPr>
        <w:t xml:space="preserve"> Правительства Российской Федерации от 10.03.2007 г. № 148 «Об утверждении Правил выдачи разрешений на право организации розничного рынка», </w:t>
      </w:r>
      <w:r w:rsidR="004A6B2E" w:rsidRPr="004A6B2E">
        <w:rPr>
          <w:rFonts w:ascii="Times New Roman" w:hAnsi="Times New Roman" w:cs="Times New Roman"/>
          <w:sz w:val="28"/>
          <w:szCs w:val="28"/>
        </w:rPr>
        <w:t>Уставом</w:t>
      </w:r>
      <w:r w:rsidR="00E714A8" w:rsidRPr="004A6B2E">
        <w:rPr>
          <w:rFonts w:ascii="Times New Roman" w:hAnsi="Times New Roman" w:cs="Times New Roman"/>
          <w:sz w:val="28"/>
          <w:szCs w:val="28"/>
        </w:rPr>
        <w:t xml:space="preserve"> </w:t>
      </w:r>
      <w:r w:rsidR="00D90FBE" w:rsidRPr="004A6B2E">
        <w:rPr>
          <w:rFonts w:ascii="Times New Roman" w:hAnsi="Times New Roman" w:cs="Times New Roman"/>
          <w:sz w:val="28"/>
          <w:szCs w:val="28"/>
        </w:rPr>
        <w:t xml:space="preserve"> Филипповского</w:t>
      </w:r>
      <w:proofErr w:type="gramEnd"/>
      <w:r w:rsidR="00D90FBE">
        <w:rPr>
          <w:rFonts w:ascii="Times New Roman" w:hAnsi="Times New Roman" w:cs="Times New Roman"/>
          <w:sz w:val="28"/>
          <w:szCs w:val="28"/>
        </w:rPr>
        <w:t xml:space="preserve"> муниципального образования</w:t>
      </w:r>
      <w:r w:rsidR="00E714A8" w:rsidRPr="00D90FBE">
        <w:rPr>
          <w:rFonts w:ascii="Times New Roman" w:hAnsi="Times New Roman" w:cs="Times New Roman"/>
          <w:sz w:val="28"/>
          <w:szCs w:val="28"/>
        </w:rPr>
        <w:t>,</w:t>
      </w:r>
      <w:r w:rsidR="00D90FBE">
        <w:rPr>
          <w:rFonts w:ascii="Times New Roman" w:hAnsi="Times New Roman" w:cs="Times New Roman"/>
          <w:sz w:val="28"/>
          <w:szCs w:val="28"/>
        </w:rPr>
        <w:t xml:space="preserve"> а</w:t>
      </w:r>
      <w:r w:rsidR="00E714A8" w:rsidRPr="00D90FBE">
        <w:rPr>
          <w:rFonts w:ascii="Times New Roman" w:hAnsi="Times New Roman" w:cs="Times New Roman"/>
          <w:sz w:val="28"/>
          <w:szCs w:val="28"/>
        </w:rPr>
        <w:t xml:space="preserve">дминистрация </w:t>
      </w:r>
      <w:r w:rsidR="00D90FBE">
        <w:rPr>
          <w:rFonts w:ascii="Times New Roman" w:hAnsi="Times New Roman" w:cs="Times New Roman"/>
          <w:sz w:val="28"/>
          <w:szCs w:val="28"/>
        </w:rPr>
        <w:t xml:space="preserve"> Филипповского муниципального образования</w:t>
      </w:r>
    </w:p>
    <w:p w:rsidR="00D90FBE" w:rsidRDefault="00D90FBE" w:rsidP="00E714A8">
      <w:pPr>
        <w:pStyle w:val="a3"/>
        <w:rPr>
          <w:rFonts w:ascii="Times New Roman" w:hAnsi="Times New Roman" w:cs="Times New Roman"/>
          <w:sz w:val="28"/>
          <w:szCs w:val="28"/>
        </w:rPr>
      </w:pPr>
    </w:p>
    <w:p w:rsidR="00E714A8" w:rsidRDefault="00E714A8" w:rsidP="00D90FBE">
      <w:pPr>
        <w:pStyle w:val="a3"/>
        <w:jc w:val="center"/>
        <w:rPr>
          <w:rFonts w:ascii="Times New Roman" w:hAnsi="Times New Roman" w:cs="Times New Roman"/>
          <w:sz w:val="28"/>
          <w:szCs w:val="28"/>
        </w:rPr>
      </w:pPr>
      <w:r w:rsidRPr="00D90FBE">
        <w:rPr>
          <w:rFonts w:ascii="Times New Roman" w:hAnsi="Times New Roman" w:cs="Times New Roman"/>
          <w:sz w:val="28"/>
          <w:szCs w:val="28"/>
        </w:rPr>
        <w:t>ПОСТАНОВЛЯЕТ:</w:t>
      </w:r>
    </w:p>
    <w:p w:rsidR="00D90FBE" w:rsidRPr="00D90FBE" w:rsidRDefault="00D90FBE" w:rsidP="00D90FBE">
      <w:pPr>
        <w:pStyle w:val="a3"/>
        <w:jc w:val="center"/>
        <w:rPr>
          <w:rFonts w:ascii="Times New Roman" w:hAnsi="Times New Roman" w:cs="Times New Roman"/>
          <w:sz w:val="28"/>
          <w:szCs w:val="28"/>
        </w:rPr>
      </w:pPr>
    </w:p>
    <w:p w:rsidR="00E714A8" w:rsidRPr="00D90FBE" w:rsidRDefault="00D90FBE" w:rsidP="00E714A8">
      <w:pPr>
        <w:pStyle w:val="a3"/>
        <w:rPr>
          <w:rFonts w:ascii="Times New Roman" w:hAnsi="Times New Roman" w:cs="Times New Roman"/>
          <w:sz w:val="28"/>
          <w:szCs w:val="28"/>
        </w:rPr>
      </w:pPr>
      <w:r>
        <w:rPr>
          <w:rFonts w:ascii="Times New Roman" w:hAnsi="Times New Roman" w:cs="Times New Roman"/>
          <w:sz w:val="28"/>
          <w:szCs w:val="28"/>
        </w:rPr>
        <w:t xml:space="preserve">       </w:t>
      </w:r>
      <w:r w:rsidR="00E714A8" w:rsidRPr="00D90FBE">
        <w:rPr>
          <w:rFonts w:ascii="Times New Roman" w:hAnsi="Times New Roman" w:cs="Times New Roman"/>
          <w:sz w:val="28"/>
          <w:szCs w:val="28"/>
        </w:rPr>
        <w:t xml:space="preserve">1.  Утвердить </w:t>
      </w:r>
      <w:r>
        <w:rPr>
          <w:rFonts w:ascii="Times New Roman" w:hAnsi="Times New Roman" w:cs="Times New Roman"/>
          <w:sz w:val="28"/>
          <w:szCs w:val="28"/>
        </w:rPr>
        <w:t xml:space="preserve">прилагаемый </w:t>
      </w:r>
      <w:r w:rsidR="00E714A8" w:rsidRPr="00D90FBE">
        <w:rPr>
          <w:rFonts w:ascii="Times New Roman" w:hAnsi="Times New Roman" w:cs="Times New Roman"/>
          <w:sz w:val="28"/>
          <w:szCs w:val="28"/>
        </w:rPr>
        <w:t xml:space="preserve">Административный регламент предоставления муниципальной услуги «Выдача разрешений на право организации розничного рынка на территории </w:t>
      </w:r>
      <w:r>
        <w:rPr>
          <w:rFonts w:ascii="Times New Roman" w:hAnsi="Times New Roman" w:cs="Times New Roman"/>
          <w:sz w:val="28"/>
          <w:szCs w:val="28"/>
        </w:rPr>
        <w:t xml:space="preserve"> Филипповского муниципального образования»</w:t>
      </w:r>
      <w:r w:rsidR="00E714A8" w:rsidRPr="00D90FBE">
        <w:rPr>
          <w:rFonts w:ascii="Times New Roman" w:hAnsi="Times New Roman" w:cs="Times New Roman"/>
          <w:sz w:val="28"/>
          <w:szCs w:val="28"/>
        </w:rPr>
        <w:t>.</w:t>
      </w:r>
    </w:p>
    <w:p w:rsidR="00E714A8" w:rsidRPr="00D90FBE" w:rsidRDefault="00D90FBE" w:rsidP="00E714A8">
      <w:pPr>
        <w:pStyle w:val="a3"/>
        <w:rPr>
          <w:rFonts w:ascii="Times New Roman" w:hAnsi="Times New Roman" w:cs="Times New Roman"/>
          <w:sz w:val="28"/>
          <w:szCs w:val="28"/>
        </w:rPr>
      </w:pPr>
      <w:r>
        <w:rPr>
          <w:rFonts w:ascii="Times New Roman" w:hAnsi="Times New Roman" w:cs="Times New Roman"/>
          <w:sz w:val="28"/>
          <w:szCs w:val="28"/>
        </w:rPr>
        <w:t xml:space="preserve">       2.  Н</w:t>
      </w:r>
      <w:r w:rsidR="00E714A8" w:rsidRPr="00D90FBE">
        <w:rPr>
          <w:rFonts w:ascii="Times New Roman" w:hAnsi="Times New Roman" w:cs="Times New Roman"/>
          <w:sz w:val="28"/>
          <w:szCs w:val="28"/>
        </w:rPr>
        <w:t xml:space="preserve">астоящее постановление </w:t>
      </w:r>
      <w:r>
        <w:rPr>
          <w:rFonts w:ascii="Times New Roman" w:hAnsi="Times New Roman" w:cs="Times New Roman"/>
          <w:sz w:val="28"/>
          <w:szCs w:val="28"/>
        </w:rPr>
        <w:t xml:space="preserve">подлежит опубликованию  в периодическом печатном издании Филипповского муниципального образования «Информационный вестник» и размещению </w:t>
      </w:r>
      <w:r w:rsidR="00E714A8" w:rsidRPr="00D90FBE">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Зиминского</w:t>
      </w:r>
      <w:proofErr w:type="spellEnd"/>
      <w:r>
        <w:rPr>
          <w:rFonts w:ascii="Times New Roman" w:hAnsi="Times New Roman" w:cs="Times New Roman"/>
          <w:sz w:val="28"/>
          <w:szCs w:val="28"/>
        </w:rPr>
        <w:t xml:space="preserve"> районного муниципального образования</w:t>
      </w:r>
      <w:r w:rsidR="00E714A8" w:rsidRPr="00D90FBE">
        <w:rPr>
          <w:rFonts w:ascii="Times New Roman" w:hAnsi="Times New Roman" w:cs="Times New Roman"/>
          <w:sz w:val="28"/>
          <w:szCs w:val="28"/>
        </w:rPr>
        <w:t>.</w:t>
      </w:r>
    </w:p>
    <w:p w:rsidR="00E714A8" w:rsidRPr="00D90FBE" w:rsidRDefault="00D90FBE" w:rsidP="00E714A8">
      <w:pPr>
        <w:pStyle w:val="a3"/>
        <w:rPr>
          <w:rFonts w:ascii="Times New Roman" w:hAnsi="Times New Roman" w:cs="Times New Roman"/>
          <w:sz w:val="28"/>
          <w:szCs w:val="28"/>
        </w:rPr>
      </w:pPr>
      <w:r>
        <w:rPr>
          <w:rFonts w:ascii="Times New Roman" w:hAnsi="Times New Roman" w:cs="Times New Roman"/>
          <w:sz w:val="28"/>
          <w:szCs w:val="28"/>
        </w:rPr>
        <w:t xml:space="preserve">       </w:t>
      </w:r>
      <w:r w:rsidR="00E714A8" w:rsidRPr="00D90FBE">
        <w:rPr>
          <w:rFonts w:ascii="Times New Roman" w:hAnsi="Times New Roman" w:cs="Times New Roman"/>
          <w:sz w:val="28"/>
          <w:szCs w:val="28"/>
        </w:rPr>
        <w:t>3. Настоящее постановление вступает в силу со дня обнародования.</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w:t>
      </w:r>
    </w:p>
    <w:p w:rsidR="00D90FBE" w:rsidRDefault="00D90FBE" w:rsidP="00E714A8">
      <w:pPr>
        <w:pStyle w:val="a3"/>
        <w:rPr>
          <w:rFonts w:ascii="Times New Roman" w:hAnsi="Times New Roman" w:cs="Times New Roman"/>
          <w:sz w:val="28"/>
          <w:szCs w:val="28"/>
        </w:rPr>
      </w:pPr>
      <w:r>
        <w:rPr>
          <w:rFonts w:ascii="Times New Roman" w:hAnsi="Times New Roman" w:cs="Times New Roman"/>
          <w:sz w:val="28"/>
          <w:szCs w:val="28"/>
        </w:rPr>
        <w:t xml:space="preserve">         Глава  </w:t>
      </w:r>
      <w:proofErr w:type="gramStart"/>
      <w:r>
        <w:rPr>
          <w:rFonts w:ascii="Times New Roman" w:hAnsi="Times New Roman" w:cs="Times New Roman"/>
          <w:sz w:val="28"/>
          <w:szCs w:val="28"/>
        </w:rPr>
        <w:t>Филипповского</w:t>
      </w:r>
      <w:proofErr w:type="gramEnd"/>
    </w:p>
    <w:p w:rsidR="00E714A8" w:rsidRPr="00D90FBE" w:rsidRDefault="00D90FBE" w:rsidP="00E714A8">
      <w:pPr>
        <w:pStyle w:val="a3"/>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r w:rsidR="00E714A8" w:rsidRPr="00D90FBE">
        <w:rPr>
          <w:rFonts w:ascii="Times New Roman" w:hAnsi="Times New Roman" w:cs="Times New Roman"/>
          <w:sz w:val="28"/>
          <w:szCs w:val="28"/>
        </w:rPr>
        <w:t>                     </w:t>
      </w:r>
      <w:r>
        <w:rPr>
          <w:rFonts w:ascii="Times New Roman" w:hAnsi="Times New Roman" w:cs="Times New Roman"/>
          <w:sz w:val="28"/>
          <w:szCs w:val="28"/>
        </w:rPr>
        <w:t>А.А.Федосеев</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w:t>
      </w:r>
    </w:p>
    <w:p w:rsidR="00E714A8" w:rsidRPr="00D90FBE" w:rsidRDefault="00E714A8" w:rsidP="00E714A8">
      <w:pPr>
        <w:pStyle w:val="a3"/>
        <w:rPr>
          <w:rFonts w:ascii="Times New Roman" w:hAnsi="Times New Roman" w:cs="Times New Roman"/>
          <w:sz w:val="28"/>
          <w:szCs w:val="28"/>
        </w:rPr>
      </w:pPr>
      <w:r w:rsidRPr="00D90FBE">
        <w:rPr>
          <w:rFonts w:ascii="Times New Roman" w:hAnsi="Times New Roman" w:cs="Times New Roman"/>
          <w:sz w:val="28"/>
          <w:szCs w:val="28"/>
        </w:rPr>
        <w:t> </w:t>
      </w:r>
    </w:p>
    <w:p w:rsidR="00E714A8" w:rsidRPr="00D90FBE" w:rsidRDefault="00E714A8" w:rsidP="00E714A8">
      <w:pPr>
        <w:pStyle w:val="a3"/>
        <w:rPr>
          <w:rFonts w:ascii="Times New Roman" w:hAnsi="Times New Roman" w:cs="Times New Roman"/>
          <w:color w:val="7B7B7B"/>
          <w:sz w:val="28"/>
          <w:szCs w:val="28"/>
        </w:rPr>
      </w:pPr>
      <w:r w:rsidRPr="00D90FBE">
        <w:rPr>
          <w:rFonts w:ascii="Times New Roman" w:hAnsi="Times New Roman" w:cs="Times New Roman"/>
          <w:color w:val="7B7B7B"/>
          <w:sz w:val="28"/>
          <w:szCs w:val="28"/>
        </w:rPr>
        <w:t> </w:t>
      </w:r>
    </w:p>
    <w:p w:rsidR="00E714A8" w:rsidRPr="00D90FBE" w:rsidRDefault="00E714A8" w:rsidP="00E714A8">
      <w:pPr>
        <w:pStyle w:val="a3"/>
        <w:rPr>
          <w:rFonts w:ascii="Times New Roman" w:hAnsi="Times New Roman" w:cs="Times New Roman"/>
          <w:color w:val="7B7B7B"/>
          <w:sz w:val="28"/>
          <w:szCs w:val="28"/>
        </w:rPr>
      </w:pPr>
      <w:r w:rsidRPr="00D90FBE">
        <w:rPr>
          <w:rFonts w:ascii="Times New Roman" w:hAnsi="Times New Roman" w:cs="Times New Roman"/>
          <w:color w:val="7B7B7B"/>
          <w:sz w:val="28"/>
          <w:szCs w:val="28"/>
        </w:rPr>
        <w:t> </w:t>
      </w:r>
    </w:p>
    <w:p w:rsidR="00E714A8" w:rsidRPr="00D90FBE" w:rsidRDefault="00E714A8" w:rsidP="00E714A8">
      <w:pPr>
        <w:pStyle w:val="a3"/>
        <w:rPr>
          <w:rFonts w:ascii="Times New Roman" w:hAnsi="Times New Roman" w:cs="Times New Roman"/>
          <w:color w:val="7B7B7B"/>
          <w:sz w:val="28"/>
          <w:szCs w:val="28"/>
        </w:rPr>
      </w:pPr>
      <w:r w:rsidRPr="00D90FBE">
        <w:rPr>
          <w:rFonts w:ascii="Times New Roman" w:hAnsi="Times New Roman" w:cs="Times New Roman"/>
          <w:color w:val="7B7B7B"/>
          <w:sz w:val="28"/>
          <w:szCs w:val="28"/>
        </w:rPr>
        <w:t> </w:t>
      </w:r>
    </w:p>
    <w:p w:rsidR="00E714A8" w:rsidRPr="00434427" w:rsidRDefault="00D90FBE" w:rsidP="00D90FBE">
      <w:pPr>
        <w:pStyle w:val="a3"/>
        <w:jc w:val="right"/>
        <w:rPr>
          <w:rFonts w:ascii="Times New Roman" w:hAnsi="Times New Roman" w:cs="Times New Roman"/>
          <w:sz w:val="20"/>
          <w:szCs w:val="20"/>
        </w:rPr>
      </w:pPr>
      <w:r w:rsidRPr="00434427">
        <w:rPr>
          <w:rFonts w:ascii="Times New Roman" w:hAnsi="Times New Roman" w:cs="Times New Roman"/>
          <w:sz w:val="20"/>
          <w:szCs w:val="20"/>
        </w:rPr>
        <w:lastRenderedPageBreak/>
        <w:t xml:space="preserve">Приложение </w:t>
      </w:r>
    </w:p>
    <w:p w:rsidR="00E714A8" w:rsidRPr="00434427" w:rsidRDefault="00D90FBE" w:rsidP="00D90FBE">
      <w:pPr>
        <w:pStyle w:val="a3"/>
        <w:jc w:val="right"/>
        <w:rPr>
          <w:rFonts w:ascii="Times New Roman" w:hAnsi="Times New Roman" w:cs="Times New Roman"/>
          <w:sz w:val="20"/>
          <w:szCs w:val="20"/>
        </w:rPr>
      </w:pPr>
      <w:r w:rsidRPr="00434427">
        <w:rPr>
          <w:rFonts w:ascii="Times New Roman" w:hAnsi="Times New Roman" w:cs="Times New Roman"/>
          <w:sz w:val="20"/>
          <w:szCs w:val="20"/>
        </w:rPr>
        <w:t>к постановлению а</w:t>
      </w:r>
      <w:r w:rsidR="00E714A8" w:rsidRPr="00434427">
        <w:rPr>
          <w:rFonts w:ascii="Times New Roman" w:hAnsi="Times New Roman" w:cs="Times New Roman"/>
          <w:sz w:val="20"/>
          <w:szCs w:val="20"/>
        </w:rPr>
        <w:t>дминистрации</w:t>
      </w:r>
    </w:p>
    <w:p w:rsidR="00E714A8" w:rsidRPr="00434427" w:rsidRDefault="00D90FBE" w:rsidP="00D90FBE">
      <w:pPr>
        <w:pStyle w:val="a3"/>
        <w:jc w:val="right"/>
        <w:rPr>
          <w:rFonts w:ascii="Times New Roman" w:hAnsi="Times New Roman" w:cs="Times New Roman"/>
          <w:sz w:val="20"/>
          <w:szCs w:val="20"/>
        </w:rPr>
      </w:pPr>
      <w:r w:rsidRPr="00434427">
        <w:rPr>
          <w:rFonts w:ascii="Times New Roman" w:hAnsi="Times New Roman" w:cs="Times New Roman"/>
          <w:sz w:val="20"/>
          <w:szCs w:val="20"/>
        </w:rPr>
        <w:t xml:space="preserve">Филипповского муниципального образования </w:t>
      </w:r>
    </w:p>
    <w:p w:rsidR="00E714A8" w:rsidRPr="00434427" w:rsidRDefault="00434427" w:rsidP="00D90FBE">
      <w:pPr>
        <w:pStyle w:val="a3"/>
        <w:jc w:val="right"/>
        <w:rPr>
          <w:rFonts w:ascii="Times New Roman" w:hAnsi="Times New Roman" w:cs="Times New Roman"/>
          <w:sz w:val="20"/>
          <w:szCs w:val="20"/>
        </w:rPr>
      </w:pPr>
      <w:r w:rsidRPr="00434427">
        <w:rPr>
          <w:rFonts w:ascii="Times New Roman" w:hAnsi="Times New Roman" w:cs="Times New Roman"/>
          <w:sz w:val="20"/>
          <w:szCs w:val="20"/>
        </w:rPr>
        <w:t xml:space="preserve">от  </w:t>
      </w:r>
      <w:r w:rsidR="004A6B2E">
        <w:rPr>
          <w:rFonts w:ascii="Times New Roman" w:hAnsi="Times New Roman" w:cs="Times New Roman"/>
          <w:sz w:val="20"/>
          <w:szCs w:val="20"/>
        </w:rPr>
        <w:t>07.06</w:t>
      </w:r>
      <w:r w:rsidR="00D90FBE" w:rsidRPr="00434427">
        <w:rPr>
          <w:rFonts w:ascii="Times New Roman" w:hAnsi="Times New Roman" w:cs="Times New Roman"/>
          <w:sz w:val="20"/>
          <w:szCs w:val="20"/>
        </w:rPr>
        <w:t>.2014</w:t>
      </w:r>
      <w:r w:rsidR="00B41EB3">
        <w:rPr>
          <w:rFonts w:ascii="Times New Roman" w:hAnsi="Times New Roman" w:cs="Times New Roman"/>
          <w:sz w:val="20"/>
          <w:szCs w:val="20"/>
        </w:rPr>
        <w:t xml:space="preserve"> года № 24</w:t>
      </w:r>
    </w:p>
    <w:p w:rsidR="00E714A8" w:rsidRPr="00434427" w:rsidRDefault="00E714A8" w:rsidP="00E714A8">
      <w:pPr>
        <w:pStyle w:val="a3"/>
        <w:rPr>
          <w:rFonts w:ascii="Times New Roman" w:hAnsi="Times New Roman" w:cs="Times New Roman"/>
          <w:sz w:val="20"/>
          <w:szCs w:val="20"/>
        </w:rPr>
      </w:pPr>
      <w:r w:rsidRPr="00434427">
        <w:rPr>
          <w:rFonts w:ascii="Times New Roman" w:hAnsi="Times New Roman" w:cs="Times New Roman"/>
          <w:sz w:val="20"/>
          <w:szCs w:val="20"/>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D90FBE">
      <w:pPr>
        <w:pStyle w:val="a3"/>
        <w:jc w:val="center"/>
        <w:rPr>
          <w:rFonts w:ascii="Times New Roman" w:hAnsi="Times New Roman" w:cs="Times New Roman"/>
          <w:sz w:val="28"/>
          <w:szCs w:val="28"/>
        </w:rPr>
      </w:pPr>
      <w:r w:rsidRPr="00434427">
        <w:rPr>
          <w:rFonts w:ascii="Times New Roman" w:hAnsi="Times New Roman" w:cs="Times New Roman"/>
          <w:sz w:val="28"/>
          <w:szCs w:val="28"/>
        </w:rPr>
        <w:t>Административный регламент</w:t>
      </w:r>
    </w:p>
    <w:p w:rsidR="00E714A8" w:rsidRPr="00434427" w:rsidRDefault="00E714A8" w:rsidP="00D90FBE">
      <w:pPr>
        <w:pStyle w:val="a3"/>
        <w:jc w:val="center"/>
        <w:rPr>
          <w:rFonts w:ascii="Times New Roman" w:hAnsi="Times New Roman" w:cs="Times New Roman"/>
          <w:sz w:val="28"/>
          <w:szCs w:val="28"/>
        </w:rPr>
      </w:pPr>
      <w:r w:rsidRPr="00434427">
        <w:rPr>
          <w:rFonts w:ascii="Times New Roman" w:hAnsi="Times New Roman" w:cs="Times New Roman"/>
          <w:sz w:val="28"/>
          <w:szCs w:val="28"/>
        </w:rPr>
        <w:t>предоставления муниципальной услуги</w:t>
      </w:r>
    </w:p>
    <w:p w:rsidR="00E714A8" w:rsidRPr="00434427" w:rsidRDefault="00E714A8" w:rsidP="00D90FBE">
      <w:pPr>
        <w:pStyle w:val="a3"/>
        <w:jc w:val="center"/>
        <w:rPr>
          <w:rFonts w:ascii="Times New Roman" w:hAnsi="Times New Roman" w:cs="Times New Roman"/>
          <w:sz w:val="28"/>
          <w:szCs w:val="28"/>
        </w:rPr>
      </w:pPr>
      <w:r w:rsidRPr="00434427">
        <w:rPr>
          <w:rFonts w:ascii="Times New Roman" w:hAnsi="Times New Roman" w:cs="Times New Roman"/>
          <w:sz w:val="28"/>
          <w:szCs w:val="28"/>
        </w:rPr>
        <w:t>«Выдача разрешений на право организации розничного рынка</w:t>
      </w:r>
    </w:p>
    <w:p w:rsidR="00E714A8" w:rsidRPr="00434427" w:rsidRDefault="00E714A8" w:rsidP="00D90FBE">
      <w:pPr>
        <w:pStyle w:val="a3"/>
        <w:jc w:val="center"/>
        <w:rPr>
          <w:rFonts w:ascii="Times New Roman" w:hAnsi="Times New Roman" w:cs="Times New Roman"/>
          <w:sz w:val="28"/>
          <w:szCs w:val="28"/>
        </w:rPr>
      </w:pPr>
      <w:r w:rsidRPr="00434427">
        <w:rPr>
          <w:rFonts w:ascii="Times New Roman" w:hAnsi="Times New Roman" w:cs="Times New Roman"/>
          <w:sz w:val="28"/>
          <w:szCs w:val="28"/>
        </w:rPr>
        <w:t xml:space="preserve">на территории </w:t>
      </w:r>
      <w:r w:rsidR="00434427" w:rsidRPr="00434427">
        <w:rPr>
          <w:rFonts w:ascii="Times New Roman" w:hAnsi="Times New Roman" w:cs="Times New Roman"/>
          <w:sz w:val="28"/>
          <w:szCs w:val="28"/>
        </w:rPr>
        <w:t>Филипповского муниципального образования</w:t>
      </w:r>
      <w:r w:rsidRPr="00434427">
        <w:rPr>
          <w:rFonts w:ascii="Times New Roman" w:hAnsi="Times New Roman" w:cs="Times New Roman"/>
          <w:sz w:val="28"/>
          <w:szCs w:val="28"/>
        </w:rPr>
        <w:t>»</w:t>
      </w:r>
    </w:p>
    <w:p w:rsidR="00E714A8" w:rsidRPr="00434427" w:rsidRDefault="00E714A8" w:rsidP="00D90FBE">
      <w:pPr>
        <w:pStyle w:val="a3"/>
        <w:jc w:val="center"/>
        <w:rPr>
          <w:rFonts w:ascii="Times New Roman" w:hAnsi="Times New Roman" w:cs="Times New Roman"/>
          <w:sz w:val="28"/>
          <w:szCs w:val="28"/>
        </w:rPr>
      </w:pPr>
    </w:p>
    <w:p w:rsidR="00E714A8" w:rsidRPr="00434427" w:rsidRDefault="00E714A8" w:rsidP="00434427">
      <w:pPr>
        <w:pStyle w:val="a3"/>
        <w:jc w:val="center"/>
        <w:rPr>
          <w:rFonts w:ascii="Times New Roman" w:hAnsi="Times New Roman" w:cs="Times New Roman"/>
          <w:sz w:val="28"/>
          <w:szCs w:val="28"/>
        </w:rPr>
      </w:pPr>
      <w:r w:rsidRPr="00434427">
        <w:rPr>
          <w:rFonts w:ascii="Times New Roman" w:hAnsi="Times New Roman" w:cs="Times New Roman"/>
          <w:sz w:val="28"/>
          <w:szCs w:val="28"/>
        </w:rPr>
        <w:t>1.   Общие положения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1.1. Административный регламент предоставления муниципальной услуги «Выдача разрешений на право организации розничного рынка на территории </w:t>
      </w:r>
      <w:r>
        <w:rPr>
          <w:rFonts w:ascii="Times New Roman" w:hAnsi="Times New Roman" w:cs="Times New Roman"/>
          <w:sz w:val="24"/>
          <w:szCs w:val="24"/>
        </w:rPr>
        <w:t xml:space="preserve"> Филипповского муниципального образования</w:t>
      </w:r>
      <w:r w:rsidR="00E714A8" w:rsidRPr="00434427">
        <w:rPr>
          <w:rFonts w:ascii="Times New Roman"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по и создания комфортных условий для ее получения.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Настоящий административный регламент определяет порядок, сроки и последовательность действий (административных процедур) при осуществлении полномочий по выдаче разрешения на право организации розничного рынка (далее - разрешение) на терри</w:t>
      </w:r>
      <w:r w:rsidR="00434427">
        <w:rPr>
          <w:rFonts w:ascii="Times New Roman" w:hAnsi="Times New Roman" w:cs="Times New Roman"/>
          <w:sz w:val="24"/>
          <w:szCs w:val="24"/>
        </w:rPr>
        <w:t xml:space="preserve">тории Филипповского муниципального образования </w:t>
      </w:r>
      <w:proofErr w:type="spellStart"/>
      <w:r w:rsidR="00434427">
        <w:rPr>
          <w:rFonts w:ascii="Times New Roman" w:hAnsi="Times New Roman" w:cs="Times New Roman"/>
          <w:sz w:val="24"/>
          <w:szCs w:val="24"/>
        </w:rPr>
        <w:t>Зиминского</w:t>
      </w:r>
      <w:proofErr w:type="spellEnd"/>
      <w:r w:rsidR="00434427">
        <w:rPr>
          <w:rFonts w:ascii="Times New Roman" w:hAnsi="Times New Roman" w:cs="Times New Roman"/>
          <w:sz w:val="24"/>
          <w:szCs w:val="24"/>
        </w:rPr>
        <w:t xml:space="preserve"> </w:t>
      </w:r>
      <w:r w:rsidRPr="00434427">
        <w:rPr>
          <w:rFonts w:ascii="Times New Roman" w:hAnsi="Times New Roman" w:cs="Times New Roman"/>
          <w:sz w:val="24"/>
          <w:szCs w:val="24"/>
        </w:rPr>
        <w:t>района.</w:t>
      </w:r>
    </w:p>
    <w:p w:rsidR="00E714A8" w:rsidRP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1.2. Заявителями муниципальной услуги являются юридические лица (далее – заявители), имеющие намерения организовать розничный рынок и обратив</w:t>
      </w:r>
      <w:r>
        <w:rPr>
          <w:rFonts w:ascii="Times New Roman" w:hAnsi="Times New Roman" w:cs="Times New Roman"/>
          <w:sz w:val="24"/>
          <w:szCs w:val="24"/>
        </w:rPr>
        <w:t xml:space="preserve">шиеся в администрацию  Филипповского муниципального образования </w:t>
      </w:r>
      <w:proofErr w:type="spellStart"/>
      <w:r>
        <w:rPr>
          <w:rFonts w:ascii="Times New Roman" w:hAnsi="Times New Roman" w:cs="Times New Roman"/>
          <w:sz w:val="24"/>
          <w:szCs w:val="24"/>
        </w:rPr>
        <w:t>Зиминского</w:t>
      </w:r>
      <w:proofErr w:type="spellEnd"/>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 района (далее – администрация поселения) с заявлением о предоставлении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Правом на получение муниципальной услуги обладает заявитель, зарегистрированный в установленном законодательством РФ порядке, а также их представители, полномочия которых подтверждены в соответствии с действующим законодательством.</w:t>
      </w:r>
    </w:p>
    <w:p w:rsidR="00E714A8" w:rsidRP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1.3. Предоставление муниципальной услуги осуществляется адми</w:t>
      </w:r>
      <w:r>
        <w:rPr>
          <w:rFonts w:ascii="Times New Roman" w:hAnsi="Times New Roman" w:cs="Times New Roman"/>
          <w:sz w:val="24"/>
          <w:szCs w:val="24"/>
        </w:rPr>
        <w:t>нистрацией  Филипповского муниципального образования</w:t>
      </w:r>
      <w:proofErr w:type="gramStart"/>
      <w:r>
        <w:rPr>
          <w:rFonts w:ascii="Times New Roman" w:hAnsi="Times New Roman" w:cs="Times New Roman"/>
          <w:sz w:val="24"/>
          <w:szCs w:val="24"/>
        </w:rPr>
        <w:t xml:space="preserve"> </w:t>
      </w:r>
      <w:r w:rsidR="00E714A8" w:rsidRPr="00434427">
        <w:rPr>
          <w:rFonts w:ascii="Times New Roman" w:hAnsi="Times New Roman" w:cs="Times New Roman"/>
          <w:sz w:val="24"/>
          <w:szCs w:val="24"/>
        </w:rPr>
        <w:t>,</w:t>
      </w:r>
      <w:proofErr w:type="gramEnd"/>
      <w:r w:rsidR="00E714A8" w:rsidRPr="00434427">
        <w:rPr>
          <w:rFonts w:ascii="Times New Roman" w:hAnsi="Times New Roman" w:cs="Times New Roman"/>
          <w:sz w:val="24"/>
          <w:szCs w:val="24"/>
        </w:rPr>
        <w:t xml:space="preserve"> находящ</w:t>
      </w:r>
      <w:r>
        <w:rPr>
          <w:rFonts w:ascii="Times New Roman" w:hAnsi="Times New Roman" w:cs="Times New Roman"/>
          <w:sz w:val="24"/>
          <w:szCs w:val="24"/>
        </w:rPr>
        <w:t xml:space="preserve">ейся по адресу:  Иркутская область, </w:t>
      </w:r>
      <w:proofErr w:type="spellStart"/>
      <w:r>
        <w:rPr>
          <w:rFonts w:ascii="Times New Roman" w:hAnsi="Times New Roman" w:cs="Times New Roman"/>
          <w:sz w:val="24"/>
          <w:szCs w:val="24"/>
        </w:rPr>
        <w:t>Зиминский</w:t>
      </w:r>
      <w:proofErr w:type="spellEnd"/>
      <w:r>
        <w:rPr>
          <w:rFonts w:ascii="Times New Roman" w:hAnsi="Times New Roman" w:cs="Times New Roman"/>
          <w:sz w:val="24"/>
          <w:szCs w:val="24"/>
        </w:rPr>
        <w:t xml:space="preserve"> район, с. Филипповск, ул. </w:t>
      </w:r>
      <w:proofErr w:type="spellStart"/>
      <w:r>
        <w:rPr>
          <w:rFonts w:ascii="Times New Roman" w:hAnsi="Times New Roman" w:cs="Times New Roman"/>
          <w:sz w:val="24"/>
          <w:szCs w:val="24"/>
        </w:rPr>
        <w:t>Новокшонова</w:t>
      </w:r>
      <w:proofErr w:type="spellEnd"/>
      <w:r>
        <w:rPr>
          <w:rFonts w:ascii="Times New Roman" w:hAnsi="Times New Roman" w:cs="Times New Roman"/>
          <w:sz w:val="24"/>
          <w:szCs w:val="24"/>
        </w:rPr>
        <w:t>, д.30-2</w:t>
      </w:r>
      <w:r w:rsidR="00E714A8" w:rsidRPr="00434427">
        <w:rPr>
          <w:rFonts w:ascii="Times New Roman" w:hAnsi="Times New Roman" w:cs="Times New Roman"/>
          <w:sz w:val="24"/>
          <w:szCs w:val="24"/>
        </w:rPr>
        <w:t>.</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Прием заявителей производится специалистом администрации поселения (далее – должностное лицо) в соответствии с графиком работы (кроме праздничных дней).</w:t>
      </w:r>
    </w:p>
    <w:p w:rsidR="00E714A8"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График работы:</w:t>
      </w:r>
    </w:p>
    <w:p w:rsid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Ежедневно с 8.00 до 12.00 с 13.00 до 17.00</w:t>
      </w:r>
    </w:p>
    <w:p w:rsidR="00434427" w:rsidRP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Суббота, воскресенье-выходной день</w:t>
      </w:r>
    </w:p>
    <w:tbl>
      <w:tblPr>
        <w:tblW w:w="0" w:type="auto"/>
        <w:tblInd w:w="-85" w:type="dxa"/>
        <w:tblCellMar>
          <w:left w:w="0" w:type="dxa"/>
          <w:right w:w="0" w:type="dxa"/>
        </w:tblCellMar>
        <w:tblLook w:val="04A0"/>
      </w:tblPr>
      <w:tblGrid>
        <w:gridCol w:w="3195"/>
      </w:tblGrid>
      <w:tr w:rsidR="00434427" w:rsidRPr="00434427" w:rsidTr="00434427">
        <w:tc>
          <w:tcPr>
            <w:tcW w:w="3195" w:type="dxa"/>
            <w:hideMark/>
          </w:tcPr>
          <w:p w:rsidR="00434427" w:rsidRPr="00434427" w:rsidRDefault="00434427"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tc>
      </w:tr>
      <w:tr w:rsidR="00434427" w:rsidRPr="00434427" w:rsidTr="00434427">
        <w:tc>
          <w:tcPr>
            <w:tcW w:w="3195" w:type="dxa"/>
            <w:hideMark/>
          </w:tcPr>
          <w:p w:rsidR="00434427" w:rsidRPr="00434427" w:rsidRDefault="00434427"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tc>
      </w:tr>
    </w:tbl>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Т</w:t>
      </w:r>
      <w:r w:rsidR="00434427">
        <w:rPr>
          <w:rFonts w:ascii="Times New Roman" w:hAnsi="Times New Roman" w:cs="Times New Roman"/>
          <w:sz w:val="24"/>
          <w:szCs w:val="24"/>
        </w:rPr>
        <w:t>елефон до</w:t>
      </w:r>
      <w:r w:rsidR="00BA444D">
        <w:rPr>
          <w:rFonts w:ascii="Times New Roman" w:hAnsi="Times New Roman" w:cs="Times New Roman"/>
          <w:sz w:val="24"/>
          <w:szCs w:val="24"/>
        </w:rPr>
        <w:t>лжностного лица: </w:t>
      </w:r>
      <w:r w:rsidR="00434427">
        <w:rPr>
          <w:rFonts w:ascii="Times New Roman" w:hAnsi="Times New Roman" w:cs="Times New Roman"/>
          <w:sz w:val="24"/>
          <w:szCs w:val="24"/>
        </w:rPr>
        <w:t>8</w:t>
      </w:r>
      <w:r w:rsidR="00BA444D">
        <w:rPr>
          <w:rFonts w:ascii="Times New Roman" w:hAnsi="Times New Roman" w:cs="Times New Roman"/>
          <w:sz w:val="24"/>
          <w:szCs w:val="24"/>
        </w:rPr>
        <w:t>(</w:t>
      </w:r>
      <w:r w:rsidR="00434427">
        <w:rPr>
          <w:rFonts w:ascii="Times New Roman" w:hAnsi="Times New Roman" w:cs="Times New Roman"/>
          <w:sz w:val="24"/>
          <w:szCs w:val="24"/>
        </w:rPr>
        <w:t>39554) 25224</w:t>
      </w:r>
    </w:p>
    <w:p w:rsidR="004A6B2E"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Официальный сайт администрации </w:t>
      </w:r>
      <w:r w:rsidR="004A6B2E">
        <w:rPr>
          <w:rFonts w:ascii="Times New Roman" w:hAnsi="Times New Roman" w:cs="Times New Roman"/>
          <w:sz w:val="24"/>
          <w:szCs w:val="24"/>
        </w:rPr>
        <w:t xml:space="preserve"> </w:t>
      </w:r>
      <w:proofErr w:type="spellStart"/>
      <w:r w:rsidR="004A6B2E">
        <w:rPr>
          <w:rFonts w:ascii="Times New Roman" w:hAnsi="Times New Roman" w:cs="Times New Roman"/>
          <w:sz w:val="24"/>
          <w:szCs w:val="24"/>
        </w:rPr>
        <w:t>Зиминского</w:t>
      </w:r>
      <w:proofErr w:type="spellEnd"/>
      <w:r w:rsidR="004A6B2E">
        <w:rPr>
          <w:rFonts w:ascii="Times New Roman" w:hAnsi="Times New Roman" w:cs="Times New Roman"/>
          <w:sz w:val="24"/>
          <w:szCs w:val="24"/>
        </w:rPr>
        <w:t xml:space="preserve"> районного муниципального образования</w:t>
      </w:r>
      <w:r w:rsidR="00D87CE1">
        <w:rPr>
          <w:rFonts w:ascii="Times New Roman" w:hAnsi="Times New Roman" w:cs="Times New Roman"/>
          <w:sz w:val="24"/>
          <w:szCs w:val="24"/>
        </w:rPr>
        <w:t xml:space="preserve">: </w:t>
      </w:r>
      <w:proofErr w:type="spellStart"/>
      <w:r w:rsidR="00D87CE1">
        <w:rPr>
          <w:rFonts w:ascii="Times New Roman" w:hAnsi="Times New Roman" w:cs="Times New Roman"/>
          <w:sz w:val="24"/>
          <w:szCs w:val="24"/>
        </w:rPr>
        <w:t>www.rzima.ru</w:t>
      </w:r>
      <w:proofErr w:type="spellEnd"/>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Адрес электронной почты: </w:t>
      </w:r>
      <w:proofErr w:type="spellStart"/>
      <w:r w:rsidRPr="00434427">
        <w:rPr>
          <w:rFonts w:ascii="Times New Roman" w:hAnsi="Times New Roman" w:cs="Times New Roman"/>
          <w:sz w:val="24"/>
          <w:szCs w:val="24"/>
        </w:rPr>
        <w:t>adm</w:t>
      </w:r>
      <w:r w:rsidR="00434427">
        <w:rPr>
          <w:rFonts w:ascii="Times New Roman" w:hAnsi="Times New Roman" w:cs="Times New Roman"/>
          <w:sz w:val="24"/>
          <w:szCs w:val="24"/>
          <w:lang w:val="en-US"/>
        </w:rPr>
        <w:t>filmo</w:t>
      </w:r>
      <w:proofErr w:type="spellEnd"/>
      <w:r w:rsidR="00434427" w:rsidRPr="00434427">
        <w:rPr>
          <w:rFonts w:ascii="Times New Roman" w:hAnsi="Times New Roman" w:cs="Times New Roman"/>
          <w:sz w:val="24"/>
          <w:szCs w:val="24"/>
        </w:rPr>
        <w:t>@</w:t>
      </w:r>
      <w:r w:rsidR="00434427">
        <w:rPr>
          <w:rFonts w:ascii="Times New Roman" w:hAnsi="Times New Roman" w:cs="Times New Roman"/>
          <w:sz w:val="24"/>
          <w:szCs w:val="24"/>
          <w:lang w:val="en-US"/>
        </w:rPr>
        <w:t>mail</w:t>
      </w:r>
      <w:r w:rsidR="00434427" w:rsidRPr="00434427">
        <w:rPr>
          <w:rFonts w:ascii="Times New Roman" w:hAnsi="Times New Roman" w:cs="Times New Roman"/>
          <w:sz w:val="24"/>
          <w:szCs w:val="24"/>
        </w:rPr>
        <w:t>.</w:t>
      </w:r>
      <w:proofErr w:type="spellStart"/>
      <w:r w:rsidR="00434427">
        <w:rPr>
          <w:rFonts w:ascii="Times New Roman" w:hAnsi="Times New Roman" w:cs="Times New Roman"/>
          <w:sz w:val="24"/>
          <w:szCs w:val="24"/>
          <w:lang w:val="en-US"/>
        </w:rPr>
        <w:t>ru</w:t>
      </w:r>
      <w:proofErr w:type="spellEnd"/>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Информирование заинтересованных лиц по процедуре предоставления муниципальной услуги производится в устной и письменной форме.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w:t>
      </w:r>
      <w:r w:rsidRPr="00434427">
        <w:rPr>
          <w:rFonts w:ascii="Times New Roman" w:hAnsi="Times New Roman" w:cs="Times New Roman"/>
          <w:sz w:val="24"/>
          <w:szCs w:val="24"/>
        </w:rPr>
        <w:lastRenderedPageBreak/>
        <w:t>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Информация о порядке предоставления муниципальной услуги размещается на информационном стенде в администрации поселения.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Текст настоящего административного регламента размещается на официальн</w:t>
      </w:r>
      <w:r w:rsidR="00434427">
        <w:rPr>
          <w:rFonts w:ascii="Times New Roman" w:hAnsi="Times New Roman" w:cs="Times New Roman"/>
          <w:sz w:val="24"/>
          <w:szCs w:val="24"/>
        </w:rPr>
        <w:t>ом сайт</w:t>
      </w:r>
      <w:r w:rsidR="004A6B2E">
        <w:rPr>
          <w:rFonts w:ascii="Times New Roman" w:hAnsi="Times New Roman" w:cs="Times New Roman"/>
          <w:sz w:val="24"/>
          <w:szCs w:val="24"/>
        </w:rPr>
        <w:t>е</w:t>
      </w:r>
      <w:r w:rsidR="00434427">
        <w:rPr>
          <w:rFonts w:ascii="Times New Roman" w:hAnsi="Times New Roman" w:cs="Times New Roman"/>
          <w:sz w:val="24"/>
          <w:szCs w:val="24"/>
        </w:rPr>
        <w:t xml:space="preserve"> </w:t>
      </w:r>
      <w:proofErr w:type="spellStart"/>
      <w:r w:rsidR="00434427">
        <w:rPr>
          <w:rFonts w:ascii="Times New Roman" w:hAnsi="Times New Roman" w:cs="Times New Roman"/>
          <w:sz w:val="24"/>
          <w:szCs w:val="24"/>
        </w:rPr>
        <w:t>Зиминского</w:t>
      </w:r>
      <w:proofErr w:type="spellEnd"/>
      <w:r w:rsidR="00434427">
        <w:rPr>
          <w:rFonts w:ascii="Times New Roman" w:hAnsi="Times New Roman" w:cs="Times New Roman"/>
          <w:sz w:val="24"/>
          <w:szCs w:val="24"/>
        </w:rPr>
        <w:t xml:space="preserve"> районного муниципального образования</w:t>
      </w:r>
      <w:r w:rsidRPr="00434427">
        <w:rPr>
          <w:rFonts w:ascii="Times New Roman" w:hAnsi="Times New Roman" w:cs="Times New Roman"/>
          <w:sz w:val="24"/>
          <w:szCs w:val="24"/>
        </w:rPr>
        <w:t>.</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434427">
      <w:pPr>
        <w:pStyle w:val="a3"/>
        <w:jc w:val="center"/>
        <w:rPr>
          <w:rFonts w:ascii="Times New Roman" w:hAnsi="Times New Roman" w:cs="Times New Roman"/>
          <w:sz w:val="28"/>
          <w:szCs w:val="28"/>
        </w:rPr>
      </w:pPr>
      <w:r w:rsidRPr="00434427">
        <w:rPr>
          <w:rFonts w:ascii="Times New Roman" w:hAnsi="Times New Roman" w:cs="Times New Roman"/>
          <w:sz w:val="28"/>
          <w:szCs w:val="28"/>
        </w:rPr>
        <w:t>2. Стандарт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434427"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2.1. Наименование муниципальной услуги: «Выдача разрешений на право организации розничного рынка на территории </w:t>
      </w:r>
      <w:r w:rsidR="00CC1F6E">
        <w:rPr>
          <w:rFonts w:ascii="Times New Roman" w:hAnsi="Times New Roman" w:cs="Times New Roman"/>
          <w:sz w:val="24"/>
          <w:szCs w:val="24"/>
        </w:rPr>
        <w:t xml:space="preserve"> Филипповского муниципального образования</w:t>
      </w:r>
      <w:r w:rsidR="00E714A8" w:rsidRPr="00434427">
        <w:rPr>
          <w:rFonts w:ascii="Times New Roman" w:hAnsi="Times New Roman" w:cs="Times New Roman"/>
          <w:sz w:val="24"/>
          <w:szCs w:val="24"/>
        </w:rPr>
        <w:t>».</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2.2. Наименование органа, предоставляющего муниципальную услугу: администрация </w:t>
      </w:r>
      <w:r>
        <w:rPr>
          <w:rFonts w:ascii="Times New Roman" w:hAnsi="Times New Roman" w:cs="Times New Roman"/>
          <w:sz w:val="24"/>
          <w:szCs w:val="24"/>
        </w:rPr>
        <w:t xml:space="preserve"> Филипповского муниципального образования</w:t>
      </w:r>
      <w:r w:rsidR="00E714A8" w:rsidRPr="00434427">
        <w:rPr>
          <w:rFonts w:ascii="Times New Roman" w:hAnsi="Times New Roman" w:cs="Times New Roman"/>
          <w:sz w:val="24"/>
          <w:szCs w:val="24"/>
        </w:rPr>
        <w:t>.</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2.3. Результат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выдача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переоформление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продление срока действия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возобновление действия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выдача дубликата и копии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выдача мотивированного отказа в предоставлении муниципальной услуги.</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2.4. Сроки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принятие решения о выдаче разрешения (отказе в выдаче) – в срок, не превышающий 30 календарных дней со дня поступления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принятие решения о продлении (отказе в продлении), переоформлении (отказе в переоформлении) разрешения – в срок, не превышающий 15 календарных дней со дня поступления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возобновление действия разрешения после вынесения судом решения об административном приостановлении деятельности управляющей рынком компании – со дня, следующего за днем истечения срока административного приостановления (при условии устранения нарушений) или со дня, следующего за днем досрочного прекращения исполнения административного наказания;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предоставление дубликатов и копий разрешения (при наличии письменного заявления заявителя) – в течение 3-х рабочих дней.</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2.5. Правовые основания для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Федеральный закон от 06.10.2003 г. № 131-ФЗ «Об общих принципах организации местного самоуправления Российской Федерации»;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Федеральный закон от 28.12.2009 г. № 381-ФЗ «Об основах государственного регулирования торговой деятельности в Российской Федерации»;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Федеральный закон от 30.12.2006 г. № 271-ФЗ «О розничных рынках и о внесении изменений в Трудовой кодекс Российской Федерации»;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Федеральный закон от 27.07.2010 № 210-ФЗ «Об организации предоставления государственных и муниципальных услуг»;</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Федеральный закон от 02.05.2006 г. № 59–ФЗ «О порядке рассмотрения обращений граждан Российской Федерации»;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Постановление Правительства Российской Федерации от 10.03.2007 г. № 148 «Об утверждении Правил выдачи разрешений на право организации розничного рынка»;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 Устав </w:t>
      </w:r>
      <w:r w:rsidR="00CC1F6E">
        <w:rPr>
          <w:rFonts w:ascii="Times New Roman" w:hAnsi="Times New Roman" w:cs="Times New Roman"/>
          <w:sz w:val="24"/>
          <w:szCs w:val="24"/>
        </w:rPr>
        <w:t xml:space="preserve"> Филипповского муниципального образования</w:t>
      </w:r>
      <w:r w:rsidRPr="00434427">
        <w:rPr>
          <w:rFonts w:ascii="Times New Roman" w:hAnsi="Times New Roman" w:cs="Times New Roman"/>
          <w:sz w:val="24"/>
          <w:szCs w:val="24"/>
        </w:rPr>
        <w:t>.</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2.6. Исчерпывающий перечень документов и информации, которые заявитель должен предоставить самостоятельно для предоставления муниципальной услуги.</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14A8" w:rsidRPr="00434427">
        <w:rPr>
          <w:rFonts w:ascii="Times New Roman" w:hAnsi="Times New Roman" w:cs="Times New Roman"/>
          <w:sz w:val="24"/>
          <w:szCs w:val="24"/>
        </w:rPr>
        <w:t>2.6.1. Для получения разрешения заявитель подает заявление на право организации розничного рынка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по форме согласно приложению 1 к административному регламенту.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 заявлении на право организации розничного рынка должны быть указаны:</w:t>
      </w:r>
    </w:p>
    <w:p w:rsidR="00E714A8" w:rsidRPr="00434427" w:rsidRDefault="00E714A8" w:rsidP="00E714A8">
      <w:pPr>
        <w:pStyle w:val="a3"/>
        <w:rPr>
          <w:rFonts w:ascii="Times New Roman" w:hAnsi="Times New Roman" w:cs="Times New Roman"/>
          <w:sz w:val="24"/>
          <w:szCs w:val="24"/>
        </w:rPr>
      </w:pPr>
      <w:proofErr w:type="gramStart"/>
      <w:r w:rsidRPr="00434427">
        <w:rPr>
          <w:rFonts w:ascii="Times New Roman" w:hAnsi="Times New Roman" w:cs="Times New Roman"/>
          <w:sz w:val="24"/>
          <w:szCs w:val="24"/>
        </w:rPr>
        <w:t>- полное и (в случае если имеется) сокращенное наименование,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розничный рынок, государственный регистрационный номер записи о создании юридического лица и данные документа, подтверждающего факт внесения о юридическом лице в Единый государственный реестр юридических лиц;</w:t>
      </w:r>
      <w:proofErr w:type="gramEnd"/>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идентификационный номер налогоплательщика и данные документа о постановке юридического лица на учет в налоговом органе;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тип рынка, который предполагается организовать.</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CC1F6E">
        <w:rPr>
          <w:rFonts w:ascii="Times New Roman" w:hAnsi="Times New Roman" w:cs="Times New Roman"/>
          <w:sz w:val="24"/>
          <w:szCs w:val="24"/>
        </w:rPr>
        <w:t xml:space="preserve"> </w:t>
      </w:r>
      <w:r w:rsidR="00E714A8" w:rsidRPr="00434427">
        <w:rPr>
          <w:rFonts w:ascii="Times New Roman" w:hAnsi="Times New Roman" w:cs="Times New Roman"/>
          <w:sz w:val="24"/>
          <w:szCs w:val="24"/>
        </w:rPr>
        <w:t>2.6.2. К заявлению о выдаче разрешения прилагаются: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копии учредительных документов (оригиналы учредительных документов в случае, если верность копий не удостоверена нотариально);</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(в случае, если документы, подтверждающие имущественные права заявителя на адресуемый объект, оформлены до 31.01.1998 года).</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2.7. Исчерпывающий перечень документов и информации, которые подлежат предоставлению в рамках межведомственного информационного взаимодействия: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i/>
          <w:iCs/>
          <w:sz w:val="24"/>
          <w:szCs w:val="24"/>
        </w:rPr>
        <w:t>- </w:t>
      </w:r>
      <w:r w:rsidRPr="00434427">
        <w:rPr>
          <w:rFonts w:ascii="Times New Roman" w:hAnsi="Times New Roman" w:cs="Times New Roman"/>
          <w:sz w:val="24"/>
          <w:szCs w:val="24"/>
        </w:rPr>
        <w:t>выписка из Единого государственного реестра юридических лиц или её удостоверенная копия, включающая сведения о постановке юридического лица на учет в налоговом органе по месту нахождения юридического лица;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удостоверенная копия документа, подтверждающая право на объект или объекты недвижимости, расположенные на территории, в пределах которой предполагается организовать рынок (в случае, если документы, подтверждающие имущественные права заявителя на адресуемый объект оформлены после 31.01.1998 года).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Указанные в настоящем пункте документы и информация запрашиваются администрацией поселения в государственных органах, в распоряжении которых находятся указанные документы, если они не были представлены заявителем самостоятельно.</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отсутствие в заявлении о выдаче разрешения обязательной к указанию информации, предусмотренной п. 2.6. части 2 административного регламента, а также приложением 1 к административному регламенту;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отсутствие документов, прилагаемых к заявлению о выдаче разрешения, предусмотренных п.2.6 части 2 административного регламента.</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утвержденному органом государственной власти субъекта Российской Федерации плану;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подача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2.10. Муниципальная услуга предоставляется на бесплатной основе.</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14A8" w:rsidRPr="00434427">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w:t>
      </w:r>
      <w:r w:rsidR="00CC1F6E">
        <w:rPr>
          <w:rFonts w:ascii="Times New Roman" w:hAnsi="Times New Roman" w:cs="Times New Roman"/>
          <w:sz w:val="24"/>
          <w:szCs w:val="24"/>
        </w:rPr>
        <w:t>ги – не более 15</w:t>
      </w:r>
      <w:r w:rsidR="00E714A8" w:rsidRPr="00434427">
        <w:rPr>
          <w:rFonts w:ascii="Times New Roman" w:hAnsi="Times New Roman" w:cs="Times New Roman"/>
          <w:sz w:val="24"/>
          <w:szCs w:val="24"/>
        </w:rPr>
        <w:t xml:space="preserve"> минут.</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2.12. Срок регистрации запроса заявителя о предоставлении муниципальной услуги. Регистрация заявления о предоставлении муниципальной услуги производится должностным лицом в журнале регистрации входящей корреспонденции в день обращения заявителя.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2.13. Требования к местам предоставления муниципальной услуги</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2.13.1. Помещение для предоставления муниципальной услуги должно размещаться не выше второго этажа.</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2.13.2. Помещение для предоставления муниципальной услуги должно быть оборудовано информационными табличками (вывесками) с указанием:</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номера кабинета;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-фамилии, имени, отчества должностного лица, исполняющего муниципальную функцию;</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времени перерыва на обед, технического перерыва.</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2.13.3. Рабочее место должностного лица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 организации рабочего места должен быть предусмотрен свободный вход и выход из помещения.</w:t>
      </w:r>
      <w:r w:rsidR="00CC1F6E">
        <w:rPr>
          <w:rFonts w:ascii="Times New Roman" w:hAnsi="Times New Roman" w:cs="Times New Roman"/>
          <w:sz w:val="24"/>
          <w:szCs w:val="24"/>
        </w:rPr>
        <w:t xml:space="preserve"> </w:t>
      </w:r>
      <w:r w:rsidRPr="00434427">
        <w:rPr>
          <w:rFonts w:ascii="Times New Roman" w:hAnsi="Times New Roman" w:cs="Times New Roman"/>
          <w:sz w:val="24"/>
          <w:szCs w:val="24"/>
        </w:rPr>
        <w:t>Места ожидания заявителей находится рядом с помещением штатных сотрудников. Место ожидания оборудовано письменным столом, стульями, информационным стендом с необходимой информацией.</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На информационном стенде размещается следующая информация: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блок-схема последовательности и сроков выполнения административных процедур по предоставлению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перечень документов, необходимых для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образцы оформления документов, необходимых для предоставления муниципальной услуги и требования к ним;</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основания для отказа в предоставлении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порядок обжалования решений, действий или бездействия должностных лиц;</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место нахождения органа, предоставляющего муниципальную услугу;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адрес официального Интернет-сайта;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телефонные номера и электронный адрес;</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номера кабинета, в котором осуществляется прием заявителей;</w:t>
      </w:r>
    </w:p>
    <w:p w:rsidR="00E714A8" w:rsidRPr="00434427" w:rsidRDefault="00CC1F6E" w:rsidP="00E714A8">
      <w:pPr>
        <w:pStyle w:val="a3"/>
        <w:rPr>
          <w:rFonts w:ascii="Times New Roman" w:hAnsi="Times New Roman" w:cs="Times New Roman"/>
          <w:sz w:val="24"/>
          <w:szCs w:val="24"/>
        </w:rPr>
      </w:pPr>
      <w:r>
        <w:rPr>
          <w:rFonts w:ascii="Times New Roman" w:hAnsi="Times New Roman" w:cs="Times New Roman"/>
          <w:sz w:val="24"/>
          <w:szCs w:val="24"/>
        </w:rPr>
        <w:t>-  </w:t>
      </w:r>
      <w:r w:rsidR="00E714A8" w:rsidRPr="00434427">
        <w:rPr>
          <w:rFonts w:ascii="Times New Roman" w:hAnsi="Times New Roman" w:cs="Times New Roman"/>
          <w:sz w:val="24"/>
          <w:szCs w:val="24"/>
        </w:rPr>
        <w:t>времени приема заявителей.</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2.14. Показатели доступности и качества муниципальной услуги.</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2.14.1. Показателем доступности является информационная открытость порядка и правил предоставления муниципальной услуги.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Информация о порядке предоставления муниципальной услуги предоставляется: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с использованием средств телефонной связи, электронного информирования;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посредством размещения в информационно-телекоммуникационных сетях (в том числе сети Интернет)</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на информационном стенде непосредственно в помещении администрации поселения.</w:t>
      </w:r>
    </w:p>
    <w:p w:rsidR="00E714A8" w:rsidRPr="00434427" w:rsidRDefault="004A6B2E"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к</w:t>
      </w:r>
      <w:r w:rsidR="00CC1F6E">
        <w:rPr>
          <w:rFonts w:ascii="Times New Roman" w:hAnsi="Times New Roman" w:cs="Times New Roman"/>
          <w:sz w:val="24"/>
          <w:szCs w:val="24"/>
        </w:rPr>
        <w:t>онтактный телефон: 8(39554)25224</w:t>
      </w:r>
      <w:r w:rsidR="00E714A8" w:rsidRPr="00434427">
        <w:rPr>
          <w:rFonts w:ascii="Times New Roman" w:hAnsi="Times New Roman" w:cs="Times New Roman"/>
          <w:sz w:val="24"/>
          <w:szCs w:val="24"/>
        </w:rPr>
        <w:t>. Информация по электронной почте или через Интернет-сайт предоставляется в режиме вопросов-ответов каждому заинтересованному лицу, задавшему вопрос, не позднее 5-ти рабочих дней, следующих за днем получения вопроса.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Консультирование получателей муниципальной услуги о порядке ее предоставления проводится в соответствии с графиком работы администрации поселения (</w:t>
      </w:r>
      <w:r w:rsidRPr="00434427">
        <w:rPr>
          <w:rFonts w:ascii="Times New Roman" w:hAnsi="Times New Roman" w:cs="Times New Roman"/>
          <w:sz w:val="24"/>
          <w:szCs w:val="24"/>
          <w:u w:val="single"/>
        </w:rPr>
        <w:t>пункт 1.3 части 1 </w:t>
      </w:r>
      <w:r w:rsidRPr="00434427">
        <w:rPr>
          <w:rFonts w:ascii="Times New Roman" w:hAnsi="Times New Roman" w:cs="Times New Roman"/>
          <w:sz w:val="24"/>
          <w:szCs w:val="24"/>
        </w:rPr>
        <w:t>административного регламента).</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2.14.2. Показателями качества муниципальной услуги являются: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отсутствие выявленных нарушений в ходе исп</w:t>
      </w:r>
      <w:r w:rsidR="00CC1F6E">
        <w:rPr>
          <w:rFonts w:ascii="Times New Roman" w:hAnsi="Times New Roman" w:cs="Times New Roman"/>
          <w:sz w:val="24"/>
          <w:szCs w:val="24"/>
        </w:rPr>
        <w:t xml:space="preserve">олнения муниципальной услуги по </w:t>
      </w:r>
      <w:r w:rsidRPr="00434427">
        <w:rPr>
          <w:rFonts w:ascii="Times New Roman" w:hAnsi="Times New Roman" w:cs="Times New Roman"/>
          <w:sz w:val="24"/>
          <w:szCs w:val="24"/>
        </w:rPr>
        <w:t>результатам проведенных проверок;</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отсутствие обоснованных жалоб.</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CC1F6E" w:rsidRDefault="00CC1F6E" w:rsidP="00CC1F6E">
      <w:pPr>
        <w:pStyle w:val="a3"/>
        <w:jc w:val="center"/>
        <w:rPr>
          <w:rFonts w:ascii="Times New Roman" w:hAnsi="Times New Roman" w:cs="Times New Roman"/>
          <w:sz w:val="28"/>
          <w:szCs w:val="28"/>
        </w:rPr>
      </w:pPr>
      <w:r w:rsidRPr="00CC1F6E">
        <w:rPr>
          <w:rFonts w:ascii="Times New Roman" w:hAnsi="Times New Roman" w:cs="Times New Roman"/>
          <w:sz w:val="28"/>
          <w:szCs w:val="28"/>
        </w:rPr>
        <w:lastRenderedPageBreak/>
        <w:t>3. </w:t>
      </w:r>
      <w:r w:rsidR="00E714A8" w:rsidRPr="00CC1F6E">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p>
    <w:p w:rsidR="00E714A8" w:rsidRPr="00CC1F6E" w:rsidRDefault="00E714A8" w:rsidP="00CC1F6E">
      <w:pPr>
        <w:pStyle w:val="a3"/>
        <w:jc w:val="center"/>
        <w:rPr>
          <w:rFonts w:ascii="Times New Roman" w:hAnsi="Times New Roman" w:cs="Times New Roman"/>
          <w:sz w:val="28"/>
          <w:szCs w:val="28"/>
        </w:rPr>
      </w:pP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CC1F6E">
        <w:rPr>
          <w:rFonts w:ascii="Times New Roman" w:hAnsi="Times New Roman" w:cs="Times New Roman"/>
          <w:sz w:val="24"/>
          <w:szCs w:val="24"/>
        </w:rPr>
        <w:t xml:space="preserve"> </w:t>
      </w:r>
      <w:r w:rsidR="00E714A8" w:rsidRPr="00434427">
        <w:rPr>
          <w:rFonts w:ascii="Times New Roman" w:hAnsi="Times New Roman" w:cs="Times New Roman"/>
          <w:sz w:val="24"/>
          <w:szCs w:val="24"/>
        </w:rPr>
        <w:t>3.1. Состав административных процедур по предоставлению муниципальной услуги в части выдачи, переоформления, продления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прием, первичная проверка и регистрация заявления и прилагаемых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рассмотрение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оформление принятого решения по муниципальной услуге;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выдача заявителю готовых документов.</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3.2. Последовательность и сроки выполнения административных процедур по предоставлению муниципальной услуги по выдаче, переоформлению, продлению разрешения представлена в приложении 2 к административному регламенту.</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 Порядок выполнения административных процедур.</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3.3.1. Прием, первичная проверка и регистрация заявления и прилагаемых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процедуры является обращение заявителя в администрацию поселения с заявлением установленной формы и комплектом документов указанных в </w:t>
      </w:r>
      <w:r w:rsidRPr="00434427">
        <w:rPr>
          <w:rFonts w:ascii="Times New Roman" w:hAnsi="Times New Roman" w:cs="Times New Roman"/>
          <w:sz w:val="24"/>
          <w:szCs w:val="24"/>
          <w:u w:val="single"/>
        </w:rPr>
        <w:t>пункте 2.6. части 2 </w:t>
      </w:r>
      <w:r w:rsidRPr="00434427">
        <w:rPr>
          <w:rFonts w:ascii="Times New Roman" w:hAnsi="Times New Roman" w:cs="Times New Roman"/>
          <w:sz w:val="24"/>
          <w:szCs w:val="24"/>
        </w:rPr>
        <w:t>административного регламента.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Заявление заполняется в простой письменной форме либо машинописным способом и подписывается лицом, представляющим интересы юридического лица в соответствии с учредительными документами этого юридического лица или доверенностью, и удостоверяется печатью юридического лица, от имени которого подается заявление. При отсутствии у заявителя заполненного заявления или неправильном его заполнении должностное лицо помогает заявителю заполнить заявление. В случае заполнения заявления рукописным способом записи в заявлении производятся разборчиво, синей, фиолетовой или черной пастой (чернилами).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 день поступления заявления и прилагаемых к нему документов должностное лицо проводит проверку правильности заполнения и наличие прилагаемых к нему документов. При отсутствии замечаний, регистрирует заявление в течение рабочего дня, следующего за днем поступления документов, вручает (направляет) заявителю уведомление о приеме заявления к рассмотрению.</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 случае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административных процедур:</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регистрация заявления и прилагаемых документов – в день поступления;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направление уведомления – 1 день.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Результатом административной процедуры является вручение (направление) уведомления о приеме заявления к рассмотрению или уведомления о необходимости устранения нарушений в оформлении заявления и (или) представления отсутствующих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Уведомление подписывает глава поселения.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3.3.2. Запрос документов в рамках межведомственного информационного взаимодействия.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процедуры является факт регистрации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 рамках межведомственного информационного взаимодействия администрация поселения запрашивает в государственных органах, в распоряжении которых находятся документы в соответствии с </w:t>
      </w:r>
      <w:r w:rsidRPr="00434427">
        <w:rPr>
          <w:rFonts w:ascii="Times New Roman" w:hAnsi="Times New Roman" w:cs="Times New Roman"/>
          <w:sz w:val="24"/>
          <w:szCs w:val="24"/>
          <w:u w:val="single"/>
        </w:rPr>
        <w:t>пунктом 2.7. части 2 </w:t>
      </w:r>
      <w:r w:rsidRPr="00434427">
        <w:rPr>
          <w:rFonts w:ascii="Times New Roman" w:hAnsi="Times New Roman" w:cs="Times New Roman"/>
          <w:sz w:val="24"/>
          <w:szCs w:val="24"/>
        </w:rPr>
        <w:t>административного регламента (если они не были представлены заявителем самостоятельно).</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административной процедуры: 6 дней.</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Результатом административной процедуры является получение необходимых документов.</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3.3.3. Рассмотрение заявления о выдаче, переоформлении, продлении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процедуры является факт передачи должностным лицом зарегистрированного заявления с пакетом документов на рассмотрение главе поселения.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lastRenderedPageBreak/>
        <w:t>Глава поселения рассматривает полученные документы и инициирует сбор комиссии по выдаче разрешений на право организации розничного рынка (далее – комиссия).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Должностное лицо, ответственное за организацию проведения комиссии, готовит повестку работы комиссии и рассылает ее членам комиссии не позднее, чем за сутки до проведения заседания. Заседание комиссии проводится в соответствии с положением о комиссии не реже 1 раза в месяц.</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Комиссия проводит проверку полноты и достоверности сведений о заявителе, содержащихся в представленных в соответствии с пунктом 2.6. </w:t>
      </w:r>
      <w:r w:rsidRPr="00434427">
        <w:rPr>
          <w:rFonts w:ascii="Times New Roman" w:hAnsi="Times New Roman" w:cs="Times New Roman"/>
          <w:sz w:val="24"/>
          <w:szCs w:val="24"/>
          <w:u w:val="single"/>
        </w:rPr>
        <w:t>части 2 </w:t>
      </w:r>
      <w:r w:rsidRPr="00434427">
        <w:rPr>
          <w:rFonts w:ascii="Times New Roman" w:hAnsi="Times New Roman" w:cs="Times New Roman"/>
          <w:sz w:val="24"/>
          <w:szCs w:val="24"/>
        </w:rPr>
        <w:t>административного регламента документах, и с учетом требований пункта 2.8 части 2 регламента, принимает решение о выдаче (отказе в выдаче), переоформлении (отказе в переоформлении), продлении (отказе в продлении)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Разрешение выдается на срок, не превышающий 5 лет. В случае</w:t>
      </w:r>
      <w:proofErr w:type="gramStart"/>
      <w:r w:rsidRPr="00434427">
        <w:rPr>
          <w:rFonts w:ascii="Times New Roman" w:hAnsi="Times New Roman" w:cs="Times New Roman"/>
          <w:sz w:val="24"/>
          <w:szCs w:val="24"/>
        </w:rPr>
        <w:t>,</w:t>
      </w:r>
      <w:proofErr w:type="gramEnd"/>
      <w:r w:rsidRPr="00434427">
        <w:rPr>
          <w:rFonts w:ascii="Times New Roman" w:hAnsi="Times New Roman" w:cs="Times New Roman"/>
          <w:sz w:val="24"/>
          <w:szCs w:val="24"/>
        </w:rPr>
        <w:t xml:space="preserve">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принадлежит на правах аренды. Срок действия разрешения не может превышать срока действия договора (договоров) аренды.</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Принятое решение оформляется протоколом заседания комиссии.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административной процедуры составляет:</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не более 30 дней со дня поступления заявления о выдаче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не более 15 дней со дня поступления заявления о переоформлении, продлении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Результатом административной процедуры является принятие комиссией решения о выдаче (отказе в выдаче), переоформлении (отказе в переоформлении), продлении (отказе в продлении) разрешения.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3.3.4. Оформление принятого решения по муниципальной услуге.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процедуры подготовки документов является получение должностным лицом решения комиссии.</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Ответственный исполнитель готовит:</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 проект постановления администрации </w:t>
      </w:r>
      <w:r w:rsidR="005E2744">
        <w:rPr>
          <w:rFonts w:ascii="Times New Roman" w:hAnsi="Times New Roman" w:cs="Times New Roman"/>
          <w:sz w:val="24"/>
          <w:szCs w:val="24"/>
        </w:rPr>
        <w:t xml:space="preserve"> Филипповского муниципального образования </w:t>
      </w:r>
      <w:r w:rsidRPr="00434427">
        <w:rPr>
          <w:rFonts w:ascii="Times New Roman" w:hAnsi="Times New Roman" w:cs="Times New Roman"/>
          <w:sz w:val="24"/>
          <w:szCs w:val="24"/>
        </w:rPr>
        <w:t xml:space="preserve"> о выдаче (отказе в выдаче), переоформлении (отказе в переоформлении), продлении (отказе в продлении)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проект разрешения на право организации розничного рынка (переоформления, продлении) разрешения (приложение 3 к административному регламенту);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проект уведомления о выдаче (отказе в выдаче), переоформлении (отказе в переоформлении), продлении (отказе в продлении) разрешения (приложение 4 к административному регламенту);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мотивированный отказ в предоставлении муниципальной услуге.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Ответственный исполнитель передает проекты постановления, уведомления, разрешения либо мотивированного отказа в предоставлении муниципальной услуги на подпись главе поселения. После подписания вышеуказанных документов главой поселения, ответственный исполнитель передает их для регистрации в установленном порядке.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административной процедуры - 1 день.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Результатом административной процедуры являются подготовленные документы:</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 постановление администрации </w:t>
      </w:r>
      <w:r w:rsidR="005E2744">
        <w:rPr>
          <w:rFonts w:ascii="Times New Roman" w:hAnsi="Times New Roman" w:cs="Times New Roman"/>
          <w:sz w:val="24"/>
          <w:szCs w:val="24"/>
        </w:rPr>
        <w:t xml:space="preserve"> Филипповского муниципального образования </w:t>
      </w:r>
      <w:r w:rsidRPr="00434427">
        <w:rPr>
          <w:rFonts w:ascii="Times New Roman" w:hAnsi="Times New Roman" w:cs="Times New Roman"/>
          <w:sz w:val="24"/>
          <w:szCs w:val="24"/>
        </w:rPr>
        <w:t xml:space="preserve"> о выдаче (отказе в выдаче), переоформлении (отказе в переоформлении), продлении (отказе в продлении)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уведомление о выдаче (отказе в выдаче), переоформлении (отказе в переоформлении), продлении (отказе в продлении) разрешения.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3.3.5. Выдача заявителю готовых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административной процедуры является получение должностным лицом подготовленных и зарегистрированных документов.</w:t>
      </w:r>
      <w:r w:rsidR="00BA444D">
        <w:rPr>
          <w:rFonts w:ascii="Times New Roman" w:hAnsi="Times New Roman" w:cs="Times New Roman"/>
          <w:sz w:val="24"/>
          <w:szCs w:val="24"/>
        </w:rPr>
        <w:t xml:space="preserve"> </w:t>
      </w:r>
      <w:r w:rsidRPr="00434427">
        <w:rPr>
          <w:rFonts w:ascii="Times New Roman" w:hAnsi="Times New Roman" w:cs="Times New Roman"/>
          <w:sz w:val="24"/>
          <w:szCs w:val="24"/>
        </w:rPr>
        <w:t>Должностное лицо регистрирует уведомление о выдаче (отказе в выдаче), переоформлении (отказе в переоформлении), продлении (отказе в продлении) разрешения и разрешение в специальном журнале и направляет (вручает) их заявителю в срок не позднее 3 дней со дня принятия соответствующего 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При переоформлении разрешения на право организации розничного рынка на оригинале ранее выданного разрешения на право организации розничного рынка должностное лицо ставит отметку о признании </w:t>
      </w:r>
      <w:proofErr w:type="gramStart"/>
      <w:r w:rsidRPr="00434427">
        <w:rPr>
          <w:rFonts w:ascii="Times New Roman" w:hAnsi="Times New Roman" w:cs="Times New Roman"/>
          <w:sz w:val="24"/>
          <w:szCs w:val="24"/>
        </w:rPr>
        <w:t>утратившим</w:t>
      </w:r>
      <w:proofErr w:type="gramEnd"/>
      <w:r w:rsidRPr="00434427">
        <w:rPr>
          <w:rFonts w:ascii="Times New Roman" w:hAnsi="Times New Roman" w:cs="Times New Roman"/>
          <w:sz w:val="24"/>
          <w:szCs w:val="24"/>
        </w:rPr>
        <w:t xml:space="preserve"> силу ранее выданного разрешения на право организации </w:t>
      </w:r>
      <w:r w:rsidRPr="00434427">
        <w:rPr>
          <w:rFonts w:ascii="Times New Roman" w:hAnsi="Times New Roman" w:cs="Times New Roman"/>
          <w:sz w:val="24"/>
          <w:szCs w:val="24"/>
        </w:rPr>
        <w:lastRenderedPageBreak/>
        <w:t>розничного рынка.</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Прибывший для получения результата предоставления муниципальной услуги заявитель предъявляет документ, удостоверяющий личность, а представитель заявителя - документ, удостоверяющий личность, и доверенность.</w:t>
      </w:r>
      <w:r w:rsidR="00BA444D">
        <w:rPr>
          <w:rFonts w:ascii="Times New Roman" w:hAnsi="Times New Roman" w:cs="Times New Roman"/>
          <w:sz w:val="24"/>
          <w:szCs w:val="24"/>
        </w:rPr>
        <w:t xml:space="preserve"> </w:t>
      </w:r>
      <w:r w:rsidRPr="00434427">
        <w:rPr>
          <w:rFonts w:ascii="Times New Roman" w:hAnsi="Times New Roman" w:cs="Times New Roman"/>
          <w:sz w:val="24"/>
          <w:szCs w:val="24"/>
        </w:rPr>
        <w:t>Должностное лицо проверяет предъявленные документы, предлагает заявителю или представителю заявителя поставить подпись и дату получения или мотивированного уведомления об отказе в выдаче разрешения на право организации розничного рынка. После внесения этих данных в журнал должностное лицо выдает заявителю или представителю заявителя уведомление о выдаче разрешения на право организации розничного рынка и первый экземпляр разрешения на право организации розничного рынка или мотивированное уведомление об отказе в выдаче разрешения на право организации розничного рынка.</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По почте документы направляются заказным письмом с уведомлением о вручении.</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Результатом административной процедуры является вручение (направление) заявителю разрешения на право организации розничного рынка (переоформление, продление разрешения) или мотивированного отказа в предоставлении муниципальной услуги.</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3.4. Состав административных процедур приостановления, возобновления действия и аннулирования разрешения.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3.4.1. Основанием для начала процедуры приостановления разрешения является получение администрацией поселения решения суда об административном приостановлении деятельности управляющей рынком компании.</w:t>
      </w:r>
      <w:r w:rsidR="005E2744">
        <w:rPr>
          <w:rFonts w:ascii="Times New Roman" w:hAnsi="Times New Roman" w:cs="Times New Roman"/>
          <w:sz w:val="24"/>
          <w:szCs w:val="24"/>
        </w:rPr>
        <w:t xml:space="preserve"> </w:t>
      </w:r>
      <w:r w:rsidR="00E714A8" w:rsidRPr="00434427">
        <w:rPr>
          <w:rFonts w:ascii="Times New Roman" w:hAnsi="Times New Roman" w:cs="Times New Roman"/>
          <w:sz w:val="24"/>
          <w:szCs w:val="24"/>
        </w:rPr>
        <w:t>В день поступления решения суда должностное лицо регистрирует его в установленном порядке и по поручению главы поселения готовит проект постановления и уведомление о приостановлении деятельности управляющей рынком компании на срок административного приостановления.</w:t>
      </w:r>
      <w:r w:rsidR="005E2744">
        <w:rPr>
          <w:rFonts w:ascii="Times New Roman" w:hAnsi="Times New Roman" w:cs="Times New Roman"/>
          <w:sz w:val="24"/>
          <w:szCs w:val="24"/>
        </w:rPr>
        <w:t xml:space="preserve"> </w:t>
      </w:r>
      <w:r w:rsidR="00E714A8" w:rsidRPr="00434427">
        <w:rPr>
          <w:rFonts w:ascii="Times New Roman" w:hAnsi="Times New Roman" w:cs="Times New Roman"/>
          <w:sz w:val="24"/>
          <w:szCs w:val="24"/>
        </w:rPr>
        <w:t>Ответственный исполнитель передает проекты постановления, уведомления на подпись главе поселения и после их подписания передает их для регистрации в установленном порядке.</w:t>
      </w:r>
      <w:r w:rsidR="00070460">
        <w:rPr>
          <w:rFonts w:ascii="Times New Roman" w:hAnsi="Times New Roman" w:cs="Times New Roman"/>
          <w:sz w:val="24"/>
          <w:szCs w:val="24"/>
        </w:rPr>
        <w:t xml:space="preserve"> </w:t>
      </w:r>
      <w:r w:rsidR="00E714A8" w:rsidRPr="00434427">
        <w:rPr>
          <w:rFonts w:ascii="Times New Roman" w:hAnsi="Times New Roman" w:cs="Times New Roman"/>
          <w:sz w:val="24"/>
          <w:szCs w:val="24"/>
        </w:rPr>
        <w:t>Результатом административной процедуры является вручение (направление) уведомления о приостановлении действия разрешения руководителю управляющей компании рынка.</w:t>
      </w:r>
      <w:r w:rsidR="005E2744">
        <w:rPr>
          <w:rFonts w:ascii="Times New Roman" w:hAnsi="Times New Roman" w:cs="Times New Roman"/>
          <w:sz w:val="24"/>
          <w:szCs w:val="24"/>
        </w:rPr>
        <w:t xml:space="preserve"> </w:t>
      </w:r>
      <w:r w:rsidR="00E714A8" w:rsidRPr="00434427">
        <w:rPr>
          <w:rFonts w:ascii="Times New Roman" w:hAnsi="Times New Roman" w:cs="Times New Roman"/>
          <w:sz w:val="24"/>
          <w:szCs w:val="24"/>
        </w:rPr>
        <w:t>Срок выполнения административной процедуры – в течение дня, следующего за днем вступления решения суда в законную силу.</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приостановления действия разрешения – на срок административного приостановления деятельности управляющей рынком компании.</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3.4.2. Основанием для начала процедуры возобновления действия разрешения является уведомление в письменной форме администрации поселения управляющей компанией рынка об устранении ею нарушения, повлекшего за собой административное приостановление деятельности.</w:t>
      </w:r>
      <w:r w:rsidR="005E2744">
        <w:rPr>
          <w:rFonts w:ascii="Times New Roman" w:hAnsi="Times New Roman" w:cs="Times New Roman"/>
          <w:sz w:val="24"/>
          <w:szCs w:val="24"/>
        </w:rPr>
        <w:t xml:space="preserve"> </w:t>
      </w:r>
      <w:r w:rsidR="00E714A8" w:rsidRPr="00434427">
        <w:rPr>
          <w:rFonts w:ascii="Times New Roman" w:hAnsi="Times New Roman" w:cs="Times New Roman"/>
          <w:sz w:val="24"/>
          <w:szCs w:val="24"/>
        </w:rPr>
        <w:t>После регистрации уведомления глава поселения инициирует проведение комиссии по возобновлению действия разрешения на право организации розничного рынка.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На основании решения комиссии должностное лицо готовит проект постановления администрации </w:t>
      </w:r>
      <w:r w:rsidR="005E2744">
        <w:rPr>
          <w:rFonts w:ascii="Times New Roman" w:hAnsi="Times New Roman" w:cs="Times New Roman"/>
          <w:sz w:val="24"/>
          <w:szCs w:val="24"/>
        </w:rPr>
        <w:t xml:space="preserve"> Филипповского муниципального образования </w:t>
      </w:r>
      <w:r w:rsidRPr="00434427">
        <w:rPr>
          <w:rFonts w:ascii="Times New Roman" w:hAnsi="Times New Roman" w:cs="Times New Roman"/>
          <w:sz w:val="24"/>
          <w:szCs w:val="24"/>
        </w:rPr>
        <w:t xml:space="preserve"> и уведомления о возобновлении действия разрешения на право организации розничного рынка, которые после подписания регистрируются в установленном порядке.</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Результатом административной процедуры является вручение (направление) уведомления о возобновлении действия разрешения руководителю управляющей компании рынка.</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Срок возобновления действия разрешения –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управляющей рынком компании. Срок действия разрешения не продлевается на период приостановления его действия.</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3.4.3. Основанием для начала процедуры аннулирования разрешения является факт неисполнения сроков устранения нарушений, повлекших за собой административное приостановление деятельности управляющей рынком компании. В этом случае администрация поселения готовит заявление об аннулировании разрешения и направляет его в суд. Заявление подписывает глава поселения.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При вступлении в законную силу решения суда об аннулировании разрешения на право организации розничного рынка должностное лицо готовит проект постановления и уведомление об аннулировании разрешения на право организации розничного рынка, которые после </w:t>
      </w:r>
      <w:r w:rsidRPr="00434427">
        <w:rPr>
          <w:rFonts w:ascii="Times New Roman" w:hAnsi="Times New Roman" w:cs="Times New Roman"/>
          <w:sz w:val="24"/>
          <w:szCs w:val="24"/>
        </w:rPr>
        <w:lastRenderedPageBreak/>
        <w:t>подписания регистрируются в установленном порядке.</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Результатом административной процедуры является вручение (направление) руководителю управляющей компании рынка уведомления об аннулировании разрешения.</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Срок выполнения административной процедуры – в течение дня, следующего за днем вступления решения суда в законную силу.</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3.5. Состав административных процедур выдачи дубликата и (или) копии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Основанием для начала процедуры является обращение заявителя в администрацию поселения с заявлением о выдаче дубликата и (или) копии разрешения.</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Должностное лицо принимает заявление от заявителя, регистрирует в специальном журнале отдела, готовит копию и (или) дубликат разрешения и передает их для подписания главе поселения. После подписания вышеуказанных документов главой поселения, должностное лицо регистрирует копию и (или) дубликат документа в специальном журнале отдела и вручает (направляет) копию и (или) дубликат документа заявителю.</w:t>
      </w:r>
      <w:r w:rsidR="005E2744">
        <w:rPr>
          <w:rFonts w:ascii="Times New Roman" w:hAnsi="Times New Roman" w:cs="Times New Roman"/>
          <w:sz w:val="24"/>
          <w:szCs w:val="24"/>
        </w:rPr>
        <w:t xml:space="preserve"> </w:t>
      </w:r>
      <w:r w:rsidRPr="00434427">
        <w:rPr>
          <w:rFonts w:ascii="Times New Roman" w:hAnsi="Times New Roman" w:cs="Times New Roman"/>
          <w:sz w:val="24"/>
          <w:szCs w:val="24"/>
        </w:rPr>
        <w:t>Результатом административной процедуры является вручение (направление) заявителю дубликата и (или) копии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административной процедуры – в день обращения заявителя.</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BA444D">
        <w:rPr>
          <w:rFonts w:ascii="Times New Roman" w:hAnsi="Times New Roman" w:cs="Times New Roman"/>
          <w:sz w:val="24"/>
          <w:szCs w:val="24"/>
        </w:rPr>
        <w:t xml:space="preserve">         </w:t>
      </w:r>
      <w:r w:rsidR="00E714A8" w:rsidRPr="00434427">
        <w:rPr>
          <w:rFonts w:ascii="Times New Roman" w:hAnsi="Times New Roman" w:cs="Times New Roman"/>
          <w:sz w:val="24"/>
          <w:szCs w:val="24"/>
        </w:rPr>
        <w:t>3.6.Должностное лицо направляет в</w:t>
      </w:r>
      <w:r>
        <w:rPr>
          <w:rFonts w:ascii="Times New Roman" w:hAnsi="Times New Roman" w:cs="Times New Roman"/>
          <w:sz w:val="24"/>
          <w:szCs w:val="24"/>
        </w:rPr>
        <w:t xml:space="preserve"> Правительство  Иркутской  области </w:t>
      </w:r>
      <w:r w:rsidR="00E714A8" w:rsidRPr="00434427">
        <w:rPr>
          <w:rFonts w:ascii="Times New Roman" w:hAnsi="Times New Roman" w:cs="Times New Roman"/>
          <w:sz w:val="24"/>
          <w:szCs w:val="24"/>
        </w:rPr>
        <w:t xml:space="preserve"> информацию о разрешении и содержащихся в нем сведениях, состав которых установлен статьей 10 Федерального закона "О розничных рынках и о внесении изменений в Трудовой кодекс Российской Федерации".</w:t>
      </w:r>
      <w:r>
        <w:rPr>
          <w:rFonts w:ascii="Times New Roman" w:hAnsi="Times New Roman" w:cs="Times New Roman"/>
          <w:sz w:val="24"/>
          <w:szCs w:val="24"/>
        </w:rPr>
        <w:t xml:space="preserve"> </w:t>
      </w:r>
      <w:r w:rsidR="00E714A8" w:rsidRPr="00434427">
        <w:rPr>
          <w:rFonts w:ascii="Times New Roman" w:hAnsi="Times New Roman" w:cs="Times New Roman"/>
          <w:sz w:val="24"/>
          <w:szCs w:val="24"/>
        </w:rPr>
        <w:t>Срок выполнения - в течение 15 дней со дня принятия решения о выдаче разрешения, переоформлении, приостановлении, возобновлении, продлении срока его действия и аннулировании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5E2744" w:rsidRDefault="00E714A8" w:rsidP="005E2744">
      <w:pPr>
        <w:pStyle w:val="a3"/>
        <w:jc w:val="center"/>
        <w:rPr>
          <w:rFonts w:ascii="Times New Roman" w:hAnsi="Times New Roman" w:cs="Times New Roman"/>
          <w:sz w:val="28"/>
          <w:szCs w:val="28"/>
        </w:rPr>
      </w:pPr>
      <w:r w:rsidRPr="005E2744">
        <w:rPr>
          <w:rFonts w:ascii="Times New Roman" w:hAnsi="Times New Roman" w:cs="Times New Roman"/>
          <w:sz w:val="28"/>
          <w:szCs w:val="28"/>
        </w:rPr>
        <w:t xml:space="preserve">4.   Формы </w:t>
      </w:r>
      <w:proofErr w:type="gramStart"/>
      <w:r w:rsidRPr="005E2744">
        <w:rPr>
          <w:rFonts w:ascii="Times New Roman" w:hAnsi="Times New Roman" w:cs="Times New Roman"/>
          <w:sz w:val="28"/>
          <w:szCs w:val="28"/>
        </w:rPr>
        <w:t>контроля за</w:t>
      </w:r>
      <w:proofErr w:type="gramEnd"/>
      <w:r w:rsidRPr="005E2744">
        <w:rPr>
          <w:rFonts w:ascii="Times New Roman" w:hAnsi="Times New Roman" w:cs="Times New Roman"/>
          <w:sz w:val="28"/>
          <w:szCs w:val="28"/>
        </w:rPr>
        <w:t xml:space="preserve"> исполнением административного регламента</w:t>
      </w:r>
    </w:p>
    <w:p w:rsidR="00E714A8" w:rsidRPr="005E2744" w:rsidRDefault="00E714A8" w:rsidP="00E714A8">
      <w:pPr>
        <w:pStyle w:val="a3"/>
        <w:rPr>
          <w:rFonts w:ascii="Times New Roman" w:hAnsi="Times New Roman" w:cs="Times New Roman"/>
          <w:sz w:val="28"/>
          <w:szCs w:val="28"/>
        </w:rPr>
      </w:pPr>
      <w:r w:rsidRPr="005E2744">
        <w:rPr>
          <w:rFonts w:ascii="Times New Roman" w:hAnsi="Times New Roman" w:cs="Times New Roman"/>
          <w:sz w:val="28"/>
          <w:szCs w:val="28"/>
        </w:rPr>
        <w:t> </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4.1. Текущий контроль по соблюдению последовательности действий, определенных административными процедурами по предоставлению муниципальной услуги, специалистам</w:t>
      </w:r>
      <w:r w:rsidR="005E2744">
        <w:rPr>
          <w:rFonts w:ascii="Times New Roman" w:hAnsi="Times New Roman" w:cs="Times New Roman"/>
          <w:sz w:val="24"/>
          <w:szCs w:val="24"/>
        </w:rPr>
        <w:t>и администрации осуществляется г</w:t>
      </w:r>
      <w:r w:rsidR="00E714A8" w:rsidRPr="00434427">
        <w:rPr>
          <w:rFonts w:ascii="Times New Roman" w:hAnsi="Times New Roman" w:cs="Times New Roman"/>
          <w:sz w:val="24"/>
          <w:szCs w:val="24"/>
        </w:rPr>
        <w:t xml:space="preserve">лавой </w:t>
      </w:r>
      <w:r w:rsidR="005E2744">
        <w:rPr>
          <w:rFonts w:ascii="Times New Roman" w:hAnsi="Times New Roman" w:cs="Times New Roman"/>
          <w:sz w:val="24"/>
          <w:szCs w:val="24"/>
        </w:rPr>
        <w:t xml:space="preserve"> Филипповского муниципального образования</w:t>
      </w:r>
      <w:r w:rsidR="00E714A8" w:rsidRPr="00434427">
        <w:rPr>
          <w:rFonts w:ascii="Times New Roman" w:hAnsi="Times New Roman" w:cs="Times New Roman"/>
          <w:sz w:val="24"/>
          <w:szCs w:val="24"/>
        </w:rPr>
        <w:t>.</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5E2744">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4.2. </w:t>
      </w:r>
      <w:proofErr w:type="gramStart"/>
      <w:r w:rsidR="00E714A8" w:rsidRPr="00434427">
        <w:rPr>
          <w:rFonts w:ascii="Times New Roman" w:hAnsi="Times New Roman" w:cs="Times New Roman"/>
          <w:sz w:val="24"/>
          <w:szCs w:val="24"/>
        </w:rPr>
        <w:t>Контроль за</w:t>
      </w:r>
      <w:proofErr w:type="gramEnd"/>
      <w:r w:rsidR="00E714A8" w:rsidRPr="00434427">
        <w:rPr>
          <w:rFonts w:ascii="Times New Roman" w:hAnsi="Times New Roman" w:cs="Times New Roman"/>
          <w:sz w:val="24"/>
          <w:szCs w:val="24"/>
        </w:rPr>
        <w:t xml:space="preserve"> полнотой и качеством предоставления муниципальной услуги осуществляется ком</w:t>
      </w:r>
      <w:r w:rsidR="005E2744">
        <w:rPr>
          <w:rFonts w:ascii="Times New Roman" w:hAnsi="Times New Roman" w:cs="Times New Roman"/>
          <w:sz w:val="24"/>
          <w:szCs w:val="24"/>
        </w:rPr>
        <w:t>иссией созданной распоряжением  г</w:t>
      </w:r>
      <w:r w:rsidR="00E714A8" w:rsidRPr="00434427">
        <w:rPr>
          <w:rFonts w:ascii="Times New Roman" w:hAnsi="Times New Roman" w:cs="Times New Roman"/>
          <w:sz w:val="24"/>
          <w:szCs w:val="24"/>
        </w:rPr>
        <w:t>л</w:t>
      </w:r>
      <w:r w:rsidR="005E2744">
        <w:rPr>
          <w:rFonts w:ascii="Times New Roman" w:hAnsi="Times New Roman" w:cs="Times New Roman"/>
          <w:sz w:val="24"/>
          <w:szCs w:val="24"/>
        </w:rPr>
        <w:t>авы  Филипповского муниципального образования</w:t>
      </w:r>
      <w:r w:rsidR="00E714A8" w:rsidRPr="00434427">
        <w:rPr>
          <w:rFonts w:ascii="Times New Roman" w:hAnsi="Times New Roman" w:cs="Times New Roman"/>
          <w:sz w:val="24"/>
          <w:szCs w:val="24"/>
        </w:rPr>
        <w:t>.</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4.3. </w:t>
      </w:r>
      <w:proofErr w:type="gramStart"/>
      <w:r w:rsidR="00E714A8" w:rsidRPr="00434427">
        <w:rPr>
          <w:rFonts w:ascii="Times New Roman" w:hAnsi="Times New Roman" w:cs="Times New Roman"/>
          <w:sz w:val="24"/>
          <w:szCs w:val="24"/>
        </w:rPr>
        <w:t>Контроль за</w:t>
      </w:r>
      <w:proofErr w:type="gramEnd"/>
      <w:r w:rsidR="00E714A8" w:rsidRPr="00434427">
        <w:rPr>
          <w:rFonts w:ascii="Times New Roman" w:hAnsi="Times New Roman" w:cs="Times New Roman"/>
          <w:sz w:val="24"/>
          <w:szCs w:val="24"/>
        </w:rPr>
        <w:t xml:space="preserve"> полнотой и качеством осуществления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и подготовку ответов на обращения заявителей, содержащих жалобы на решения, действия (бездействие) должностных лиц.</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4.4. Периодичность осуществления </w:t>
      </w:r>
      <w:proofErr w:type="gramStart"/>
      <w:r w:rsidR="00E714A8" w:rsidRPr="00434427">
        <w:rPr>
          <w:rFonts w:ascii="Times New Roman" w:hAnsi="Times New Roman" w:cs="Times New Roman"/>
          <w:sz w:val="24"/>
          <w:szCs w:val="24"/>
        </w:rPr>
        <w:t>контроля за</w:t>
      </w:r>
      <w:proofErr w:type="gramEnd"/>
      <w:r w:rsidR="00E714A8" w:rsidRPr="00434427">
        <w:rPr>
          <w:rFonts w:ascii="Times New Roman" w:hAnsi="Times New Roman" w:cs="Times New Roman"/>
          <w:sz w:val="24"/>
          <w:szCs w:val="24"/>
        </w:rPr>
        <w:t xml:space="preserve"> полнотой и качеством исполнения муниципальной</w:t>
      </w:r>
      <w:r w:rsidR="005E2744">
        <w:rPr>
          <w:rFonts w:ascii="Times New Roman" w:hAnsi="Times New Roman" w:cs="Times New Roman"/>
          <w:sz w:val="24"/>
          <w:szCs w:val="24"/>
        </w:rPr>
        <w:t xml:space="preserve"> услуги устанавливается главой Филипповского муниципального образования</w:t>
      </w:r>
      <w:r w:rsidR="00E714A8" w:rsidRPr="00434427">
        <w:rPr>
          <w:rFonts w:ascii="Times New Roman" w:hAnsi="Times New Roman" w:cs="Times New Roman"/>
          <w:sz w:val="24"/>
          <w:szCs w:val="24"/>
        </w:rPr>
        <w:t>.</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4</w:t>
      </w:r>
      <w:r>
        <w:rPr>
          <w:rFonts w:ascii="Times New Roman" w:hAnsi="Times New Roman" w:cs="Times New Roman"/>
          <w:sz w:val="24"/>
          <w:szCs w:val="24"/>
        </w:rPr>
        <w:t xml:space="preserve">.5. Администрацией Филипповского муниципального образования </w:t>
      </w:r>
      <w:r w:rsidR="00E714A8" w:rsidRPr="00434427">
        <w:rPr>
          <w:rFonts w:ascii="Times New Roman" w:hAnsi="Times New Roman" w:cs="Times New Roman"/>
          <w:sz w:val="24"/>
          <w:szCs w:val="24"/>
        </w:rPr>
        <w:t>могут проводиться электронные опросы, анкетирование по вопросам удовлетворенности полнотой и качеством исполнения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5E2744" w:rsidRDefault="00E714A8" w:rsidP="005E2744">
      <w:pPr>
        <w:pStyle w:val="a3"/>
        <w:jc w:val="center"/>
        <w:rPr>
          <w:rFonts w:ascii="Times New Roman" w:hAnsi="Times New Roman" w:cs="Times New Roman"/>
          <w:sz w:val="28"/>
          <w:szCs w:val="28"/>
        </w:rPr>
      </w:pPr>
      <w:r w:rsidRPr="005E2744">
        <w:rPr>
          <w:rFonts w:ascii="Times New Roman" w:hAnsi="Times New Roman" w:cs="Times New Roman"/>
          <w:sz w:val="28"/>
          <w:szCs w:val="28"/>
        </w:rPr>
        <w:t xml:space="preserve">5.   Досудебный (внесудебный) порядок обжалования решений и действий (бездействия) администрации </w:t>
      </w:r>
      <w:r w:rsidR="005E2744">
        <w:rPr>
          <w:rFonts w:ascii="Times New Roman" w:hAnsi="Times New Roman" w:cs="Times New Roman"/>
          <w:sz w:val="28"/>
          <w:szCs w:val="28"/>
        </w:rPr>
        <w:t xml:space="preserve"> Филипповского муниципального образования</w:t>
      </w:r>
      <w:r w:rsidRPr="005E2744">
        <w:rPr>
          <w:rFonts w:ascii="Times New Roman" w:hAnsi="Times New Roman" w:cs="Times New Roman"/>
          <w:sz w:val="28"/>
          <w:szCs w:val="28"/>
        </w:rPr>
        <w:t>, а также должностных лиц, муниципальных служащих.</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E714A8" w:rsidRPr="00434427" w:rsidRDefault="00BA444D"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005E2744">
        <w:rPr>
          <w:rFonts w:ascii="Times New Roman" w:hAnsi="Times New Roman" w:cs="Times New Roman"/>
          <w:sz w:val="24"/>
          <w:szCs w:val="24"/>
        </w:rPr>
        <w:t xml:space="preserve"> Филипповского муниципального образования</w:t>
      </w:r>
      <w:r w:rsidR="00E714A8" w:rsidRPr="00434427">
        <w:rPr>
          <w:rFonts w:ascii="Times New Roman" w:hAnsi="Times New Roman" w:cs="Times New Roman"/>
          <w:sz w:val="24"/>
          <w:szCs w:val="24"/>
        </w:rPr>
        <w:t>, а также должностных лиц, муниципальных служащих к главе поселения.</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5.3. Срок рассмотрения обращений заявителя - не более 30 дней.</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14A8" w:rsidRPr="00434427">
        <w:rPr>
          <w:rFonts w:ascii="Times New Roman" w:hAnsi="Times New Roman" w:cs="Times New Roman"/>
          <w:sz w:val="24"/>
          <w:szCs w:val="24"/>
        </w:rPr>
        <w:t>5.4. При личном приеме заявитель предъявляет документы, удостоверяющие его личность и полномочия.</w:t>
      </w:r>
      <w:r>
        <w:rPr>
          <w:rFonts w:ascii="Times New Roman" w:hAnsi="Times New Roman" w:cs="Times New Roman"/>
          <w:sz w:val="24"/>
          <w:szCs w:val="24"/>
        </w:rPr>
        <w:t xml:space="preserve"> </w:t>
      </w:r>
      <w:r w:rsidR="00E714A8" w:rsidRPr="00434427">
        <w:rPr>
          <w:rFonts w:ascii="Times New Roman" w:hAnsi="Times New Roman" w:cs="Times New Roman"/>
          <w:sz w:val="24"/>
          <w:szCs w:val="24"/>
        </w:rPr>
        <w:t>Письменное обращение, принятое в ходе личного приема, подлежит регистрации и рассмотрению в порядке, установленном законодательством.</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5.5. Обращение оформляется с соблюдение норм предусмотренных действующим законодательством.</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 xml:space="preserve">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w:t>
      </w:r>
      <w:proofErr w:type="gramStart"/>
      <w:r w:rsidR="00E714A8" w:rsidRPr="00434427">
        <w:rPr>
          <w:rFonts w:ascii="Times New Roman" w:hAnsi="Times New Roman" w:cs="Times New Roman"/>
          <w:sz w:val="24"/>
          <w:szCs w:val="24"/>
        </w:rPr>
        <w:t>указаны</w:t>
      </w:r>
      <w:proofErr w:type="gramEnd"/>
      <w:r w:rsidR="00E714A8" w:rsidRPr="00434427">
        <w:rPr>
          <w:rFonts w:ascii="Times New Roman" w:hAnsi="Times New Roman" w:cs="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E714A8" w:rsidRPr="00434427" w:rsidRDefault="005E2744" w:rsidP="00E714A8">
      <w:pPr>
        <w:pStyle w:val="a3"/>
        <w:rPr>
          <w:rFonts w:ascii="Times New Roman" w:hAnsi="Times New Roman" w:cs="Times New Roman"/>
          <w:sz w:val="24"/>
          <w:szCs w:val="24"/>
        </w:rPr>
      </w:pPr>
      <w:r>
        <w:rPr>
          <w:rFonts w:ascii="Times New Roman" w:hAnsi="Times New Roman" w:cs="Times New Roman"/>
          <w:sz w:val="24"/>
          <w:szCs w:val="24"/>
        </w:rPr>
        <w:t xml:space="preserve">          </w:t>
      </w:r>
      <w:r w:rsidR="00E714A8" w:rsidRPr="00434427">
        <w:rPr>
          <w:rFonts w:ascii="Times New Roman" w:hAnsi="Times New Roman" w:cs="Times New Roman"/>
          <w:sz w:val="24"/>
          <w:szCs w:val="24"/>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5E2744" w:rsidRDefault="005E2744" w:rsidP="00E714A8">
      <w:pPr>
        <w:pStyle w:val="a3"/>
        <w:rPr>
          <w:rFonts w:ascii="Times New Roman" w:hAnsi="Times New Roman" w:cs="Times New Roman"/>
          <w:sz w:val="24"/>
          <w:szCs w:val="24"/>
        </w:rPr>
      </w:pPr>
    </w:p>
    <w:p w:rsidR="00BA444D" w:rsidRDefault="00BA444D" w:rsidP="00E714A8">
      <w:pPr>
        <w:pStyle w:val="a3"/>
        <w:rPr>
          <w:rFonts w:ascii="Times New Roman" w:hAnsi="Times New Roman" w:cs="Times New Roman"/>
          <w:sz w:val="24"/>
          <w:szCs w:val="24"/>
        </w:rPr>
      </w:pPr>
    </w:p>
    <w:p w:rsidR="00BA444D" w:rsidRDefault="00BA444D" w:rsidP="00E714A8">
      <w:pPr>
        <w:pStyle w:val="a3"/>
        <w:rPr>
          <w:rFonts w:ascii="Times New Roman" w:hAnsi="Times New Roman" w:cs="Times New Roman"/>
          <w:sz w:val="24"/>
          <w:szCs w:val="24"/>
        </w:rPr>
      </w:pPr>
    </w:p>
    <w:p w:rsidR="00BA444D" w:rsidRPr="00434427" w:rsidRDefault="00BA444D" w:rsidP="00E714A8">
      <w:pPr>
        <w:pStyle w:val="a3"/>
        <w:rPr>
          <w:rFonts w:ascii="Times New Roman" w:hAnsi="Times New Roman" w:cs="Times New Roman"/>
          <w:sz w:val="24"/>
          <w:szCs w:val="24"/>
        </w:rPr>
      </w:pP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5E2744" w:rsidRDefault="00E714A8" w:rsidP="005E2744">
      <w:pPr>
        <w:pStyle w:val="a3"/>
        <w:jc w:val="right"/>
        <w:rPr>
          <w:rFonts w:ascii="Times New Roman" w:hAnsi="Times New Roman" w:cs="Times New Roman"/>
          <w:sz w:val="20"/>
          <w:szCs w:val="20"/>
        </w:rPr>
      </w:pPr>
      <w:r w:rsidRPr="005E2744">
        <w:rPr>
          <w:rFonts w:ascii="Times New Roman" w:hAnsi="Times New Roman" w:cs="Times New Roman"/>
          <w:sz w:val="20"/>
          <w:szCs w:val="20"/>
        </w:rPr>
        <w:lastRenderedPageBreak/>
        <w:t>Приложение 1</w:t>
      </w:r>
    </w:p>
    <w:p w:rsidR="00E714A8" w:rsidRPr="005E2744" w:rsidRDefault="00E714A8"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к Административному регламенту</w:t>
      </w:r>
      <w:r w:rsidR="004E6F43">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предоставления </w:t>
      </w:r>
      <w:proofErr w:type="gramStart"/>
      <w:r w:rsidRPr="005E2744">
        <w:rPr>
          <w:rFonts w:ascii="Times New Roman" w:hAnsi="Times New Roman" w:cs="Times New Roman"/>
          <w:sz w:val="20"/>
          <w:szCs w:val="20"/>
        </w:rPr>
        <w:t>муниципальной</w:t>
      </w:r>
      <w:proofErr w:type="gramEnd"/>
    </w:p>
    <w:p w:rsidR="00E714A8" w:rsidRPr="005E2744" w:rsidRDefault="00E714A8"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услуги «Выдача разрешений на</w:t>
      </w:r>
      <w:r w:rsidR="004E6F43">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право организации </w:t>
      </w:r>
      <w:proofErr w:type="gramStart"/>
      <w:r w:rsidRPr="005E2744">
        <w:rPr>
          <w:rFonts w:ascii="Times New Roman" w:hAnsi="Times New Roman" w:cs="Times New Roman"/>
          <w:sz w:val="20"/>
          <w:szCs w:val="20"/>
        </w:rPr>
        <w:t>розничного</w:t>
      </w:r>
      <w:proofErr w:type="gramEnd"/>
    </w:p>
    <w:p w:rsidR="00E714A8" w:rsidRPr="005E2744" w:rsidRDefault="00E714A8"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рынка на территории</w:t>
      </w:r>
      <w:r w:rsidR="004E6F43">
        <w:rPr>
          <w:rFonts w:ascii="Times New Roman" w:hAnsi="Times New Roman" w:cs="Times New Roman"/>
          <w:sz w:val="20"/>
          <w:szCs w:val="20"/>
        </w:rPr>
        <w:t xml:space="preserve"> </w:t>
      </w:r>
      <w:r w:rsidR="005E2744">
        <w:rPr>
          <w:rFonts w:ascii="Times New Roman" w:hAnsi="Times New Roman" w:cs="Times New Roman"/>
          <w:sz w:val="20"/>
          <w:szCs w:val="20"/>
        </w:rPr>
        <w:t>Филипповского муниципального образования</w:t>
      </w:r>
      <w:r w:rsidRPr="005E2744">
        <w:rPr>
          <w:rFonts w:ascii="Times New Roman" w:hAnsi="Times New Roman" w:cs="Times New Roman"/>
          <w:sz w:val="20"/>
          <w:szCs w:val="20"/>
        </w:rPr>
        <w:t>»</w:t>
      </w:r>
    </w:p>
    <w:p w:rsidR="00E714A8" w:rsidRPr="004E6F43" w:rsidRDefault="00E714A8"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 </w:t>
      </w:r>
    </w:p>
    <w:p w:rsidR="00E714A8" w:rsidRPr="00434427" w:rsidRDefault="00E714A8" w:rsidP="005E2744">
      <w:pPr>
        <w:pStyle w:val="a3"/>
        <w:jc w:val="right"/>
        <w:rPr>
          <w:rFonts w:ascii="Times New Roman" w:hAnsi="Times New Roman" w:cs="Times New Roman"/>
          <w:sz w:val="24"/>
          <w:szCs w:val="24"/>
        </w:rPr>
      </w:pPr>
      <w:r w:rsidRPr="00434427">
        <w:rPr>
          <w:rFonts w:ascii="Times New Roman" w:hAnsi="Times New Roman" w:cs="Times New Roman"/>
          <w:sz w:val="24"/>
          <w:szCs w:val="24"/>
        </w:rPr>
        <w:t>В администрацию</w:t>
      </w:r>
    </w:p>
    <w:p w:rsidR="00E714A8" w:rsidRPr="00434427" w:rsidRDefault="005E2744" w:rsidP="005E2744">
      <w:pPr>
        <w:pStyle w:val="a3"/>
        <w:jc w:val="right"/>
        <w:rPr>
          <w:rFonts w:ascii="Times New Roman" w:hAnsi="Times New Roman" w:cs="Times New Roman"/>
          <w:sz w:val="24"/>
          <w:szCs w:val="24"/>
        </w:rPr>
      </w:pPr>
      <w:r>
        <w:rPr>
          <w:rFonts w:ascii="Times New Roman" w:hAnsi="Times New Roman" w:cs="Times New Roman"/>
          <w:sz w:val="24"/>
          <w:szCs w:val="24"/>
        </w:rPr>
        <w:t>Филипповского муниципального образования</w:t>
      </w:r>
    </w:p>
    <w:p w:rsidR="00E714A8" w:rsidRPr="00434427" w:rsidRDefault="00E714A8" w:rsidP="004E6F43">
      <w:pPr>
        <w:pStyle w:val="a3"/>
        <w:jc w:val="right"/>
        <w:rPr>
          <w:rFonts w:ascii="Times New Roman" w:hAnsi="Times New Roman" w:cs="Times New Roman"/>
          <w:sz w:val="24"/>
          <w:szCs w:val="24"/>
        </w:rPr>
      </w:pPr>
      <w:r w:rsidRPr="00434427">
        <w:rPr>
          <w:rFonts w:ascii="Times New Roman" w:hAnsi="Times New Roman" w:cs="Times New Roman"/>
          <w:sz w:val="24"/>
          <w:szCs w:val="24"/>
        </w:rPr>
        <w:t> </w:t>
      </w:r>
    </w:p>
    <w:p w:rsidR="00E714A8" w:rsidRPr="004E6F43" w:rsidRDefault="00E714A8" w:rsidP="005E2744">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Заявление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на получение </w:t>
      </w:r>
      <w:proofErr w:type="gramStart"/>
      <w:r w:rsidRPr="00434427">
        <w:rPr>
          <w:rFonts w:ascii="Times New Roman" w:hAnsi="Times New Roman" w:cs="Times New Roman"/>
          <w:sz w:val="24"/>
          <w:szCs w:val="24"/>
        </w:rPr>
        <w:t>разрешения</w:t>
      </w:r>
      <w:proofErr w:type="gramEnd"/>
      <w:r w:rsidRPr="00434427">
        <w:rPr>
          <w:rFonts w:ascii="Times New Roman" w:hAnsi="Times New Roman" w:cs="Times New Roman"/>
          <w:sz w:val="24"/>
          <w:szCs w:val="24"/>
        </w:rPr>
        <w:t xml:space="preserve"> на право организации розничного рынка</w:t>
      </w:r>
      <w:r w:rsidR="004E6F43">
        <w:rPr>
          <w:rFonts w:ascii="Times New Roman" w:hAnsi="Times New Roman" w:cs="Times New Roman"/>
          <w:sz w:val="24"/>
          <w:szCs w:val="24"/>
        </w:rPr>
        <w:t xml:space="preserve"> </w:t>
      </w:r>
      <w:r w:rsidRPr="00434427">
        <w:rPr>
          <w:rFonts w:ascii="Times New Roman" w:hAnsi="Times New Roman" w:cs="Times New Roman"/>
          <w:sz w:val="24"/>
          <w:szCs w:val="24"/>
        </w:rPr>
        <w:t>(о продлении срока действия разрешения; о переоформлении разрешения в случае реорганизации юридического лица; о прекращении действия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от ___________________________________________________________________________</w:t>
      </w:r>
      <w:r w:rsidR="004E6F43">
        <w:rPr>
          <w:rFonts w:ascii="Times New Roman" w:hAnsi="Times New Roman" w:cs="Times New Roman"/>
          <w:sz w:val="24"/>
          <w:szCs w:val="24"/>
        </w:rPr>
        <w:t>______</w:t>
      </w:r>
    </w:p>
    <w:p w:rsidR="00E714A8"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w:t>
      </w:r>
      <w:r w:rsidR="004E6F43">
        <w:rPr>
          <w:rFonts w:ascii="Times New Roman" w:hAnsi="Times New Roman" w:cs="Times New Roman"/>
          <w:sz w:val="24"/>
          <w:szCs w:val="24"/>
        </w:rPr>
        <w:t>__________________________</w:t>
      </w:r>
    </w:p>
    <w:p w:rsidR="004E6F43" w:rsidRPr="00434427" w:rsidRDefault="004E6F43" w:rsidP="00E714A8">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(указывается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Прошу выдать разрешение на право организации розничного рынка (продлить срок действия разрешения; переоформить разрешения в случае реорганизации юридического лица; прекратить действия разрешения) (нужное подчеркнуть)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4E6F43">
        <w:rPr>
          <w:rFonts w:ascii="Times New Roman" w:hAnsi="Times New Roman" w:cs="Times New Roman"/>
          <w:sz w:val="24"/>
          <w:szCs w:val="24"/>
        </w:rPr>
        <w:t>__________________________________________________________________________________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proofErr w:type="gramStart"/>
      <w:r w:rsidRPr="00434427">
        <w:rPr>
          <w:rFonts w:ascii="Times New Roman" w:hAnsi="Times New Roman" w:cs="Times New Roman"/>
          <w:sz w:val="24"/>
          <w:szCs w:val="24"/>
        </w:rPr>
        <w:t>(указывается адрес</w:t>
      </w:r>
      <w:r w:rsidR="004E6F43">
        <w:rPr>
          <w:rFonts w:ascii="Times New Roman" w:hAnsi="Times New Roman" w:cs="Times New Roman"/>
          <w:sz w:val="24"/>
          <w:szCs w:val="24"/>
        </w:rPr>
        <w:t xml:space="preserve"> </w:t>
      </w:r>
      <w:r w:rsidRPr="00434427">
        <w:rPr>
          <w:rFonts w:ascii="Times New Roman" w:hAnsi="Times New Roman" w:cs="Times New Roman"/>
          <w:sz w:val="24"/>
          <w:szCs w:val="24"/>
        </w:rPr>
        <w:t>места расположения объекта или объектов недвижимости, где предполагается организовать рынок (номер и дата ранее выданного разрешения, причина переоформления)                                                                                                                                         </w:t>
      </w:r>
      <w:proofErr w:type="gramEnd"/>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Государственный регистрационный номер 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(указывается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Идентификационный номер налогоплательщика и данные документа о постановке юридического лица на учет в налоговом органе ___________________________________</w:t>
      </w:r>
      <w:r w:rsidR="004E6F43">
        <w:rPr>
          <w:rFonts w:ascii="Times New Roman" w:hAnsi="Times New Roman" w:cs="Times New Roman"/>
          <w:sz w:val="24"/>
          <w:szCs w:val="24"/>
        </w:rPr>
        <w:t>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_____________________________________________________________________________</w:t>
      </w:r>
      <w:r w:rsidR="004E6F43">
        <w:rPr>
          <w:rFonts w:ascii="Times New Roman" w:hAnsi="Times New Roman" w:cs="Times New Roman"/>
          <w:sz w:val="24"/>
          <w:szCs w:val="24"/>
        </w:rPr>
        <w:t>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Тип рынка____________________________________________________________________</w:t>
      </w:r>
      <w:r w:rsidR="004E6F43">
        <w:rPr>
          <w:rFonts w:ascii="Times New Roman" w:hAnsi="Times New Roman" w:cs="Times New Roman"/>
          <w:sz w:val="24"/>
          <w:szCs w:val="24"/>
        </w:rPr>
        <w:t>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К заявлению о предоставлении разрешения прилагаются: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1)копии учредительных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2) выписка из единого государственного реестра юридических лиц*;</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3) копия свидетельства о постановке юридического лица на учет в налоговом органе*;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4)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указанные документы запрашиваются администрацией поселения в государственных органах, в распоряжении которых они находятся. К заявлению прилагаются в случае, если заявитель желает представить их самостоятельно.</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указанные документы предоставляются заявителем в случае, если заявитель желает представить их самостоятельно, либо, если документы, подтверждающие имущественные права заявителя на адресуемый объект оформлены до 31.01.1998 года.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 ______________ 20__ г.</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             ____________________           ______________________</w:t>
      </w:r>
    </w:p>
    <w:p w:rsidR="00E714A8" w:rsidRPr="00434427" w:rsidRDefault="00E714A8" w:rsidP="00E714A8">
      <w:pPr>
        <w:pStyle w:val="a3"/>
        <w:rPr>
          <w:rFonts w:ascii="Times New Roman" w:hAnsi="Times New Roman" w:cs="Times New Roman"/>
          <w:sz w:val="24"/>
          <w:szCs w:val="24"/>
        </w:rPr>
      </w:pPr>
      <w:proofErr w:type="gramStart"/>
      <w:r w:rsidRPr="00434427">
        <w:rPr>
          <w:rFonts w:ascii="Times New Roman" w:hAnsi="Times New Roman" w:cs="Times New Roman"/>
          <w:sz w:val="24"/>
          <w:szCs w:val="24"/>
        </w:rPr>
        <w:t>(Должность заявителя)                                           (подпись) </w:t>
      </w:r>
      <w:r w:rsidR="004E6F43">
        <w:rPr>
          <w:rFonts w:ascii="Times New Roman" w:hAnsi="Times New Roman" w:cs="Times New Roman"/>
          <w:sz w:val="24"/>
          <w:szCs w:val="24"/>
        </w:rPr>
        <w:t>             </w:t>
      </w:r>
      <w:r w:rsidRPr="00434427">
        <w:rPr>
          <w:rFonts w:ascii="Times New Roman" w:hAnsi="Times New Roman" w:cs="Times New Roman"/>
          <w:sz w:val="24"/>
          <w:szCs w:val="24"/>
        </w:rPr>
        <w:t>(расшифровка подпис</w:t>
      </w:r>
      <w:r w:rsidR="004E6F43">
        <w:rPr>
          <w:rFonts w:ascii="Times New Roman" w:hAnsi="Times New Roman" w:cs="Times New Roman"/>
          <w:sz w:val="24"/>
          <w:szCs w:val="24"/>
        </w:rPr>
        <w:t>и</w:t>
      </w:r>
      <w:proofErr w:type="gramEnd"/>
    </w:p>
    <w:p w:rsidR="004E6F43" w:rsidRDefault="00E714A8" w:rsidP="00BA444D">
      <w:pPr>
        <w:pStyle w:val="a3"/>
        <w:rPr>
          <w:rFonts w:ascii="Times New Roman" w:hAnsi="Times New Roman" w:cs="Times New Roman"/>
          <w:sz w:val="24"/>
          <w:szCs w:val="24"/>
        </w:rPr>
      </w:pPr>
      <w:r w:rsidRPr="00434427">
        <w:rPr>
          <w:rFonts w:ascii="Times New Roman" w:hAnsi="Times New Roman" w:cs="Times New Roman"/>
          <w:sz w:val="24"/>
          <w:szCs w:val="24"/>
        </w:rPr>
        <w:t> </w:t>
      </w:r>
      <w:r w:rsidR="004E6F43">
        <w:rPr>
          <w:rFonts w:ascii="Times New Roman" w:hAnsi="Times New Roman" w:cs="Times New Roman"/>
          <w:sz w:val="24"/>
          <w:szCs w:val="24"/>
        </w:rPr>
        <w:t>МП</w:t>
      </w:r>
    </w:p>
    <w:p w:rsidR="00BA444D" w:rsidRDefault="00BA444D" w:rsidP="00BA444D">
      <w:pPr>
        <w:pStyle w:val="a3"/>
        <w:rPr>
          <w:rFonts w:ascii="Times New Roman" w:hAnsi="Times New Roman" w:cs="Times New Roman"/>
          <w:sz w:val="24"/>
          <w:szCs w:val="24"/>
        </w:rPr>
      </w:pPr>
    </w:p>
    <w:p w:rsidR="004E6F43" w:rsidRPr="005E2744" w:rsidRDefault="004E6F43" w:rsidP="004E6F43">
      <w:pPr>
        <w:pStyle w:val="a3"/>
        <w:jc w:val="right"/>
        <w:rPr>
          <w:rFonts w:ascii="Times New Roman" w:hAnsi="Times New Roman" w:cs="Times New Roman"/>
          <w:sz w:val="20"/>
          <w:szCs w:val="20"/>
        </w:rPr>
      </w:pPr>
      <w:r>
        <w:rPr>
          <w:rFonts w:ascii="Times New Roman" w:hAnsi="Times New Roman" w:cs="Times New Roman"/>
          <w:sz w:val="20"/>
          <w:szCs w:val="20"/>
        </w:rPr>
        <w:t>Приложение 2</w:t>
      </w:r>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предоставления </w:t>
      </w:r>
      <w:proofErr w:type="gramStart"/>
      <w:r w:rsidRPr="005E2744">
        <w:rPr>
          <w:rFonts w:ascii="Times New Roman" w:hAnsi="Times New Roman" w:cs="Times New Roman"/>
          <w:sz w:val="20"/>
          <w:szCs w:val="20"/>
        </w:rPr>
        <w:t>муниципальной</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услуги «Выдача разрешений на</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право организации </w:t>
      </w:r>
      <w:proofErr w:type="gramStart"/>
      <w:r w:rsidRPr="005E2744">
        <w:rPr>
          <w:rFonts w:ascii="Times New Roman" w:hAnsi="Times New Roman" w:cs="Times New Roman"/>
          <w:sz w:val="20"/>
          <w:szCs w:val="20"/>
        </w:rPr>
        <w:t>розничного</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рынка на территории</w:t>
      </w:r>
      <w:r>
        <w:rPr>
          <w:rFonts w:ascii="Times New Roman" w:hAnsi="Times New Roman" w:cs="Times New Roman"/>
          <w:sz w:val="20"/>
          <w:szCs w:val="20"/>
        </w:rPr>
        <w:t xml:space="preserve"> Филипповского муниципального образования</w:t>
      </w:r>
      <w:r w:rsidRPr="005E2744">
        <w:rPr>
          <w:rFonts w:ascii="Times New Roman" w:hAnsi="Times New Roman" w:cs="Times New Roman"/>
          <w:sz w:val="20"/>
          <w:szCs w:val="20"/>
        </w:rPr>
        <w:t>»</w:t>
      </w:r>
    </w:p>
    <w:p w:rsidR="004E6F43" w:rsidRPr="004E6F43"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 </w:t>
      </w:r>
    </w:p>
    <w:p w:rsidR="00E714A8" w:rsidRPr="00434427" w:rsidRDefault="00E714A8" w:rsidP="00E714A8">
      <w:pPr>
        <w:pStyle w:val="a3"/>
        <w:rPr>
          <w:rFonts w:ascii="Times New Roman" w:hAnsi="Times New Roman" w:cs="Times New Roman"/>
          <w:sz w:val="24"/>
          <w:szCs w:val="24"/>
        </w:rPr>
      </w:pP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Блок схема</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административной процедуры предоставления муниципальной услуги</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по выдаче, переоформлению, продлению разрешения</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на право организации розничного рынка</w:t>
      </w:r>
    </w:p>
    <w:p w:rsidR="004E6F43" w:rsidRDefault="004E6F43" w:rsidP="00E714A8">
      <w:pPr>
        <w:pStyle w:val="a3"/>
        <w:rPr>
          <w:rFonts w:ascii="Times New Roman" w:hAnsi="Times New Roman" w:cs="Times New Roman"/>
          <w:sz w:val="24"/>
          <w:szCs w:val="24"/>
        </w:rPr>
      </w:pP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Заявитель.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Обращение с заявлением о выдаче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Прием, проверка и регистрация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 прилагаемых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в день обращения заявителя,</w:t>
      </w:r>
    </w:p>
    <w:p w:rsidR="00E714A8" w:rsidRPr="00434427" w:rsidRDefault="004E6F43" w:rsidP="00E714A8">
      <w:pPr>
        <w:pStyle w:val="a3"/>
        <w:rPr>
          <w:rFonts w:ascii="Times New Roman" w:hAnsi="Times New Roman" w:cs="Times New Roman"/>
          <w:sz w:val="24"/>
          <w:szCs w:val="24"/>
        </w:rPr>
      </w:pPr>
      <w:r>
        <w:rPr>
          <w:rFonts w:ascii="Times New Roman" w:hAnsi="Times New Roman" w:cs="Times New Roman"/>
          <w:sz w:val="24"/>
          <w:szCs w:val="24"/>
        </w:rPr>
        <w:t>не более 15</w:t>
      </w:r>
      <w:r w:rsidR="00E714A8" w:rsidRPr="00434427">
        <w:rPr>
          <w:rFonts w:ascii="Times New Roman" w:hAnsi="Times New Roman" w:cs="Times New Roman"/>
          <w:sz w:val="24"/>
          <w:szCs w:val="24"/>
        </w:rPr>
        <w:t xml:space="preserve"> минут</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Вручение (направление) заявителю уведомления о приеме заявления к рассмотрению или уведомления о необходимости устранения нарушений в оформлении заявления и (или) представления</w:t>
      </w:r>
      <w:r w:rsidR="004E6F43">
        <w:rPr>
          <w:rFonts w:ascii="Times New Roman" w:hAnsi="Times New Roman" w:cs="Times New Roman"/>
          <w:sz w:val="24"/>
          <w:szCs w:val="24"/>
        </w:rPr>
        <w:t xml:space="preserve"> </w:t>
      </w:r>
      <w:r w:rsidRPr="00434427">
        <w:rPr>
          <w:rFonts w:ascii="Times New Roman" w:hAnsi="Times New Roman" w:cs="Times New Roman"/>
          <w:sz w:val="24"/>
          <w:szCs w:val="24"/>
        </w:rPr>
        <w:t>отсутствующих документов</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1 день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Запрос документов в рамках межведомственного информационного взаимодействия.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6 дней.</w:t>
      </w:r>
    </w:p>
    <w:p w:rsidR="004E6F43"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 Направление в </w:t>
      </w:r>
      <w:r w:rsidR="004E6F43">
        <w:rPr>
          <w:rFonts w:ascii="Times New Roman" w:hAnsi="Times New Roman" w:cs="Times New Roman"/>
          <w:sz w:val="24"/>
          <w:szCs w:val="24"/>
        </w:rPr>
        <w:t xml:space="preserve">правительство Иркутской области  </w:t>
      </w:r>
      <w:r w:rsidRPr="00434427">
        <w:rPr>
          <w:rFonts w:ascii="Times New Roman" w:hAnsi="Times New Roman" w:cs="Times New Roman"/>
          <w:sz w:val="24"/>
          <w:szCs w:val="24"/>
        </w:rPr>
        <w:t xml:space="preserve"> </w:t>
      </w:r>
      <w:r w:rsidR="004E6F43">
        <w:rPr>
          <w:rFonts w:ascii="Times New Roman" w:hAnsi="Times New Roman" w:cs="Times New Roman"/>
          <w:sz w:val="24"/>
          <w:szCs w:val="24"/>
        </w:rPr>
        <w:t xml:space="preserve">информации </w:t>
      </w:r>
      <w:r w:rsidRPr="00434427">
        <w:rPr>
          <w:rFonts w:ascii="Times New Roman" w:hAnsi="Times New Roman" w:cs="Times New Roman"/>
          <w:sz w:val="24"/>
          <w:szCs w:val="24"/>
        </w:rPr>
        <w:t xml:space="preserve"> о разрешении и содержащихся в нем сведениях</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 в течение 15 дней со дня принятия 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Рассмотрение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Принятие решения о выдаче разрешения или отказе в выдаче разрешения - в срок не более 30 дней с момента поступления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Принятие решения о переоформлении (отказе в переоформлении), продлени</w:t>
      </w:r>
      <w:proofErr w:type="gramStart"/>
      <w:r w:rsidRPr="00434427">
        <w:rPr>
          <w:rFonts w:ascii="Times New Roman" w:hAnsi="Times New Roman" w:cs="Times New Roman"/>
          <w:sz w:val="24"/>
          <w:szCs w:val="24"/>
        </w:rPr>
        <w:t>и(</w:t>
      </w:r>
      <w:proofErr w:type="gramEnd"/>
      <w:r w:rsidRPr="00434427">
        <w:rPr>
          <w:rFonts w:ascii="Times New Roman" w:hAnsi="Times New Roman" w:cs="Times New Roman"/>
          <w:sz w:val="24"/>
          <w:szCs w:val="24"/>
        </w:rPr>
        <w:t>отказе в продлении) разрешения - в срок не более 15 дней с момента поступления заявления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Подготовка документов о выдаче, переоформлении, продлении разрешения либо мотивированного</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отказа в выдаче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1 день</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Вручение (направление) заявителю уведомления о принятом решении и разрешение (в случае положительного 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выполнения: не позднее 3 дней,</w:t>
      </w:r>
      <w:r w:rsidR="004E6F43">
        <w:rPr>
          <w:rFonts w:ascii="Times New Roman" w:hAnsi="Times New Roman" w:cs="Times New Roman"/>
          <w:sz w:val="24"/>
          <w:szCs w:val="24"/>
        </w:rPr>
        <w:t xml:space="preserve"> </w:t>
      </w:r>
      <w:r w:rsidRPr="00434427">
        <w:rPr>
          <w:rFonts w:ascii="Times New Roman" w:hAnsi="Times New Roman" w:cs="Times New Roman"/>
          <w:sz w:val="24"/>
          <w:szCs w:val="24"/>
        </w:rPr>
        <w:t>следующих за днем принятия решения</w:t>
      </w:r>
    </w:p>
    <w:p w:rsidR="004E6F43"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r w:rsidR="004E6F43">
        <w:rPr>
          <w:rFonts w:ascii="Times New Roman" w:hAnsi="Times New Roman" w:cs="Times New Roman"/>
          <w:sz w:val="24"/>
          <w:szCs w:val="24"/>
        </w:rPr>
        <w:t>      </w:t>
      </w: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BA444D" w:rsidRDefault="00BA444D"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Pr="005E2744" w:rsidRDefault="00E714A8" w:rsidP="004E6F43">
      <w:pPr>
        <w:pStyle w:val="a3"/>
        <w:jc w:val="right"/>
        <w:rPr>
          <w:rFonts w:ascii="Times New Roman" w:hAnsi="Times New Roman" w:cs="Times New Roman"/>
          <w:sz w:val="20"/>
          <w:szCs w:val="20"/>
        </w:rPr>
      </w:pPr>
      <w:r w:rsidRPr="00434427">
        <w:rPr>
          <w:rFonts w:ascii="Times New Roman" w:hAnsi="Times New Roman" w:cs="Times New Roman"/>
          <w:sz w:val="24"/>
          <w:szCs w:val="24"/>
        </w:rPr>
        <w:lastRenderedPageBreak/>
        <w:t>         </w:t>
      </w:r>
      <w:r w:rsidR="004E6F43">
        <w:rPr>
          <w:rFonts w:ascii="Times New Roman" w:hAnsi="Times New Roman" w:cs="Times New Roman"/>
          <w:sz w:val="20"/>
          <w:szCs w:val="20"/>
        </w:rPr>
        <w:t>Приложение 3</w:t>
      </w:r>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предоставления </w:t>
      </w:r>
      <w:proofErr w:type="gramStart"/>
      <w:r w:rsidRPr="005E2744">
        <w:rPr>
          <w:rFonts w:ascii="Times New Roman" w:hAnsi="Times New Roman" w:cs="Times New Roman"/>
          <w:sz w:val="20"/>
          <w:szCs w:val="20"/>
        </w:rPr>
        <w:t>муниципальной</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услуги «Выдача разрешений на</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право организации </w:t>
      </w:r>
      <w:proofErr w:type="gramStart"/>
      <w:r w:rsidRPr="005E2744">
        <w:rPr>
          <w:rFonts w:ascii="Times New Roman" w:hAnsi="Times New Roman" w:cs="Times New Roman"/>
          <w:sz w:val="20"/>
          <w:szCs w:val="20"/>
        </w:rPr>
        <w:t>розничного</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рынка на территории</w:t>
      </w:r>
      <w:r>
        <w:rPr>
          <w:rFonts w:ascii="Times New Roman" w:hAnsi="Times New Roman" w:cs="Times New Roman"/>
          <w:sz w:val="20"/>
          <w:szCs w:val="20"/>
        </w:rPr>
        <w:t xml:space="preserve"> Филипповского муниципального образования</w:t>
      </w:r>
      <w:r w:rsidRPr="005E2744">
        <w:rPr>
          <w:rFonts w:ascii="Times New Roman" w:hAnsi="Times New Roman" w:cs="Times New Roman"/>
          <w:sz w:val="20"/>
          <w:szCs w:val="20"/>
        </w:rPr>
        <w:t>»</w:t>
      </w:r>
    </w:p>
    <w:p w:rsidR="004E6F43" w:rsidRPr="004E6F43"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Форма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i/>
          <w:iCs/>
          <w:sz w:val="24"/>
          <w:szCs w:val="24"/>
        </w:rPr>
        <w:t>   </w:t>
      </w:r>
    </w:p>
    <w:p w:rsidR="00E714A8" w:rsidRPr="004E6F43" w:rsidRDefault="00E714A8" w:rsidP="00E714A8">
      <w:pPr>
        <w:pStyle w:val="a3"/>
        <w:rPr>
          <w:rFonts w:ascii="Times New Roman" w:hAnsi="Times New Roman" w:cs="Times New Roman"/>
          <w:sz w:val="28"/>
          <w:szCs w:val="28"/>
        </w:rPr>
      </w:pPr>
      <w:r w:rsidRPr="00434427">
        <w:rPr>
          <w:rFonts w:ascii="Times New Roman" w:hAnsi="Times New Roman" w:cs="Times New Roman"/>
          <w:i/>
          <w:iCs/>
          <w:sz w:val="24"/>
          <w:szCs w:val="24"/>
        </w:rPr>
        <w:t>    </w:t>
      </w:r>
      <w:r w:rsidRPr="00434427">
        <w:rPr>
          <w:rFonts w:ascii="Times New Roman" w:hAnsi="Times New Roman" w:cs="Times New Roman"/>
          <w:sz w:val="24"/>
          <w:szCs w:val="24"/>
        </w:rPr>
        <w:t>         </w:t>
      </w:r>
      <w:r w:rsidRPr="004E6F43">
        <w:rPr>
          <w:rFonts w:ascii="Times New Roman" w:hAnsi="Times New Roman" w:cs="Times New Roman"/>
          <w:sz w:val="28"/>
          <w:szCs w:val="28"/>
        </w:rPr>
        <w:t xml:space="preserve">Администрация </w:t>
      </w:r>
      <w:r w:rsidR="004E6F43" w:rsidRPr="004E6F43">
        <w:rPr>
          <w:rFonts w:ascii="Times New Roman" w:hAnsi="Times New Roman" w:cs="Times New Roman"/>
          <w:sz w:val="28"/>
          <w:szCs w:val="28"/>
        </w:rPr>
        <w:t xml:space="preserve"> Филипповского муниципального образования</w:t>
      </w:r>
    </w:p>
    <w:p w:rsidR="00E714A8" w:rsidRPr="004E6F43" w:rsidRDefault="00E714A8" w:rsidP="00E714A8">
      <w:pPr>
        <w:pStyle w:val="a3"/>
        <w:rPr>
          <w:rFonts w:ascii="Times New Roman" w:hAnsi="Times New Roman" w:cs="Times New Roman"/>
          <w:sz w:val="28"/>
          <w:szCs w:val="28"/>
        </w:rPr>
      </w:pPr>
      <w:r w:rsidRPr="004E6F43">
        <w:rPr>
          <w:rFonts w:ascii="Times New Roman" w:hAnsi="Times New Roman" w:cs="Times New Roman"/>
          <w:sz w:val="28"/>
          <w:szCs w:val="28"/>
        </w:rPr>
        <w:t> </w:t>
      </w:r>
    </w:p>
    <w:p w:rsidR="00E714A8" w:rsidRPr="004E6F43" w:rsidRDefault="00E714A8" w:rsidP="00E714A8">
      <w:pPr>
        <w:pStyle w:val="a3"/>
        <w:rPr>
          <w:rFonts w:ascii="Times New Roman" w:hAnsi="Times New Roman" w:cs="Times New Roman"/>
          <w:sz w:val="28"/>
          <w:szCs w:val="28"/>
        </w:rPr>
      </w:pPr>
      <w:r w:rsidRPr="004E6F43">
        <w:rPr>
          <w:rFonts w:ascii="Times New Roman" w:hAnsi="Times New Roman" w:cs="Times New Roman"/>
          <w:sz w:val="28"/>
          <w:szCs w:val="28"/>
        </w:rPr>
        <w:t> </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РАЗРЕШЕНИЕ   №_____</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на право организации розничного рынка</w:t>
      </w:r>
    </w:p>
    <w:p w:rsidR="00E714A8" w:rsidRPr="004E6F43" w:rsidRDefault="00E714A8" w:rsidP="004E6F43">
      <w:pPr>
        <w:pStyle w:val="a3"/>
        <w:jc w:val="center"/>
        <w:rPr>
          <w:rFonts w:ascii="Times New Roman" w:hAnsi="Times New Roman" w:cs="Times New Roman"/>
          <w:sz w:val="28"/>
          <w:szCs w:val="28"/>
        </w:rPr>
      </w:pP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Выдано 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4E6F43"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xml:space="preserve"> (полное и сокращенное наименование юридического лица, в том числе фирменное наименование)</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(юридический адрес)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Идентификационный номер налогоплательщика____________________________________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Место расположения объекта (</w:t>
      </w:r>
      <w:proofErr w:type="spellStart"/>
      <w:r w:rsidRPr="00434427">
        <w:rPr>
          <w:rFonts w:ascii="Times New Roman" w:hAnsi="Times New Roman" w:cs="Times New Roman"/>
          <w:sz w:val="24"/>
          <w:szCs w:val="24"/>
        </w:rPr>
        <w:t>ов</w:t>
      </w:r>
      <w:proofErr w:type="spellEnd"/>
      <w:r w:rsidRPr="00434427">
        <w:rPr>
          <w:rFonts w:ascii="Times New Roman" w:hAnsi="Times New Roman" w:cs="Times New Roman"/>
          <w:sz w:val="24"/>
          <w:szCs w:val="24"/>
        </w:rPr>
        <w:t>) недвижимости__________________________________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Тип розничного рынка__________________________________________________________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Срок действия разрешения______________________________________________________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Дата принятия решения о предоставлении разрешения</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«____»_____________20__г.</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   ___________   ________________   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(должность)                                (подпись)                           (расшифровка подписи)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М.П.</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4E6F43" w:rsidRDefault="004E6F43" w:rsidP="00E714A8">
      <w:pPr>
        <w:pStyle w:val="a3"/>
        <w:rPr>
          <w:rFonts w:ascii="Times New Roman" w:hAnsi="Times New Roman" w:cs="Times New Roman"/>
          <w:sz w:val="24"/>
          <w:szCs w:val="24"/>
        </w:rPr>
      </w:pPr>
    </w:p>
    <w:p w:rsidR="00BA444D" w:rsidRDefault="00BA444D" w:rsidP="00E714A8">
      <w:pPr>
        <w:pStyle w:val="a3"/>
        <w:rPr>
          <w:rFonts w:ascii="Times New Roman" w:hAnsi="Times New Roman" w:cs="Times New Roman"/>
          <w:sz w:val="24"/>
          <w:szCs w:val="24"/>
        </w:rPr>
      </w:pPr>
    </w:p>
    <w:p w:rsidR="004E6F43" w:rsidRPr="005E2744" w:rsidRDefault="004E6F43" w:rsidP="004E6F43">
      <w:pPr>
        <w:pStyle w:val="a3"/>
        <w:jc w:val="right"/>
        <w:rPr>
          <w:rFonts w:ascii="Times New Roman" w:hAnsi="Times New Roman" w:cs="Times New Roman"/>
          <w:sz w:val="20"/>
          <w:szCs w:val="20"/>
        </w:rPr>
      </w:pPr>
      <w:r>
        <w:rPr>
          <w:rFonts w:ascii="Times New Roman" w:hAnsi="Times New Roman" w:cs="Times New Roman"/>
          <w:sz w:val="20"/>
          <w:szCs w:val="20"/>
        </w:rPr>
        <w:t>Приложение 4</w:t>
      </w:r>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к Административному регламенту</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предоставления </w:t>
      </w:r>
      <w:proofErr w:type="gramStart"/>
      <w:r w:rsidRPr="005E2744">
        <w:rPr>
          <w:rFonts w:ascii="Times New Roman" w:hAnsi="Times New Roman" w:cs="Times New Roman"/>
          <w:sz w:val="20"/>
          <w:szCs w:val="20"/>
        </w:rPr>
        <w:t>муниципальной</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услуги «Выдача разрешений на</w:t>
      </w:r>
      <w:r>
        <w:rPr>
          <w:rFonts w:ascii="Times New Roman" w:hAnsi="Times New Roman" w:cs="Times New Roman"/>
          <w:sz w:val="20"/>
          <w:szCs w:val="20"/>
        </w:rPr>
        <w:t xml:space="preserve"> </w:t>
      </w:r>
      <w:r w:rsidRPr="005E2744">
        <w:rPr>
          <w:rFonts w:ascii="Times New Roman" w:hAnsi="Times New Roman" w:cs="Times New Roman"/>
          <w:sz w:val="20"/>
          <w:szCs w:val="20"/>
        </w:rPr>
        <w:t xml:space="preserve">право организации </w:t>
      </w:r>
      <w:proofErr w:type="gramStart"/>
      <w:r w:rsidRPr="005E2744">
        <w:rPr>
          <w:rFonts w:ascii="Times New Roman" w:hAnsi="Times New Roman" w:cs="Times New Roman"/>
          <w:sz w:val="20"/>
          <w:szCs w:val="20"/>
        </w:rPr>
        <w:t>розничного</w:t>
      </w:r>
      <w:proofErr w:type="gramEnd"/>
    </w:p>
    <w:p w:rsidR="004E6F43" w:rsidRPr="005E2744"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рынка на территории</w:t>
      </w:r>
      <w:r>
        <w:rPr>
          <w:rFonts w:ascii="Times New Roman" w:hAnsi="Times New Roman" w:cs="Times New Roman"/>
          <w:sz w:val="20"/>
          <w:szCs w:val="20"/>
        </w:rPr>
        <w:t xml:space="preserve"> Филипповского муниципального образования</w:t>
      </w:r>
      <w:r w:rsidRPr="005E2744">
        <w:rPr>
          <w:rFonts w:ascii="Times New Roman" w:hAnsi="Times New Roman" w:cs="Times New Roman"/>
          <w:sz w:val="20"/>
          <w:szCs w:val="20"/>
        </w:rPr>
        <w:t>»</w:t>
      </w:r>
    </w:p>
    <w:p w:rsidR="004E6F43" w:rsidRPr="004E6F43" w:rsidRDefault="004E6F43" w:rsidP="004E6F43">
      <w:pPr>
        <w:pStyle w:val="a3"/>
        <w:jc w:val="right"/>
        <w:rPr>
          <w:rFonts w:ascii="Times New Roman" w:hAnsi="Times New Roman" w:cs="Times New Roman"/>
          <w:sz w:val="20"/>
          <w:szCs w:val="20"/>
        </w:rPr>
      </w:pPr>
      <w:r w:rsidRPr="005E2744">
        <w:rPr>
          <w:rFonts w:ascii="Times New Roman" w:hAnsi="Times New Roman" w:cs="Times New Roman"/>
          <w:sz w:val="20"/>
          <w:szCs w:val="20"/>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Форма</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i/>
          <w:iCs/>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i/>
          <w:iCs/>
          <w:sz w:val="24"/>
          <w:szCs w:val="24"/>
        </w:rPr>
        <w:t>   </w:t>
      </w:r>
    </w:p>
    <w:p w:rsidR="00E714A8" w:rsidRPr="004E6F43" w:rsidRDefault="00E714A8" w:rsidP="004E6F43">
      <w:pPr>
        <w:pStyle w:val="a3"/>
        <w:jc w:val="center"/>
        <w:rPr>
          <w:rFonts w:ascii="Times New Roman" w:hAnsi="Times New Roman" w:cs="Times New Roman"/>
          <w:sz w:val="28"/>
          <w:szCs w:val="28"/>
        </w:rPr>
      </w:pPr>
      <w:r w:rsidRPr="004E6F43">
        <w:rPr>
          <w:rFonts w:ascii="Times New Roman" w:hAnsi="Times New Roman" w:cs="Times New Roman"/>
          <w:sz w:val="28"/>
          <w:szCs w:val="28"/>
        </w:rPr>
        <w:t xml:space="preserve">Администрация </w:t>
      </w:r>
      <w:r w:rsidR="004E6F43" w:rsidRPr="004E6F43">
        <w:rPr>
          <w:rFonts w:ascii="Times New Roman" w:hAnsi="Times New Roman" w:cs="Times New Roman"/>
          <w:sz w:val="28"/>
          <w:szCs w:val="28"/>
        </w:rPr>
        <w:t xml:space="preserve"> Филипповского муниципального образования</w:t>
      </w:r>
    </w:p>
    <w:p w:rsidR="00E714A8" w:rsidRPr="004E6F43" w:rsidRDefault="00E714A8" w:rsidP="00E714A8">
      <w:pPr>
        <w:pStyle w:val="a3"/>
        <w:rPr>
          <w:rFonts w:ascii="Times New Roman" w:hAnsi="Times New Roman" w:cs="Times New Roman"/>
          <w:sz w:val="28"/>
          <w:szCs w:val="28"/>
        </w:rPr>
      </w:pPr>
      <w:r w:rsidRPr="004E6F43">
        <w:rPr>
          <w:rFonts w:ascii="Times New Roman" w:hAnsi="Times New Roman" w:cs="Times New Roman"/>
          <w:sz w:val="28"/>
          <w:szCs w:val="28"/>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УВЕДОМЛЕНИЕ</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 xml:space="preserve">о выдаче (отказе в выдаче – </w:t>
      </w:r>
      <w:proofErr w:type="gramStart"/>
      <w:r w:rsidRPr="004E6F43">
        <w:rPr>
          <w:rFonts w:ascii="Times New Roman" w:hAnsi="Times New Roman" w:cs="Times New Roman"/>
          <w:b/>
          <w:sz w:val="28"/>
          <w:szCs w:val="28"/>
        </w:rPr>
        <w:t>нужное</w:t>
      </w:r>
      <w:proofErr w:type="gramEnd"/>
      <w:r w:rsidRPr="004E6F43">
        <w:rPr>
          <w:rFonts w:ascii="Times New Roman" w:hAnsi="Times New Roman" w:cs="Times New Roman"/>
          <w:b/>
          <w:sz w:val="28"/>
          <w:szCs w:val="28"/>
        </w:rPr>
        <w:t xml:space="preserve"> подчеркнуть) разрешения</w:t>
      </w:r>
    </w:p>
    <w:p w:rsidR="00E714A8" w:rsidRPr="004E6F43" w:rsidRDefault="00E714A8" w:rsidP="004E6F43">
      <w:pPr>
        <w:pStyle w:val="a3"/>
        <w:jc w:val="center"/>
        <w:rPr>
          <w:rFonts w:ascii="Times New Roman" w:hAnsi="Times New Roman" w:cs="Times New Roman"/>
          <w:b/>
          <w:sz w:val="28"/>
          <w:szCs w:val="28"/>
        </w:rPr>
      </w:pPr>
      <w:r w:rsidRPr="004E6F43">
        <w:rPr>
          <w:rFonts w:ascii="Times New Roman" w:hAnsi="Times New Roman" w:cs="Times New Roman"/>
          <w:b/>
          <w:sz w:val="28"/>
          <w:szCs w:val="28"/>
        </w:rPr>
        <w:t>на право организации розничного рынка</w:t>
      </w:r>
    </w:p>
    <w:p w:rsidR="00E714A8" w:rsidRPr="004E6F43" w:rsidRDefault="00E714A8" w:rsidP="004E6F43">
      <w:pPr>
        <w:pStyle w:val="a3"/>
        <w:jc w:val="center"/>
        <w:rPr>
          <w:rFonts w:ascii="Times New Roman" w:hAnsi="Times New Roman" w:cs="Times New Roman"/>
          <w:sz w:val="28"/>
          <w:szCs w:val="28"/>
        </w:rPr>
      </w:pP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Уведомляем 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(наименование организации)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(юридический адрес организации)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(ИНН)</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proofErr w:type="gramStart"/>
      <w:r w:rsidRPr="00434427">
        <w:rPr>
          <w:rFonts w:ascii="Times New Roman" w:hAnsi="Times New Roman" w:cs="Times New Roman"/>
          <w:sz w:val="24"/>
          <w:szCs w:val="24"/>
        </w:rPr>
        <w:t>о выдаче (отказе в выдаче – нужное подчеркнуть) разрешения на право организации розничного рынка.</w:t>
      </w:r>
      <w:proofErr w:type="gramEnd"/>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Место расположения розничного рынка 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Причина отказа (указывается в уведомлении об отказе в выдаче разрешения на право организации розничного рынка)____________________________________________________________________________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____________________________________________________________________________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"___" ______________ 20__ г.</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i/>
          <w:iCs/>
          <w:sz w:val="24"/>
          <w:szCs w:val="24"/>
        </w:rPr>
        <w:t>_____________________   _______________   ______________________________</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(должность)                       (подпись)                 расшифровка подписи)</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М.П.</w:t>
      </w:r>
    </w:p>
    <w:p w:rsidR="00E714A8" w:rsidRPr="00434427" w:rsidRDefault="00E714A8" w:rsidP="00E714A8">
      <w:pPr>
        <w:pStyle w:val="a3"/>
        <w:rPr>
          <w:rFonts w:ascii="Times New Roman" w:hAnsi="Times New Roman" w:cs="Times New Roman"/>
          <w:sz w:val="24"/>
          <w:szCs w:val="24"/>
        </w:rPr>
      </w:pPr>
      <w:r w:rsidRPr="00434427">
        <w:rPr>
          <w:rFonts w:ascii="Times New Roman" w:hAnsi="Times New Roman" w:cs="Times New Roman"/>
          <w:sz w:val="24"/>
          <w:szCs w:val="24"/>
        </w:rPr>
        <w:t>                                                        </w:t>
      </w:r>
    </w:p>
    <w:p w:rsidR="00E714A8" w:rsidRPr="00434427" w:rsidRDefault="00E714A8">
      <w:pPr>
        <w:pStyle w:val="a3"/>
        <w:rPr>
          <w:rFonts w:ascii="Times New Roman" w:hAnsi="Times New Roman" w:cs="Times New Roman"/>
          <w:sz w:val="24"/>
          <w:szCs w:val="24"/>
        </w:rPr>
      </w:pPr>
    </w:p>
    <w:sectPr w:rsidR="00E714A8" w:rsidRPr="00434427" w:rsidSect="00CC1F6E">
      <w:pgSz w:w="11907" w:h="16839" w:code="9"/>
      <w:pgMar w:top="794" w:right="567" w:bottom="1361" w:left="119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evenAndOddHeaders/>
  <w:drawingGridHorizontalSpacing w:val="80"/>
  <w:displayHorizontalDrawingGridEvery w:val="2"/>
  <w:displayVerticalDrawingGridEvery w:val="2"/>
  <w:characterSpacingControl w:val="doNotCompress"/>
  <w:compat/>
  <w:rsids>
    <w:rsidRoot w:val="00E714A8"/>
    <w:rsid w:val="00000487"/>
    <w:rsid w:val="00000508"/>
    <w:rsid w:val="00000B36"/>
    <w:rsid w:val="000010CA"/>
    <w:rsid w:val="000017B3"/>
    <w:rsid w:val="00001B7E"/>
    <w:rsid w:val="00001C3D"/>
    <w:rsid w:val="00002709"/>
    <w:rsid w:val="00003871"/>
    <w:rsid w:val="00004A74"/>
    <w:rsid w:val="00005F2C"/>
    <w:rsid w:val="00006790"/>
    <w:rsid w:val="00006917"/>
    <w:rsid w:val="00006E5A"/>
    <w:rsid w:val="00007636"/>
    <w:rsid w:val="00011B1F"/>
    <w:rsid w:val="00012B4E"/>
    <w:rsid w:val="00012B5D"/>
    <w:rsid w:val="00012E37"/>
    <w:rsid w:val="00013F1F"/>
    <w:rsid w:val="00013FC9"/>
    <w:rsid w:val="0001404B"/>
    <w:rsid w:val="00014194"/>
    <w:rsid w:val="000141AF"/>
    <w:rsid w:val="0001481B"/>
    <w:rsid w:val="000154D3"/>
    <w:rsid w:val="00015777"/>
    <w:rsid w:val="00015A87"/>
    <w:rsid w:val="00015B2D"/>
    <w:rsid w:val="00015CFE"/>
    <w:rsid w:val="00020616"/>
    <w:rsid w:val="000206F5"/>
    <w:rsid w:val="00020C48"/>
    <w:rsid w:val="00020F5D"/>
    <w:rsid w:val="0002227E"/>
    <w:rsid w:val="000228D2"/>
    <w:rsid w:val="000229A9"/>
    <w:rsid w:val="00022AA7"/>
    <w:rsid w:val="00022CF2"/>
    <w:rsid w:val="000239A9"/>
    <w:rsid w:val="00023F81"/>
    <w:rsid w:val="00024512"/>
    <w:rsid w:val="000246C3"/>
    <w:rsid w:val="00024F5D"/>
    <w:rsid w:val="0002537D"/>
    <w:rsid w:val="0002592D"/>
    <w:rsid w:val="00025A00"/>
    <w:rsid w:val="000269F9"/>
    <w:rsid w:val="00026D67"/>
    <w:rsid w:val="0002724A"/>
    <w:rsid w:val="00027F74"/>
    <w:rsid w:val="00031038"/>
    <w:rsid w:val="000319D3"/>
    <w:rsid w:val="00031A00"/>
    <w:rsid w:val="00031A5F"/>
    <w:rsid w:val="00032798"/>
    <w:rsid w:val="00032C78"/>
    <w:rsid w:val="00032E2D"/>
    <w:rsid w:val="000341DB"/>
    <w:rsid w:val="000347A6"/>
    <w:rsid w:val="00034996"/>
    <w:rsid w:val="000361FC"/>
    <w:rsid w:val="00036355"/>
    <w:rsid w:val="00036371"/>
    <w:rsid w:val="0003666B"/>
    <w:rsid w:val="00036B55"/>
    <w:rsid w:val="000371B2"/>
    <w:rsid w:val="00040059"/>
    <w:rsid w:val="0004020A"/>
    <w:rsid w:val="00040585"/>
    <w:rsid w:val="00040802"/>
    <w:rsid w:val="000409D6"/>
    <w:rsid w:val="00040BB8"/>
    <w:rsid w:val="00040E2F"/>
    <w:rsid w:val="000425DC"/>
    <w:rsid w:val="0004262C"/>
    <w:rsid w:val="00042D52"/>
    <w:rsid w:val="00042FF6"/>
    <w:rsid w:val="000434F7"/>
    <w:rsid w:val="00044092"/>
    <w:rsid w:val="00044661"/>
    <w:rsid w:val="00044683"/>
    <w:rsid w:val="00044B42"/>
    <w:rsid w:val="00046126"/>
    <w:rsid w:val="00046590"/>
    <w:rsid w:val="0004751D"/>
    <w:rsid w:val="00047DC8"/>
    <w:rsid w:val="0005011B"/>
    <w:rsid w:val="00050A5B"/>
    <w:rsid w:val="00050A78"/>
    <w:rsid w:val="00050F0F"/>
    <w:rsid w:val="00051A3F"/>
    <w:rsid w:val="00053131"/>
    <w:rsid w:val="00054A78"/>
    <w:rsid w:val="00055A64"/>
    <w:rsid w:val="00055C52"/>
    <w:rsid w:val="000569E3"/>
    <w:rsid w:val="00056C87"/>
    <w:rsid w:val="00057B41"/>
    <w:rsid w:val="0006129C"/>
    <w:rsid w:val="000617B2"/>
    <w:rsid w:val="00062790"/>
    <w:rsid w:val="00062805"/>
    <w:rsid w:val="000628D3"/>
    <w:rsid w:val="00063290"/>
    <w:rsid w:val="00063356"/>
    <w:rsid w:val="00063400"/>
    <w:rsid w:val="00063C7B"/>
    <w:rsid w:val="000647E1"/>
    <w:rsid w:val="00065CD1"/>
    <w:rsid w:val="00066183"/>
    <w:rsid w:val="00066902"/>
    <w:rsid w:val="00066B80"/>
    <w:rsid w:val="00066EC9"/>
    <w:rsid w:val="000673DA"/>
    <w:rsid w:val="00070460"/>
    <w:rsid w:val="0007097F"/>
    <w:rsid w:val="00070B15"/>
    <w:rsid w:val="00071B30"/>
    <w:rsid w:val="00071DE7"/>
    <w:rsid w:val="0007218C"/>
    <w:rsid w:val="000723BF"/>
    <w:rsid w:val="00073747"/>
    <w:rsid w:val="00073880"/>
    <w:rsid w:val="00073B21"/>
    <w:rsid w:val="0007512A"/>
    <w:rsid w:val="0007588E"/>
    <w:rsid w:val="00075AE4"/>
    <w:rsid w:val="00077073"/>
    <w:rsid w:val="00077569"/>
    <w:rsid w:val="000801A8"/>
    <w:rsid w:val="00080AEB"/>
    <w:rsid w:val="00080B2E"/>
    <w:rsid w:val="00081486"/>
    <w:rsid w:val="000818E2"/>
    <w:rsid w:val="00083201"/>
    <w:rsid w:val="00083A1E"/>
    <w:rsid w:val="000840C8"/>
    <w:rsid w:val="00084E7B"/>
    <w:rsid w:val="000850CE"/>
    <w:rsid w:val="000852F0"/>
    <w:rsid w:val="00085855"/>
    <w:rsid w:val="00086120"/>
    <w:rsid w:val="000863E1"/>
    <w:rsid w:val="000869E7"/>
    <w:rsid w:val="000876FF"/>
    <w:rsid w:val="00087A2E"/>
    <w:rsid w:val="00090B50"/>
    <w:rsid w:val="00090B6D"/>
    <w:rsid w:val="00091DE0"/>
    <w:rsid w:val="00092F82"/>
    <w:rsid w:val="000947F0"/>
    <w:rsid w:val="00094960"/>
    <w:rsid w:val="0009505A"/>
    <w:rsid w:val="00095250"/>
    <w:rsid w:val="00095631"/>
    <w:rsid w:val="00095F89"/>
    <w:rsid w:val="00096005"/>
    <w:rsid w:val="00096E2A"/>
    <w:rsid w:val="00096FCC"/>
    <w:rsid w:val="000973BB"/>
    <w:rsid w:val="000A06DD"/>
    <w:rsid w:val="000A0A55"/>
    <w:rsid w:val="000A1327"/>
    <w:rsid w:val="000A18C1"/>
    <w:rsid w:val="000A1A58"/>
    <w:rsid w:val="000A1C1E"/>
    <w:rsid w:val="000A1ED8"/>
    <w:rsid w:val="000A2237"/>
    <w:rsid w:val="000A2729"/>
    <w:rsid w:val="000A2EB2"/>
    <w:rsid w:val="000A318D"/>
    <w:rsid w:val="000A3697"/>
    <w:rsid w:val="000A3DD4"/>
    <w:rsid w:val="000A513B"/>
    <w:rsid w:val="000A56CF"/>
    <w:rsid w:val="000A584B"/>
    <w:rsid w:val="000A5ADF"/>
    <w:rsid w:val="000A5C98"/>
    <w:rsid w:val="000A5F12"/>
    <w:rsid w:val="000A6756"/>
    <w:rsid w:val="000A6AED"/>
    <w:rsid w:val="000A6DD5"/>
    <w:rsid w:val="000A6E01"/>
    <w:rsid w:val="000A7993"/>
    <w:rsid w:val="000B027D"/>
    <w:rsid w:val="000B0C9D"/>
    <w:rsid w:val="000B0F6B"/>
    <w:rsid w:val="000B1045"/>
    <w:rsid w:val="000B12FD"/>
    <w:rsid w:val="000B137C"/>
    <w:rsid w:val="000B1FC8"/>
    <w:rsid w:val="000B27D1"/>
    <w:rsid w:val="000B27EF"/>
    <w:rsid w:val="000B4762"/>
    <w:rsid w:val="000B6ADF"/>
    <w:rsid w:val="000B6CD4"/>
    <w:rsid w:val="000B72CD"/>
    <w:rsid w:val="000B7462"/>
    <w:rsid w:val="000C0837"/>
    <w:rsid w:val="000C1365"/>
    <w:rsid w:val="000C1D85"/>
    <w:rsid w:val="000C277F"/>
    <w:rsid w:val="000C333C"/>
    <w:rsid w:val="000C345F"/>
    <w:rsid w:val="000C47FC"/>
    <w:rsid w:val="000C4840"/>
    <w:rsid w:val="000C502E"/>
    <w:rsid w:val="000C5893"/>
    <w:rsid w:val="000C58E7"/>
    <w:rsid w:val="000C5E8A"/>
    <w:rsid w:val="000C7DB2"/>
    <w:rsid w:val="000C7EF1"/>
    <w:rsid w:val="000D04B9"/>
    <w:rsid w:val="000D0D69"/>
    <w:rsid w:val="000D1054"/>
    <w:rsid w:val="000D2038"/>
    <w:rsid w:val="000D23CD"/>
    <w:rsid w:val="000D2739"/>
    <w:rsid w:val="000D299B"/>
    <w:rsid w:val="000D3302"/>
    <w:rsid w:val="000D35E4"/>
    <w:rsid w:val="000D37D1"/>
    <w:rsid w:val="000D3FA5"/>
    <w:rsid w:val="000D42E2"/>
    <w:rsid w:val="000D4C83"/>
    <w:rsid w:val="000D59DB"/>
    <w:rsid w:val="000D6698"/>
    <w:rsid w:val="000D6A0A"/>
    <w:rsid w:val="000D70B8"/>
    <w:rsid w:val="000D70C8"/>
    <w:rsid w:val="000D73A9"/>
    <w:rsid w:val="000D74D8"/>
    <w:rsid w:val="000D7597"/>
    <w:rsid w:val="000D7E2B"/>
    <w:rsid w:val="000E27C6"/>
    <w:rsid w:val="000E34DC"/>
    <w:rsid w:val="000E35EA"/>
    <w:rsid w:val="000E3669"/>
    <w:rsid w:val="000E43C1"/>
    <w:rsid w:val="000E5282"/>
    <w:rsid w:val="000E5304"/>
    <w:rsid w:val="000E55D0"/>
    <w:rsid w:val="000E57CC"/>
    <w:rsid w:val="000E6334"/>
    <w:rsid w:val="000F031E"/>
    <w:rsid w:val="000F0728"/>
    <w:rsid w:val="000F074A"/>
    <w:rsid w:val="000F0B69"/>
    <w:rsid w:val="000F1C9F"/>
    <w:rsid w:val="000F208A"/>
    <w:rsid w:val="000F217C"/>
    <w:rsid w:val="000F27B4"/>
    <w:rsid w:val="000F28D1"/>
    <w:rsid w:val="000F37AA"/>
    <w:rsid w:val="000F456C"/>
    <w:rsid w:val="000F46C1"/>
    <w:rsid w:val="000F4891"/>
    <w:rsid w:val="000F51CB"/>
    <w:rsid w:val="000F5806"/>
    <w:rsid w:val="000F58B0"/>
    <w:rsid w:val="000F5CB8"/>
    <w:rsid w:val="000F6C19"/>
    <w:rsid w:val="000F743F"/>
    <w:rsid w:val="000F780B"/>
    <w:rsid w:val="000F7CCC"/>
    <w:rsid w:val="0010126C"/>
    <w:rsid w:val="00101BB7"/>
    <w:rsid w:val="00101DE5"/>
    <w:rsid w:val="00102B09"/>
    <w:rsid w:val="00102DF7"/>
    <w:rsid w:val="0010311B"/>
    <w:rsid w:val="00103914"/>
    <w:rsid w:val="00103CEA"/>
    <w:rsid w:val="0010491D"/>
    <w:rsid w:val="00104CDD"/>
    <w:rsid w:val="00104DB9"/>
    <w:rsid w:val="001054C5"/>
    <w:rsid w:val="001058E4"/>
    <w:rsid w:val="00106470"/>
    <w:rsid w:val="001072EF"/>
    <w:rsid w:val="00107816"/>
    <w:rsid w:val="00107A40"/>
    <w:rsid w:val="0011061E"/>
    <w:rsid w:val="0011251C"/>
    <w:rsid w:val="00112645"/>
    <w:rsid w:val="00112D59"/>
    <w:rsid w:val="00112FE8"/>
    <w:rsid w:val="001138CD"/>
    <w:rsid w:val="00113D86"/>
    <w:rsid w:val="00114583"/>
    <w:rsid w:val="00114AE5"/>
    <w:rsid w:val="00114BC9"/>
    <w:rsid w:val="0011611F"/>
    <w:rsid w:val="001164FE"/>
    <w:rsid w:val="00116AB8"/>
    <w:rsid w:val="0011744F"/>
    <w:rsid w:val="0011768D"/>
    <w:rsid w:val="001202D0"/>
    <w:rsid w:val="00121A5B"/>
    <w:rsid w:val="00121D5E"/>
    <w:rsid w:val="001222CC"/>
    <w:rsid w:val="00122974"/>
    <w:rsid w:val="00123568"/>
    <w:rsid w:val="00123CA4"/>
    <w:rsid w:val="0012419A"/>
    <w:rsid w:val="00124E3E"/>
    <w:rsid w:val="001250E2"/>
    <w:rsid w:val="001250ED"/>
    <w:rsid w:val="00125417"/>
    <w:rsid w:val="00125925"/>
    <w:rsid w:val="00126340"/>
    <w:rsid w:val="00127E96"/>
    <w:rsid w:val="001303F8"/>
    <w:rsid w:val="001304E8"/>
    <w:rsid w:val="001307F1"/>
    <w:rsid w:val="001308CD"/>
    <w:rsid w:val="00131351"/>
    <w:rsid w:val="001313B9"/>
    <w:rsid w:val="00132747"/>
    <w:rsid w:val="0013307E"/>
    <w:rsid w:val="00134FD2"/>
    <w:rsid w:val="00136681"/>
    <w:rsid w:val="001366B1"/>
    <w:rsid w:val="00136C0F"/>
    <w:rsid w:val="00136E9C"/>
    <w:rsid w:val="0013723D"/>
    <w:rsid w:val="00140ED0"/>
    <w:rsid w:val="00142234"/>
    <w:rsid w:val="00142269"/>
    <w:rsid w:val="0014303C"/>
    <w:rsid w:val="001432E9"/>
    <w:rsid w:val="00143A2C"/>
    <w:rsid w:val="00144439"/>
    <w:rsid w:val="001446B9"/>
    <w:rsid w:val="001453D6"/>
    <w:rsid w:val="00145B63"/>
    <w:rsid w:val="00146103"/>
    <w:rsid w:val="001461C5"/>
    <w:rsid w:val="00146461"/>
    <w:rsid w:val="001465C8"/>
    <w:rsid w:val="00146AD2"/>
    <w:rsid w:val="00150516"/>
    <w:rsid w:val="0015109B"/>
    <w:rsid w:val="001514CD"/>
    <w:rsid w:val="0015166D"/>
    <w:rsid w:val="001518BC"/>
    <w:rsid w:val="00153060"/>
    <w:rsid w:val="001533D1"/>
    <w:rsid w:val="00153BB8"/>
    <w:rsid w:val="001540AA"/>
    <w:rsid w:val="00154323"/>
    <w:rsid w:val="00154D97"/>
    <w:rsid w:val="00154F17"/>
    <w:rsid w:val="00154F48"/>
    <w:rsid w:val="001552BB"/>
    <w:rsid w:val="0015553A"/>
    <w:rsid w:val="00155FC5"/>
    <w:rsid w:val="001561EE"/>
    <w:rsid w:val="00157193"/>
    <w:rsid w:val="00157713"/>
    <w:rsid w:val="001614ED"/>
    <w:rsid w:val="0016230F"/>
    <w:rsid w:val="001644AF"/>
    <w:rsid w:val="00164AB1"/>
    <w:rsid w:val="00164E50"/>
    <w:rsid w:val="0016581C"/>
    <w:rsid w:val="00165C2F"/>
    <w:rsid w:val="00166067"/>
    <w:rsid w:val="0016620C"/>
    <w:rsid w:val="001667FA"/>
    <w:rsid w:val="00167261"/>
    <w:rsid w:val="0016759F"/>
    <w:rsid w:val="00167DB5"/>
    <w:rsid w:val="00170499"/>
    <w:rsid w:val="0017092E"/>
    <w:rsid w:val="00170ABD"/>
    <w:rsid w:val="00171D46"/>
    <w:rsid w:val="0017259C"/>
    <w:rsid w:val="0017282A"/>
    <w:rsid w:val="00173F61"/>
    <w:rsid w:val="001741BA"/>
    <w:rsid w:val="00174601"/>
    <w:rsid w:val="0017502E"/>
    <w:rsid w:val="00175369"/>
    <w:rsid w:val="001757D0"/>
    <w:rsid w:val="0017589E"/>
    <w:rsid w:val="00176617"/>
    <w:rsid w:val="00177BFB"/>
    <w:rsid w:val="00177FC5"/>
    <w:rsid w:val="00180348"/>
    <w:rsid w:val="00180830"/>
    <w:rsid w:val="001818DA"/>
    <w:rsid w:val="0018403A"/>
    <w:rsid w:val="00184138"/>
    <w:rsid w:val="00185BE6"/>
    <w:rsid w:val="00185C71"/>
    <w:rsid w:val="00185DF0"/>
    <w:rsid w:val="00186234"/>
    <w:rsid w:val="00186355"/>
    <w:rsid w:val="001908AD"/>
    <w:rsid w:val="00190A1F"/>
    <w:rsid w:val="001910DE"/>
    <w:rsid w:val="00192EB6"/>
    <w:rsid w:val="00193C8A"/>
    <w:rsid w:val="00193CD1"/>
    <w:rsid w:val="001946C0"/>
    <w:rsid w:val="00194BDB"/>
    <w:rsid w:val="00195D93"/>
    <w:rsid w:val="0019640A"/>
    <w:rsid w:val="00196491"/>
    <w:rsid w:val="001965A9"/>
    <w:rsid w:val="001A0050"/>
    <w:rsid w:val="001A01C0"/>
    <w:rsid w:val="001A01D3"/>
    <w:rsid w:val="001A0B2C"/>
    <w:rsid w:val="001A11AC"/>
    <w:rsid w:val="001A1327"/>
    <w:rsid w:val="001A145D"/>
    <w:rsid w:val="001A1D26"/>
    <w:rsid w:val="001A1E66"/>
    <w:rsid w:val="001A1F8C"/>
    <w:rsid w:val="001A290B"/>
    <w:rsid w:val="001A2A0A"/>
    <w:rsid w:val="001A3280"/>
    <w:rsid w:val="001A36D8"/>
    <w:rsid w:val="001A390B"/>
    <w:rsid w:val="001A3955"/>
    <w:rsid w:val="001A3AB0"/>
    <w:rsid w:val="001A3C1C"/>
    <w:rsid w:val="001A4915"/>
    <w:rsid w:val="001A4970"/>
    <w:rsid w:val="001A49F3"/>
    <w:rsid w:val="001A6366"/>
    <w:rsid w:val="001B07B0"/>
    <w:rsid w:val="001B0F91"/>
    <w:rsid w:val="001B1194"/>
    <w:rsid w:val="001B1270"/>
    <w:rsid w:val="001B150F"/>
    <w:rsid w:val="001B218B"/>
    <w:rsid w:val="001B21F8"/>
    <w:rsid w:val="001B25EE"/>
    <w:rsid w:val="001B27E4"/>
    <w:rsid w:val="001B2A4A"/>
    <w:rsid w:val="001B2C23"/>
    <w:rsid w:val="001B2C59"/>
    <w:rsid w:val="001B2CAA"/>
    <w:rsid w:val="001B4313"/>
    <w:rsid w:val="001B45B6"/>
    <w:rsid w:val="001B4989"/>
    <w:rsid w:val="001B49F2"/>
    <w:rsid w:val="001B4B22"/>
    <w:rsid w:val="001B50F6"/>
    <w:rsid w:val="001B57B6"/>
    <w:rsid w:val="001B62BF"/>
    <w:rsid w:val="001B6944"/>
    <w:rsid w:val="001B7281"/>
    <w:rsid w:val="001B7459"/>
    <w:rsid w:val="001B74E0"/>
    <w:rsid w:val="001B75A8"/>
    <w:rsid w:val="001C04FD"/>
    <w:rsid w:val="001C1018"/>
    <w:rsid w:val="001C1B22"/>
    <w:rsid w:val="001C1C84"/>
    <w:rsid w:val="001C22E6"/>
    <w:rsid w:val="001C2ADF"/>
    <w:rsid w:val="001C2F7F"/>
    <w:rsid w:val="001C31DF"/>
    <w:rsid w:val="001C354A"/>
    <w:rsid w:val="001C5DD4"/>
    <w:rsid w:val="001C6BB1"/>
    <w:rsid w:val="001C7C9A"/>
    <w:rsid w:val="001C7DB5"/>
    <w:rsid w:val="001C7F8F"/>
    <w:rsid w:val="001D028C"/>
    <w:rsid w:val="001D0AE9"/>
    <w:rsid w:val="001D10B2"/>
    <w:rsid w:val="001D11B8"/>
    <w:rsid w:val="001D25E9"/>
    <w:rsid w:val="001D2E80"/>
    <w:rsid w:val="001D37FD"/>
    <w:rsid w:val="001D4446"/>
    <w:rsid w:val="001D49B4"/>
    <w:rsid w:val="001D605F"/>
    <w:rsid w:val="001D63CC"/>
    <w:rsid w:val="001D654C"/>
    <w:rsid w:val="001D69BC"/>
    <w:rsid w:val="001D6E6C"/>
    <w:rsid w:val="001D7162"/>
    <w:rsid w:val="001D761B"/>
    <w:rsid w:val="001D7DA8"/>
    <w:rsid w:val="001E03EC"/>
    <w:rsid w:val="001E05EE"/>
    <w:rsid w:val="001E0A9C"/>
    <w:rsid w:val="001E1728"/>
    <w:rsid w:val="001E19CA"/>
    <w:rsid w:val="001E1DE2"/>
    <w:rsid w:val="001E2535"/>
    <w:rsid w:val="001E3283"/>
    <w:rsid w:val="001E34C2"/>
    <w:rsid w:val="001E49E1"/>
    <w:rsid w:val="001E5AAD"/>
    <w:rsid w:val="001E66FF"/>
    <w:rsid w:val="001E702F"/>
    <w:rsid w:val="001E77EA"/>
    <w:rsid w:val="001E7F40"/>
    <w:rsid w:val="001F0567"/>
    <w:rsid w:val="001F08F2"/>
    <w:rsid w:val="001F11E9"/>
    <w:rsid w:val="001F155B"/>
    <w:rsid w:val="001F2C2F"/>
    <w:rsid w:val="001F367E"/>
    <w:rsid w:val="001F6787"/>
    <w:rsid w:val="001F784D"/>
    <w:rsid w:val="001F787A"/>
    <w:rsid w:val="002001FD"/>
    <w:rsid w:val="00200DE9"/>
    <w:rsid w:val="00201C84"/>
    <w:rsid w:val="00201E1F"/>
    <w:rsid w:val="00202482"/>
    <w:rsid w:val="00202542"/>
    <w:rsid w:val="0020270B"/>
    <w:rsid w:val="00202DFC"/>
    <w:rsid w:val="0020321D"/>
    <w:rsid w:val="002047F1"/>
    <w:rsid w:val="00205678"/>
    <w:rsid w:val="00205D5F"/>
    <w:rsid w:val="00205E26"/>
    <w:rsid w:val="00206FB7"/>
    <w:rsid w:val="00207A14"/>
    <w:rsid w:val="00207B56"/>
    <w:rsid w:val="00207C0E"/>
    <w:rsid w:val="002100A8"/>
    <w:rsid w:val="00210D00"/>
    <w:rsid w:val="00210DF1"/>
    <w:rsid w:val="002127D3"/>
    <w:rsid w:val="00212BAE"/>
    <w:rsid w:val="002135D4"/>
    <w:rsid w:val="00213BAE"/>
    <w:rsid w:val="002144AC"/>
    <w:rsid w:val="002144E3"/>
    <w:rsid w:val="00215336"/>
    <w:rsid w:val="00216088"/>
    <w:rsid w:val="002160AC"/>
    <w:rsid w:val="00216487"/>
    <w:rsid w:val="00216D20"/>
    <w:rsid w:val="00217844"/>
    <w:rsid w:val="002179F2"/>
    <w:rsid w:val="00220035"/>
    <w:rsid w:val="0022046D"/>
    <w:rsid w:val="00220753"/>
    <w:rsid w:val="0022083D"/>
    <w:rsid w:val="00220E20"/>
    <w:rsid w:val="00221174"/>
    <w:rsid w:val="00221407"/>
    <w:rsid w:val="00221660"/>
    <w:rsid w:val="002230E0"/>
    <w:rsid w:val="00223813"/>
    <w:rsid w:val="00223A2D"/>
    <w:rsid w:val="00225214"/>
    <w:rsid w:val="00225403"/>
    <w:rsid w:val="00225554"/>
    <w:rsid w:val="002276BE"/>
    <w:rsid w:val="0022781C"/>
    <w:rsid w:val="002302AE"/>
    <w:rsid w:val="002306DB"/>
    <w:rsid w:val="002307CA"/>
    <w:rsid w:val="002308CE"/>
    <w:rsid w:val="00231460"/>
    <w:rsid w:val="00231512"/>
    <w:rsid w:val="00231FBC"/>
    <w:rsid w:val="0023437F"/>
    <w:rsid w:val="00234619"/>
    <w:rsid w:val="00235130"/>
    <w:rsid w:val="00235438"/>
    <w:rsid w:val="00235A99"/>
    <w:rsid w:val="00236119"/>
    <w:rsid w:val="0023614F"/>
    <w:rsid w:val="0023622F"/>
    <w:rsid w:val="00237A9A"/>
    <w:rsid w:val="00237E7E"/>
    <w:rsid w:val="00237FCE"/>
    <w:rsid w:val="0024011B"/>
    <w:rsid w:val="00240448"/>
    <w:rsid w:val="0024081C"/>
    <w:rsid w:val="00240F89"/>
    <w:rsid w:val="0024175C"/>
    <w:rsid w:val="00241C0A"/>
    <w:rsid w:val="00242043"/>
    <w:rsid w:val="002426CD"/>
    <w:rsid w:val="002439B5"/>
    <w:rsid w:val="00244AEF"/>
    <w:rsid w:val="0024515E"/>
    <w:rsid w:val="00245E9C"/>
    <w:rsid w:val="00246443"/>
    <w:rsid w:val="00246893"/>
    <w:rsid w:val="0024690F"/>
    <w:rsid w:val="00246C58"/>
    <w:rsid w:val="00247091"/>
    <w:rsid w:val="002515A8"/>
    <w:rsid w:val="00252568"/>
    <w:rsid w:val="00252674"/>
    <w:rsid w:val="0025273E"/>
    <w:rsid w:val="00252756"/>
    <w:rsid w:val="00252921"/>
    <w:rsid w:val="00252A74"/>
    <w:rsid w:val="00253431"/>
    <w:rsid w:val="00254223"/>
    <w:rsid w:val="00256AC3"/>
    <w:rsid w:val="00256F87"/>
    <w:rsid w:val="00257047"/>
    <w:rsid w:val="0025712F"/>
    <w:rsid w:val="0025744D"/>
    <w:rsid w:val="0025783A"/>
    <w:rsid w:val="00257E18"/>
    <w:rsid w:val="00260253"/>
    <w:rsid w:val="00261420"/>
    <w:rsid w:val="00261469"/>
    <w:rsid w:val="002616A4"/>
    <w:rsid w:val="00261762"/>
    <w:rsid w:val="00261C75"/>
    <w:rsid w:val="00261E59"/>
    <w:rsid w:val="002622B4"/>
    <w:rsid w:val="00263457"/>
    <w:rsid w:val="00263C32"/>
    <w:rsid w:val="00264558"/>
    <w:rsid w:val="00265065"/>
    <w:rsid w:val="00265C5A"/>
    <w:rsid w:val="00265DD8"/>
    <w:rsid w:val="0026673E"/>
    <w:rsid w:val="00266E9B"/>
    <w:rsid w:val="0026759C"/>
    <w:rsid w:val="002678CB"/>
    <w:rsid w:val="00267B99"/>
    <w:rsid w:val="00270392"/>
    <w:rsid w:val="0027057F"/>
    <w:rsid w:val="00270FCB"/>
    <w:rsid w:val="00271B1C"/>
    <w:rsid w:val="00272EA5"/>
    <w:rsid w:val="00273200"/>
    <w:rsid w:val="00273EC6"/>
    <w:rsid w:val="00274175"/>
    <w:rsid w:val="00275E50"/>
    <w:rsid w:val="002769F7"/>
    <w:rsid w:val="00276EDB"/>
    <w:rsid w:val="00277CE2"/>
    <w:rsid w:val="00280712"/>
    <w:rsid w:val="00280C11"/>
    <w:rsid w:val="00280D44"/>
    <w:rsid w:val="002819AF"/>
    <w:rsid w:val="00281B36"/>
    <w:rsid w:val="00281E08"/>
    <w:rsid w:val="002821D8"/>
    <w:rsid w:val="00283044"/>
    <w:rsid w:val="002830DA"/>
    <w:rsid w:val="0028399B"/>
    <w:rsid w:val="0028454D"/>
    <w:rsid w:val="00285776"/>
    <w:rsid w:val="0028588A"/>
    <w:rsid w:val="00286F90"/>
    <w:rsid w:val="00287420"/>
    <w:rsid w:val="0029089B"/>
    <w:rsid w:val="00290BE7"/>
    <w:rsid w:val="002910ED"/>
    <w:rsid w:val="0029117E"/>
    <w:rsid w:val="00291393"/>
    <w:rsid w:val="0029167C"/>
    <w:rsid w:val="00291F14"/>
    <w:rsid w:val="0029255C"/>
    <w:rsid w:val="0029300C"/>
    <w:rsid w:val="00293322"/>
    <w:rsid w:val="00293333"/>
    <w:rsid w:val="00293EE6"/>
    <w:rsid w:val="00293FC6"/>
    <w:rsid w:val="002940F1"/>
    <w:rsid w:val="00294462"/>
    <w:rsid w:val="002946F4"/>
    <w:rsid w:val="00294B1F"/>
    <w:rsid w:val="00294C8A"/>
    <w:rsid w:val="00294CB7"/>
    <w:rsid w:val="002950CF"/>
    <w:rsid w:val="00295F4C"/>
    <w:rsid w:val="002978DE"/>
    <w:rsid w:val="00297DA7"/>
    <w:rsid w:val="002A1D0A"/>
    <w:rsid w:val="002A222D"/>
    <w:rsid w:val="002A24E4"/>
    <w:rsid w:val="002A2F0F"/>
    <w:rsid w:val="002A354D"/>
    <w:rsid w:val="002A35F7"/>
    <w:rsid w:val="002A3BBF"/>
    <w:rsid w:val="002A448C"/>
    <w:rsid w:val="002A569B"/>
    <w:rsid w:val="002A5CB6"/>
    <w:rsid w:val="002A5DC9"/>
    <w:rsid w:val="002A6D39"/>
    <w:rsid w:val="002B06DB"/>
    <w:rsid w:val="002B0753"/>
    <w:rsid w:val="002B0ABC"/>
    <w:rsid w:val="002B0F3A"/>
    <w:rsid w:val="002B11AF"/>
    <w:rsid w:val="002B13B6"/>
    <w:rsid w:val="002B1A4D"/>
    <w:rsid w:val="002B1B1E"/>
    <w:rsid w:val="002B2222"/>
    <w:rsid w:val="002B261B"/>
    <w:rsid w:val="002B28C5"/>
    <w:rsid w:val="002B2D32"/>
    <w:rsid w:val="002B3A79"/>
    <w:rsid w:val="002B449A"/>
    <w:rsid w:val="002B4A1D"/>
    <w:rsid w:val="002B4C2C"/>
    <w:rsid w:val="002B5850"/>
    <w:rsid w:val="002B5CC1"/>
    <w:rsid w:val="002B5EA5"/>
    <w:rsid w:val="002B5F63"/>
    <w:rsid w:val="002B63CE"/>
    <w:rsid w:val="002B6C58"/>
    <w:rsid w:val="002B7C5C"/>
    <w:rsid w:val="002C02EB"/>
    <w:rsid w:val="002C0566"/>
    <w:rsid w:val="002C061E"/>
    <w:rsid w:val="002C0927"/>
    <w:rsid w:val="002C21F8"/>
    <w:rsid w:val="002C36DA"/>
    <w:rsid w:val="002C3D96"/>
    <w:rsid w:val="002C41A1"/>
    <w:rsid w:val="002C59A7"/>
    <w:rsid w:val="002C6695"/>
    <w:rsid w:val="002C7273"/>
    <w:rsid w:val="002D0329"/>
    <w:rsid w:val="002D0422"/>
    <w:rsid w:val="002D074B"/>
    <w:rsid w:val="002D3856"/>
    <w:rsid w:val="002D3CBC"/>
    <w:rsid w:val="002D43C4"/>
    <w:rsid w:val="002D4C05"/>
    <w:rsid w:val="002D4EB1"/>
    <w:rsid w:val="002D6402"/>
    <w:rsid w:val="002D6773"/>
    <w:rsid w:val="002D6B51"/>
    <w:rsid w:val="002D755C"/>
    <w:rsid w:val="002D7FA4"/>
    <w:rsid w:val="002E034E"/>
    <w:rsid w:val="002E04D8"/>
    <w:rsid w:val="002E0AE7"/>
    <w:rsid w:val="002E0D3E"/>
    <w:rsid w:val="002E1918"/>
    <w:rsid w:val="002E1A61"/>
    <w:rsid w:val="002E1CF6"/>
    <w:rsid w:val="002E266A"/>
    <w:rsid w:val="002E3E26"/>
    <w:rsid w:val="002E3EDB"/>
    <w:rsid w:val="002E49AF"/>
    <w:rsid w:val="002E4B57"/>
    <w:rsid w:val="002E4EDF"/>
    <w:rsid w:val="002E6685"/>
    <w:rsid w:val="002E66AD"/>
    <w:rsid w:val="002E6C72"/>
    <w:rsid w:val="002E7029"/>
    <w:rsid w:val="002E70A3"/>
    <w:rsid w:val="002E75BD"/>
    <w:rsid w:val="002E7AAC"/>
    <w:rsid w:val="002E7D65"/>
    <w:rsid w:val="002E7EE6"/>
    <w:rsid w:val="002F045D"/>
    <w:rsid w:val="002F0922"/>
    <w:rsid w:val="002F0C85"/>
    <w:rsid w:val="002F0D9A"/>
    <w:rsid w:val="002F0F93"/>
    <w:rsid w:val="002F14AC"/>
    <w:rsid w:val="002F28EE"/>
    <w:rsid w:val="002F2E73"/>
    <w:rsid w:val="002F3440"/>
    <w:rsid w:val="002F391F"/>
    <w:rsid w:val="002F40F3"/>
    <w:rsid w:val="002F41AB"/>
    <w:rsid w:val="002F4298"/>
    <w:rsid w:val="002F4FCA"/>
    <w:rsid w:val="002F51F9"/>
    <w:rsid w:val="002F5F6C"/>
    <w:rsid w:val="002F6799"/>
    <w:rsid w:val="002F6F1F"/>
    <w:rsid w:val="002F71B2"/>
    <w:rsid w:val="002F724F"/>
    <w:rsid w:val="0030108A"/>
    <w:rsid w:val="00301613"/>
    <w:rsid w:val="00301F60"/>
    <w:rsid w:val="003021A6"/>
    <w:rsid w:val="00302759"/>
    <w:rsid w:val="0030337A"/>
    <w:rsid w:val="00303DC8"/>
    <w:rsid w:val="00304B00"/>
    <w:rsid w:val="00304D49"/>
    <w:rsid w:val="00304E39"/>
    <w:rsid w:val="00304F1D"/>
    <w:rsid w:val="003051FF"/>
    <w:rsid w:val="003054A3"/>
    <w:rsid w:val="00306199"/>
    <w:rsid w:val="003105A4"/>
    <w:rsid w:val="00310C3A"/>
    <w:rsid w:val="0031127D"/>
    <w:rsid w:val="00311CA8"/>
    <w:rsid w:val="00311EC5"/>
    <w:rsid w:val="00312605"/>
    <w:rsid w:val="003129A2"/>
    <w:rsid w:val="0031339D"/>
    <w:rsid w:val="00316511"/>
    <w:rsid w:val="00317784"/>
    <w:rsid w:val="00317BDB"/>
    <w:rsid w:val="00321656"/>
    <w:rsid w:val="00321AAC"/>
    <w:rsid w:val="003223B9"/>
    <w:rsid w:val="00322D4F"/>
    <w:rsid w:val="003237C4"/>
    <w:rsid w:val="00323D14"/>
    <w:rsid w:val="00324A50"/>
    <w:rsid w:val="00324AA2"/>
    <w:rsid w:val="00325853"/>
    <w:rsid w:val="00325AFF"/>
    <w:rsid w:val="00325D3D"/>
    <w:rsid w:val="00325F9E"/>
    <w:rsid w:val="00326416"/>
    <w:rsid w:val="00326433"/>
    <w:rsid w:val="0032653F"/>
    <w:rsid w:val="0032681C"/>
    <w:rsid w:val="00326DBD"/>
    <w:rsid w:val="0032786C"/>
    <w:rsid w:val="00327C4B"/>
    <w:rsid w:val="003314CF"/>
    <w:rsid w:val="003317ED"/>
    <w:rsid w:val="00331875"/>
    <w:rsid w:val="00331D18"/>
    <w:rsid w:val="00332053"/>
    <w:rsid w:val="00332D75"/>
    <w:rsid w:val="003337D7"/>
    <w:rsid w:val="00333E54"/>
    <w:rsid w:val="00335317"/>
    <w:rsid w:val="00335866"/>
    <w:rsid w:val="00336344"/>
    <w:rsid w:val="00336C55"/>
    <w:rsid w:val="00336D4D"/>
    <w:rsid w:val="0033765C"/>
    <w:rsid w:val="00337CCF"/>
    <w:rsid w:val="00337CE8"/>
    <w:rsid w:val="00340090"/>
    <w:rsid w:val="003403A3"/>
    <w:rsid w:val="00340808"/>
    <w:rsid w:val="00341386"/>
    <w:rsid w:val="00341E6A"/>
    <w:rsid w:val="00341FCC"/>
    <w:rsid w:val="00342D35"/>
    <w:rsid w:val="00342D81"/>
    <w:rsid w:val="00343061"/>
    <w:rsid w:val="00343A39"/>
    <w:rsid w:val="00344303"/>
    <w:rsid w:val="00344CF0"/>
    <w:rsid w:val="00344E99"/>
    <w:rsid w:val="00344F62"/>
    <w:rsid w:val="00345EAB"/>
    <w:rsid w:val="00345F71"/>
    <w:rsid w:val="003460DB"/>
    <w:rsid w:val="00346311"/>
    <w:rsid w:val="003465CE"/>
    <w:rsid w:val="00346B15"/>
    <w:rsid w:val="00346D97"/>
    <w:rsid w:val="003472D0"/>
    <w:rsid w:val="003478FE"/>
    <w:rsid w:val="00350013"/>
    <w:rsid w:val="00350CAB"/>
    <w:rsid w:val="00352D22"/>
    <w:rsid w:val="00352DC4"/>
    <w:rsid w:val="00352E71"/>
    <w:rsid w:val="00353079"/>
    <w:rsid w:val="0035368E"/>
    <w:rsid w:val="00353AB7"/>
    <w:rsid w:val="00353B06"/>
    <w:rsid w:val="003547D0"/>
    <w:rsid w:val="00354CBF"/>
    <w:rsid w:val="00355A81"/>
    <w:rsid w:val="00356F8B"/>
    <w:rsid w:val="00357164"/>
    <w:rsid w:val="003574B8"/>
    <w:rsid w:val="0035758F"/>
    <w:rsid w:val="00360B16"/>
    <w:rsid w:val="00361523"/>
    <w:rsid w:val="00361530"/>
    <w:rsid w:val="00362DFF"/>
    <w:rsid w:val="00362FF0"/>
    <w:rsid w:val="003642CF"/>
    <w:rsid w:val="003645FF"/>
    <w:rsid w:val="003656F3"/>
    <w:rsid w:val="00365747"/>
    <w:rsid w:val="00365AEE"/>
    <w:rsid w:val="00366BF1"/>
    <w:rsid w:val="003679B8"/>
    <w:rsid w:val="00371841"/>
    <w:rsid w:val="00372101"/>
    <w:rsid w:val="00372686"/>
    <w:rsid w:val="00372EE8"/>
    <w:rsid w:val="0037373B"/>
    <w:rsid w:val="00373E33"/>
    <w:rsid w:val="0037428C"/>
    <w:rsid w:val="00374372"/>
    <w:rsid w:val="00374FAE"/>
    <w:rsid w:val="0037531E"/>
    <w:rsid w:val="003757AA"/>
    <w:rsid w:val="00375D1C"/>
    <w:rsid w:val="003774E8"/>
    <w:rsid w:val="00377AF3"/>
    <w:rsid w:val="00377F32"/>
    <w:rsid w:val="00380A6C"/>
    <w:rsid w:val="00380B52"/>
    <w:rsid w:val="0038155A"/>
    <w:rsid w:val="00384972"/>
    <w:rsid w:val="003849E7"/>
    <w:rsid w:val="00386CC3"/>
    <w:rsid w:val="003923E6"/>
    <w:rsid w:val="0039284C"/>
    <w:rsid w:val="00392EF0"/>
    <w:rsid w:val="00393104"/>
    <w:rsid w:val="00393419"/>
    <w:rsid w:val="00393A33"/>
    <w:rsid w:val="003942B7"/>
    <w:rsid w:val="00394755"/>
    <w:rsid w:val="00394DC9"/>
    <w:rsid w:val="003960C7"/>
    <w:rsid w:val="003963B7"/>
    <w:rsid w:val="0039657E"/>
    <w:rsid w:val="00396ECA"/>
    <w:rsid w:val="00397A49"/>
    <w:rsid w:val="003A06D9"/>
    <w:rsid w:val="003A0822"/>
    <w:rsid w:val="003A08DA"/>
    <w:rsid w:val="003A1078"/>
    <w:rsid w:val="003A322B"/>
    <w:rsid w:val="003A35B9"/>
    <w:rsid w:val="003A3890"/>
    <w:rsid w:val="003A424D"/>
    <w:rsid w:val="003A4C9B"/>
    <w:rsid w:val="003A4E9E"/>
    <w:rsid w:val="003A729C"/>
    <w:rsid w:val="003A7CB7"/>
    <w:rsid w:val="003B09B9"/>
    <w:rsid w:val="003B1176"/>
    <w:rsid w:val="003B1BFE"/>
    <w:rsid w:val="003B208A"/>
    <w:rsid w:val="003B217E"/>
    <w:rsid w:val="003B3423"/>
    <w:rsid w:val="003B34ED"/>
    <w:rsid w:val="003B3E09"/>
    <w:rsid w:val="003B46A8"/>
    <w:rsid w:val="003B4727"/>
    <w:rsid w:val="003B4B79"/>
    <w:rsid w:val="003B4F3B"/>
    <w:rsid w:val="003B5040"/>
    <w:rsid w:val="003B61F5"/>
    <w:rsid w:val="003B6469"/>
    <w:rsid w:val="003B70F1"/>
    <w:rsid w:val="003C04A6"/>
    <w:rsid w:val="003C056A"/>
    <w:rsid w:val="003C0652"/>
    <w:rsid w:val="003C1AAE"/>
    <w:rsid w:val="003C1DFB"/>
    <w:rsid w:val="003C25FF"/>
    <w:rsid w:val="003C363B"/>
    <w:rsid w:val="003C3EB9"/>
    <w:rsid w:val="003C472B"/>
    <w:rsid w:val="003C4795"/>
    <w:rsid w:val="003C4C6C"/>
    <w:rsid w:val="003C4FF9"/>
    <w:rsid w:val="003C5948"/>
    <w:rsid w:val="003C5F07"/>
    <w:rsid w:val="003C6FF8"/>
    <w:rsid w:val="003C775F"/>
    <w:rsid w:val="003C781C"/>
    <w:rsid w:val="003C7824"/>
    <w:rsid w:val="003C7BB6"/>
    <w:rsid w:val="003C7C16"/>
    <w:rsid w:val="003D0023"/>
    <w:rsid w:val="003D02F3"/>
    <w:rsid w:val="003D076A"/>
    <w:rsid w:val="003D0917"/>
    <w:rsid w:val="003D0FCC"/>
    <w:rsid w:val="003D110C"/>
    <w:rsid w:val="003D15ED"/>
    <w:rsid w:val="003D173D"/>
    <w:rsid w:val="003D176F"/>
    <w:rsid w:val="003D1C96"/>
    <w:rsid w:val="003D1EB8"/>
    <w:rsid w:val="003D1F49"/>
    <w:rsid w:val="003D24C4"/>
    <w:rsid w:val="003D2B23"/>
    <w:rsid w:val="003D2E6C"/>
    <w:rsid w:val="003D3395"/>
    <w:rsid w:val="003D33B5"/>
    <w:rsid w:val="003D4238"/>
    <w:rsid w:val="003D4F92"/>
    <w:rsid w:val="003D4F93"/>
    <w:rsid w:val="003D531B"/>
    <w:rsid w:val="003D6A0F"/>
    <w:rsid w:val="003D7E42"/>
    <w:rsid w:val="003E0AC7"/>
    <w:rsid w:val="003E102F"/>
    <w:rsid w:val="003E1907"/>
    <w:rsid w:val="003E2341"/>
    <w:rsid w:val="003E2612"/>
    <w:rsid w:val="003E2DB2"/>
    <w:rsid w:val="003E452E"/>
    <w:rsid w:val="003E48FC"/>
    <w:rsid w:val="003E5721"/>
    <w:rsid w:val="003E5FD1"/>
    <w:rsid w:val="003E6E8D"/>
    <w:rsid w:val="003E7B3F"/>
    <w:rsid w:val="003E7CED"/>
    <w:rsid w:val="003F02F4"/>
    <w:rsid w:val="003F03B7"/>
    <w:rsid w:val="003F0DEA"/>
    <w:rsid w:val="003F0E70"/>
    <w:rsid w:val="003F14E4"/>
    <w:rsid w:val="003F1F30"/>
    <w:rsid w:val="003F2077"/>
    <w:rsid w:val="003F20BA"/>
    <w:rsid w:val="003F26A1"/>
    <w:rsid w:val="003F2F36"/>
    <w:rsid w:val="003F2F8C"/>
    <w:rsid w:val="003F326C"/>
    <w:rsid w:val="003F38BC"/>
    <w:rsid w:val="003F3F92"/>
    <w:rsid w:val="003F46AD"/>
    <w:rsid w:val="003F4880"/>
    <w:rsid w:val="003F5121"/>
    <w:rsid w:val="003F5BA8"/>
    <w:rsid w:val="003F71B6"/>
    <w:rsid w:val="003F72C4"/>
    <w:rsid w:val="003F745D"/>
    <w:rsid w:val="003F7ECC"/>
    <w:rsid w:val="00400377"/>
    <w:rsid w:val="00400930"/>
    <w:rsid w:val="004013F0"/>
    <w:rsid w:val="004022FE"/>
    <w:rsid w:val="00402B1B"/>
    <w:rsid w:val="00402EA4"/>
    <w:rsid w:val="004042C1"/>
    <w:rsid w:val="00404333"/>
    <w:rsid w:val="004045DD"/>
    <w:rsid w:val="0040472B"/>
    <w:rsid w:val="004049F1"/>
    <w:rsid w:val="004053A3"/>
    <w:rsid w:val="00406567"/>
    <w:rsid w:val="0040696D"/>
    <w:rsid w:val="00406CCF"/>
    <w:rsid w:val="00407FBF"/>
    <w:rsid w:val="0041135C"/>
    <w:rsid w:val="00412014"/>
    <w:rsid w:val="004127F1"/>
    <w:rsid w:val="0041370A"/>
    <w:rsid w:val="00413DD9"/>
    <w:rsid w:val="00413E1E"/>
    <w:rsid w:val="00413F98"/>
    <w:rsid w:val="00413FB4"/>
    <w:rsid w:val="0041433C"/>
    <w:rsid w:val="00414B07"/>
    <w:rsid w:val="00415269"/>
    <w:rsid w:val="0041675F"/>
    <w:rsid w:val="0041691B"/>
    <w:rsid w:val="00417611"/>
    <w:rsid w:val="004176CD"/>
    <w:rsid w:val="004179B8"/>
    <w:rsid w:val="00417C45"/>
    <w:rsid w:val="004220DB"/>
    <w:rsid w:val="00422226"/>
    <w:rsid w:val="0042297E"/>
    <w:rsid w:val="00422B3D"/>
    <w:rsid w:val="00422D0F"/>
    <w:rsid w:val="00422DF4"/>
    <w:rsid w:val="00422EFC"/>
    <w:rsid w:val="0042367B"/>
    <w:rsid w:val="00423932"/>
    <w:rsid w:val="004245B6"/>
    <w:rsid w:val="00427C0A"/>
    <w:rsid w:val="00427D44"/>
    <w:rsid w:val="00427FA6"/>
    <w:rsid w:val="004301F0"/>
    <w:rsid w:val="00431641"/>
    <w:rsid w:val="004322E2"/>
    <w:rsid w:val="00432C85"/>
    <w:rsid w:val="00432F49"/>
    <w:rsid w:val="00434229"/>
    <w:rsid w:val="00434427"/>
    <w:rsid w:val="0043473B"/>
    <w:rsid w:val="004348CD"/>
    <w:rsid w:val="00434DFE"/>
    <w:rsid w:val="004356BB"/>
    <w:rsid w:val="00435EDD"/>
    <w:rsid w:val="0043633B"/>
    <w:rsid w:val="00436707"/>
    <w:rsid w:val="00436AAE"/>
    <w:rsid w:val="00436CC2"/>
    <w:rsid w:val="00437012"/>
    <w:rsid w:val="004374BF"/>
    <w:rsid w:val="00437B0B"/>
    <w:rsid w:val="00437F16"/>
    <w:rsid w:val="0044057C"/>
    <w:rsid w:val="0044097A"/>
    <w:rsid w:val="00441216"/>
    <w:rsid w:val="004415D4"/>
    <w:rsid w:val="00441DD6"/>
    <w:rsid w:val="00442C2C"/>
    <w:rsid w:val="00442CDE"/>
    <w:rsid w:val="00442D9B"/>
    <w:rsid w:val="004437D8"/>
    <w:rsid w:val="004439C4"/>
    <w:rsid w:val="00444468"/>
    <w:rsid w:val="00444B8B"/>
    <w:rsid w:val="00444CB1"/>
    <w:rsid w:val="00444E0C"/>
    <w:rsid w:val="00444F97"/>
    <w:rsid w:val="0044501D"/>
    <w:rsid w:val="004457F4"/>
    <w:rsid w:val="004461FB"/>
    <w:rsid w:val="00446966"/>
    <w:rsid w:val="0044733C"/>
    <w:rsid w:val="00447BAC"/>
    <w:rsid w:val="00447F7A"/>
    <w:rsid w:val="00451E55"/>
    <w:rsid w:val="004526A6"/>
    <w:rsid w:val="00452BDB"/>
    <w:rsid w:val="00452ED9"/>
    <w:rsid w:val="00453EC0"/>
    <w:rsid w:val="00453F1D"/>
    <w:rsid w:val="00453F27"/>
    <w:rsid w:val="00454AE7"/>
    <w:rsid w:val="00454F1D"/>
    <w:rsid w:val="00455486"/>
    <w:rsid w:val="00455D7E"/>
    <w:rsid w:val="00455E70"/>
    <w:rsid w:val="00455E8A"/>
    <w:rsid w:val="00456ACE"/>
    <w:rsid w:val="00456B03"/>
    <w:rsid w:val="00456D2C"/>
    <w:rsid w:val="0045794F"/>
    <w:rsid w:val="00457DDE"/>
    <w:rsid w:val="0046094E"/>
    <w:rsid w:val="004610D1"/>
    <w:rsid w:val="004616F9"/>
    <w:rsid w:val="00462144"/>
    <w:rsid w:val="00462A69"/>
    <w:rsid w:val="004631B1"/>
    <w:rsid w:val="004632FA"/>
    <w:rsid w:val="004639C5"/>
    <w:rsid w:val="00463E41"/>
    <w:rsid w:val="00464689"/>
    <w:rsid w:val="0046501B"/>
    <w:rsid w:val="00465422"/>
    <w:rsid w:val="00466733"/>
    <w:rsid w:val="00467181"/>
    <w:rsid w:val="004677CC"/>
    <w:rsid w:val="004709EF"/>
    <w:rsid w:val="00470AEC"/>
    <w:rsid w:val="00470F1D"/>
    <w:rsid w:val="00471A73"/>
    <w:rsid w:val="00472065"/>
    <w:rsid w:val="0047280E"/>
    <w:rsid w:val="0047306D"/>
    <w:rsid w:val="00474F1C"/>
    <w:rsid w:val="00475736"/>
    <w:rsid w:val="00475B8B"/>
    <w:rsid w:val="00477656"/>
    <w:rsid w:val="00477C47"/>
    <w:rsid w:val="00480096"/>
    <w:rsid w:val="004806DC"/>
    <w:rsid w:val="004809CE"/>
    <w:rsid w:val="00481535"/>
    <w:rsid w:val="0048197E"/>
    <w:rsid w:val="00481DC2"/>
    <w:rsid w:val="00481F23"/>
    <w:rsid w:val="0048305A"/>
    <w:rsid w:val="00483187"/>
    <w:rsid w:val="00483737"/>
    <w:rsid w:val="0048420E"/>
    <w:rsid w:val="004848B3"/>
    <w:rsid w:val="004856DE"/>
    <w:rsid w:val="00485870"/>
    <w:rsid w:val="00485BEE"/>
    <w:rsid w:val="004865A4"/>
    <w:rsid w:val="004867EB"/>
    <w:rsid w:val="0048722B"/>
    <w:rsid w:val="00487EF1"/>
    <w:rsid w:val="00492C81"/>
    <w:rsid w:val="00493A61"/>
    <w:rsid w:val="00493AC6"/>
    <w:rsid w:val="00493CB1"/>
    <w:rsid w:val="00493DCB"/>
    <w:rsid w:val="00495101"/>
    <w:rsid w:val="00495FE5"/>
    <w:rsid w:val="004965BC"/>
    <w:rsid w:val="004A073F"/>
    <w:rsid w:val="004A0814"/>
    <w:rsid w:val="004A096F"/>
    <w:rsid w:val="004A135A"/>
    <w:rsid w:val="004A18BC"/>
    <w:rsid w:val="004A1E3E"/>
    <w:rsid w:val="004A2C07"/>
    <w:rsid w:val="004A30F0"/>
    <w:rsid w:val="004A32B8"/>
    <w:rsid w:val="004A33D7"/>
    <w:rsid w:val="004A40D4"/>
    <w:rsid w:val="004A424B"/>
    <w:rsid w:val="004A4484"/>
    <w:rsid w:val="004A4A17"/>
    <w:rsid w:val="004A4DD5"/>
    <w:rsid w:val="004A4DDF"/>
    <w:rsid w:val="004A4E7F"/>
    <w:rsid w:val="004A6A67"/>
    <w:rsid w:val="004A6B2E"/>
    <w:rsid w:val="004A71CF"/>
    <w:rsid w:val="004A74EE"/>
    <w:rsid w:val="004A7732"/>
    <w:rsid w:val="004A776C"/>
    <w:rsid w:val="004B04B6"/>
    <w:rsid w:val="004B13D9"/>
    <w:rsid w:val="004B19CA"/>
    <w:rsid w:val="004B25F1"/>
    <w:rsid w:val="004B307D"/>
    <w:rsid w:val="004B363E"/>
    <w:rsid w:val="004B4A3D"/>
    <w:rsid w:val="004B4C9F"/>
    <w:rsid w:val="004B4E48"/>
    <w:rsid w:val="004B4F12"/>
    <w:rsid w:val="004B555B"/>
    <w:rsid w:val="004B6294"/>
    <w:rsid w:val="004B6913"/>
    <w:rsid w:val="004B6E0A"/>
    <w:rsid w:val="004B6EC4"/>
    <w:rsid w:val="004B6F83"/>
    <w:rsid w:val="004C001A"/>
    <w:rsid w:val="004C193F"/>
    <w:rsid w:val="004C204B"/>
    <w:rsid w:val="004C2978"/>
    <w:rsid w:val="004C2E72"/>
    <w:rsid w:val="004C3365"/>
    <w:rsid w:val="004C3439"/>
    <w:rsid w:val="004C3FDA"/>
    <w:rsid w:val="004C56E6"/>
    <w:rsid w:val="004C5800"/>
    <w:rsid w:val="004C5E3B"/>
    <w:rsid w:val="004C67EC"/>
    <w:rsid w:val="004C68C3"/>
    <w:rsid w:val="004C6D3E"/>
    <w:rsid w:val="004C7319"/>
    <w:rsid w:val="004C7D4C"/>
    <w:rsid w:val="004D0C32"/>
    <w:rsid w:val="004D10FC"/>
    <w:rsid w:val="004D11EA"/>
    <w:rsid w:val="004D13E3"/>
    <w:rsid w:val="004D2932"/>
    <w:rsid w:val="004D386F"/>
    <w:rsid w:val="004D3E4A"/>
    <w:rsid w:val="004D4442"/>
    <w:rsid w:val="004D46A4"/>
    <w:rsid w:val="004D4E5E"/>
    <w:rsid w:val="004D59AE"/>
    <w:rsid w:val="004D59C2"/>
    <w:rsid w:val="004D5DAD"/>
    <w:rsid w:val="004D614A"/>
    <w:rsid w:val="004D6586"/>
    <w:rsid w:val="004D69B4"/>
    <w:rsid w:val="004D7304"/>
    <w:rsid w:val="004D77EE"/>
    <w:rsid w:val="004D7C34"/>
    <w:rsid w:val="004D7E3D"/>
    <w:rsid w:val="004E0EF4"/>
    <w:rsid w:val="004E145F"/>
    <w:rsid w:val="004E1AA3"/>
    <w:rsid w:val="004E1F88"/>
    <w:rsid w:val="004E22E6"/>
    <w:rsid w:val="004E26EB"/>
    <w:rsid w:val="004E28F0"/>
    <w:rsid w:val="004E2ADE"/>
    <w:rsid w:val="004E2CA5"/>
    <w:rsid w:val="004E6365"/>
    <w:rsid w:val="004E6B66"/>
    <w:rsid w:val="004E6F43"/>
    <w:rsid w:val="004E731E"/>
    <w:rsid w:val="004F0594"/>
    <w:rsid w:val="004F07A2"/>
    <w:rsid w:val="004F164C"/>
    <w:rsid w:val="004F1763"/>
    <w:rsid w:val="004F24B1"/>
    <w:rsid w:val="004F294D"/>
    <w:rsid w:val="004F2BD1"/>
    <w:rsid w:val="004F2E75"/>
    <w:rsid w:val="004F32F9"/>
    <w:rsid w:val="004F3638"/>
    <w:rsid w:val="004F3F80"/>
    <w:rsid w:val="004F4570"/>
    <w:rsid w:val="004F4A6A"/>
    <w:rsid w:val="004F4B16"/>
    <w:rsid w:val="004F5095"/>
    <w:rsid w:val="004F5132"/>
    <w:rsid w:val="004F61E5"/>
    <w:rsid w:val="004F6967"/>
    <w:rsid w:val="004F6E5F"/>
    <w:rsid w:val="004F7DA3"/>
    <w:rsid w:val="005005D3"/>
    <w:rsid w:val="00501806"/>
    <w:rsid w:val="00502AE3"/>
    <w:rsid w:val="00502EDD"/>
    <w:rsid w:val="005035A8"/>
    <w:rsid w:val="005036C5"/>
    <w:rsid w:val="0050392D"/>
    <w:rsid w:val="00503E92"/>
    <w:rsid w:val="00504330"/>
    <w:rsid w:val="0050516B"/>
    <w:rsid w:val="00505341"/>
    <w:rsid w:val="00505FF3"/>
    <w:rsid w:val="00506926"/>
    <w:rsid w:val="00506D4E"/>
    <w:rsid w:val="00507087"/>
    <w:rsid w:val="00507764"/>
    <w:rsid w:val="005108D7"/>
    <w:rsid w:val="00510ECB"/>
    <w:rsid w:val="005111B1"/>
    <w:rsid w:val="00511BB5"/>
    <w:rsid w:val="0051238D"/>
    <w:rsid w:val="00513609"/>
    <w:rsid w:val="00513996"/>
    <w:rsid w:val="0051463A"/>
    <w:rsid w:val="00514D39"/>
    <w:rsid w:val="00514D99"/>
    <w:rsid w:val="00515EA0"/>
    <w:rsid w:val="005172CD"/>
    <w:rsid w:val="00520150"/>
    <w:rsid w:val="00520432"/>
    <w:rsid w:val="00520521"/>
    <w:rsid w:val="0052094B"/>
    <w:rsid w:val="00521607"/>
    <w:rsid w:val="005218D5"/>
    <w:rsid w:val="00521B81"/>
    <w:rsid w:val="005229BD"/>
    <w:rsid w:val="00523983"/>
    <w:rsid w:val="00523C05"/>
    <w:rsid w:val="005241C0"/>
    <w:rsid w:val="005254FD"/>
    <w:rsid w:val="00525AEA"/>
    <w:rsid w:val="005267A3"/>
    <w:rsid w:val="00527562"/>
    <w:rsid w:val="00527A0E"/>
    <w:rsid w:val="005307C2"/>
    <w:rsid w:val="00530CB1"/>
    <w:rsid w:val="00531302"/>
    <w:rsid w:val="00531360"/>
    <w:rsid w:val="005314C2"/>
    <w:rsid w:val="0053214D"/>
    <w:rsid w:val="0053270D"/>
    <w:rsid w:val="00532DC7"/>
    <w:rsid w:val="00533BA5"/>
    <w:rsid w:val="00533C93"/>
    <w:rsid w:val="00534A40"/>
    <w:rsid w:val="005355CB"/>
    <w:rsid w:val="005359E8"/>
    <w:rsid w:val="00535E17"/>
    <w:rsid w:val="005360B2"/>
    <w:rsid w:val="005367C8"/>
    <w:rsid w:val="00536E41"/>
    <w:rsid w:val="0053724C"/>
    <w:rsid w:val="00537499"/>
    <w:rsid w:val="005377C9"/>
    <w:rsid w:val="00540B6F"/>
    <w:rsid w:val="00541498"/>
    <w:rsid w:val="005418F2"/>
    <w:rsid w:val="0054197E"/>
    <w:rsid w:val="00542D7A"/>
    <w:rsid w:val="005432A1"/>
    <w:rsid w:val="00543793"/>
    <w:rsid w:val="005448C3"/>
    <w:rsid w:val="00544C37"/>
    <w:rsid w:val="0054533F"/>
    <w:rsid w:val="0054581B"/>
    <w:rsid w:val="00546AB0"/>
    <w:rsid w:val="00547178"/>
    <w:rsid w:val="005471CB"/>
    <w:rsid w:val="00547CB3"/>
    <w:rsid w:val="00550209"/>
    <w:rsid w:val="00550381"/>
    <w:rsid w:val="005504C1"/>
    <w:rsid w:val="00550738"/>
    <w:rsid w:val="005508F7"/>
    <w:rsid w:val="00550EE2"/>
    <w:rsid w:val="00551B85"/>
    <w:rsid w:val="00551C2E"/>
    <w:rsid w:val="00552B63"/>
    <w:rsid w:val="00552CC0"/>
    <w:rsid w:val="00553F17"/>
    <w:rsid w:val="00554281"/>
    <w:rsid w:val="00554865"/>
    <w:rsid w:val="00554DB2"/>
    <w:rsid w:val="00555331"/>
    <w:rsid w:val="00555CD3"/>
    <w:rsid w:val="0055697C"/>
    <w:rsid w:val="00556A0E"/>
    <w:rsid w:val="00556BF1"/>
    <w:rsid w:val="00556CAD"/>
    <w:rsid w:val="00560AAE"/>
    <w:rsid w:val="00560F41"/>
    <w:rsid w:val="0056128F"/>
    <w:rsid w:val="005615DC"/>
    <w:rsid w:val="0056171F"/>
    <w:rsid w:val="005619B3"/>
    <w:rsid w:val="00562A16"/>
    <w:rsid w:val="005636CD"/>
    <w:rsid w:val="00564451"/>
    <w:rsid w:val="0056462A"/>
    <w:rsid w:val="00564D94"/>
    <w:rsid w:val="005650AE"/>
    <w:rsid w:val="005657A0"/>
    <w:rsid w:val="00565F98"/>
    <w:rsid w:val="0056702E"/>
    <w:rsid w:val="00567072"/>
    <w:rsid w:val="00570239"/>
    <w:rsid w:val="005702CE"/>
    <w:rsid w:val="00570861"/>
    <w:rsid w:val="0057096C"/>
    <w:rsid w:val="00571039"/>
    <w:rsid w:val="005710BC"/>
    <w:rsid w:val="00571145"/>
    <w:rsid w:val="0057177F"/>
    <w:rsid w:val="00572088"/>
    <w:rsid w:val="0057218C"/>
    <w:rsid w:val="005732B7"/>
    <w:rsid w:val="00573F49"/>
    <w:rsid w:val="00574F2C"/>
    <w:rsid w:val="00575995"/>
    <w:rsid w:val="00575FA1"/>
    <w:rsid w:val="00576278"/>
    <w:rsid w:val="00580136"/>
    <w:rsid w:val="005821BC"/>
    <w:rsid w:val="0058241C"/>
    <w:rsid w:val="00582C43"/>
    <w:rsid w:val="00582F63"/>
    <w:rsid w:val="005837AA"/>
    <w:rsid w:val="005838D9"/>
    <w:rsid w:val="00584387"/>
    <w:rsid w:val="005845D6"/>
    <w:rsid w:val="00584B96"/>
    <w:rsid w:val="005858F2"/>
    <w:rsid w:val="00585F84"/>
    <w:rsid w:val="00586285"/>
    <w:rsid w:val="005866C0"/>
    <w:rsid w:val="00586774"/>
    <w:rsid w:val="005867E1"/>
    <w:rsid w:val="00586C49"/>
    <w:rsid w:val="0058743C"/>
    <w:rsid w:val="005874CC"/>
    <w:rsid w:val="005876F8"/>
    <w:rsid w:val="0058777B"/>
    <w:rsid w:val="00587E90"/>
    <w:rsid w:val="00590910"/>
    <w:rsid w:val="00591B84"/>
    <w:rsid w:val="00593BF7"/>
    <w:rsid w:val="00593DE3"/>
    <w:rsid w:val="00594009"/>
    <w:rsid w:val="00594D05"/>
    <w:rsid w:val="00595E29"/>
    <w:rsid w:val="00595FC1"/>
    <w:rsid w:val="00595FF1"/>
    <w:rsid w:val="00595FFA"/>
    <w:rsid w:val="00596018"/>
    <w:rsid w:val="00596676"/>
    <w:rsid w:val="00596C39"/>
    <w:rsid w:val="00597683"/>
    <w:rsid w:val="005A05EB"/>
    <w:rsid w:val="005A0953"/>
    <w:rsid w:val="005A0CC2"/>
    <w:rsid w:val="005A0DA7"/>
    <w:rsid w:val="005A27C6"/>
    <w:rsid w:val="005A2887"/>
    <w:rsid w:val="005A34BB"/>
    <w:rsid w:val="005A4124"/>
    <w:rsid w:val="005A4385"/>
    <w:rsid w:val="005A7A7C"/>
    <w:rsid w:val="005A7C2F"/>
    <w:rsid w:val="005A7C88"/>
    <w:rsid w:val="005A7D91"/>
    <w:rsid w:val="005A7F0F"/>
    <w:rsid w:val="005B072F"/>
    <w:rsid w:val="005B0764"/>
    <w:rsid w:val="005B1217"/>
    <w:rsid w:val="005B1554"/>
    <w:rsid w:val="005B1783"/>
    <w:rsid w:val="005B184E"/>
    <w:rsid w:val="005B1BEC"/>
    <w:rsid w:val="005B2AC4"/>
    <w:rsid w:val="005B2C01"/>
    <w:rsid w:val="005B2D8B"/>
    <w:rsid w:val="005B2FB2"/>
    <w:rsid w:val="005B392E"/>
    <w:rsid w:val="005B57CC"/>
    <w:rsid w:val="005B5832"/>
    <w:rsid w:val="005B5E49"/>
    <w:rsid w:val="005B5F43"/>
    <w:rsid w:val="005B5FE4"/>
    <w:rsid w:val="005B6240"/>
    <w:rsid w:val="005B6606"/>
    <w:rsid w:val="005B67AE"/>
    <w:rsid w:val="005B6A13"/>
    <w:rsid w:val="005B71F9"/>
    <w:rsid w:val="005B7611"/>
    <w:rsid w:val="005C065C"/>
    <w:rsid w:val="005C07AA"/>
    <w:rsid w:val="005C0E43"/>
    <w:rsid w:val="005C158C"/>
    <w:rsid w:val="005C215F"/>
    <w:rsid w:val="005C22FC"/>
    <w:rsid w:val="005C2E8C"/>
    <w:rsid w:val="005C3068"/>
    <w:rsid w:val="005C31B7"/>
    <w:rsid w:val="005C45A3"/>
    <w:rsid w:val="005C4D2C"/>
    <w:rsid w:val="005C4DBF"/>
    <w:rsid w:val="005C5246"/>
    <w:rsid w:val="005C5255"/>
    <w:rsid w:val="005C63B3"/>
    <w:rsid w:val="005C68C7"/>
    <w:rsid w:val="005C6BC9"/>
    <w:rsid w:val="005C6E82"/>
    <w:rsid w:val="005C6FE6"/>
    <w:rsid w:val="005C7C7D"/>
    <w:rsid w:val="005D0441"/>
    <w:rsid w:val="005D08D4"/>
    <w:rsid w:val="005D09C8"/>
    <w:rsid w:val="005D0AAA"/>
    <w:rsid w:val="005D0F88"/>
    <w:rsid w:val="005D1667"/>
    <w:rsid w:val="005D18D4"/>
    <w:rsid w:val="005D1A16"/>
    <w:rsid w:val="005D1ED4"/>
    <w:rsid w:val="005D249A"/>
    <w:rsid w:val="005D280E"/>
    <w:rsid w:val="005D2AD4"/>
    <w:rsid w:val="005D31AA"/>
    <w:rsid w:val="005D36DD"/>
    <w:rsid w:val="005D4162"/>
    <w:rsid w:val="005D419A"/>
    <w:rsid w:val="005D4295"/>
    <w:rsid w:val="005D4961"/>
    <w:rsid w:val="005D4DAC"/>
    <w:rsid w:val="005D4EB7"/>
    <w:rsid w:val="005D55C1"/>
    <w:rsid w:val="005D609B"/>
    <w:rsid w:val="005D6567"/>
    <w:rsid w:val="005D6571"/>
    <w:rsid w:val="005D6870"/>
    <w:rsid w:val="005D69B0"/>
    <w:rsid w:val="005D73DA"/>
    <w:rsid w:val="005D78AB"/>
    <w:rsid w:val="005E08EA"/>
    <w:rsid w:val="005E2744"/>
    <w:rsid w:val="005E2781"/>
    <w:rsid w:val="005E2AE1"/>
    <w:rsid w:val="005E2BA4"/>
    <w:rsid w:val="005E311F"/>
    <w:rsid w:val="005E5181"/>
    <w:rsid w:val="005E5792"/>
    <w:rsid w:val="005E6154"/>
    <w:rsid w:val="005E64C0"/>
    <w:rsid w:val="005E7601"/>
    <w:rsid w:val="005E7908"/>
    <w:rsid w:val="005E7AE5"/>
    <w:rsid w:val="005E7BCA"/>
    <w:rsid w:val="005F0B3C"/>
    <w:rsid w:val="005F1574"/>
    <w:rsid w:val="005F18F8"/>
    <w:rsid w:val="005F1DF6"/>
    <w:rsid w:val="005F1F7A"/>
    <w:rsid w:val="005F2135"/>
    <w:rsid w:val="005F21A5"/>
    <w:rsid w:val="005F342E"/>
    <w:rsid w:val="005F3B07"/>
    <w:rsid w:val="005F4A30"/>
    <w:rsid w:val="005F5618"/>
    <w:rsid w:val="005F5F17"/>
    <w:rsid w:val="005F65A7"/>
    <w:rsid w:val="00600049"/>
    <w:rsid w:val="00600660"/>
    <w:rsid w:val="00601642"/>
    <w:rsid w:val="00601F66"/>
    <w:rsid w:val="00602674"/>
    <w:rsid w:val="006033BF"/>
    <w:rsid w:val="006033F2"/>
    <w:rsid w:val="00603627"/>
    <w:rsid w:val="00603D1C"/>
    <w:rsid w:val="00603F8F"/>
    <w:rsid w:val="0060466D"/>
    <w:rsid w:val="00605570"/>
    <w:rsid w:val="00605E1F"/>
    <w:rsid w:val="00607400"/>
    <w:rsid w:val="0060740C"/>
    <w:rsid w:val="00607A59"/>
    <w:rsid w:val="00607D94"/>
    <w:rsid w:val="006100AC"/>
    <w:rsid w:val="00610580"/>
    <w:rsid w:val="00610A4A"/>
    <w:rsid w:val="00610CBD"/>
    <w:rsid w:val="00611658"/>
    <w:rsid w:val="006117B1"/>
    <w:rsid w:val="006119E9"/>
    <w:rsid w:val="00611BAA"/>
    <w:rsid w:val="0061214A"/>
    <w:rsid w:val="006132EF"/>
    <w:rsid w:val="006137F6"/>
    <w:rsid w:val="0061414B"/>
    <w:rsid w:val="00614AD2"/>
    <w:rsid w:val="006156BD"/>
    <w:rsid w:val="00616285"/>
    <w:rsid w:val="006169E6"/>
    <w:rsid w:val="00616B4B"/>
    <w:rsid w:val="00620FA6"/>
    <w:rsid w:val="00620FEB"/>
    <w:rsid w:val="006215ED"/>
    <w:rsid w:val="00621CA1"/>
    <w:rsid w:val="006221D9"/>
    <w:rsid w:val="00622338"/>
    <w:rsid w:val="00622776"/>
    <w:rsid w:val="00622778"/>
    <w:rsid w:val="006231BB"/>
    <w:rsid w:val="0062364A"/>
    <w:rsid w:val="00623653"/>
    <w:rsid w:val="00623B8E"/>
    <w:rsid w:val="00624168"/>
    <w:rsid w:val="00624943"/>
    <w:rsid w:val="006250CF"/>
    <w:rsid w:val="006258C3"/>
    <w:rsid w:val="00625B12"/>
    <w:rsid w:val="00626E31"/>
    <w:rsid w:val="00627059"/>
    <w:rsid w:val="0062775A"/>
    <w:rsid w:val="006304AC"/>
    <w:rsid w:val="00630D09"/>
    <w:rsid w:val="00631475"/>
    <w:rsid w:val="00632AD5"/>
    <w:rsid w:val="00632D9F"/>
    <w:rsid w:val="00633137"/>
    <w:rsid w:val="0063351A"/>
    <w:rsid w:val="00633B1D"/>
    <w:rsid w:val="0063462E"/>
    <w:rsid w:val="00634D7B"/>
    <w:rsid w:val="006352E7"/>
    <w:rsid w:val="00636781"/>
    <w:rsid w:val="00636BE9"/>
    <w:rsid w:val="00637DAF"/>
    <w:rsid w:val="00640139"/>
    <w:rsid w:val="006406F3"/>
    <w:rsid w:val="00640882"/>
    <w:rsid w:val="0064128D"/>
    <w:rsid w:val="0064139B"/>
    <w:rsid w:val="006417EA"/>
    <w:rsid w:val="0064193A"/>
    <w:rsid w:val="00643A0C"/>
    <w:rsid w:val="00643D22"/>
    <w:rsid w:val="006441BE"/>
    <w:rsid w:val="0064457C"/>
    <w:rsid w:val="0064545E"/>
    <w:rsid w:val="006455F5"/>
    <w:rsid w:val="00645632"/>
    <w:rsid w:val="00646784"/>
    <w:rsid w:val="00646D4B"/>
    <w:rsid w:val="00647CD6"/>
    <w:rsid w:val="0065193C"/>
    <w:rsid w:val="0065371D"/>
    <w:rsid w:val="00653F50"/>
    <w:rsid w:val="00654428"/>
    <w:rsid w:val="00654D71"/>
    <w:rsid w:val="00654F52"/>
    <w:rsid w:val="006551DF"/>
    <w:rsid w:val="00655608"/>
    <w:rsid w:val="00655894"/>
    <w:rsid w:val="00655F5C"/>
    <w:rsid w:val="00656382"/>
    <w:rsid w:val="00657B53"/>
    <w:rsid w:val="00660384"/>
    <w:rsid w:val="0066045F"/>
    <w:rsid w:val="00660A88"/>
    <w:rsid w:val="00661BF7"/>
    <w:rsid w:val="00662BED"/>
    <w:rsid w:val="0066327B"/>
    <w:rsid w:val="006633EA"/>
    <w:rsid w:val="0066345F"/>
    <w:rsid w:val="00665D37"/>
    <w:rsid w:val="006660FB"/>
    <w:rsid w:val="0066657F"/>
    <w:rsid w:val="00666877"/>
    <w:rsid w:val="006701A1"/>
    <w:rsid w:val="006708A4"/>
    <w:rsid w:val="00670C7C"/>
    <w:rsid w:val="006712C9"/>
    <w:rsid w:val="0067229F"/>
    <w:rsid w:val="006724B1"/>
    <w:rsid w:val="006729AF"/>
    <w:rsid w:val="00673047"/>
    <w:rsid w:val="0067304F"/>
    <w:rsid w:val="00673961"/>
    <w:rsid w:val="00673C5B"/>
    <w:rsid w:val="006744C6"/>
    <w:rsid w:val="0067486C"/>
    <w:rsid w:val="0067509B"/>
    <w:rsid w:val="00675812"/>
    <w:rsid w:val="0067635F"/>
    <w:rsid w:val="006768C9"/>
    <w:rsid w:val="00676ADA"/>
    <w:rsid w:val="00676F79"/>
    <w:rsid w:val="0067733F"/>
    <w:rsid w:val="0067790F"/>
    <w:rsid w:val="0068011B"/>
    <w:rsid w:val="0068065D"/>
    <w:rsid w:val="00680ABE"/>
    <w:rsid w:val="0068171F"/>
    <w:rsid w:val="00681FCA"/>
    <w:rsid w:val="00684177"/>
    <w:rsid w:val="0068438B"/>
    <w:rsid w:val="00684FF6"/>
    <w:rsid w:val="006854F2"/>
    <w:rsid w:val="00687135"/>
    <w:rsid w:val="00687195"/>
    <w:rsid w:val="00687F17"/>
    <w:rsid w:val="0069066E"/>
    <w:rsid w:val="006906CC"/>
    <w:rsid w:val="0069086B"/>
    <w:rsid w:val="006915FF"/>
    <w:rsid w:val="00691E5D"/>
    <w:rsid w:val="00692094"/>
    <w:rsid w:val="00692842"/>
    <w:rsid w:val="006933EE"/>
    <w:rsid w:val="006936DE"/>
    <w:rsid w:val="006938E2"/>
    <w:rsid w:val="006942FF"/>
    <w:rsid w:val="0069463D"/>
    <w:rsid w:val="0069591B"/>
    <w:rsid w:val="00696BE3"/>
    <w:rsid w:val="00697C3F"/>
    <w:rsid w:val="006A0E46"/>
    <w:rsid w:val="006A116C"/>
    <w:rsid w:val="006A14F1"/>
    <w:rsid w:val="006A1A1F"/>
    <w:rsid w:val="006A2E52"/>
    <w:rsid w:val="006A4389"/>
    <w:rsid w:val="006A44CF"/>
    <w:rsid w:val="006A5B6D"/>
    <w:rsid w:val="006B08CA"/>
    <w:rsid w:val="006B0CF6"/>
    <w:rsid w:val="006B111D"/>
    <w:rsid w:val="006B1635"/>
    <w:rsid w:val="006B1820"/>
    <w:rsid w:val="006B19DA"/>
    <w:rsid w:val="006B1B67"/>
    <w:rsid w:val="006B3221"/>
    <w:rsid w:val="006B3A5C"/>
    <w:rsid w:val="006B3BF1"/>
    <w:rsid w:val="006B3D6A"/>
    <w:rsid w:val="006B5F8A"/>
    <w:rsid w:val="006B722B"/>
    <w:rsid w:val="006B7566"/>
    <w:rsid w:val="006C0000"/>
    <w:rsid w:val="006C070A"/>
    <w:rsid w:val="006C10E5"/>
    <w:rsid w:val="006C1282"/>
    <w:rsid w:val="006C19B3"/>
    <w:rsid w:val="006C1C2C"/>
    <w:rsid w:val="006C3F8A"/>
    <w:rsid w:val="006C4BAF"/>
    <w:rsid w:val="006C51C0"/>
    <w:rsid w:val="006C5872"/>
    <w:rsid w:val="006C5F52"/>
    <w:rsid w:val="006C5F78"/>
    <w:rsid w:val="006C68AF"/>
    <w:rsid w:val="006D0A8F"/>
    <w:rsid w:val="006D10AA"/>
    <w:rsid w:val="006D12FE"/>
    <w:rsid w:val="006D13B8"/>
    <w:rsid w:val="006D18E2"/>
    <w:rsid w:val="006D1C97"/>
    <w:rsid w:val="006D30C4"/>
    <w:rsid w:val="006D3867"/>
    <w:rsid w:val="006D3C36"/>
    <w:rsid w:val="006D41C0"/>
    <w:rsid w:val="006D54CF"/>
    <w:rsid w:val="006D58E2"/>
    <w:rsid w:val="006D69F0"/>
    <w:rsid w:val="006D7299"/>
    <w:rsid w:val="006E19BA"/>
    <w:rsid w:val="006E1B8D"/>
    <w:rsid w:val="006E2049"/>
    <w:rsid w:val="006E20F7"/>
    <w:rsid w:val="006E2240"/>
    <w:rsid w:val="006E227D"/>
    <w:rsid w:val="006E2C7D"/>
    <w:rsid w:val="006E2E22"/>
    <w:rsid w:val="006E30E9"/>
    <w:rsid w:val="006E3EC1"/>
    <w:rsid w:val="006E41FC"/>
    <w:rsid w:val="006E4F65"/>
    <w:rsid w:val="006E5342"/>
    <w:rsid w:val="006E5486"/>
    <w:rsid w:val="006E72A1"/>
    <w:rsid w:val="006E7A4C"/>
    <w:rsid w:val="006E7B81"/>
    <w:rsid w:val="006E7EE7"/>
    <w:rsid w:val="006F0A27"/>
    <w:rsid w:val="006F0D8B"/>
    <w:rsid w:val="006F110E"/>
    <w:rsid w:val="006F1579"/>
    <w:rsid w:val="006F1C66"/>
    <w:rsid w:val="006F1E04"/>
    <w:rsid w:val="006F208B"/>
    <w:rsid w:val="006F2ADD"/>
    <w:rsid w:val="006F2F47"/>
    <w:rsid w:val="006F37B0"/>
    <w:rsid w:val="006F5ACD"/>
    <w:rsid w:val="006F61AE"/>
    <w:rsid w:val="006F6D49"/>
    <w:rsid w:val="006F7B85"/>
    <w:rsid w:val="00700720"/>
    <w:rsid w:val="00701BF3"/>
    <w:rsid w:val="00702683"/>
    <w:rsid w:val="007032E2"/>
    <w:rsid w:val="00703DDB"/>
    <w:rsid w:val="00704081"/>
    <w:rsid w:val="00704BC6"/>
    <w:rsid w:val="00705FDA"/>
    <w:rsid w:val="00706179"/>
    <w:rsid w:val="00706BF7"/>
    <w:rsid w:val="00707659"/>
    <w:rsid w:val="00707B44"/>
    <w:rsid w:val="00707FEB"/>
    <w:rsid w:val="00710EA3"/>
    <w:rsid w:val="00710F4A"/>
    <w:rsid w:val="007124A7"/>
    <w:rsid w:val="00713699"/>
    <w:rsid w:val="0071433D"/>
    <w:rsid w:val="00715701"/>
    <w:rsid w:val="00720040"/>
    <w:rsid w:val="007206DB"/>
    <w:rsid w:val="0072199F"/>
    <w:rsid w:val="00721D40"/>
    <w:rsid w:val="0072273B"/>
    <w:rsid w:val="00722810"/>
    <w:rsid w:val="00722B4E"/>
    <w:rsid w:val="00723662"/>
    <w:rsid w:val="00723FD2"/>
    <w:rsid w:val="00724431"/>
    <w:rsid w:val="00724883"/>
    <w:rsid w:val="00724B7D"/>
    <w:rsid w:val="00726FE8"/>
    <w:rsid w:val="0072785F"/>
    <w:rsid w:val="00727EF1"/>
    <w:rsid w:val="0073090C"/>
    <w:rsid w:val="00731180"/>
    <w:rsid w:val="007316D9"/>
    <w:rsid w:val="00731A63"/>
    <w:rsid w:val="007325C0"/>
    <w:rsid w:val="00732674"/>
    <w:rsid w:val="00732B3A"/>
    <w:rsid w:val="00732CF5"/>
    <w:rsid w:val="00732D13"/>
    <w:rsid w:val="007331B4"/>
    <w:rsid w:val="0073375A"/>
    <w:rsid w:val="00733DC3"/>
    <w:rsid w:val="00734423"/>
    <w:rsid w:val="007344E1"/>
    <w:rsid w:val="007347E4"/>
    <w:rsid w:val="00734BB2"/>
    <w:rsid w:val="00735285"/>
    <w:rsid w:val="00735496"/>
    <w:rsid w:val="0073549C"/>
    <w:rsid w:val="007368F8"/>
    <w:rsid w:val="0074016C"/>
    <w:rsid w:val="00740742"/>
    <w:rsid w:val="007407A5"/>
    <w:rsid w:val="00740B53"/>
    <w:rsid w:val="0074119F"/>
    <w:rsid w:val="007411D9"/>
    <w:rsid w:val="00741EAF"/>
    <w:rsid w:val="007420DD"/>
    <w:rsid w:val="007425EB"/>
    <w:rsid w:val="0074260F"/>
    <w:rsid w:val="007428AD"/>
    <w:rsid w:val="00742FB2"/>
    <w:rsid w:val="007433C9"/>
    <w:rsid w:val="00745C54"/>
    <w:rsid w:val="00745C7C"/>
    <w:rsid w:val="007462D3"/>
    <w:rsid w:val="00746EC9"/>
    <w:rsid w:val="00746F2F"/>
    <w:rsid w:val="007473E3"/>
    <w:rsid w:val="00750A22"/>
    <w:rsid w:val="00750A67"/>
    <w:rsid w:val="00750CDD"/>
    <w:rsid w:val="00751188"/>
    <w:rsid w:val="00751466"/>
    <w:rsid w:val="00751737"/>
    <w:rsid w:val="00752FC7"/>
    <w:rsid w:val="0075357F"/>
    <w:rsid w:val="00753960"/>
    <w:rsid w:val="00753FB8"/>
    <w:rsid w:val="007543A2"/>
    <w:rsid w:val="00754E81"/>
    <w:rsid w:val="00756B67"/>
    <w:rsid w:val="00756D07"/>
    <w:rsid w:val="007576AE"/>
    <w:rsid w:val="007601D7"/>
    <w:rsid w:val="007601FB"/>
    <w:rsid w:val="0076056A"/>
    <w:rsid w:val="0076086F"/>
    <w:rsid w:val="00760D7F"/>
    <w:rsid w:val="00761A5A"/>
    <w:rsid w:val="00761A7D"/>
    <w:rsid w:val="00762351"/>
    <w:rsid w:val="00762AE7"/>
    <w:rsid w:val="00762BBB"/>
    <w:rsid w:val="00762DCE"/>
    <w:rsid w:val="00762EC9"/>
    <w:rsid w:val="007636C5"/>
    <w:rsid w:val="00763EE1"/>
    <w:rsid w:val="00764252"/>
    <w:rsid w:val="00764B10"/>
    <w:rsid w:val="00764E6A"/>
    <w:rsid w:val="00764F7C"/>
    <w:rsid w:val="0076534F"/>
    <w:rsid w:val="00765D8C"/>
    <w:rsid w:val="00766160"/>
    <w:rsid w:val="00766CA9"/>
    <w:rsid w:val="007671AF"/>
    <w:rsid w:val="0076756A"/>
    <w:rsid w:val="00767B96"/>
    <w:rsid w:val="00767DBE"/>
    <w:rsid w:val="0077000C"/>
    <w:rsid w:val="007706B8"/>
    <w:rsid w:val="00770915"/>
    <w:rsid w:val="00770DB7"/>
    <w:rsid w:val="00770FC2"/>
    <w:rsid w:val="007710A1"/>
    <w:rsid w:val="00771649"/>
    <w:rsid w:val="00771E60"/>
    <w:rsid w:val="0077230D"/>
    <w:rsid w:val="00772745"/>
    <w:rsid w:val="00772AD2"/>
    <w:rsid w:val="00772FEE"/>
    <w:rsid w:val="007735D4"/>
    <w:rsid w:val="00773A74"/>
    <w:rsid w:val="00774465"/>
    <w:rsid w:val="0077459D"/>
    <w:rsid w:val="007746A2"/>
    <w:rsid w:val="00775B71"/>
    <w:rsid w:val="00775D90"/>
    <w:rsid w:val="00775FCD"/>
    <w:rsid w:val="0077684B"/>
    <w:rsid w:val="007769DB"/>
    <w:rsid w:val="007773FC"/>
    <w:rsid w:val="00777414"/>
    <w:rsid w:val="00777DD9"/>
    <w:rsid w:val="00777E3A"/>
    <w:rsid w:val="00777EC5"/>
    <w:rsid w:val="00780002"/>
    <w:rsid w:val="00780057"/>
    <w:rsid w:val="00780401"/>
    <w:rsid w:val="00780499"/>
    <w:rsid w:val="00781579"/>
    <w:rsid w:val="00781814"/>
    <w:rsid w:val="00781B53"/>
    <w:rsid w:val="00781B61"/>
    <w:rsid w:val="00781B64"/>
    <w:rsid w:val="00782456"/>
    <w:rsid w:val="007824D3"/>
    <w:rsid w:val="00782F80"/>
    <w:rsid w:val="00783F5C"/>
    <w:rsid w:val="0078468D"/>
    <w:rsid w:val="00786C33"/>
    <w:rsid w:val="00787097"/>
    <w:rsid w:val="007870FE"/>
    <w:rsid w:val="00787B66"/>
    <w:rsid w:val="00790480"/>
    <w:rsid w:val="0079141E"/>
    <w:rsid w:val="00791655"/>
    <w:rsid w:val="00792355"/>
    <w:rsid w:val="007923FF"/>
    <w:rsid w:val="0079262D"/>
    <w:rsid w:val="00793281"/>
    <w:rsid w:val="00793464"/>
    <w:rsid w:val="0079394D"/>
    <w:rsid w:val="0079422C"/>
    <w:rsid w:val="00795091"/>
    <w:rsid w:val="00795778"/>
    <w:rsid w:val="0079616A"/>
    <w:rsid w:val="00796AB8"/>
    <w:rsid w:val="00796EDB"/>
    <w:rsid w:val="00797334"/>
    <w:rsid w:val="00797985"/>
    <w:rsid w:val="007A061C"/>
    <w:rsid w:val="007A107E"/>
    <w:rsid w:val="007A142C"/>
    <w:rsid w:val="007A18EF"/>
    <w:rsid w:val="007A1990"/>
    <w:rsid w:val="007A1BA6"/>
    <w:rsid w:val="007A212A"/>
    <w:rsid w:val="007A2319"/>
    <w:rsid w:val="007A357C"/>
    <w:rsid w:val="007A39FB"/>
    <w:rsid w:val="007A42E7"/>
    <w:rsid w:val="007A587D"/>
    <w:rsid w:val="007A5906"/>
    <w:rsid w:val="007A6087"/>
    <w:rsid w:val="007A6C96"/>
    <w:rsid w:val="007B01A1"/>
    <w:rsid w:val="007B042F"/>
    <w:rsid w:val="007B0686"/>
    <w:rsid w:val="007B08BE"/>
    <w:rsid w:val="007B0D51"/>
    <w:rsid w:val="007B1F8B"/>
    <w:rsid w:val="007B272D"/>
    <w:rsid w:val="007B2847"/>
    <w:rsid w:val="007B2BCE"/>
    <w:rsid w:val="007B32A7"/>
    <w:rsid w:val="007B4993"/>
    <w:rsid w:val="007B54EC"/>
    <w:rsid w:val="007B55F0"/>
    <w:rsid w:val="007B6264"/>
    <w:rsid w:val="007B63E4"/>
    <w:rsid w:val="007C034B"/>
    <w:rsid w:val="007C04D0"/>
    <w:rsid w:val="007C160F"/>
    <w:rsid w:val="007C2774"/>
    <w:rsid w:val="007C3586"/>
    <w:rsid w:val="007C35DD"/>
    <w:rsid w:val="007C3F60"/>
    <w:rsid w:val="007C4208"/>
    <w:rsid w:val="007C4332"/>
    <w:rsid w:val="007C43CE"/>
    <w:rsid w:val="007C4647"/>
    <w:rsid w:val="007C54D4"/>
    <w:rsid w:val="007C55C0"/>
    <w:rsid w:val="007C5632"/>
    <w:rsid w:val="007C60D4"/>
    <w:rsid w:val="007C60F7"/>
    <w:rsid w:val="007C6189"/>
    <w:rsid w:val="007C65F6"/>
    <w:rsid w:val="007C6E79"/>
    <w:rsid w:val="007C736C"/>
    <w:rsid w:val="007D00B4"/>
    <w:rsid w:val="007D016A"/>
    <w:rsid w:val="007D022F"/>
    <w:rsid w:val="007D1891"/>
    <w:rsid w:val="007D18D3"/>
    <w:rsid w:val="007D1BF5"/>
    <w:rsid w:val="007D1F4D"/>
    <w:rsid w:val="007D2191"/>
    <w:rsid w:val="007D2940"/>
    <w:rsid w:val="007D40D9"/>
    <w:rsid w:val="007D5448"/>
    <w:rsid w:val="007D5E81"/>
    <w:rsid w:val="007D7E89"/>
    <w:rsid w:val="007D7F25"/>
    <w:rsid w:val="007D7FF2"/>
    <w:rsid w:val="007E0304"/>
    <w:rsid w:val="007E0C74"/>
    <w:rsid w:val="007E1281"/>
    <w:rsid w:val="007E14FE"/>
    <w:rsid w:val="007E172E"/>
    <w:rsid w:val="007E1C35"/>
    <w:rsid w:val="007E2A63"/>
    <w:rsid w:val="007E3383"/>
    <w:rsid w:val="007E644F"/>
    <w:rsid w:val="007E67E2"/>
    <w:rsid w:val="007E6E82"/>
    <w:rsid w:val="007E6FCF"/>
    <w:rsid w:val="007F1A18"/>
    <w:rsid w:val="007F2A25"/>
    <w:rsid w:val="007F2CC5"/>
    <w:rsid w:val="007F2DC5"/>
    <w:rsid w:val="007F3977"/>
    <w:rsid w:val="007F3C85"/>
    <w:rsid w:val="007F4D30"/>
    <w:rsid w:val="007F4DCC"/>
    <w:rsid w:val="007F5F0F"/>
    <w:rsid w:val="007F6F6C"/>
    <w:rsid w:val="007F7967"/>
    <w:rsid w:val="007F7B6C"/>
    <w:rsid w:val="00800FD8"/>
    <w:rsid w:val="008010C9"/>
    <w:rsid w:val="008010DC"/>
    <w:rsid w:val="00801989"/>
    <w:rsid w:val="00801E5C"/>
    <w:rsid w:val="00801F97"/>
    <w:rsid w:val="0080217E"/>
    <w:rsid w:val="00802D3E"/>
    <w:rsid w:val="00803011"/>
    <w:rsid w:val="0080341E"/>
    <w:rsid w:val="00804756"/>
    <w:rsid w:val="00804E11"/>
    <w:rsid w:val="008052D8"/>
    <w:rsid w:val="008053D0"/>
    <w:rsid w:val="00812371"/>
    <w:rsid w:val="00812D22"/>
    <w:rsid w:val="008144EF"/>
    <w:rsid w:val="00814E82"/>
    <w:rsid w:val="0081532C"/>
    <w:rsid w:val="00815453"/>
    <w:rsid w:val="008156BA"/>
    <w:rsid w:val="00815DEE"/>
    <w:rsid w:val="00816610"/>
    <w:rsid w:val="00816FD5"/>
    <w:rsid w:val="0081742F"/>
    <w:rsid w:val="00817952"/>
    <w:rsid w:val="008208B6"/>
    <w:rsid w:val="008211E5"/>
    <w:rsid w:val="0082284A"/>
    <w:rsid w:val="00822BB9"/>
    <w:rsid w:val="00822D30"/>
    <w:rsid w:val="00822FBA"/>
    <w:rsid w:val="00823569"/>
    <w:rsid w:val="0082363C"/>
    <w:rsid w:val="00823644"/>
    <w:rsid w:val="00823EF4"/>
    <w:rsid w:val="00824944"/>
    <w:rsid w:val="008249FA"/>
    <w:rsid w:val="00824BDF"/>
    <w:rsid w:val="008260DF"/>
    <w:rsid w:val="008264FF"/>
    <w:rsid w:val="00826C52"/>
    <w:rsid w:val="00827303"/>
    <w:rsid w:val="00827C10"/>
    <w:rsid w:val="00827F49"/>
    <w:rsid w:val="008300DC"/>
    <w:rsid w:val="008302D6"/>
    <w:rsid w:val="0083060B"/>
    <w:rsid w:val="00830F7C"/>
    <w:rsid w:val="00830FB4"/>
    <w:rsid w:val="00831120"/>
    <w:rsid w:val="00831A30"/>
    <w:rsid w:val="00831A39"/>
    <w:rsid w:val="00832008"/>
    <w:rsid w:val="008323B4"/>
    <w:rsid w:val="008335A1"/>
    <w:rsid w:val="008345E7"/>
    <w:rsid w:val="008355F3"/>
    <w:rsid w:val="008358BB"/>
    <w:rsid w:val="008361E5"/>
    <w:rsid w:val="00836BDC"/>
    <w:rsid w:val="00837D6F"/>
    <w:rsid w:val="00841AEA"/>
    <w:rsid w:val="00841E0E"/>
    <w:rsid w:val="00841E21"/>
    <w:rsid w:val="00842055"/>
    <w:rsid w:val="00842A7A"/>
    <w:rsid w:val="00842CBF"/>
    <w:rsid w:val="00842D69"/>
    <w:rsid w:val="00843764"/>
    <w:rsid w:val="008455F3"/>
    <w:rsid w:val="00846A2D"/>
    <w:rsid w:val="00846A8A"/>
    <w:rsid w:val="00846D6E"/>
    <w:rsid w:val="00847D9D"/>
    <w:rsid w:val="0085024A"/>
    <w:rsid w:val="00850B5E"/>
    <w:rsid w:val="00850C93"/>
    <w:rsid w:val="00850F79"/>
    <w:rsid w:val="008512B2"/>
    <w:rsid w:val="008512EC"/>
    <w:rsid w:val="008513BD"/>
    <w:rsid w:val="00851750"/>
    <w:rsid w:val="008517D9"/>
    <w:rsid w:val="00852022"/>
    <w:rsid w:val="00852CEE"/>
    <w:rsid w:val="00852D90"/>
    <w:rsid w:val="00853547"/>
    <w:rsid w:val="00853FB7"/>
    <w:rsid w:val="00854049"/>
    <w:rsid w:val="008547FE"/>
    <w:rsid w:val="00854B62"/>
    <w:rsid w:val="008561D4"/>
    <w:rsid w:val="00856607"/>
    <w:rsid w:val="00856700"/>
    <w:rsid w:val="00856ADC"/>
    <w:rsid w:val="00857617"/>
    <w:rsid w:val="008578B0"/>
    <w:rsid w:val="00860060"/>
    <w:rsid w:val="00860474"/>
    <w:rsid w:val="00860DD9"/>
    <w:rsid w:val="008617BD"/>
    <w:rsid w:val="00862671"/>
    <w:rsid w:val="0086304C"/>
    <w:rsid w:val="00863428"/>
    <w:rsid w:val="008639E0"/>
    <w:rsid w:val="00864958"/>
    <w:rsid w:val="00864CAE"/>
    <w:rsid w:val="00864EC5"/>
    <w:rsid w:val="0086595E"/>
    <w:rsid w:val="008664E4"/>
    <w:rsid w:val="00866B28"/>
    <w:rsid w:val="008673FB"/>
    <w:rsid w:val="00867695"/>
    <w:rsid w:val="00867904"/>
    <w:rsid w:val="00867990"/>
    <w:rsid w:val="00870137"/>
    <w:rsid w:val="008702B9"/>
    <w:rsid w:val="008704B9"/>
    <w:rsid w:val="00870CCE"/>
    <w:rsid w:val="008710E3"/>
    <w:rsid w:val="00871DBD"/>
    <w:rsid w:val="008724E0"/>
    <w:rsid w:val="008727D5"/>
    <w:rsid w:val="0087367D"/>
    <w:rsid w:val="008738F3"/>
    <w:rsid w:val="00873D85"/>
    <w:rsid w:val="00874D4B"/>
    <w:rsid w:val="00874D73"/>
    <w:rsid w:val="00875062"/>
    <w:rsid w:val="00875599"/>
    <w:rsid w:val="008755CE"/>
    <w:rsid w:val="00875A97"/>
    <w:rsid w:val="00876E66"/>
    <w:rsid w:val="008776AA"/>
    <w:rsid w:val="008776AF"/>
    <w:rsid w:val="0088010F"/>
    <w:rsid w:val="00882479"/>
    <w:rsid w:val="0088260C"/>
    <w:rsid w:val="00882D8F"/>
    <w:rsid w:val="00883843"/>
    <w:rsid w:val="00883E1F"/>
    <w:rsid w:val="0088555C"/>
    <w:rsid w:val="00885CEA"/>
    <w:rsid w:val="00886B88"/>
    <w:rsid w:val="00886C4D"/>
    <w:rsid w:val="0088741D"/>
    <w:rsid w:val="00887D0E"/>
    <w:rsid w:val="00890F21"/>
    <w:rsid w:val="00891777"/>
    <w:rsid w:val="00892A74"/>
    <w:rsid w:val="00892B4B"/>
    <w:rsid w:val="00893708"/>
    <w:rsid w:val="0089407B"/>
    <w:rsid w:val="00894B09"/>
    <w:rsid w:val="00894E8D"/>
    <w:rsid w:val="00894F62"/>
    <w:rsid w:val="0089511A"/>
    <w:rsid w:val="0089555D"/>
    <w:rsid w:val="00896666"/>
    <w:rsid w:val="00896AB5"/>
    <w:rsid w:val="008970F7"/>
    <w:rsid w:val="0089738F"/>
    <w:rsid w:val="008A03EB"/>
    <w:rsid w:val="008A068D"/>
    <w:rsid w:val="008A0EA6"/>
    <w:rsid w:val="008A1E6A"/>
    <w:rsid w:val="008A1E93"/>
    <w:rsid w:val="008A21EA"/>
    <w:rsid w:val="008A3F3E"/>
    <w:rsid w:val="008A4930"/>
    <w:rsid w:val="008A5833"/>
    <w:rsid w:val="008A59D7"/>
    <w:rsid w:val="008A63FE"/>
    <w:rsid w:val="008A67C2"/>
    <w:rsid w:val="008A6AB3"/>
    <w:rsid w:val="008A6F11"/>
    <w:rsid w:val="008A7180"/>
    <w:rsid w:val="008A780F"/>
    <w:rsid w:val="008A7E56"/>
    <w:rsid w:val="008B037C"/>
    <w:rsid w:val="008B15E1"/>
    <w:rsid w:val="008B2483"/>
    <w:rsid w:val="008B2EF3"/>
    <w:rsid w:val="008B364A"/>
    <w:rsid w:val="008B3A90"/>
    <w:rsid w:val="008B3C6E"/>
    <w:rsid w:val="008B3CDD"/>
    <w:rsid w:val="008B3CF5"/>
    <w:rsid w:val="008B4529"/>
    <w:rsid w:val="008B6ABB"/>
    <w:rsid w:val="008B7809"/>
    <w:rsid w:val="008C05A9"/>
    <w:rsid w:val="008C0666"/>
    <w:rsid w:val="008C13A3"/>
    <w:rsid w:val="008C1681"/>
    <w:rsid w:val="008C1B8C"/>
    <w:rsid w:val="008C241C"/>
    <w:rsid w:val="008C261B"/>
    <w:rsid w:val="008C2B5F"/>
    <w:rsid w:val="008C3111"/>
    <w:rsid w:val="008C46B7"/>
    <w:rsid w:val="008C49AE"/>
    <w:rsid w:val="008C52D2"/>
    <w:rsid w:val="008C6047"/>
    <w:rsid w:val="008C633D"/>
    <w:rsid w:val="008C651A"/>
    <w:rsid w:val="008C6741"/>
    <w:rsid w:val="008C76F0"/>
    <w:rsid w:val="008C7FB3"/>
    <w:rsid w:val="008D0CCC"/>
    <w:rsid w:val="008D0D5A"/>
    <w:rsid w:val="008D1853"/>
    <w:rsid w:val="008D2BF5"/>
    <w:rsid w:val="008D30D6"/>
    <w:rsid w:val="008D38EC"/>
    <w:rsid w:val="008D3AE8"/>
    <w:rsid w:val="008D3C5F"/>
    <w:rsid w:val="008D469B"/>
    <w:rsid w:val="008D5A10"/>
    <w:rsid w:val="008D62A7"/>
    <w:rsid w:val="008D6585"/>
    <w:rsid w:val="008D6761"/>
    <w:rsid w:val="008D7A92"/>
    <w:rsid w:val="008D7E94"/>
    <w:rsid w:val="008E009F"/>
    <w:rsid w:val="008E0944"/>
    <w:rsid w:val="008E0B52"/>
    <w:rsid w:val="008E1D6E"/>
    <w:rsid w:val="008E201E"/>
    <w:rsid w:val="008E231B"/>
    <w:rsid w:val="008E3397"/>
    <w:rsid w:val="008E364C"/>
    <w:rsid w:val="008E37DB"/>
    <w:rsid w:val="008E3F78"/>
    <w:rsid w:val="008E410F"/>
    <w:rsid w:val="008E4587"/>
    <w:rsid w:val="008E4957"/>
    <w:rsid w:val="008E5A9D"/>
    <w:rsid w:val="008E5C0C"/>
    <w:rsid w:val="008E5FC8"/>
    <w:rsid w:val="008E6037"/>
    <w:rsid w:val="008E6CE0"/>
    <w:rsid w:val="008E724B"/>
    <w:rsid w:val="008E758A"/>
    <w:rsid w:val="008E7C11"/>
    <w:rsid w:val="008F0262"/>
    <w:rsid w:val="008F07C1"/>
    <w:rsid w:val="008F08D6"/>
    <w:rsid w:val="008F0C58"/>
    <w:rsid w:val="008F122C"/>
    <w:rsid w:val="008F126B"/>
    <w:rsid w:val="008F17D0"/>
    <w:rsid w:val="008F1941"/>
    <w:rsid w:val="008F1A29"/>
    <w:rsid w:val="008F2C3D"/>
    <w:rsid w:val="008F2DE0"/>
    <w:rsid w:val="008F3A72"/>
    <w:rsid w:val="008F41F3"/>
    <w:rsid w:val="008F5AAF"/>
    <w:rsid w:val="008F5F0B"/>
    <w:rsid w:val="008F6BB4"/>
    <w:rsid w:val="008F6EE0"/>
    <w:rsid w:val="008F749E"/>
    <w:rsid w:val="008F75AA"/>
    <w:rsid w:val="008F775A"/>
    <w:rsid w:val="00900060"/>
    <w:rsid w:val="009000BB"/>
    <w:rsid w:val="009004AD"/>
    <w:rsid w:val="00901388"/>
    <w:rsid w:val="00902A29"/>
    <w:rsid w:val="009037C5"/>
    <w:rsid w:val="00903FD1"/>
    <w:rsid w:val="00904D21"/>
    <w:rsid w:val="0090598D"/>
    <w:rsid w:val="00905A46"/>
    <w:rsid w:val="00905C47"/>
    <w:rsid w:val="00906C19"/>
    <w:rsid w:val="00906C2B"/>
    <w:rsid w:val="00906EC1"/>
    <w:rsid w:val="009074DC"/>
    <w:rsid w:val="00907A91"/>
    <w:rsid w:val="009102D1"/>
    <w:rsid w:val="00910370"/>
    <w:rsid w:val="00910902"/>
    <w:rsid w:val="009109DC"/>
    <w:rsid w:val="00910BB4"/>
    <w:rsid w:val="009125A2"/>
    <w:rsid w:val="009129A7"/>
    <w:rsid w:val="00913378"/>
    <w:rsid w:val="009138CC"/>
    <w:rsid w:val="00913B18"/>
    <w:rsid w:val="00914051"/>
    <w:rsid w:val="0091487A"/>
    <w:rsid w:val="00915CA6"/>
    <w:rsid w:val="00916678"/>
    <w:rsid w:val="00916903"/>
    <w:rsid w:val="00916C88"/>
    <w:rsid w:val="00916E77"/>
    <w:rsid w:val="0091720B"/>
    <w:rsid w:val="009172E1"/>
    <w:rsid w:val="00917BA7"/>
    <w:rsid w:val="00917E35"/>
    <w:rsid w:val="0092001C"/>
    <w:rsid w:val="009201D3"/>
    <w:rsid w:val="00923066"/>
    <w:rsid w:val="0092355D"/>
    <w:rsid w:val="009239FC"/>
    <w:rsid w:val="00923EAF"/>
    <w:rsid w:val="009240B2"/>
    <w:rsid w:val="00924C82"/>
    <w:rsid w:val="00924D97"/>
    <w:rsid w:val="00925173"/>
    <w:rsid w:val="009255DE"/>
    <w:rsid w:val="0092564D"/>
    <w:rsid w:val="00925F76"/>
    <w:rsid w:val="009260AC"/>
    <w:rsid w:val="009267AF"/>
    <w:rsid w:val="00927215"/>
    <w:rsid w:val="00927AD4"/>
    <w:rsid w:val="0093042B"/>
    <w:rsid w:val="009307AB"/>
    <w:rsid w:val="00930F97"/>
    <w:rsid w:val="009310FE"/>
    <w:rsid w:val="00931F72"/>
    <w:rsid w:val="009331E5"/>
    <w:rsid w:val="00933386"/>
    <w:rsid w:val="009334AB"/>
    <w:rsid w:val="00933603"/>
    <w:rsid w:val="009338E9"/>
    <w:rsid w:val="00934485"/>
    <w:rsid w:val="00934650"/>
    <w:rsid w:val="00934B0B"/>
    <w:rsid w:val="009352ED"/>
    <w:rsid w:val="00936267"/>
    <w:rsid w:val="009362FB"/>
    <w:rsid w:val="009363A2"/>
    <w:rsid w:val="00937729"/>
    <w:rsid w:val="00937A44"/>
    <w:rsid w:val="00937E21"/>
    <w:rsid w:val="00940542"/>
    <w:rsid w:val="0094061E"/>
    <w:rsid w:val="00940D4E"/>
    <w:rsid w:val="00940EB3"/>
    <w:rsid w:val="00941BD9"/>
    <w:rsid w:val="00941D8A"/>
    <w:rsid w:val="00941E2B"/>
    <w:rsid w:val="009426A7"/>
    <w:rsid w:val="00942A01"/>
    <w:rsid w:val="00943D48"/>
    <w:rsid w:val="00945630"/>
    <w:rsid w:val="009457E3"/>
    <w:rsid w:val="00945973"/>
    <w:rsid w:val="00945B6D"/>
    <w:rsid w:val="00946863"/>
    <w:rsid w:val="00946C98"/>
    <w:rsid w:val="00946DF8"/>
    <w:rsid w:val="00947196"/>
    <w:rsid w:val="00947B01"/>
    <w:rsid w:val="00947B5C"/>
    <w:rsid w:val="00951092"/>
    <w:rsid w:val="00951332"/>
    <w:rsid w:val="00951D0B"/>
    <w:rsid w:val="00952251"/>
    <w:rsid w:val="00952AF8"/>
    <w:rsid w:val="009533F0"/>
    <w:rsid w:val="00955689"/>
    <w:rsid w:val="00956D48"/>
    <w:rsid w:val="00956EC2"/>
    <w:rsid w:val="009572C5"/>
    <w:rsid w:val="00957343"/>
    <w:rsid w:val="0095786A"/>
    <w:rsid w:val="00957E0D"/>
    <w:rsid w:val="00960E9F"/>
    <w:rsid w:val="00961345"/>
    <w:rsid w:val="0096150A"/>
    <w:rsid w:val="00961825"/>
    <w:rsid w:val="00961DE9"/>
    <w:rsid w:val="009624B5"/>
    <w:rsid w:val="00962939"/>
    <w:rsid w:val="009629EC"/>
    <w:rsid w:val="00962B72"/>
    <w:rsid w:val="009635BE"/>
    <w:rsid w:val="00963BA2"/>
    <w:rsid w:val="00964302"/>
    <w:rsid w:val="00964A1C"/>
    <w:rsid w:val="00964D92"/>
    <w:rsid w:val="009656D3"/>
    <w:rsid w:val="00965E33"/>
    <w:rsid w:val="0096670F"/>
    <w:rsid w:val="00966BDD"/>
    <w:rsid w:val="00967166"/>
    <w:rsid w:val="00967CE3"/>
    <w:rsid w:val="0097007C"/>
    <w:rsid w:val="00970110"/>
    <w:rsid w:val="00971C4D"/>
    <w:rsid w:val="00972C2E"/>
    <w:rsid w:val="009731E1"/>
    <w:rsid w:val="00973793"/>
    <w:rsid w:val="00973A4D"/>
    <w:rsid w:val="00973C64"/>
    <w:rsid w:val="0097451A"/>
    <w:rsid w:val="009758FE"/>
    <w:rsid w:val="00975A08"/>
    <w:rsid w:val="00975D9D"/>
    <w:rsid w:val="00976620"/>
    <w:rsid w:val="009767A3"/>
    <w:rsid w:val="00977653"/>
    <w:rsid w:val="00977FE1"/>
    <w:rsid w:val="00980398"/>
    <w:rsid w:val="00980B63"/>
    <w:rsid w:val="00981DC5"/>
    <w:rsid w:val="00982212"/>
    <w:rsid w:val="00982AF5"/>
    <w:rsid w:val="00982D69"/>
    <w:rsid w:val="00983086"/>
    <w:rsid w:val="009835B1"/>
    <w:rsid w:val="009836CB"/>
    <w:rsid w:val="009837DC"/>
    <w:rsid w:val="00983AAF"/>
    <w:rsid w:val="009852A2"/>
    <w:rsid w:val="00985CC8"/>
    <w:rsid w:val="00986086"/>
    <w:rsid w:val="009861B6"/>
    <w:rsid w:val="00986B06"/>
    <w:rsid w:val="00986F24"/>
    <w:rsid w:val="00987213"/>
    <w:rsid w:val="0098748F"/>
    <w:rsid w:val="00987645"/>
    <w:rsid w:val="00987890"/>
    <w:rsid w:val="00987CD4"/>
    <w:rsid w:val="00990053"/>
    <w:rsid w:val="00990090"/>
    <w:rsid w:val="00990199"/>
    <w:rsid w:val="00990B6F"/>
    <w:rsid w:val="009914DB"/>
    <w:rsid w:val="0099154E"/>
    <w:rsid w:val="00991C65"/>
    <w:rsid w:val="00992770"/>
    <w:rsid w:val="009942A1"/>
    <w:rsid w:val="00994AE9"/>
    <w:rsid w:val="00994CBD"/>
    <w:rsid w:val="0099556C"/>
    <w:rsid w:val="00995A53"/>
    <w:rsid w:val="009961A6"/>
    <w:rsid w:val="00996430"/>
    <w:rsid w:val="00996802"/>
    <w:rsid w:val="00996B16"/>
    <w:rsid w:val="00996EFE"/>
    <w:rsid w:val="009972C6"/>
    <w:rsid w:val="0099742A"/>
    <w:rsid w:val="00997BBF"/>
    <w:rsid w:val="009A14CA"/>
    <w:rsid w:val="009A1912"/>
    <w:rsid w:val="009A35D9"/>
    <w:rsid w:val="009A38B3"/>
    <w:rsid w:val="009A433C"/>
    <w:rsid w:val="009A4354"/>
    <w:rsid w:val="009A459F"/>
    <w:rsid w:val="009A48E2"/>
    <w:rsid w:val="009A5402"/>
    <w:rsid w:val="009A5FD2"/>
    <w:rsid w:val="009A61FC"/>
    <w:rsid w:val="009A6329"/>
    <w:rsid w:val="009A7551"/>
    <w:rsid w:val="009A77CA"/>
    <w:rsid w:val="009A7E64"/>
    <w:rsid w:val="009B1114"/>
    <w:rsid w:val="009B1A8D"/>
    <w:rsid w:val="009B1BC4"/>
    <w:rsid w:val="009B1F83"/>
    <w:rsid w:val="009B1FDC"/>
    <w:rsid w:val="009B25A7"/>
    <w:rsid w:val="009B39BA"/>
    <w:rsid w:val="009B4025"/>
    <w:rsid w:val="009B5101"/>
    <w:rsid w:val="009B54CF"/>
    <w:rsid w:val="009B60AC"/>
    <w:rsid w:val="009B7F30"/>
    <w:rsid w:val="009C08B2"/>
    <w:rsid w:val="009C0A1B"/>
    <w:rsid w:val="009C0E08"/>
    <w:rsid w:val="009C124B"/>
    <w:rsid w:val="009C154F"/>
    <w:rsid w:val="009C1F68"/>
    <w:rsid w:val="009C20F3"/>
    <w:rsid w:val="009C3AD7"/>
    <w:rsid w:val="009C3D6C"/>
    <w:rsid w:val="009C4C98"/>
    <w:rsid w:val="009C5348"/>
    <w:rsid w:val="009C6920"/>
    <w:rsid w:val="009C7DDC"/>
    <w:rsid w:val="009D03BC"/>
    <w:rsid w:val="009D1218"/>
    <w:rsid w:val="009D175F"/>
    <w:rsid w:val="009D1BEE"/>
    <w:rsid w:val="009D20C3"/>
    <w:rsid w:val="009D211A"/>
    <w:rsid w:val="009D261F"/>
    <w:rsid w:val="009D34B2"/>
    <w:rsid w:val="009D3886"/>
    <w:rsid w:val="009D46B4"/>
    <w:rsid w:val="009D4BD4"/>
    <w:rsid w:val="009D6D56"/>
    <w:rsid w:val="009D7873"/>
    <w:rsid w:val="009D788A"/>
    <w:rsid w:val="009D7A26"/>
    <w:rsid w:val="009E0409"/>
    <w:rsid w:val="009E0AF0"/>
    <w:rsid w:val="009E0C8B"/>
    <w:rsid w:val="009E1687"/>
    <w:rsid w:val="009E2C40"/>
    <w:rsid w:val="009E2C5C"/>
    <w:rsid w:val="009E3382"/>
    <w:rsid w:val="009E341A"/>
    <w:rsid w:val="009E34ED"/>
    <w:rsid w:val="009E3CF2"/>
    <w:rsid w:val="009E4154"/>
    <w:rsid w:val="009E5501"/>
    <w:rsid w:val="009E5D93"/>
    <w:rsid w:val="009E77C2"/>
    <w:rsid w:val="009E78E6"/>
    <w:rsid w:val="009E7D8C"/>
    <w:rsid w:val="009F04B6"/>
    <w:rsid w:val="009F0DDC"/>
    <w:rsid w:val="009F0EC0"/>
    <w:rsid w:val="009F185D"/>
    <w:rsid w:val="009F2EC1"/>
    <w:rsid w:val="009F3837"/>
    <w:rsid w:val="009F4DE4"/>
    <w:rsid w:val="009F4EBE"/>
    <w:rsid w:val="009F5192"/>
    <w:rsid w:val="009F5193"/>
    <w:rsid w:val="009F53F2"/>
    <w:rsid w:val="009F5646"/>
    <w:rsid w:val="009F57E1"/>
    <w:rsid w:val="009F57FA"/>
    <w:rsid w:val="009F602E"/>
    <w:rsid w:val="009F61F7"/>
    <w:rsid w:val="009F6238"/>
    <w:rsid w:val="009F66E9"/>
    <w:rsid w:val="009F6D42"/>
    <w:rsid w:val="009F7538"/>
    <w:rsid w:val="009F7688"/>
    <w:rsid w:val="009F7C3F"/>
    <w:rsid w:val="00A0069B"/>
    <w:rsid w:val="00A0214A"/>
    <w:rsid w:val="00A02582"/>
    <w:rsid w:val="00A03A25"/>
    <w:rsid w:val="00A044D7"/>
    <w:rsid w:val="00A051C6"/>
    <w:rsid w:val="00A05782"/>
    <w:rsid w:val="00A05A89"/>
    <w:rsid w:val="00A05B14"/>
    <w:rsid w:val="00A06901"/>
    <w:rsid w:val="00A071B1"/>
    <w:rsid w:val="00A102B5"/>
    <w:rsid w:val="00A11367"/>
    <w:rsid w:val="00A11548"/>
    <w:rsid w:val="00A11EEF"/>
    <w:rsid w:val="00A1241E"/>
    <w:rsid w:val="00A124E4"/>
    <w:rsid w:val="00A12975"/>
    <w:rsid w:val="00A12EEF"/>
    <w:rsid w:val="00A12FA4"/>
    <w:rsid w:val="00A130EC"/>
    <w:rsid w:val="00A1336E"/>
    <w:rsid w:val="00A13417"/>
    <w:rsid w:val="00A141A9"/>
    <w:rsid w:val="00A1483F"/>
    <w:rsid w:val="00A14C51"/>
    <w:rsid w:val="00A151A0"/>
    <w:rsid w:val="00A1549C"/>
    <w:rsid w:val="00A15F36"/>
    <w:rsid w:val="00A16AB9"/>
    <w:rsid w:val="00A177D8"/>
    <w:rsid w:val="00A17C9F"/>
    <w:rsid w:val="00A17F5C"/>
    <w:rsid w:val="00A20398"/>
    <w:rsid w:val="00A204E6"/>
    <w:rsid w:val="00A20883"/>
    <w:rsid w:val="00A20BE9"/>
    <w:rsid w:val="00A2207F"/>
    <w:rsid w:val="00A22FB0"/>
    <w:rsid w:val="00A23726"/>
    <w:rsid w:val="00A23872"/>
    <w:rsid w:val="00A2388C"/>
    <w:rsid w:val="00A239BB"/>
    <w:rsid w:val="00A2424E"/>
    <w:rsid w:val="00A24CDE"/>
    <w:rsid w:val="00A24D5A"/>
    <w:rsid w:val="00A2520C"/>
    <w:rsid w:val="00A2529C"/>
    <w:rsid w:val="00A25A63"/>
    <w:rsid w:val="00A26131"/>
    <w:rsid w:val="00A26BD2"/>
    <w:rsid w:val="00A26E8F"/>
    <w:rsid w:val="00A27154"/>
    <w:rsid w:val="00A2773F"/>
    <w:rsid w:val="00A27741"/>
    <w:rsid w:val="00A279AB"/>
    <w:rsid w:val="00A30324"/>
    <w:rsid w:val="00A30AF6"/>
    <w:rsid w:val="00A31CCD"/>
    <w:rsid w:val="00A324CC"/>
    <w:rsid w:val="00A32804"/>
    <w:rsid w:val="00A32FA6"/>
    <w:rsid w:val="00A3300D"/>
    <w:rsid w:val="00A3312B"/>
    <w:rsid w:val="00A335F8"/>
    <w:rsid w:val="00A33CFC"/>
    <w:rsid w:val="00A3457A"/>
    <w:rsid w:val="00A35074"/>
    <w:rsid w:val="00A350A2"/>
    <w:rsid w:val="00A3639A"/>
    <w:rsid w:val="00A37371"/>
    <w:rsid w:val="00A37453"/>
    <w:rsid w:val="00A41287"/>
    <w:rsid w:val="00A4133C"/>
    <w:rsid w:val="00A4188F"/>
    <w:rsid w:val="00A41AAD"/>
    <w:rsid w:val="00A41FA7"/>
    <w:rsid w:val="00A420E9"/>
    <w:rsid w:val="00A42122"/>
    <w:rsid w:val="00A42467"/>
    <w:rsid w:val="00A4283E"/>
    <w:rsid w:val="00A4317E"/>
    <w:rsid w:val="00A43481"/>
    <w:rsid w:val="00A434ED"/>
    <w:rsid w:val="00A45D0B"/>
    <w:rsid w:val="00A465A1"/>
    <w:rsid w:val="00A47764"/>
    <w:rsid w:val="00A47B12"/>
    <w:rsid w:val="00A47BDE"/>
    <w:rsid w:val="00A500D7"/>
    <w:rsid w:val="00A50619"/>
    <w:rsid w:val="00A50AB6"/>
    <w:rsid w:val="00A50E77"/>
    <w:rsid w:val="00A511A1"/>
    <w:rsid w:val="00A512FC"/>
    <w:rsid w:val="00A5187C"/>
    <w:rsid w:val="00A51C34"/>
    <w:rsid w:val="00A52178"/>
    <w:rsid w:val="00A52612"/>
    <w:rsid w:val="00A528FD"/>
    <w:rsid w:val="00A52B70"/>
    <w:rsid w:val="00A52B8B"/>
    <w:rsid w:val="00A52E46"/>
    <w:rsid w:val="00A532CB"/>
    <w:rsid w:val="00A53385"/>
    <w:rsid w:val="00A546B7"/>
    <w:rsid w:val="00A54A0C"/>
    <w:rsid w:val="00A55FB9"/>
    <w:rsid w:val="00A55FE5"/>
    <w:rsid w:val="00A56D70"/>
    <w:rsid w:val="00A577A1"/>
    <w:rsid w:val="00A601C0"/>
    <w:rsid w:val="00A60441"/>
    <w:rsid w:val="00A612AB"/>
    <w:rsid w:val="00A61E88"/>
    <w:rsid w:val="00A62821"/>
    <w:rsid w:val="00A62852"/>
    <w:rsid w:val="00A62CB8"/>
    <w:rsid w:val="00A62E18"/>
    <w:rsid w:val="00A62F7B"/>
    <w:rsid w:val="00A63069"/>
    <w:rsid w:val="00A64102"/>
    <w:rsid w:val="00A6434E"/>
    <w:rsid w:val="00A64C0B"/>
    <w:rsid w:val="00A64F20"/>
    <w:rsid w:val="00A667EC"/>
    <w:rsid w:val="00A67DD2"/>
    <w:rsid w:val="00A7082B"/>
    <w:rsid w:val="00A71553"/>
    <w:rsid w:val="00A719FB"/>
    <w:rsid w:val="00A72298"/>
    <w:rsid w:val="00A72B42"/>
    <w:rsid w:val="00A72B81"/>
    <w:rsid w:val="00A75932"/>
    <w:rsid w:val="00A7658C"/>
    <w:rsid w:val="00A771B2"/>
    <w:rsid w:val="00A77758"/>
    <w:rsid w:val="00A77BD7"/>
    <w:rsid w:val="00A77E91"/>
    <w:rsid w:val="00A77EC8"/>
    <w:rsid w:val="00A77FBB"/>
    <w:rsid w:val="00A80B0F"/>
    <w:rsid w:val="00A80B5F"/>
    <w:rsid w:val="00A83A29"/>
    <w:rsid w:val="00A83F4D"/>
    <w:rsid w:val="00A84153"/>
    <w:rsid w:val="00A84C3B"/>
    <w:rsid w:val="00A85BD3"/>
    <w:rsid w:val="00A85C10"/>
    <w:rsid w:val="00A86D89"/>
    <w:rsid w:val="00A86F98"/>
    <w:rsid w:val="00A90627"/>
    <w:rsid w:val="00A909E3"/>
    <w:rsid w:val="00A90C61"/>
    <w:rsid w:val="00A914C0"/>
    <w:rsid w:val="00A9181B"/>
    <w:rsid w:val="00A92DE3"/>
    <w:rsid w:val="00A9307F"/>
    <w:rsid w:val="00A933D8"/>
    <w:rsid w:val="00A93699"/>
    <w:rsid w:val="00A939A2"/>
    <w:rsid w:val="00A93BFE"/>
    <w:rsid w:val="00A93CD2"/>
    <w:rsid w:val="00A946D8"/>
    <w:rsid w:val="00A9472B"/>
    <w:rsid w:val="00A94C05"/>
    <w:rsid w:val="00A94E53"/>
    <w:rsid w:val="00A95499"/>
    <w:rsid w:val="00A9568C"/>
    <w:rsid w:val="00A96497"/>
    <w:rsid w:val="00A9682A"/>
    <w:rsid w:val="00A96B55"/>
    <w:rsid w:val="00A97A0B"/>
    <w:rsid w:val="00A97BE1"/>
    <w:rsid w:val="00A97DC9"/>
    <w:rsid w:val="00AA02D1"/>
    <w:rsid w:val="00AA096D"/>
    <w:rsid w:val="00AA0A7C"/>
    <w:rsid w:val="00AA0E40"/>
    <w:rsid w:val="00AA10F8"/>
    <w:rsid w:val="00AA178F"/>
    <w:rsid w:val="00AA1AF3"/>
    <w:rsid w:val="00AA2184"/>
    <w:rsid w:val="00AA2B11"/>
    <w:rsid w:val="00AA3184"/>
    <w:rsid w:val="00AA3193"/>
    <w:rsid w:val="00AA38CE"/>
    <w:rsid w:val="00AA39C8"/>
    <w:rsid w:val="00AA4EAE"/>
    <w:rsid w:val="00AA5389"/>
    <w:rsid w:val="00AA5E01"/>
    <w:rsid w:val="00AA5EF7"/>
    <w:rsid w:val="00AA6A64"/>
    <w:rsid w:val="00AA6B20"/>
    <w:rsid w:val="00AA6FAE"/>
    <w:rsid w:val="00AA73E9"/>
    <w:rsid w:val="00AA7EAC"/>
    <w:rsid w:val="00AB03FF"/>
    <w:rsid w:val="00AB0FC0"/>
    <w:rsid w:val="00AB109C"/>
    <w:rsid w:val="00AB2328"/>
    <w:rsid w:val="00AB2350"/>
    <w:rsid w:val="00AB2EB7"/>
    <w:rsid w:val="00AB330B"/>
    <w:rsid w:val="00AB49AB"/>
    <w:rsid w:val="00AB5083"/>
    <w:rsid w:val="00AB5B2A"/>
    <w:rsid w:val="00AC039E"/>
    <w:rsid w:val="00AC08E8"/>
    <w:rsid w:val="00AC1CB9"/>
    <w:rsid w:val="00AC2821"/>
    <w:rsid w:val="00AC2A43"/>
    <w:rsid w:val="00AC2D87"/>
    <w:rsid w:val="00AC2F0B"/>
    <w:rsid w:val="00AC380F"/>
    <w:rsid w:val="00AC3A8D"/>
    <w:rsid w:val="00AC3AAF"/>
    <w:rsid w:val="00AC3E8D"/>
    <w:rsid w:val="00AC5324"/>
    <w:rsid w:val="00AC6700"/>
    <w:rsid w:val="00AC7952"/>
    <w:rsid w:val="00AC7B3F"/>
    <w:rsid w:val="00AD021B"/>
    <w:rsid w:val="00AD09CD"/>
    <w:rsid w:val="00AD2843"/>
    <w:rsid w:val="00AD289D"/>
    <w:rsid w:val="00AD2B04"/>
    <w:rsid w:val="00AD3C32"/>
    <w:rsid w:val="00AD4C0F"/>
    <w:rsid w:val="00AD5C49"/>
    <w:rsid w:val="00AD60F8"/>
    <w:rsid w:val="00AD6A1A"/>
    <w:rsid w:val="00AD6C71"/>
    <w:rsid w:val="00AD740E"/>
    <w:rsid w:val="00AD77A8"/>
    <w:rsid w:val="00AD7CD8"/>
    <w:rsid w:val="00AD7E63"/>
    <w:rsid w:val="00AE0BC1"/>
    <w:rsid w:val="00AE0E62"/>
    <w:rsid w:val="00AE12A3"/>
    <w:rsid w:val="00AE389B"/>
    <w:rsid w:val="00AE3AD8"/>
    <w:rsid w:val="00AE3E08"/>
    <w:rsid w:val="00AE570A"/>
    <w:rsid w:val="00AE6368"/>
    <w:rsid w:val="00AE65D8"/>
    <w:rsid w:val="00AE6E92"/>
    <w:rsid w:val="00AE76B2"/>
    <w:rsid w:val="00AE7C70"/>
    <w:rsid w:val="00AE7D50"/>
    <w:rsid w:val="00AE7F7C"/>
    <w:rsid w:val="00AF0134"/>
    <w:rsid w:val="00AF10E3"/>
    <w:rsid w:val="00AF1D3E"/>
    <w:rsid w:val="00AF1D44"/>
    <w:rsid w:val="00AF1DBA"/>
    <w:rsid w:val="00AF1E28"/>
    <w:rsid w:val="00AF1EA3"/>
    <w:rsid w:val="00AF22C9"/>
    <w:rsid w:val="00AF304C"/>
    <w:rsid w:val="00AF323D"/>
    <w:rsid w:val="00AF35A4"/>
    <w:rsid w:val="00AF3CD7"/>
    <w:rsid w:val="00AF3D1B"/>
    <w:rsid w:val="00AF42A3"/>
    <w:rsid w:val="00AF4BA2"/>
    <w:rsid w:val="00AF4BFA"/>
    <w:rsid w:val="00AF50EE"/>
    <w:rsid w:val="00AF5DAC"/>
    <w:rsid w:val="00AF6096"/>
    <w:rsid w:val="00AF630E"/>
    <w:rsid w:val="00AF6674"/>
    <w:rsid w:val="00AF6B5F"/>
    <w:rsid w:val="00AF6EF2"/>
    <w:rsid w:val="00AF717B"/>
    <w:rsid w:val="00AF7323"/>
    <w:rsid w:val="00B00124"/>
    <w:rsid w:val="00B00258"/>
    <w:rsid w:val="00B0025B"/>
    <w:rsid w:val="00B0042B"/>
    <w:rsid w:val="00B00C48"/>
    <w:rsid w:val="00B019CE"/>
    <w:rsid w:val="00B01FEE"/>
    <w:rsid w:val="00B02142"/>
    <w:rsid w:val="00B0247B"/>
    <w:rsid w:val="00B029AE"/>
    <w:rsid w:val="00B02B30"/>
    <w:rsid w:val="00B02EA0"/>
    <w:rsid w:val="00B0310B"/>
    <w:rsid w:val="00B03604"/>
    <w:rsid w:val="00B03D78"/>
    <w:rsid w:val="00B04030"/>
    <w:rsid w:val="00B045F2"/>
    <w:rsid w:val="00B04A09"/>
    <w:rsid w:val="00B0572C"/>
    <w:rsid w:val="00B05B33"/>
    <w:rsid w:val="00B0683C"/>
    <w:rsid w:val="00B06D81"/>
    <w:rsid w:val="00B073B4"/>
    <w:rsid w:val="00B075AE"/>
    <w:rsid w:val="00B0775E"/>
    <w:rsid w:val="00B10316"/>
    <w:rsid w:val="00B1055D"/>
    <w:rsid w:val="00B10EEE"/>
    <w:rsid w:val="00B11016"/>
    <w:rsid w:val="00B1157E"/>
    <w:rsid w:val="00B11A1D"/>
    <w:rsid w:val="00B12470"/>
    <w:rsid w:val="00B12D22"/>
    <w:rsid w:val="00B12FA9"/>
    <w:rsid w:val="00B1351C"/>
    <w:rsid w:val="00B13ECB"/>
    <w:rsid w:val="00B142DD"/>
    <w:rsid w:val="00B14B77"/>
    <w:rsid w:val="00B150FF"/>
    <w:rsid w:val="00B162D7"/>
    <w:rsid w:val="00B163E1"/>
    <w:rsid w:val="00B178CF"/>
    <w:rsid w:val="00B20B29"/>
    <w:rsid w:val="00B217B8"/>
    <w:rsid w:val="00B219BE"/>
    <w:rsid w:val="00B21A65"/>
    <w:rsid w:val="00B21FC8"/>
    <w:rsid w:val="00B220B3"/>
    <w:rsid w:val="00B233A9"/>
    <w:rsid w:val="00B2357D"/>
    <w:rsid w:val="00B251D7"/>
    <w:rsid w:val="00B25644"/>
    <w:rsid w:val="00B25F8C"/>
    <w:rsid w:val="00B261F7"/>
    <w:rsid w:val="00B262F4"/>
    <w:rsid w:val="00B26983"/>
    <w:rsid w:val="00B26B7E"/>
    <w:rsid w:val="00B26F65"/>
    <w:rsid w:val="00B278A4"/>
    <w:rsid w:val="00B27C77"/>
    <w:rsid w:val="00B30216"/>
    <w:rsid w:val="00B30AC3"/>
    <w:rsid w:val="00B316A8"/>
    <w:rsid w:val="00B32167"/>
    <w:rsid w:val="00B32914"/>
    <w:rsid w:val="00B33077"/>
    <w:rsid w:val="00B3433B"/>
    <w:rsid w:val="00B352C3"/>
    <w:rsid w:val="00B35FC1"/>
    <w:rsid w:val="00B364E2"/>
    <w:rsid w:val="00B37392"/>
    <w:rsid w:val="00B37617"/>
    <w:rsid w:val="00B3762C"/>
    <w:rsid w:val="00B40516"/>
    <w:rsid w:val="00B4190A"/>
    <w:rsid w:val="00B41DF0"/>
    <w:rsid w:val="00B41EB3"/>
    <w:rsid w:val="00B44137"/>
    <w:rsid w:val="00B44850"/>
    <w:rsid w:val="00B44A12"/>
    <w:rsid w:val="00B45378"/>
    <w:rsid w:val="00B45A93"/>
    <w:rsid w:val="00B45BC4"/>
    <w:rsid w:val="00B4612D"/>
    <w:rsid w:val="00B471A3"/>
    <w:rsid w:val="00B473B9"/>
    <w:rsid w:val="00B478D7"/>
    <w:rsid w:val="00B505E2"/>
    <w:rsid w:val="00B50DCE"/>
    <w:rsid w:val="00B50DFE"/>
    <w:rsid w:val="00B51354"/>
    <w:rsid w:val="00B51AA0"/>
    <w:rsid w:val="00B51D0C"/>
    <w:rsid w:val="00B527D4"/>
    <w:rsid w:val="00B52F35"/>
    <w:rsid w:val="00B54E3F"/>
    <w:rsid w:val="00B55AC3"/>
    <w:rsid w:val="00B560A1"/>
    <w:rsid w:val="00B560DE"/>
    <w:rsid w:val="00B56625"/>
    <w:rsid w:val="00B566D2"/>
    <w:rsid w:val="00B56A60"/>
    <w:rsid w:val="00B56C34"/>
    <w:rsid w:val="00B56E96"/>
    <w:rsid w:val="00B57509"/>
    <w:rsid w:val="00B57548"/>
    <w:rsid w:val="00B575FF"/>
    <w:rsid w:val="00B577D9"/>
    <w:rsid w:val="00B5793B"/>
    <w:rsid w:val="00B619AE"/>
    <w:rsid w:val="00B61DB9"/>
    <w:rsid w:val="00B6202A"/>
    <w:rsid w:val="00B63267"/>
    <w:rsid w:val="00B63829"/>
    <w:rsid w:val="00B63887"/>
    <w:rsid w:val="00B6393A"/>
    <w:rsid w:val="00B639D2"/>
    <w:rsid w:val="00B63F24"/>
    <w:rsid w:val="00B64179"/>
    <w:rsid w:val="00B65CDA"/>
    <w:rsid w:val="00B66019"/>
    <w:rsid w:val="00B66885"/>
    <w:rsid w:val="00B66E8C"/>
    <w:rsid w:val="00B67F75"/>
    <w:rsid w:val="00B702C1"/>
    <w:rsid w:val="00B70823"/>
    <w:rsid w:val="00B71453"/>
    <w:rsid w:val="00B714E0"/>
    <w:rsid w:val="00B71CBF"/>
    <w:rsid w:val="00B71F0B"/>
    <w:rsid w:val="00B72398"/>
    <w:rsid w:val="00B72B77"/>
    <w:rsid w:val="00B72E30"/>
    <w:rsid w:val="00B72F39"/>
    <w:rsid w:val="00B74153"/>
    <w:rsid w:val="00B748D7"/>
    <w:rsid w:val="00B749E2"/>
    <w:rsid w:val="00B74A71"/>
    <w:rsid w:val="00B758B2"/>
    <w:rsid w:val="00B76547"/>
    <w:rsid w:val="00B76ACB"/>
    <w:rsid w:val="00B77174"/>
    <w:rsid w:val="00B7744A"/>
    <w:rsid w:val="00B77B8E"/>
    <w:rsid w:val="00B77BC3"/>
    <w:rsid w:val="00B77D2D"/>
    <w:rsid w:val="00B77DEA"/>
    <w:rsid w:val="00B80287"/>
    <w:rsid w:val="00B805D2"/>
    <w:rsid w:val="00B8188A"/>
    <w:rsid w:val="00B819C2"/>
    <w:rsid w:val="00B820EE"/>
    <w:rsid w:val="00B82366"/>
    <w:rsid w:val="00B82722"/>
    <w:rsid w:val="00B82ADB"/>
    <w:rsid w:val="00B82F90"/>
    <w:rsid w:val="00B83385"/>
    <w:rsid w:val="00B83B0D"/>
    <w:rsid w:val="00B83C35"/>
    <w:rsid w:val="00B846C1"/>
    <w:rsid w:val="00B84FD4"/>
    <w:rsid w:val="00B853E3"/>
    <w:rsid w:val="00B855EA"/>
    <w:rsid w:val="00B85C0B"/>
    <w:rsid w:val="00B8631D"/>
    <w:rsid w:val="00B86BDA"/>
    <w:rsid w:val="00B912F5"/>
    <w:rsid w:val="00B9236E"/>
    <w:rsid w:val="00B928CE"/>
    <w:rsid w:val="00B9318C"/>
    <w:rsid w:val="00B9362D"/>
    <w:rsid w:val="00B951F6"/>
    <w:rsid w:val="00B95B96"/>
    <w:rsid w:val="00B95E47"/>
    <w:rsid w:val="00B96B81"/>
    <w:rsid w:val="00B96D05"/>
    <w:rsid w:val="00B971B8"/>
    <w:rsid w:val="00B97DF1"/>
    <w:rsid w:val="00BA04BD"/>
    <w:rsid w:val="00BA0D4C"/>
    <w:rsid w:val="00BA12F9"/>
    <w:rsid w:val="00BA14B6"/>
    <w:rsid w:val="00BA15DA"/>
    <w:rsid w:val="00BA21A1"/>
    <w:rsid w:val="00BA2933"/>
    <w:rsid w:val="00BA29F1"/>
    <w:rsid w:val="00BA3457"/>
    <w:rsid w:val="00BA3AF4"/>
    <w:rsid w:val="00BA444D"/>
    <w:rsid w:val="00BA4583"/>
    <w:rsid w:val="00BA5686"/>
    <w:rsid w:val="00BA61B0"/>
    <w:rsid w:val="00BA620F"/>
    <w:rsid w:val="00BA6F4D"/>
    <w:rsid w:val="00BB004E"/>
    <w:rsid w:val="00BB0A24"/>
    <w:rsid w:val="00BB1150"/>
    <w:rsid w:val="00BB1A1F"/>
    <w:rsid w:val="00BB217B"/>
    <w:rsid w:val="00BB2A85"/>
    <w:rsid w:val="00BB3488"/>
    <w:rsid w:val="00BB4039"/>
    <w:rsid w:val="00BB41CC"/>
    <w:rsid w:val="00BB42A4"/>
    <w:rsid w:val="00BB47D2"/>
    <w:rsid w:val="00BB50D2"/>
    <w:rsid w:val="00BB6303"/>
    <w:rsid w:val="00BB6F54"/>
    <w:rsid w:val="00BB79A7"/>
    <w:rsid w:val="00BC04AE"/>
    <w:rsid w:val="00BC0C65"/>
    <w:rsid w:val="00BC1505"/>
    <w:rsid w:val="00BC1628"/>
    <w:rsid w:val="00BC1A2C"/>
    <w:rsid w:val="00BC1B09"/>
    <w:rsid w:val="00BC1EA4"/>
    <w:rsid w:val="00BC2EFE"/>
    <w:rsid w:val="00BC4000"/>
    <w:rsid w:val="00BC4089"/>
    <w:rsid w:val="00BC4250"/>
    <w:rsid w:val="00BC5466"/>
    <w:rsid w:val="00BC5470"/>
    <w:rsid w:val="00BC5969"/>
    <w:rsid w:val="00BC5F2A"/>
    <w:rsid w:val="00BC6574"/>
    <w:rsid w:val="00BC68E9"/>
    <w:rsid w:val="00BC6DB2"/>
    <w:rsid w:val="00BC70CA"/>
    <w:rsid w:val="00BC7982"/>
    <w:rsid w:val="00BD0432"/>
    <w:rsid w:val="00BD12F5"/>
    <w:rsid w:val="00BD1EEE"/>
    <w:rsid w:val="00BD22D5"/>
    <w:rsid w:val="00BD2466"/>
    <w:rsid w:val="00BD2548"/>
    <w:rsid w:val="00BD2CF9"/>
    <w:rsid w:val="00BD342B"/>
    <w:rsid w:val="00BD3568"/>
    <w:rsid w:val="00BD3C15"/>
    <w:rsid w:val="00BD3C89"/>
    <w:rsid w:val="00BD3F4E"/>
    <w:rsid w:val="00BD4498"/>
    <w:rsid w:val="00BD5131"/>
    <w:rsid w:val="00BD5507"/>
    <w:rsid w:val="00BD6107"/>
    <w:rsid w:val="00BD69D7"/>
    <w:rsid w:val="00BD6C2C"/>
    <w:rsid w:val="00BD6D43"/>
    <w:rsid w:val="00BD7FAE"/>
    <w:rsid w:val="00BE1566"/>
    <w:rsid w:val="00BE240A"/>
    <w:rsid w:val="00BE2D7C"/>
    <w:rsid w:val="00BE2F95"/>
    <w:rsid w:val="00BE4BAF"/>
    <w:rsid w:val="00BE4CEB"/>
    <w:rsid w:val="00BE5142"/>
    <w:rsid w:val="00BE5F65"/>
    <w:rsid w:val="00BE60DC"/>
    <w:rsid w:val="00BF0102"/>
    <w:rsid w:val="00BF0BFA"/>
    <w:rsid w:val="00BF0F31"/>
    <w:rsid w:val="00BF34BE"/>
    <w:rsid w:val="00BF37DE"/>
    <w:rsid w:val="00BF3AF1"/>
    <w:rsid w:val="00BF3D4B"/>
    <w:rsid w:val="00BF3FCD"/>
    <w:rsid w:val="00BF4596"/>
    <w:rsid w:val="00BF4E79"/>
    <w:rsid w:val="00BF6D3D"/>
    <w:rsid w:val="00C005D9"/>
    <w:rsid w:val="00C00911"/>
    <w:rsid w:val="00C00D17"/>
    <w:rsid w:val="00C01294"/>
    <w:rsid w:val="00C01BE2"/>
    <w:rsid w:val="00C01D00"/>
    <w:rsid w:val="00C028C0"/>
    <w:rsid w:val="00C02D5B"/>
    <w:rsid w:val="00C02FE3"/>
    <w:rsid w:val="00C06754"/>
    <w:rsid w:val="00C06CD3"/>
    <w:rsid w:val="00C074A4"/>
    <w:rsid w:val="00C076B9"/>
    <w:rsid w:val="00C07B1C"/>
    <w:rsid w:val="00C105FF"/>
    <w:rsid w:val="00C11311"/>
    <w:rsid w:val="00C1167F"/>
    <w:rsid w:val="00C11A3D"/>
    <w:rsid w:val="00C123A6"/>
    <w:rsid w:val="00C1260B"/>
    <w:rsid w:val="00C12728"/>
    <w:rsid w:val="00C13549"/>
    <w:rsid w:val="00C136E5"/>
    <w:rsid w:val="00C13C2F"/>
    <w:rsid w:val="00C13EB9"/>
    <w:rsid w:val="00C143F1"/>
    <w:rsid w:val="00C14A25"/>
    <w:rsid w:val="00C15857"/>
    <w:rsid w:val="00C15B17"/>
    <w:rsid w:val="00C1624F"/>
    <w:rsid w:val="00C16428"/>
    <w:rsid w:val="00C168E8"/>
    <w:rsid w:val="00C16BC0"/>
    <w:rsid w:val="00C1722E"/>
    <w:rsid w:val="00C20A6B"/>
    <w:rsid w:val="00C22F1B"/>
    <w:rsid w:val="00C23768"/>
    <w:rsid w:val="00C246CE"/>
    <w:rsid w:val="00C24AA1"/>
    <w:rsid w:val="00C24F9D"/>
    <w:rsid w:val="00C254FD"/>
    <w:rsid w:val="00C2565D"/>
    <w:rsid w:val="00C25EB5"/>
    <w:rsid w:val="00C26603"/>
    <w:rsid w:val="00C26A82"/>
    <w:rsid w:val="00C2736D"/>
    <w:rsid w:val="00C27A78"/>
    <w:rsid w:val="00C27AED"/>
    <w:rsid w:val="00C320A6"/>
    <w:rsid w:val="00C32E29"/>
    <w:rsid w:val="00C33CE0"/>
    <w:rsid w:val="00C34A25"/>
    <w:rsid w:val="00C34A55"/>
    <w:rsid w:val="00C34D90"/>
    <w:rsid w:val="00C35434"/>
    <w:rsid w:val="00C35E82"/>
    <w:rsid w:val="00C36469"/>
    <w:rsid w:val="00C365AB"/>
    <w:rsid w:val="00C40AC3"/>
    <w:rsid w:val="00C40BAB"/>
    <w:rsid w:val="00C421E6"/>
    <w:rsid w:val="00C4452F"/>
    <w:rsid w:val="00C445A0"/>
    <w:rsid w:val="00C44BCB"/>
    <w:rsid w:val="00C44BCC"/>
    <w:rsid w:val="00C44D25"/>
    <w:rsid w:val="00C45050"/>
    <w:rsid w:val="00C45614"/>
    <w:rsid w:val="00C45719"/>
    <w:rsid w:val="00C4695A"/>
    <w:rsid w:val="00C472D3"/>
    <w:rsid w:val="00C47BDB"/>
    <w:rsid w:val="00C47DD7"/>
    <w:rsid w:val="00C500F5"/>
    <w:rsid w:val="00C5181F"/>
    <w:rsid w:val="00C51CBE"/>
    <w:rsid w:val="00C51DE8"/>
    <w:rsid w:val="00C52996"/>
    <w:rsid w:val="00C539FA"/>
    <w:rsid w:val="00C53F13"/>
    <w:rsid w:val="00C5463C"/>
    <w:rsid w:val="00C5529C"/>
    <w:rsid w:val="00C55412"/>
    <w:rsid w:val="00C55527"/>
    <w:rsid w:val="00C5662D"/>
    <w:rsid w:val="00C56B8F"/>
    <w:rsid w:val="00C60626"/>
    <w:rsid w:val="00C617C2"/>
    <w:rsid w:val="00C61F75"/>
    <w:rsid w:val="00C628AA"/>
    <w:rsid w:val="00C63F92"/>
    <w:rsid w:val="00C643EF"/>
    <w:rsid w:val="00C64D91"/>
    <w:rsid w:val="00C65000"/>
    <w:rsid w:val="00C650A2"/>
    <w:rsid w:val="00C65C6C"/>
    <w:rsid w:val="00C66019"/>
    <w:rsid w:val="00C66B11"/>
    <w:rsid w:val="00C66F9F"/>
    <w:rsid w:val="00C70939"/>
    <w:rsid w:val="00C71704"/>
    <w:rsid w:val="00C7227A"/>
    <w:rsid w:val="00C72B4C"/>
    <w:rsid w:val="00C7380F"/>
    <w:rsid w:val="00C73F9A"/>
    <w:rsid w:val="00C74319"/>
    <w:rsid w:val="00C74EA3"/>
    <w:rsid w:val="00C75789"/>
    <w:rsid w:val="00C75874"/>
    <w:rsid w:val="00C75C53"/>
    <w:rsid w:val="00C76C12"/>
    <w:rsid w:val="00C77171"/>
    <w:rsid w:val="00C7762A"/>
    <w:rsid w:val="00C77B11"/>
    <w:rsid w:val="00C77B21"/>
    <w:rsid w:val="00C8087A"/>
    <w:rsid w:val="00C81966"/>
    <w:rsid w:val="00C81AA3"/>
    <w:rsid w:val="00C8257C"/>
    <w:rsid w:val="00C82D90"/>
    <w:rsid w:val="00C82E6B"/>
    <w:rsid w:val="00C84096"/>
    <w:rsid w:val="00C84132"/>
    <w:rsid w:val="00C841D4"/>
    <w:rsid w:val="00C84C3A"/>
    <w:rsid w:val="00C84D3B"/>
    <w:rsid w:val="00C85209"/>
    <w:rsid w:val="00C859B5"/>
    <w:rsid w:val="00C85B46"/>
    <w:rsid w:val="00C85CE6"/>
    <w:rsid w:val="00C85E1C"/>
    <w:rsid w:val="00C860EC"/>
    <w:rsid w:val="00C86312"/>
    <w:rsid w:val="00C8646F"/>
    <w:rsid w:val="00C86B24"/>
    <w:rsid w:val="00C876B6"/>
    <w:rsid w:val="00C90795"/>
    <w:rsid w:val="00C90A35"/>
    <w:rsid w:val="00C90B59"/>
    <w:rsid w:val="00C91F6D"/>
    <w:rsid w:val="00C926AC"/>
    <w:rsid w:val="00C926C4"/>
    <w:rsid w:val="00C92BE2"/>
    <w:rsid w:val="00C92CA9"/>
    <w:rsid w:val="00C931BD"/>
    <w:rsid w:val="00C9367A"/>
    <w:rsid w:val="00C93CA3"/>
    <w:rsid w:val="00C9494E"/>
    <w:rsid w:val="00C954B0"/>
    <w:rsid w:val="00C95954"/>
    <w:rsid w:val="00C959B1"/>
    <w:rsid w:val="00C95BE8"/>
    <w:rsid w:val="00C9624E"/>
    <w:rsid w:val="00C97B5B"/>
    <w:rsid w:val="00CA0D6E"/>
    <w:rsid w:val="00CA0F9D"/>
    <w:rsid w:val="00CA2516"/>
    <w:rsid w:val="00CA26EC"/>
    <w:rsid w:val="00CA2881"/>
    <w:rsid w:val="00CA31A1"/>
    <w:rsid w:val="00CA31EC"/>
    <w:rsid w:val="00CA3628"/>
    <w:rsid w:val="00CA3759"/>
    <w:rsid w:val="00CA3967"/>
    <w:rsid w:val="00CA4DF2"/>
    <w:rsid w:val="00CA5714"/>
    <w:rsid w:val="00CA5796"/>
    <w:rsid w:val="00CA5FAA"/>
    <w:rsid w:val="00CA6457"/>
    <w:rsid w:val="00CA6BC8"/>
    <w:rsid w:val="00CA6D5A"/>
    <w:rsid w:val="00CA7681"/>
    <w:rsid w:val="00CB0262"/>
    <w:rsid w:val="00CB0806"/>
    <w:rsid w:val="00CB0AD5"/>
    <w:rsid w:val="00CB16A5"/>
    <w:rsid w:val="00CB184D"/>
    <w:rsid w:val="00CB1D1B"/>
    <w:rsid w:val="00CB2519"/>
    <w:rsid w:val="00CB2B75"/>
    <w:rsid w:val="00CB3C89"/>
    <w:rsid w:val="00CB3CAB"/>
    <w:rsid w:val="00CB4255"/>
    <w:rsid w:val="00CB4C7C"/>
    <w:rsid w:val="00CB4DC7"/>
    <w:rsid w:val="00CB5388"/>
    <w:rsid w:val="00CB5F77"/>
    <w:rsid w:val="00CB66CB"/>
    <w:rsid w:val="00CC0C38"/>
    <w:rsid w:val="00CC14EF"/>
    <w:rsid w:val="00CC1F6E"/>
    <w:rsid w:val="00CC1FDC"/>
    <w:rsid w:val="00CC2915"/>
    <w:rsid w:val="00CC2FBB"/>
    <w:rsid w:val="00CC3020"/>
    <w:rsid w:val="00CC3065"/>
    <w:rsid w:val="00CC3166"/>
    <w:rsid w:val="00CC32D7"/>
    <w:rsid w:val="00CC352A"/>
    <w:rsid w:val="00CC4818"/>
    <w:rsid w:val="00CC5689"/>
    <w:rsid w:val="00CC5957"/>
    <w:rsid w:val="00CD07F5"/>
    <w:rsid w:val="00CD0823"/>
    <w:rsid w:val="00CD0F42"/>
    <w:rsid w:val="00CD21CD"/>
    <w:rsid w:val="00CD593B"/>
    <w:rsid w:val="00CD5DEA"/>
    <w:rsid w:val="00CD6140"/>
    <w:rsid w:val="00CD65CE"/>
    <w:rsid w:val="00CD6989"/>
    <w:rsid w:val="00CD7D16"/>
    <w:rsid w:val="00CE0F60"/>
    <w:rsid w:val="00CE1338"/>
    <w:rsid w:val="00CE19D1"/>
    <w:rsid w:val="00CE1FE3"/>
    <w:rsid w:val="00CE3B06"/>
    <w:rsid w:val="00CE3C64"/>
    <w:rsid w:val="00CE4147"/>
    <w:rsid w:val="00CE4ADF"/>
    <w:rsid w:val="00CE5A0D"/>
    <w:rsid w:val="00CE5B14"/>
    <w:rsid w:val="00CE6082"/>
    <w:rsid w:val="00CE6593"/>
    <w:rsid w:val="00CE6DB8"/>
    <w:rsid w:val="00CE713A"/>
    <w:rsid w:val="00CE7954"/>
    <w:rsid w:val="00CF0377"/>
    <w:rsid w:val="00CF2E09"/>
    <w:rsid w:val="00CF2E8D"/>
    <w:rsid w:val="00CF3A8B"/>
    <w:rsid w:val="00CF4EF7"/>
    <w:rsid w:val="00CF5368"/>
    <w:rsid w:val="00CF5564"/>
    <w:rsid w:val="00CF57B5"/>
    <w:rsid w:val="00CF57F4"/>
    <w:rsid w:val="00CF5A4C"/>
    <w:rsid w:val="00CF5DE5"/>
    <w:rsid w:val="00CF5E1A"/>
    <w:rsid w:val="00CF5F5D"/>
    <w:rsid w:val="00CF64BD"/>
    <w:rsid w:val="00CF67A1"/>
    <w:rsid w:val="00CF70AA"/>
    <w:rsid w:val="00CF7630"/>
    <w:rsid w:val="00CF7C54"/>
    <w:rsid w:val="00CF7DD3"/>
    <w:rsid w:val="00D001B9"/>
    <w:rsid w:val="00D002AF"/>
    <w:rsid w:val="00D003C7"/>
    <w:rsid w:val="00D00D4E"/>
    <w:rsid w:val="00D00D5E"/>
    <w:rsid w:val="00D01BE0"/>
    <w:rsid w:val="00D01CEE"/>
    <w:rsid w:val="00D02407"/>
    <w:rsid w:val="00D02BA3"/>
    <w:rsid w:val="00D03A40"/>
    <w:rsid w:val="00D04536"/>
    <w:rsid w:val="00D04672"/>
    <w:rsid w:val="00D0497C"/>
    <w:rsid w:val="00D04ED1"/>
    <w:rsid w:val="00D0554B"/>
    <w:rsid w:val="00D058AE"/>
    <w:rsid w:val="00D06311"/>
    <w:rsid w:val="00D069BA"/>
    <w:rsid w:val="00D06BD4"/>
    <w:rsid w:val="00D06CB6"/>
    <w:rsid w:val="00D10669"/>
    <w:rsid w:val="00D11576"/>
    <w:rsid w:val="00D118B0"/>
    <w:rsid w:val="00D121C6"/>
    <w:rsid w:val="00D124F0"/>
    <w:rsid w:val="00D1259D"/>
    <w:rsid w:val="00D139FB"/>
    <w:rsid w:val="00D14CF1"/>
    <w:rsid w:val="00D14E3B"/>
    <w:rsid w:val="00D1528B"/>
    <w:rsid w:val="00D155B5"/>
    <w:rsid w:val="00D16472"/>
    <w:rsid w:val="00D16D34"/>
    <w:rsid w:val="00D17189"/>
    <w:rsid w:val="00D17C85"/>
    <w:rsid w:val="00D20121"/>
    <w:rsid w:val="00D203EB"/>
    <w:rsid w:val="00D20E4D"/>
    <w:rsid w:val="00D212E3"/>
    <w:rsid w:val="00D2167D"/>
    <w:rsid w:val="00D21994"/>
    <w:rsid w:val="00D242B4"/>
    <w:rsid w:val="00D24403"/>
    <w:rsid w:val="00D2596B"/>
    <w:rsid w:val="00D25C2D"/>
    <w:rsid w:val="00D25ED7"/>
    <w:rsid w:val="00D264EF"/>
    <w:rsid w:val="00D267B0"/>
    <w:rsid w:val="00D26BE1"/>
    <w:rsid w:val="00D26D76"/>
    <w:rsid w:val="00D2750A"/>
    <w:rsid w:val="00D27AC9"/>
    <w:rsid w:val="00D27D87"/>
    <w:rsid w:val="00D301FE"/>
    <w:rsid w:val="00D302E4"/>
    <w:rsid w:val="00D306DB"/>
    <w:rsid w:val="00D30C20"/>
    <w:rsid w:val="00D30F8B"/>
    <w:rsid w:val="00D32152"/>
    <w:rsid w:val="00D32ACB"/>
    <w:rsid w:val="00D334E4"/>
    <w:rsid w:val="00D33BAC"/>
    <w:rsid w:val="00D3435A"/>
    <w:rsid w:val="00D346FA"/>
    <w:rsid w:val="00D3475C"/>
    <w:rsid w:val="00D34785"/>
    <w:rsid w:val="00D34B5D"/>
    <w:rsid w:val="00D34F55"/>
    <w:rsid w:val="00D35FAA"/>
    <w:rsid w:val="00D361BF"/>
    <w:rsid w:val="00D376C8"/>
    <w:rsid w:val="00D37A5D"/>
    <w:rsid w:val="00D40238"/>
    <w:rsid w:val="00D406C6"/>
    <w:rsid w:val="00D40EE8"/>
    <w:rsid w:val="00D41F44"/>
    <w:rsid w:val="00D426F8"/>
    <w:rsid w:val="00D4277B"/>
    <w:rsid w:val="00D42A54"/>
    <w:rsid w:val="00D431AB"/>
    <w:rsid w:val="00D433E1"/>
    <w:rsid w:val="00D43892"/>
    <w:rsid w:val="00D438CC"/>
    <w:rsid w:val="00D44A89"/>
    <w:rsid w:val="00D44C21"/>
    <w:rsid w:val="00D457B6"/>
    <w:rsid w:val="00D45A37"/>
    <w:rsid w:val="00D45C5E"/>
    <w:rsid w:val="00D46022"/>
    <w:rsid w:val="00D46291"/>
    <w:rsid w:val="00D46D51"/>
    <w:rsid w:val="00D4764E"/>
    <w:rsid w:val="00D476E6"/>
    <w:rsid w:val="00D502AB"/>
    <w:rsid w:val="00D50489"/>
    <w:rsid w:val="00D50BE8"/>
    <w:rsid w:val="00D51CE2"/>
    <w:rsid w:val="00D51D01"/>
    <w:rsid w:val="00D520BE"/>
    <w:rsid w:val="00D5258A"/>
    <w:rsid w:val="00D5299B"/>
    <w:rsid w:val="00D53CB6"/>
    <w:rsid w:val="00D53E0C"/>
    <w:rsid w:val="00D53E50"/>
    <w:rsid w:val="00D554D6"/>
    <w:rsid w:val="00D559C2"/>
    <w:rsid w:val="00D5717F"/>
    <w:rsid w:val="00D57893"/>
    <w:rsid w:val="00D57B34"/>
    <w:rsid w:val="00D57D85"/>
    <w:rsid w:val="00D60EE0"/>
    <w:rsid w:val="00D60FFD"/>
    <w:rsid w:val="00D61227"/>
    <w:rsid w:val="00D632F2"/>
    <w:rsid w:val="00D63A43"/>
    <w:rsid w:val="00D63E40"/>
    <w:rsid w:val="00D656F0"/>
    <w:rsid w:val="00D6578A"/>
    <w:rsid w:val="00D7137A"/>
    <w:rsid w:val="00D71F82"/>
    <w:rsid w:val="00D728FA"/>
    <w:rsid w:val="00D72907"/>
    <w:rsid w:val="00D72A5D"/>
    <w:rsid w:val="00D73FA2"/>
    <w:rsid w:val="00D74125"/>
    <w:rsid w:val="00D74AE4"/>
    <w:rsid w:val="00D74DFB"/>
    <w:rsid w:val="00D75176"/>
    <w:rsid w:val="00D75309"/>
    <w:rsid w:val="00D757A5"/>
    <w:rsid w:val="00D75A55"/>
    <w:rsid w:val="00D75C82"/>
    <w:rsid w:val="00D77C1D"/>
    <w:rsid w:val="00D77E02"/>
    <w:rsid w:val="00D8009C"/>
    <w:rsid w:val="00D8116A"/>
    <w:rsid w:val="00D8187B"/>
    <w:rsid w:val="00D81C05"/>
    <w:rsid w:val="00D82F25"/>
    <w:rsid w:val="00D83F4F"/>
    <w:rsid w:val="00D84497"/>
    <w:rsid w:val="00D84559"/>
    <w:rsid w:val="00D84E20"/>
    <w:rsid w:val="00D84EA2"/>
    <w:rsid w:val="00D85947"/>
    <w:rsid w:val="00D87B4B"/>
    <w:rsid w:val="00D87CE1"/>
    <w:rsid w:val="00D87EDA"/>
    <w:rsid w:val="00D87F2A"/>
    <w:rsid w:val="00D905FE"/>
    <w:rsid w:val="00D90FBE"/>
    <w:rsid w:val="00D910B9"/>
    <w:rsid w:val="00D91CDE"/>
    <w:rsid w:val="00D91E04"/>
    <w:rsid w:val="00D91ECC"/>
    <w:rsid w:val="00D923A5"/>
    <w:rsid w:val="00D93778"/>
    <w:rsid w:val="00D93D42"/>
    <w:rsid w:val="00D93FDF"/>
    <w:rsid w:val="00D948E5"/>
    <w:rsid w:val="00D9524A"/>
    <w:rsid w:val="00D9551D"/>
    <w:rsid w:val="00D9704E"/>
    <w:rsid w:val="00D978E7"/>
    <w:rsid w:val="00D97AE5"/>
    <w:rsid w:val="00D97CD9"/>
    <w:rsid w:val="00DA0AB0"/>
    <w:rsid w:val="00DA1322"/>
    <w:rsid w:val="00DA1603"/>
    <w:rsid w:val="00DA16EE"/>
    <w:rsid w:val="00DA183F"/>
    <w:rsid w:val="00DA18B6"/>
    <w:rsid w:val="00DA204C"/>
    <w:rsid w:val="00DA2798"/>
    <w:rsid w:val="00DA27A2"/>
    <w:rsid w:val="00DA30EC"/>
    <w:rsid w:val="00DA3389"/>
    <w:rsid w:val="00DA36D0"/>
    <w:rsid w:val="00DA3DF0"/>
    <w:rsid w:val="00DA6B1C"/>
    <w:rsid w:val="00DA6B5A"/>
    <w:rsid w:val="00DA7302"/>
    <w:rsid w:val="00DA7D36"/>
    <w:rsid w:val="00DB133C"/>
    <w:rsid w:val="00DB1A91"/>
    <w:rsid w:val="00DB1F38"/>
    <w:rsid w:val="00DB266C"/>
    <w:rsid w:val="00DB4F7A"/>
    <w:rsid w:val="00DB5D6F"/>
    <w:rsid w:val="00DB78C2"/>
    <w:rsid w:val="00DB7A3B"/>
    <w:rsid w:val="00DC0932"/>
    <w:rsid w:val="00DC0DC8"/>
    <w:rsid w:val="00DC1191"/>
    <w:rsid w:val="00DC15A0"/>
    <w:rsid w:val="00DC1D6E"/>
    <w:rsid w:val="00DC1E74"/>
    <w:rsid w:val="00DC2400"/>
    <w:rsid w:val="00DC26B8"/>
    <w:rsid w:val="00DC313A"/>
    <w:rsid w:val="00DC35CD"/>
    <w:rsid w:val="00DC36D5"/>
    <w:rsid w:val="00DC378C"/>
    <w:rsid w:val="00DC3DE5"/>
    <w:rsid w:val="00DC3F7B"/>
    <w:rsid w:val="00DC4899"/>
    <w:rsid w:val="00DC49F8"/>
    <w:rsid w:val="00DC4B3F"/>
    <w:rsid w:val="00DC53EF"/>
    <w:rsid w:val="00DC5FEA"/>
    <w:rsid w:val="00DC606C"/>
    <w:rsid w:val="00DC68C7"/>
    <w:rsid w:val="00DC744A"/>
    <w:rsid w:val="00DC77DE"/>
    <w:rsid w:val="00DC7885"/>
    <w:rsid w:val="00DD00C5"/>
    <w:rsid w:val="00DD0D06"/>
    <w:rsid w:val="00DD0FBF"/>
    <w:rsid w:val="00DD106D"/>
    <w:rsid w:val="00DD1718"/>
    <w:rsid w:val="00DD240D"/>
    <w:rsid w:val="00DD27FC"/>
    <w:rsid w:val="00DD350B"/>
    <w:rsid w:val="00DD450F"/>
    <w:rsid w:val="00DD4812"/>
    <w:rsid w:val="00DD618D"/>
    <w:rsid w:val="00DD7781"/>
    <w:rsid w:val="00DE0A63"/>
    <w:rsid w:val="00DE0A6B"/>
    <w:rsid w:val="00DE19C3"/>
    <w:rsid w:val="00DE1A6E"/>
    <w:rsid w:val="00DE27B2"/>
    <w:rsid w:val="00DE31F7"/>
    <w:rsid w:val="00DE3D1F"/>
    <w:rsid w:val="00DE4619"/>
    <w:rsid w:val="00DE66D2"/>
    <w:rsid w:val="00DE69CB"/>
    <w:rsid w:val="00DE78C8"/>
    <w:rsid w:val="00DE7D2A"/>
    <w:rsid w:val="00DF0292"/>
    <w:rsid w:val="00DF05EC"/>
    <w:rsid w:val="00DF0BB9"/>
    <w:rsid w:val="00DF1270"/>
    <w:rsid w:val="00DF38DD"/>
    <w:rsid w:val="00DF3A40"/>
    <w:rsid w:val="00DF3C48"/>
    <w:rsid w:val="00DF3EAF"/>
    <w:rsid w:val="00DF4084"/>
    <w:rsid w:val="00DF5254"/>
    <w:rsid w:val="00DF567A"/>
    <w:rsid w:val="00DF7371"/>
    <w:rsid w:val="00DF7E26"/>
    <w:rsid w:val="00E0104F"/>
    <w:rsid w:val="00E016B2"/>
    <w:rsid w:val="00E02235"/>
    <w:rsid w:val="00E0264F"/>
    <w:rsid w:val="00E0272D"/>
    <w:rsid w:val="00E029E7"/>
    <w:rsid w:val="00E02F5E"/>
    <w:rsid w:val="00E042C9"/>
    <w:rsid w:val="00E0437A"/>
    <w:rsid w:val="00E048EE"/>
    <w:rsid w:val="00E04C89"/>
    <w:rsid w:val="00E059AF"/>
    <w:rsid w:val="00E06DD4"/>
    <w:rsid w:val="00E07051"/>
    <w:rsid w:val="00E0730B"/>
    <w:rsid w:val="00E07531"/>
    <w:rsid w:val="00E07577"/>
    <w:rsid w:val="00E0760A"/>
    <w:rsid w:val="00E07E01"/>
    <w:rsid w:val="00E11CEB"/>
    <w:rsid w:val="00E121EB"/>
    <w:rsid w:val="00E123B0"/>
    <w:rsid w:val="00E13874"/>
    <w:rsid w:val="00E13987"/>
    <w:rsid w:val="00E13FAD"/>
    <w:rsid w:val="00E14196"/>
    <w:rsid w:val="00E14234"/>
    <w:rsid w:val="00E14BB2"/>
    <w:rsid w:val="00E159D6"/>
    <w:rsid w:val="00E1651D"/>
    <w:rsid w:val="00E17B9B"/>
    <w:rsid w:val="00E2014C"/>
    <w:rsid w:val="00E20420"/>
    <w:rsid w:val="00E20543"/>
    <w:rsid w:val="00E20A72"/>
    <w:rsid w:val="00E2148C"/>
    <w:rsid w:val="00E2202A"/>
    <w:rsid w:val="00E225A4"/>
    <w:rsid w:val="00E22A57"/>
    <w:rsid w:val="00E23097"/>
    <w:rsid w:val="00E233F7"/>
    <w:rsid w:val="00E234AE"/>
    <w:rsid w:val="00E2386E"/>
    <w:rsid w:val="00E23B39"/>
    <w:rsid w:val="00E241B8"/>
    <w:rsid w:val="00E243F1"/>
    <w:rsid w:val="00E24892"/>
    <w:rsid w:val="00E25471"/>
    <w:rsid w:val="00E2581D"/>
    <w:rsid w:val="00E25992"/>
    <w:rsid w:val="00E2601E"/>
    <w:rsid w:val="00E261C5"/>
    <w:rsid w:val="00E26781"/>
    <w:rsid w:val="00E26939"/>
    <w:rsid w:val="00E27179"/>
    <w:rsid w:val="00E27DFD"/>
    <w:rsid w:val="00E30707"/>
    <w:rsid w:val="00E314AA"/>
    <w:rsid w:val="00E3238D"/>
    <w:rsid w:val="00E326F3"/>
    <w:rsid w:val="00E32ACB"/>
    <w:rsid w:val="00E33525"/>
    <w:rsid w:val="00E336DA"/>
    <w:rsid w:val="00E336E7"/>
    <w:rsid w:val="00E33E18"/>
    <w:rsid w:val="00E34308"/>
    <w:rsid w:val="00E3437B"/>
    <w:rsid w:val="00E345E0"/>
    <w:rsid w:val="00E34E5E"/>
    <w:rsid w:val="00E3531E"/>
    <w:rsid w:val="00E3593F"/>
    <w:rsid w:val="00E369F7"/>
    <w:rsid w:val="00E3760B"/>
    <w:rsid w:val="00E377E1"/>
    <w:rsid w:val="00E37A51"/>
    <w:rsid w:val="00E37D19"/>
    <w:rsid w:val="00E40272"/>
    <w:rsid w:val="00E40CA6"/>
    <w:rsid w:val="00E40EEA"/>
    <w:rsid w:val="00E41025"/>
    <w:rsid w:val="00E4128F"/>
    <w:rsid w:val="00E41B21"/>
    <w:rsid w:val="00E41C13"/>
    <w:rsid w:val="00E41DD6"/>
    <w:rsid w:val="00E41EF3"/>
    <w:rsid w:val="00E42104"/>
    <w:rsid w:val="00E43D39"/>
    <w:rsid w:val="00E44279"/>
    <w:rsid w:val="00E44CFB"/>
    <w:rsid w:val="00E45344"/>
    <w:rsid w:val="00E465A9"/>
    <w:rsid w:val="00E46AC3"/>
    <w:rsid w:val="00E47389"/>
    <w:rsid w:val="00E47D7C"/>
    <w:rsid w:val="00E50956"/>
    <w:rsid w:val="00E50F96"/>
    <w:rsid w:val="00E5121C"/>
    <w:rsid w:val="00E51682"/>
    <w:rsid w:val="00E51F5B"/>
    <w:rsid w:val="00E525B7"/>
    <w:rsid w:val="00E52AE9"/>
    <w:rsid w:val="00E52D7E"/>
    <w:rsid w:val="00E532FE"/>
    <w:rsid w:val="00E5359A"/>
    <w:rsid w:val="00E53E49"/>
    <w:rsid w:val="00E54669"/>
    <w:rsid w:val="00E548BE"/>
    <w:rsid w:val="00E5588A"/>
    <w:rsid w:val="00E5641A"/>
    <w:rsid w:val="00E56C85"/>
    <w:rsid w:val="00E56FD1"/>
    <w:rsid w:val="00E57EBB"/>
    <w:rsid w:val="00E60E00"/>
    <w:rsid w:val="00E61516"/>
    <w:rsid w:val="00E6179B"/>
    <w:rsid w:val="00E618B4"/>
    <w:rsid w:val="00E61DDE"/>
    <w:rsid w:val="00E61E5B"/>
    <w:rsid w:val="00E62472"/>
    <w:rsid w:val="00E62AEA"/>
    <w:rsid w:val="00E63FAD"/>
    <w:rsid w:val="00E64A08"/>
    <w:rsid w:val="00E64A5A"/>
    <w:rsid w:val="00E65525"/>
    <w:rsid w:val="00E65E20"/>
    <w:rsid w:val="00E661CF"/>
    <w:rsid w:val="00E66840"/>
    <w:rsid w:val="00E66989"/>
    <w:rsid w:val="00E66ADF"/>
    <w:rsid w:val="00E70827"/>
    <w:rsid w:val="00E708CF"/>
    <w:rsid w:val="00E70AD5"/>
    <w:rsid w:val="00E70EAB"/>
    <w:rsid w:val="00E714A8"/>
    <w:rsid w:val="00E71953"/>
    <w:rsid w:val="00E726BF"/>
    <w:rsid w:val="00E73197"/>
    <w:rsid w:val="00E736C0"/>
    <w:rsid w:val="00E7451E"/>
    <w:rsid w:val="00E755C5"/>
    <w:rsid w:val="00E75EC3"/>
    <w:rsid w:val="00E760FE"/>
    <w:rsid w:val="00E76F52"/>
    <w:rsid w:val="00E76F90"/>
    <w:rsid w:val="00E776AE"/>
    <w:rsid w:val="00E77756"/>
    <w:rsid w:val="00E77F39"/>
    <w:rsid w:val="00E80122"/>
    <w:rsid w:val="00E80E25"/>
    <w:rsid w:val="00E81016"/>
    <w:rsid w:val="00E81F1A"/>
    <w:rsid w:val="00E829DC"/>
    <w:rsid w:val="00E83293"/>
    <w:rsid w:val="00E83AA5"/>
    <w:rsid w:val="00E84D57"/>
    <w:rsid w:val="00E85121"/>
    <w:rsid w:val="00E857F4"/>
    <w:rsid w:val="00E85929"/>
    <w:rsid w:val="00E85A2C"/>
    <w:rsid w:val="00E85BBF"/>
    <w:rsid w:val="00E87041"/>
    <w:rsid w:val="00E8718C"/>
    <w:rsid w:val="00E87512"/>
    <w:rsid w:val="00E87B9B"/>
    <w:rsid w:val="00E906D6"/>
    <w:rsid w:val="00E90865"/>
    <w:rsid w:val="00E91256"/>
    <w:rsid w:val="00E914F2"/>
    <w:rsid w:val="00E91BF8"/>
    <w:rsid w:val="00E93457"/>
    <w:rsid w:val="00E93AEC"/>
    <w:rsid w:val="00E943CC"/>
    <w:rsid w:val="00E95049"/>
    <w:rsid w:val="00E96073"/>
    <w:rsid w:val="00E964B8"/>
    <w:rsid w:val="00E969D8"/>
    <w:rsid w:val="00E97B57"/>
    <w:rsid w:val="00E97DDC"/>
    <w:rsid w:val="00E97EFC"/>
    <w:rsid w:val="00EA0103"/>
    <w:rsid w:val="00EA09FA"/>
    <w:rsid w:val="00EA1039"/>
    <w:rsid w:val="00EA1126"/>
    <w:rsid w:val="00EA115D"/>
    <w:rsid w:val="00EA1955"/>
    <w:rsid w:val="00EA1A95"/>
    <w:rsid w:val="00EA21A4"/>
    <w:rsid w:val="00EA263E"/>
    <w:rsid w:val="00EA2F51"/>
    <w:rsid w:val="00EA3DC5"/>
    <w:rsid w:val="00EA48B4"/>
    <w:rsid w:val="00EA5297"/>
    <w:rsid w:val="00EA5420"/>
    <w:rsid w:val="00EA590E"/>
    <w:rsid w:val="00EA5B9C"/>
    <w:rsid w:val="00EA5C1D"/>
    <w:rsid w:val="00EA61F9"/>
    <w:rsid w:val="00EA64AC"/>
    <w:rsid w:val="00EA701D"/>
    <w:rsid w:val="00EA7C0B"/>
    <w:rsid w:val="00EA7E7F"/>
    <w:rsid w:val="00EB000D"/>
    <w:rsid w:val="00EB053F"/>
    <w:rsid w:val="00EB266B"/>
    <w:rsid w:val="00EB2A87"/>
    <w:rsid w:val="00EB339E"/>
    <w:rsid w:val="00EB340D"/>
    <w:rsid w:val="00EB344E"/>
    <w:rsid w:val="00EB35C1"/>
    <w:rsid w:val="00EB3E24"/>
    <w:rsid w:val="00EB4113"/>
    <w:rsid w:val="00EB42C8"/>
    <w:rsid w:val="00EB4E5B"/>
    <w:rsid w:val="00EB4F29"/>
    <w:rsid w:val="00EB50DB"/>
    <w:rsid w:val="00EC0101"/>
    <w:rsid w:val="00EC0333"/>
    <w:rsid w:val="00EC10C6"/>
    <w:rsid w:val="00EC1488"/>
    <w:rsid w:val="00EC1FFE"/>
    <w:rsid w:val="00EC46CA"/>
    <w:rsid w:val="00EC46F9"/>
    <w:rsid w:val="00EC542A"/>
    <w:rsid w:val="00EC5971"/>
    <w:rsid w:val="00EC5DF2"/>
    <w:rsid w:val="00EC61F1"/>
    <w:rsid w:val="00EC65FC"/>
    <w:rsid w:val="00EC6E58"/>
    <w:rsid w:val="00ED1377"/>
    <w:rsid w:val="00ED1BCE"/>
    <w:rsid w:val="00ED1E4C"/>
    <w:rsid w:val="00ED2227"/>
    <w:rsid w:val="00ED25AC"/>
    <w:rsid w:val="00ED2C1F"/>
    <w:rsid w:val="00ED2FAB"/>
    <w:rsid w:val="00ED3576"/>
    <w:rsid w:val="00ED3941"/>
    <w:rsid w:val="00ED3E04"/>
    <w:rsid w:val="00ED3F23"/>
    <w:rsid w:val="00ED497F"/>
    <w:rsid w:val="00ED49A4"/>
    <w:rsid w:val="00ED4D59"/>
    <w:rsid w:val="00ED566D"/>
    <w:rsid w:val="00ED5E2F"/>
    <w:rsid w:val="00ED6310"/>
    <w:rsid w:val="00ED6650"/>
    <w:rsid w:val="00ED7099"/>
    <w:rsid w:val="00ED7FF4"/>
    <w:rsid w:val="00EE0AE1"/>
    <w:rsid w:val="00EE155E"/>
    <w:rsid w:val="00EE1560"/>
    <w:rsid w:val="00EE21E5"/>
    <w:rsid w:val="00EE42C2"/>
    <w:rsid w:val="00EE4479"/>
    <w:rsid w:val="00EE48B5"/>
    <w:rsid w:val="00EE51AC"/>
    <w:rsid w:val="00EE571E"/>
    <w:rsid w:val="00EE5AA3"/>
    <w:rsid w:val="00EE5C59"/>
    <w:rsid w:val="00EE68D0"/>
    <w:rsid w:val="00EE6B45"/>
    <w:rsid w:val="00EE6BE5"/>
    <w:rsid w:val="00EE6E97"/>
    <w:rsid w:val="00EE6EAB"/>
    <w:rsid w:val="00EE7068"/>
    <w:rsid w:val="00EE7C34"/>
    <w:rsid w:val="00EF0999"/>
    <w:rsid w:val="00EF1B93"/>
    <w:rsid w:val="00EF1F54"/>
    <w:rsid w:val="00EF21F5"/>
    <w:rsid w:val="00EF23B6"/>
    <w:rsid w:val="00EF284E"/>
    <w:rsid w:val="00EF2B26"/>
    <w:rsid w:val="00EF3834"/>
    <w:rsid w:val="00EF46EC"/>
    <w:rsid w:val="00EF5E52"/>
    <w:rsid w:val="00EF5FFB"/>
    <w:rsid w:val="00EF6C38"/>
    <w:rsid w:val="00EF71DD"/>
    <w:rsid w:val="00EF73F2"/>
    <w:rsid w:val="00EF7E5A"/>
    <w:rsid w:val="00F0031F"/>
    <w:rsid w:val="00F00415"/>
    <w:rsid w:val="00F01316"/>
    <w:rsid w:val="00F0151D"/>
    <w:rsid w:val="00F01528"/>
    <w:rsid w:val="00F03962"/>
    <w:rsid w:val="00F03CDD"/>
    <w:rsid w:val="00F041FF"/>
    <w:rsid w:val="00F052D9"/>
    <w:rsid w:val="00F05722"/>
    <w:rsid w:val="00F05B2B"/>
    <w:rsid w:val="00F06329"/>
    <w:rsid w:val="00F06A4C"/>
    <w:rsid w:val="00F06CB0"/>
    <w:rsid w:val="00F06FA5"/>
    <w:rsid w:val="00F108F8"/>
    <w:rsid w:val="00F11EBB"/>
    <w:rsid w:val="00F11FCF"/>
    <w:rsid w:val="00F12475"/>
    <w:rsid w:val="00F12C23"/>
    <w:rsid w:val="00F1343D"/>
    <w:rsid w:val="00F1380B"/>
    <w:rsid w:val="00F13F3E"/>
    <w:rsid w:val="00F143FD"/>
    <w:rsid w:val="00F14D9B"/>
    <w:rsid w:val="00F15802"/>
    <w:rsid w:val="00F15FD8"/>
    <w:rsid w:val="00F16FF8"/>
    <w:rsid w:val="00F176B7"/>
    <w:rsid w:val="00F1792D"/>
    <w:rsid w:val="00F17C00"/>
    <w:rsid w:val="00F216B0"/>
    <w:rsid w:val="00F21981"/>
    <w:rsid w:val="00F21CD7"/>
    <w:rsid w:val="00F2299D"/>
    <w:rsid w:val="00F23512"/>
    <w:rsid w:val="00F235C8"/>
    <w:rsid w:val="00F2445B"/>
    <w:rsid w:val="00F2452E"/>
    <w:rsid w:val="00F247A9"/>
    <w:rsid w:val="00F252C2"/>
    <w:rsid w:val="00F255EE"/>
    <w:rsid w:val="00F25BA6"/>
    <w:rsid w:val="00F26573"/>
    <w:rsid w:val="00F26814"/>
    <w:rsid w:val="00F27373"/>
    <w:rsid w:val="00F27763"/>
    <w:rsid w:val="00F2784F"/>
    <w:rsid w:val="00F27A51"/>
    <w:rsid w:val="00F27F23"/>
    <w:rsid w:val="00F30EBF"/>
    <w:rsid w:val="00F3122B"/>
    <w:rsid w:val="00F317F5"/>
    <w:rsid w:val="00F31EEB"/>
    <w:rsid w:val="00F33698"/>
    <w:rsid w:val="00F33B6F"/>
    <w:rsid w:val="00F33CA5"/>
    <w:rsid w:val="00F33F15"/>
    <w:rsid w:val="00F348CF"/>
    <w:rsid w:val="00F35532"/>
    <w:rsid w:val="00F358D2"/>
    <w:rsid w:val="00F373E9"/>
    <w:rsid w:val="00F37862"/>
    <w:rsid w:val="00F37C59"/>
    <w:rsid w:val="00F4038A"/>
    <w:rsid w:val="00F40448"/>
    <w:rsid w:val="00F40A56"/>
    <w:rsid w:val="00F4147C"/>
    <w:rsid w:val="00F42120"/>
    <w:rsid w:val="00F422CD"/>
    <w:rsid w:val="00F42CA9"/>
    <w:rsid w:val="00F4354C"/>
    <w:rsid w:val="00F445A8"/>
    <w:rsid w:val="00F44986"/>
    <w:rsid w:val="00F456E4"/>
    <w:rsid w:val="00F4586F"/>
    <w:rsid w:val="00F459B4"/>
    <w:rsid w:val="00F46155"/>
    <w:rsid w:val="00F46E31"/>
    <w:rsid w:val="00F46ED7"/>
    <w:rsid w:val="00F50651"/>
    <w:rsid w:val="00F508A7"/>
    <w:rsid w:val="00F52064"/>
    <w:rsid w:val="00F52B7A"/>
    <w:rsid w:val="00F52E5E"/>
    <w:rsid w:val="00F538D1"/>
    <w:rsid w:val="00F53D5C"/>
    <w:rsid w:val="00F54126"/>
    <w:rsid w:val="00F54847"/>
    <w:rsid w:val="00F55781"/>
    <w:rsid w:val="00F5586D"/>
    <w:rsid w:val="00F56399"/>
    <w:rsid w:val="00F5655D"/>
    <w:rsid w:val="00F56958"/>
    <w:rsid w:val="00F576F2"/>
    <w:rsid w:val="00F57843"/>
    <w:rsid w:val="00F57BCB"/>
    <w:rsid w:val="00F6011C"/>
    <w:rsid w:val="00F60513"/>
    <w:rsid w:val="00F60E32"/>
    <w:rsid w:val="00F61966"/>
    <w:rsid w:val="00F62648"/>
    <w:rsid w:val="00F64280"/>
    <w:rsid w:val="00F64855"/>
    <w:rsid w:val="00F64D22"/>
    <w:rsid w:val="00F64F2F"/>
    <w:rsid w:val="00F66652"/>
    <w:rsid w:val="00F66854"/>
    <w:rsid w:val="00F67296"/>
    <w:rsid w:val="00F677FD"/>
    <w:rsid w:val="00F67AE7"/>
    <w:rsid w:val="00F67F30"/>
    <w:rsid w:val="00F70BED"/>
    <w:rsid w:val="00F70C79"/>
    <w:rsid w:val="00F70CCB"/>
    <w:rsid w:val="00F7121B"/>
    <w:rsid w:val="00F715E6"/>
    <w:rsid w:val="00F726FC"/>
    <w:rsid w:val="00F72E15"/>
    <w:rsid w:val="00F72EE8"/>
    <w:rsid w:val="00F73771"/>
    <w:rsid w:val="00F74C15"/>
    <w:rsid w:val="00F755FC"/>
    <w:rsid w:val="00F756C7"/>
    <w:rsid w:val="00F75715"/>
    <w:rsid w:val="00F75BAE"/>
    <w:rsid w:val="00F75E29"/>
    <w:rsid w:val="00F7671E"/>
    <w:rsid w:val="00F767AE"/>
    <w:rsid w:val="00F775CF"/>
    <w:rsid w:val="00F77A36"/>
    <w:rsid w:val="00F80D22"/>
    <w:rsid w:val="00F810D8"/>
    <w:rsid w:val="00F82013"/>
    <w:rsid w:val="00F822C8"/>
    <w:rsid w:val="00F82900"/>
    <w:rsid w:val="00F8291D"/>
    <w:rsid w:val="00F82E57"/>
    <w:rsid w:val="00F82E60"/>
    <w:rsid w:val="00F82FAE"/>
    <w:rsid w:val="00F84053"/>
    <w:rsid w:val="00F854FC"/>
    <w:rsid w:val="00F866A1"/>
    <w:rsid w:val="00F86AFE"/>
    <w:rsid w:val="00F873C8"/>
    <w:rsid w:val="00F87C07"/>
    <w:rsid w:val="00F901A9"/>
    <w:rsid w:val="00F90728"/>
    <w:rsid w:val="00F91406"/>
    <w:rsid w:val="00F91587"/>
    <w:rsid w:val="00F9181A"/>
    <w:rsid w:val="00F92994"/>
    <w:rsid w:val="00F92EC0"/>
    <w:rsid w:val="00F9331E"/>
    <w:rsid w:val="00F954A6"/>
    <w:rsid w:val="00F957F1"/>
    <w:rsid w:val="00F969AF"/>
    <w:rsid w:val="00F973F6"/>
    <w:rsid w:val="00F974CA"/>
    <w:rsid w:val="00F975F4"/>
    <w:rsid w:val="00F978C3"/>
    <w:rsid w:val="00FA087D"/>
    <w:rsid w:val="00FA0CA8"/>
    <w:rsid w:val="00FA129F"/>
    <w:rsid w:val="00FA1306"/>
    <w:rsid w:val="00FA1B46"/>
    <w:rsid w:val="00FA1CE3"/>
    <w:rsid w:val="00FA228A"/>
    <w:rsid w:val="00FA32E3"/>
    <w:rsid w:val="00FA3374"/>
    <w:rsid w:val="00FA42B0"/>
    <w:rsid w:val="00FA4C29"/>
    <w:rsid w:val="00FA5AA1"/>
    <w:rsid w:val="00FA6170"/>
    <w:rsid w:val="00FA72D2"/>
    <w:rsid w:val="00FA74E5"/>
    <w:rsid w:val="00FA7AE4"/>
    <w:rsid w:val="00FB06EA"/>
    <w:rsid w:val="00FB10B3"/>
    <w:rsid w:val="00FB12E5"/>
    <w:rsid w:val="00FB158F"/>
    <w:rsid w:val="00FB25D8"/>
    <w:rsid w:val="00FB2797"/>
    <w:rsid w:val="00FB2CFB"/>
    <w:rsid w:val="00FB2EEF"/>
    <w:rsid w:val="00FB365F"/>
    <w:rsid w:val="00FB46A1"/>
    <w:rsid w:val="00FB4A3B"/>
    <w:rsid w:val="00FB5D19"/>
    <w:rsid w:val="00FB69EA"/>
    <w:rsid w:val="00FB72CD"/>
    <w:rsid w:val="00FC025D"/>
    <w:rsid w:val="00FC09EE"/>
    <w:rsid w:val="00FC0B50"/>
    <w:rsid w:val="00FC11D4"/>
    <w:rsid w:val="00FC1F24"/>
    <w:rsid w:val="00FC449C"/>
    <w:rsid w:val="00FC4683"/>
    <w:rsid w:val="00FC4985"/>
    <w:rsid w:val="00FC639D"/>
    <w:rsid w:val="00FC691E"/>
    <w:rsid w:val="00FC7035"/>
    <w:rsid w:val="00FC70D9"/>
    <w:rsid w:val="00FC7CB8"/>
    <w:rsid w:val="00FD04D9"/>
    <w:rsid w:val="00FD090A"/>
    <w:rsid w:val="00FD091A"/>
    <w:rsid w:val="00FD097C"/>
    <w:rsid w:val="00FD09A1"/>
    <w:rsid w:val="00FD0D47"/>
    <w:rsid w:val="00FD2943"/>
    <w:rsid w:val="00FD2C60"/>
    <w:rsid w:val="00FD3435"/>
    <w:rsid w:val="00FD35BB"/>
    <w:rsid w:val="00FD3ECF"/>
    <w:rsid w:val="00FD613F"/>
    <w:rsid w:val="00FD67EA"/>
    <w:rsid w:val="00FD6E48"/>
    <w:rsid w:val="00FD7408"/>
    <w:rsid w:val="00FD7D52"/>
    <w:rsid w:val="00FD7D5E"/>
    <w:rsid w:val="00FD7E1B"/>
    <w:rsid w:val="00FD7FBB"/>
    <w:rsid w:val="00FE0C47"/>
    <w:rsid w:val="00FE0DD5"/>
    <w:rsid w:val="00FE1C88"/>
    <w:rsid w:val="00FE1CD1"/>
    <w:rsid w:val="00FE2694"/>
    <w:rsid w:val="00FE31F2"/>
    <w:rsid w:val="00FE3E34"/>
    <w:rsid w:val="00FE4FC6"/>
    <w:rsid w:val="00FE523D"/>
    <w:rsid w:val="00FE6203"/>
    <w:rsid w:val="00FE6254"/>
    <w:rsid w:val="00FE7234"/>
    <w:rsid w:val="00FE7782"/>
    <w:rsid w:val="00FE77A1"/>
    <w:rsid w:val="00FF1AEB"/>
    <w:rsid w:val="00FF1DA0"/>
    <w:rsid w:val="00FF1E36"/>
    <w:rsid w:val="00FF2369"/>
    <w:rsid w:val="00FF24CA"/>
    <w:rsid w:val="00FF2FCA"/>
    <w:rsid w:val="00FF3496"/>
    <w:rsid w:val="00FF3B46"/>
    <w:rsid w:val="00FF547B"/>
    <w:rsid w:val="00FF580B"/>
    <w:rsid w:val="00FF6065"/>
    <w:rsid w:val="00FF7346"/>
    <w:rsid w:val="00FF73B0"/>
    <w:rsid w:val="00FF7582"/>
    <w:rsid w:val="00FF75DE"/>
    <w:rsid w:val="00FF7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FBE"/>
    <w:pPr>
      <w:spacing w:after="0" w:line="240" w:lineRule="auto"/>
    </w:pPr>
    <w:rPr>
      <w:rFonts w:ascii="Times New Roman" w:eastAsia="Calibri" w:hAnsi="Times New Roman" w:cs="Times New Roman"/>
      <w:sz w:val="24"/>
      <w:szCs w:val="24"/>
      <w:lang w:eastAsia="ru-RU"/>
    </w:rPr>
  </w:style>
  <w:style w:type="paragraph" w:styleId="2">
    <w:name w:val="heading 2"/>
    <w:basedOn w:val="a"/>
    <w:link w:val="20"/>
    <w:uiPriority w:val="9"/>
    <w:qFormat/>
    <w:rsid w:val="00E714A8"/>
    <w:pPr>
      <w:spacing w:before="100" w:beforeAutospacing="1" w:after="100" w:afterAutospacing="1"/>
      <w:outlineLvl w:val="1"/>
    </w:pPr>
    <w:rPr>
      <w:rFonts w:eastAsia="Times New Roman"/>
      <w:b/>
      <w:bCs/>
      <w:sz w:val="36"/>
      <w:szCs w:val="36"/>
    </w:rPr>
  </w:style>
  <w:style w:type="paragraph" w:styleId="6">
    <w:name w:val="heading 6"/>
    <w:basedOn w:val="a"/>
    <w:next w:val="a"/>
    <w:link w:val="60"/>
    <w:semiHidden/>
    <w:unhideWhenUsed/>
    <w:qFormat/>
    <w:rsid w:val="007A357C"/>
    <w:pPr>
      <w:spacing w:before="240" w:after="60"/>
      <w:outlineLvl w:val="5"/>
    </w:pPr>
    <w:rPr>
      <w:b/>
      <w:bCs/>
      <w:sz w:val="16"/>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357C"/>
    <w:pPr>
      <w:spacing w:after="0" w:line="240" w:lineRule="auto"/>
    </w:pPr>
  </w:style>
  <w:style w:type="character" w:customStyle="1" w:styleId="60">
    <w:name w:val="Заголовок 6 Знак"/>
    <w:basedOn w:val="a0"/>
    <w:link w:val="6"/>
    <w:semiHidden/>
    <w:rsid w:val="007A357C"/>
    <w:rPr>
      <w:rFonts w:ascii="Times New Roman" w:eastAsia="Calibri" w:hAnsi="Times New Roman" w:cs="Times New Roman"/>
      <w:b/>
      <w:bCs/>
      <w:lang w:eastAsia="ru-RU"/>
    </w:rPr>
  </w:style>
  <w:style w:type="character" w:customStyle="1" w:styleId="20">
    <w:name w:val="Заголовок 2 Знак"/>
    <w:basedOn w:val="a0"/>
    <w:link w:val="2"/>
    <w:uiPriority w:val="9"/>
    <w:rsid w:val="00E714A8"/>
    <w:rPr>
      <w:rFonts w:ascii="Times New Roman" w:eastAsia="Times New Roman" w:hAnsi="Times New Roman" w:cs="Times New Roman"/>
      <w:b/>
      <w:bCs/>
      <w:sz w:val="36"/>
      <w:szCs w:val="36"/>
      <w:lang w:eastAsia="ru-RU"/>
    </w:rPr>
  </w:style>
  <w:style w:type="character" w:customStyle="1" w:styleId="elementhandle">
    <w:name w:val="element_handle"/>
    <w:basedOn w:val="a0"/>
    <w:rsid w:val="00E714A8"/>
  </w:style>
  <w:style w:type="paragraph" w:styleId="a4">
    <w:name w:val="Normal (Web)"/>
    <w:basedOn w:val="a"/>
    <w:uiPriority w:val="99"/>
    <w:unhideWhenUsed/>
    <w:rsid w:val="00E714A8"/>
    <w:pPr>
      <w:spacing w:before="100" w:beforeAutospacing="1" w:after="100" w:afterAutospacing="1"/>
    </w:pPr>
    <w:rPr>
      <w:rFonts w:eastAsia="Times New Roman"/>
    </w:rPr>
  </w:style>
  <w:style w:type="character" w:styleId="a5">
    <w:name w:val="Strong"/>
    <w:basedOn w:val="a0"/>
    <w:uiPriority w:val="22"/>
    <w:qFormat/>
    <w:rsid w:val="00E714A8"/>
    <w:rPr>
      <w:b/>
      <w:bCs/>
    </w:rPr>
  </w:style>
  <w:style w:type="character" w:customStyle="1" w:styleId="apple-converted-space">
    <w:name w:val="apple-converted-space"/>
    <w:basedOn w:val="a0"/>
    <w:rsid w:val="00E714A8"/>
  </w:style>
  <w:style w:type="character" w:styleId="a6">
    <w:name w:val="Emphasis"/>
    <w:basedOn w:val="a0"/>
    <w:uiPriority w:val="20"/>
    <w:qFormat/>
    <w:rsid w:val="00E714A8"/>
    <w:rPr>
      <w:i/>
      <w:iCs/>
    </w:rPr>
  </w:style>
  <w:style w:type="character" w:styleId="a7">
    <w:name w:val="Hyperlink"/>
    <w:basedOn w:val="a0"/>
    <w:uiPriority w:val="99"/>
    <w:semiHidden/>
    <w:unhideWhenUsed/>
    <w:rsid w:val="00E714A8"/>
    <w:rPr>
      <w:color w:val="0000FF"/>
      <w:u w:val="single"/>
    </w:rPr>
  </w:style>
</w:styles>
</file>

<file path=word/webSettings.xml><?xml version="1.0" encoding="utf-8"?>
<w:webSettings xmlns:r="http://schemas.openxmlformats.org/officeDocument/2006/relationships" xmlns:w="http://schemas.openxmlformats.org/wordprocessingml/2006/main">
  <w:divs>
    <w:div w:id="1060402232">
      <w:bodyDiv w:val="1"/>
      <w:marLeft w:val="0"/>
      <w:marRight w:val="0"/>
      <w:marTop w:val="0"/>
      <w:marBottom w:val="0"/>
      <w:divBdr>
        <w:top w:val="none" w:sz="0" w:space="0" w:color="auto"/>
        <w:left w:val="none" w:sz="0" w:space="0" w:color="auto"/>
        <w:bottom w:val="none" w:sz="0" w:space="0" w:color="auto"/>
        <w:right w:val="none" w:sz="0" w:space="0" w:color="auto"/>
      </w:divBdr>
      <w:divsChild>
        <w:div w:id="287904694">
          <w:marLeft w:val="0"/>
          <w:marRight w:val="0"/>
          <w:marTop w:val="0"/>
          <w:marBottom w:val="0"/>
          <w:divBdr>
            <w:top w:val="none" w:sz="0" w:space="0" w:color="auto"/>
            <w:left w:val="none" w:sz="0" w:space="0" w:color="auto"/>
            <w:bottom w:val="none" w:sz="0" w:space="0" w:color="auto"/>
            <w:right w:val="none" w:sz="0" w:space="0" w:color="auto"/>
          </w:divBdr>
        </w:div>
        <w:div w:id="1309170151">
          <w:marLeft w:val="0"/>
          <w:marRight w:val="0"/>
          <w:marTop w:val="0"/>
          <w:marBottom w:val="0"/>
          <w:divBdr>
            <w:top w:val="none" w:sz="0" w:space="0" w:color="auto"/>
            <w:left w:val="none" w:sz="0" w:space="0" w:color="auto"/>
            <w:bottom w:val="none" w:sz="0" w:space="0" w:color="auto"/>
            <w:right w:val="none" w:sz="0" w:space="0" w:color="auto"/>
          </w:divBdr>
          <w:divsChild>
            <w:div w:id="1255674806">
              <w:marLeft w:val="0"/>
              <w:marRight w:val="0"/>
              <w:marTop w:val="0"/>
              <w:marBottom w:val="0"/>
              <w:divBdr>
                <w:top w:val="none" w:sz="0" w:space="0" w:color="auto"/>
                <w:left w:val="none" w:sz="0" w:space="0" w:color="auto"/>
                <w:bottom w:val="none" w:sz="0" w:space="0" w:color="auto"/>
                <w:right w:val="none" w:sz="0" w:space="0" w:color="auto"/>
              </w:divBdr>
            </w:div>
          </w:divsChild>
        </w:div>
        <w:div w:id="61521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6014</Words>
  <Characters>34280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2014-06-27T03:29:00Z</cp:lastPrinted>
  <dcterms:created xsi:type="dcterms:W3CDTF">2014-06-17T02:05:00Z</dcterms:created>
  <dcterms:modified xsi:type="dcterms:W3CDTF">2014-06-27T03:29:00Z</dcterms:modified>
</cp:coreProperties>
</file>