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249" w:rsidRDefault="00473249" w:rsidP="00473249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473249" w:rsidRDefault="00473249" w:rsidP="00473249">
      <w:pPr>
        <w:jc w:val="center"/>
        <w:rPr>
          <w:sz w:val="28"/>
          <w:szCs w:val="28"/>
        </w:rPr>
      </w:pPr>
      <w:r>
        <w:rPr>
          <w:sz w:val="28"/>
          <w:szCs w:val="28"/>
        </w:rPr>
        <w:t>ИРКУТСКАЯ ОБЛАСТЬ</w:t>
      </w:r>
    </w:p>
    <w:p w:rsidR="00473249" w:rsidRDefault="00473249" w:rsidP="00473249">
      <w:pPr>
        <w:jc w:val="center"/>
        <w:rPr>
          <w:sz w:val="28"/>
          <w:szCs w:val="28"/>
        </w:rPr>
      </w:pPr>
      <w:r>
        <w:rPr>
          <w:sz w:val="28"/>
          <w:szCs w:val="28"/>
        </w:rPr>
        <w:t>ЗИМИНСКИЙ РАЙОН</w:t>
      </w:r>
    </w:p>
    <w:p w:rsidR="00473249" w:rsidRDefault="00473249" w:rsidP="00473249">
      <w:pPr>
        <w:jc w:val="center"/>
        <w:rPr>
          <w:sz w:val="28"/>
          <w:szCs w:val="28"/>
        </w:rPr>
      </w:pPr>
    </w:p>
    <w:p w:rsidR="00473249" w:rsidRDefault="00473249" w:rsidP="0047324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473249" w:rsidRDefault="00473249" w:rsidP="00473249">
      <w:pPr>
        <w:jc w:val="center"/>
        <w:rPr>
          <w:sz w:val="28"/>
          <w:szCs w:val="28"/>
        </w:rPr>
      </w:pPr>
      <w:r>
        <w:rPr>
          <w:sz w:val="28"/>
          <w:szCs w:val="28"/>
        </w:rPr>
        <w:t>Филипповского муниципального образования</w:t>
      </w:r>
    </w:p>
    <w:p w:rsidR="00473249" w:rsidRDefault="00473249" w:rsidP="00473249">
      <w:pPr>
        <w:pStyle w:val="6"/>
        <w:jc w:val="center"/>
        <w:rPr>
          <w:sz w:val="36"/>
          <w:szCs w:val="36"/>
        </w:rPr>
      </w:pPr>
      <w:proofErr w:type="gramStart"/>
      <w:r>
        <w:rPr>
          <w:sz w:val="36"/>
          <w:szCs w:val="36"/>
        </w:rPr>
        <w:t>П</w:t>
      </w:r>
      <w:proofErr w:type="gramEnd"/>
      <w:r>
        <w:rPr>
          <w:sz w:val="36"/>
          <w:szCs w:val="36"/>
        </w:rPr>
        <w:t xml:space="preserve"> О С Т А Н О В Л Е Н И Е</w:t>
      </w:r>
    </w:p>
    <w:p w:rsidR="00473249" w:rsidRDefault="00473249" w:rsidP="00473249">
      <w:pPr>
        <w:jc w:val="center"/>
        <w:rPr>
          <w:b/>
          <w:bCs/>
          <w:sz w:val="28"/>
          <w:szCs w:val="28"/>
        </w:rPr>
      </w:pPr>
    </w:p>
    <w:p w:rsidR="00473249" w:rsidRDefault="00473249" w:rsidP="0047324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10.11.2014 г       с. </w:t>
      </w:r>
      <w:proofErr w:type="spellStart"/>
      <w:r>
        <w:rPr>
          <w:sz w:val="28"/>
          <w:szCs w:val="28"/>
        </w:rPr>
        <w:t>Филипповск</w:t>
      </w:r>
      <w:proofErr w:type="spellEnd"/>
      <w:r>
        <w:rPr>
          <w:sz w:val="28"/>
          <w:szCs w:val="28"/>
        </w:rPr>
        <w:t xml:space="preserve">        №49</w:t>
      </w:r>
    </w:p>
    <w:p w:rsidR="007F3387" w:rsidRDefault="007F3387" w:rsidP="00473249">
      <w:pPr>
        <w:jc w:val="center"/>
        <w:rPr>
          <w:sz w:val="28"/>
          <w:szCs w:val="28"/>
        </w:rPr>
      </w:pPr>
    </w:p>
    <w:p w:rsidR="007F3387" w:rsidRDefault="007F3387" w:rsidP="007F3387">
      <w:pPr>
        <w:rPr>
          <w:sz w:val="28"/>
          <w:szCs w:val="28"/>
        </w:rPr>
      </w:pPr>
      <w:r>
        <w:rPr>
          <w:sz w:val="28"/>
          <w:szCs w:val="28"/>
        </w:rPr>
        <w:t>Об утверждении Положения о</w:t>
      </w:r>
      <w:r w:rsidR="00205D0E">
        <w:rPr>
          <w:sz w:val="28"/>
          <w:szCs w:val="28"/>
        </w:rPr>
        <w:t xml:space="preserve">б </w:t>
      </w:r>
    </w:p>
    <w:p w:rsidR="007F3387" w:rsidRDefault="007F3387" w:rsidP="007F3387">
      <w:pPr>
        <w:rPr>
          <w:sz w:val="28"/>
          <w:szCs w:val="28"/>
        </w:rPr>
      </w:pPr>
      <w:r>
        <w:rPr>
          <w:sz w:val="28"/>
          <w:szCs w:val="28"/>
        </w:rPr>
        <w:t>экспертной рабочей группе</w:t>
      </w:r>
    </w:p>
    <w:p w:rsidR="007F3387" w:rsidRDefault="007F3387" w:rsidP="007F3387">
      <w:pPr>
        <w:rPr>
          <w:sz w:val="28"/>
          <w:szCs w:val="28"/>
        </w:rPr>
      </w:pPr>
    </w:p>
    <w:p w:rsidR="007F3387" w:rsidRDefault="007F3387" w:rsidP="007F3387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7F3387">
        <w:rPr>
          <w:sz w:val="28"/>
          <w:szCs w:val="28"/>
        </w:rPr>
        <w:t>В целях реализации Указа Президента Российской Федерации от 04.03.2013г. № 183 «О рассмотрении общественных инициатив, направленных гражданами Российской Федерации с использованием интернет - ресурса «Российская общественная инициатива»,</w:t>
      </w:r>
      <w:r w:rsidR="00205D0E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руководствуясь ст.23,46 Устава Филипповского муниципального образования, администрация Филипповского муниципального образования</w:t>
      </w:r>
    </w:p>
    <w:p w:rsidR="007F3387" w:rsidRDefault="007F3387" w:rsidP="007F3387">
      <w:pPr>
        <w:pStyle w:val="a4"/>
        <w:rPr>
          <w:sz w:val="28"/>
          <w:szCs w:val="28"/>
        </w:rPr>
      </w:pPr>
    </w:p>
    <w:p w:rsidR="007F3387" w:rsidRPr="007F3387" w:rsidRDefault="007F3387" w:rsidP="007F3387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7F3387" w:rsidRDefault="007F3387" w:rsidP="00473249">
      <w:pPr>
        <w:jc w:val="center"/>
        <w:rPr>
          <w:sz w:val="28"/>
          <w:szCs w:val="28"/>
        </w:rPr>
      </w:pPr>
    </w:p>
    <w:p w:rsidR="00473249" w:rsidRPr="007F3387" w:rsidRDefault="007F3387" w:rsidP="007F3387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1</w:t>
      </w:r>
      <w:r w:rsidRPr="007F3387">
        <w:rPr>
          <w:sz w:val="28"/>
          <w:szCs w:val="28"/>
        </w:rPr>
        <w:t xml:space="preserve">. Утвердить </w:t>
      </w:r>
      <w:r>
        <w:rPr>
          <w:sz w:val="28"/>
          <w:szCs w:val="28"/>
        </w:rPr>
        <w:t>прилагаемое  П</w:t>
      </w:r>
      <w:r w:rsidRPr="007F3387">
        <w:rPr>
          <w:sz w:val="28"/>
          <w:szCs w:val="28"/>
        </w:rPr>
        <w:t>оложение об экспертной рабочей</w:t>
      </w:r>
      <w:r>
        <w:rPr>
          <w:sz w:val="28"/>
          <w:szCs w:val="28"/>
        </w:rPr>
        <w:t xml:space="preserve"> группе  Филипповского муниципального образования </w:t>
      </w:r>
      <w:r w:rsidRPr="007F3387">
        <w:rPr>
          <w:sz w:val="28"/>
          <w:szCs w:val="28"/>
        </w:rPr>
        <w:t xml:space="preserve"> по рассмотрению общественных инициатив, направленных гражданами Российской Федерации с использованием интернет – ресурса «Российская общественная иниц</w:t>
      </w:r>
      <w:r>
        <w:rPr>
          <w:sz w:val="28"/>
          <w:szCs w:val="28"/>
        </w:rPr>
        <w:t>иатива»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7F3387" w:rsidRPr="007F3387" w:rsidRDefault="007F3387" w:rsidP="007F3387">
      <w:pPr>
        <w:pStyle w:val="a4"/>
        <w:rPr>
          <w:sz w:val="28"/>
          <w:szCs w:val="28"/>
        </w:rPr>
      </w:pPr>
      <w:r w:rsidRPr="007F3387">
        <w:rPr>
          <w:sz w:val="28"/>
          <w:szCs w:val="28"/>
        </w:rPr>
        <w:t xml:space="preserve">     2.Опубликовать настоящее постановление в </w:t>
      </w:r>
      <w:r>
        <w:rPr>
          <w:sz w:val="28"/>
          <w:szCs w:val="28"/>
        </w:rPr>
        <w:t xml:space="preserve"> «Информационном вестни</w:t>
      </w:r>
      <w:r w:rsidR="00205D0E">
        <w:rPr>
          <w:sz w:val="28"/>
          <w:szCs w:val="28"/>
        </w:rPr>
        <w:t>к</w:t>
      </w:r>
      <w:r>
        <w:rPr>
          <w:sz w:val="28"/>
          <w:szCs w:val="28"/>
        </w:rPr>
        <w:t>е</w:t>
      </w:r>
      <w:r w:rsidR="00205D0E">
        <w:rPr>
          <w:sz w:val="28"/>
          <w:szCs w:val="28"/>
        </w:rPr>
        <w:t>»</w:t>
      </w:r>
      <w:r>
        <w:rPr>
          <w:sz w:val="28"/>
          <w:szCs w:val="28"/>
        </w:rPr>
        <w:t xml:space="preserve">, периодическом издании Филипповского муниципального образования </w:t>
      </w:r>
      <w:r w:rsidRPr="007F3387">
        <w:rPr>
          <w:sz w:val="28"/>
          <w:szCs w:val="28"/>
        </w:rPr>
        <w:t xml:space="preserve"> и разместить на официальном сайте администрации </w:t>
      </w:r>
      <w:proofErr w:type="spellStart"/>
      <w:r w:rsidRPr="007F3387">
        <w:rPr>
          <w:sz w:val="28"/>
          <w:szCs w:val="28"/>
        </w:rPr>
        <w:t>Зиминского</w:t>
      </w:r>
      <w:proofErr w:type="spellEnd"/>
      <w:r w:rsidRPr="007F3387">
        <w:rPr>
          <w:sz w:val="28"/>
          <w:szCs w:val="28"/>
        </w:rPr>
        <w:t xml:space="preserve"> районного муниципального образования.</w:t>
      </w:r>
    </w:p>
    <w:p w:rsidR="007F3387" w:rsidRPr="00551424" w:rsidRDefault="007F3387" w:rsidP="007F3387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3</w:t>
      </w:r>
      <w:r w:rsidRPr="00551424">
        <w:rPr>
          <w:sz w:val="28"/>
          <w:szCs w:val="28"/>
        </w:rPr>
        <w:t>.</w:t>
      </w:r>
      <w:proofErr w:type="gramStart"/>
      <w:r w:rsidRPr="00551424">
        <w:rPr>
          <w:sz w:val="28"/>
          <w:szCs w:val="28"/>
        </w:rPr>
        <w:t>Контроль за</w:t>
      </w:r>
      <w:proofErr w:type="gramEnd"/>
      <w:r w:rsidRPr="00551424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7F3387" w:rsidRPr="00551424" w:rsidRDefault="007F3387" w:rsidP="007F3387">
      <w:pPr>
        <w:pStyle w:val="a4"/>
        <w:rPr>
          <w:sz w:val="28"/>
          <w:szCs w:val="28"/>
        </w:rPr>
      </w:pPr>
    </w:p>
    <w:p w:rsidR="007F3387" w:rsidRPr="00551424" w:rsidRDefault="007F3387" w:rsidP="007F3387">
      <w:pPr>
        <w:pStyle w:val="a4"/>
        <w:rPr>
          <w:sz w:val="28"/>
          <w:szCs w:val="28"/>
        </w:rPr>
      </w:pPr>
      <w:r w:rsidRPr="00551424">
        <w:rPr>
          <w:sz w:val="28"/>
          <w:szCs w:val="28"/>
        </w:rPr>
        <w:t xml:space="preserve">                                                                          </w:t>
      </w:r>
    </w:p>
    <w:p w:rsidR="007F3387" w:rsidRPr="00551424" w:rsidRDefault="007F3387" w:rsidP="007F3387">
      <w:pPr>
        <w:pStyle w:val="a4"/>
        <w:rPr>
          <w:sz w:val="28"/>
          <w:szCs w:val="28"/>
        </w:rPr>
      </w:pPr>
    </w:p>
    <w:p w:rsidR="007F3387" w:rsidRPr="00551424" w:rsidRDefault="007F3387" w:rsidP="007F3387">
      <w:pPr>
        <w:pStyle w:val="a4"/>
        <w:rPr>
          <w:sz w:val="28"/>
          <w:szCs w:val="28"/>
        </w:rPr>
      </w:pPr>
    </w:p>
    <w:p w:rsidR="007F3387" w:rsidRPr="00551424" w:rsidRDefault="007F3387" w:rsidP="007F3387">
      <w:pPr>
        <w:pStyle w:val="a4"/>
        <w:rPr>
          <w:sz w:val="28"/>
          <w:szCs w:val="28"/>
        </w:rPr>
      </w:pPr>
      <w:r w:rsidRPr="00551424">
        <w:rPr>
          <w:sz w:val="28"/>
          <w:szCs w:val="28"/>
        </w:rPr>
        <w:t xml:space="preserve">                    </w:t>
      </w:r>
      <w:r w:rsidR="00205D0E">
        <w:rPr>
          <w:sz w:val="28"/>
          <w:szCs w:val="28"/>
        </w:rPr>
        <w:t>И.о  главы</w:t>
      </w:r>
      <w:r w:rsidRPr="00551424">
        <w:rPr>
          <w:sz w:val="28"/>
          <w:szCs w:val="28"/>
        </w:rPr>
        <w:t xml:space="preserve"> </w:t>
      </w:r>
      <w:proofErr w:type="gramStart"/>
      <w:r w:rsidRPr="00551424">
        <w:rPr>
          <w:sz w:val="28"/>
          <w:szCs w:val="28"/>
        </w:rPr>
        <w:t>Филипповского</w:t>
      </w:r>
      <w:proofErr w:type="gramEnd"/>
    </w:p>
    <w:p w:rsidR="007F3387" w:rsidRPr="00551424" w:rsidRDefault="007F3387" w:rsidP="007F3387">
      <w:pPr>
        <w:pStyle w:val="a4"/>
        <w:rPr>
          <w:sz w:val="28"/>
          <w:szCs w:val="28"/>
        </w:rPr>
      </w:pPr>
      <w:r w:rsidRPr="00551424">
        <w:rPr>
          <w:sz w:val="28"/>
          <w:szCs w:val="28"/>
        </w:rPr>
        <w:t xml:space="preserve">                     муниципального образования            </w:t>
      </w:r>
      <w:r w:rsidR="00205D0E">
        <w:rPr>
          <w:sz w:val="28"/>
          <w:szCs w:val="28"/>
        </w:rPr>
        <w:t xml:space="preserve">                </w:t>
      </w:r>
      <w:proofErr w:type="spellStart"/>
      <w:r w:rsidR="00205D0E">
        <w:rPr>
          <w:sz w:val="28"/>
          <w:szCs w:val="28"/>
        </w:rPr>
        <w:t>Л.А.Коробейникова</w:t>
      </w:r>
      <w:proofErr w:type="spellEnd"/>
    </w:p>
    <w:p w:rsidR="007F3387" w:rsidRPr="00551424" w:rsidRDefault="007F3387" w:rsidP="007F3387">
      <w:pPr>
        <w:pStyle w:val="a4"/>
        <w:rPr>
          <w:sz w:val="28"/>
          <w:szCs w:val="28"/>
        </w:rPr>
      </w:pPr>
    </w:p>
    <w:p w:rsidR="007F3387" w:rsidRPr="00551424" w:rsidRDefault="007F3387" w:rsidP="007F3387">
      <w:pPr>
        <w:pStyle w:val="a4"/>
        <w:rPr>
          <w:sz w:val="28"/>
          <w:szCs w:val="28"/>
        </w:rPr>
      </w:pPr>
    </w:p>
    <w:p w:rsidR="009D7F89" w:rsidRDefault="009D7F89" w:rsidP="00473249">
      <w:pPr>
        <w:jc w:val="center"/>
        <w:rPr>
          <w:sz w:val="28"/>
          <w:szCs w:val="28"/>
        </w:rPr>
      </w:pPr>
    </w:p>
    <w:p w:rsidR="00205D0E" w:rsidRDefault="00205D0E" w:rsidP="00473249">
      <w:pPr>
        <w:jc w:val="center"/>
        <w:rPr>
          <w:sz w:val="28"/>
          <w:szCs w:val="28"/>
        </w:rPr>
      </w:pPr>
    </w:p>
    <w:p w:rsidR="00205D0E" w:rsidRDefault="00205D0E" w:rsidP="00473249">
      <w:pPr>
        <w:jc w:val="center"/>
        <w:rPr>
          <w:sz w:val="28"/>
          <w:szCs w:val="28"/>
        </w:rPr>
      </w:pPr>
    </w:p>
    <w:p w:rsidR="00205D0E" w:rsidRDefault="00205D0E" w:rsidP="00473249">
      <w:pPr>
        <w:jc w:val="center"/>
        <w:rPr>
          <w:sz w:val="28"/>
          <w:szCs w:val="28"/>
        </w:rPr>
      </w:pPr>
    </w:p>
    <w:p w:rsidR="00205D0E" w:rsidRDefault="00205D0E" w:rsidP="00473249">
      <w:pPr>
        <w:jc w:val="center"/>
        <w:rPr>
          <w:sz w:val="28"/>
          <w:szCs w:val="28"/>
        </w:rPr>
      </w:pPr>
    </w:p>
    <w:p w:rsidR="00205D0E" w:rsidRDefault="00205D0E" w:rsidP="00473249">
      <w:pPr>
        <w:jc w:val="center"/>
        <w:rPr>
          <w:sz w:val="28"/>
          <w:szCs w:val="28"/>
        </w:rPr>
      </w:pPr>
    </w:p>
    <w:p w:rsidR="00205D0E" w:rsidRDefault="00205D0E" w:rsidP="00473249">
      <w:pPr>
        <w:jc w:val="center"/>
        <w:rPr>
          <w:sz w:val="28"/>
          <w:szCs w:val="28"/>
        </w:rPr>
      </w:pPr>
    </w:p>
    <w:p w:rsidR="00205D0E" w:rsidRDefault="00205D0E" w:rsidP="00473249">
      <w:pPr>
        <w:jc w:val="center"/>
        <w:rPr>
          <w:sz w:val="28"/>
          <w:szCs w:val="28"/>
        </w:rPr>
      </w:pPr>
    </w:p>
    <w:p w:rsidR="00551424" w:rsidRPr="00551424" w:rsidRDefault="00551424" w:rsidP="00551424">
      <w:pPr>
        <w:pStyle w:val="a4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</w:t>
      </w:r>
      <w:proofErr w:type="gramStart"/>
      <w:r>
        <w:rPr>
          <w:sz w:val="20"/>
          <w:szCs w:val="20"/>
        </w:rPr>
        <w:t>к</w:t>
      </w:r>
      <w:proofErr w:type="gramEnd"/>
    </w:p>
    <w:p w:rsidR="00551424" w:rsidRPr="00551424" w:rsidRDefault="00551424" w:rsidP="00551424">
      <w:pPr>
        <w:pStyle w:val="a4"/>
        <w:jc w:val="right"/>
        <w:rPr>
          <w:sz w:val="20"/>
          <w:szCs w:val="20"/>
        </w:rPr>
      </w:pPr>
      <w:r w:rsidRPr="00551424">
        <w:rPr>
          <w:sz w:val="20"/>
          <w:szCs w:val="20"/>
        </w:rPr>
        <w:t xml:space="preserve"> постановлению администрации</w:t>
      </w:r>
    </w:p>
    <w:p w:rsidR="00551424" w:rsidRDefault="00551424" w:rsidP="00551424">
      <w:pPr>
        <w:pStyle w:val="a4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Филипповского муниципального образования </w:t>
      </w:r>
    </w:p>
    <w:p w:rsidR="00551424" w:rsidRPr="00551424" w:rsidRDefault="009D7F89" w:rsidP="00551424">
      <w:pPr>
        <w:pStyle w:val="a4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от  10.11.2014г. № 49</w:t>
      </w:r>
    </w:p>
    <w:p w:rsidR="00551424" w:rsidRPr="009D7F89" w:rsidRDefault="00551424" w:rsidP="009D7F89">
      <w:pPr>
        <w:pStyle w:val="a4"/>
        <w:jc w:val="center"/>
      </w:pPr>
      <w:r w:rsidRPr="009D7F89">
        <w:rPr>
          <w:b/>
          <w:bCs/>
        </w:rPr>
        <w:t>Положение</w:t>
      </w:r>
    </w:p>
    <w:p w:rsidR="00551424" w:rsidRPr="009D7F89" w:rsidRDefault="00551424" w:rsidP="009D7F89">
      <w:pPr>
        <w:pStyle w:val="a4"/>
        <w:jc w:val="center"/>
      </w:pPr>
      <w:r w:rsidRPr="009D7F89">
        <w:rPr>
          <w:b/>
          <w:bCs/>
        </w:rPr>
        <w:t>об экспертной рабочей</w:t>
      </w:r>
      <w:r w:rsidR="009D7F89" w:rsidRPr="009D7F89">
        <w:rPr>
          <w:b/>
          <w:bCs/>
        </w:rPr>
        <w:t xml:space="preserve"> группе Филипповского муниципального образования</w:t>
      </w:r>
      <w:r w:rsidRPr="009D7F89">
        <w:rPr>
          <w:b/>
          <w:bCs/>
        </w:rPr>
        <w:t>, по рассмотрению общественных инициатив, направленных гражданами Российской Федерации с использованием интернет</w:t>
      </w:r>
      <w:r w:rsidR="00205D0E">
        <w:rPr>
          <w:b/>
          <w:bCs/>
        </w:rPr>
        <w:t xml:space="preserve"> </w:t>
      </w:r>
      <w:r w:rsidRPr="009D7F89">
        <w:rPr>
          <w:b/>
          <w:bCs/>
        </w:rPr>
        <w:t>-</w:t>
      </w:r>
      <w:r w:rsidR="00205D0E">
        <w:rPr>
          <w:b/>
          <w:bCs/>
        </w:rPr>
        <w:t xml:space="preserve"> </w:t>
      </w:r>
      <w:r w:rsidRPr="009D7F89">
        <w:rPr>
          <w:b/>
          <w:bCs/>
        </w:rPr>
        <w:t>ресурса «Российская общественная инициатива» (далее — Положение)</w:t>
      </w:r>
    </w:p>
    <w:p w:rsidR="009D7F89" w:rsidRPr="009D7F89" w:rsidRDefault="009D7F89" w:rsidP="009D7F89">
      <w:pPr>
        <w:pStyle w:val="a4"/>
        <w:jc w:val="center"/>
      </w:pPr>
    </w:p>
    <w:p w:rsidR="00551424" w:rsidRPr="00205D0E" w:rsidRDefault="00551424" w:rsidP="009D7F89">
      <w:pPr>
        <w:pStyle w:val="a4"/>
        <w:jc w:val="center"/>
      </w:pPr>
      <w:r w:rsidRPr="00205D0E">
        <w:rPr>
          <w:b/>
        </w:rPr>
        <w:t>1.</w:t>
      </w:r>
      <w:r w:rsidRPr="00205D0E">
        <w:t xml:space="preserve"> </w:t>
      </w:r>
      <w:r w:rsidRPr="00205D0E">
        <w:rPr>
          <w:b/>
        </w:rPr>
        <w:t>Общие Положения</w:t>
      </w:r>
    </w:p>
    <w:p w:rsidR="009D7F89" w:rsidRPr="00205D0E" w:rsidRDefault="009D7F89" w:rsidP="00551424">
      <w:pPr>
        <w:pStyle w:val="a4"/>
      </w:pPr>
    </w:p>
    <w:p w:rsidR="00551424" w:rsidRPr="00205D0E" w:rsidRDefault="009D7F89" w:rsidP="00551424">
      <w:pPr>
        <w:pStyle w:val="a4"/>
      </w:pPr>
      <w:r w:rsidRPr="00205D0E">
        <w:t xml:space="preserve">       </w:t>
      </w:r>
      <w:r w:rsidR="00551424" w:rsidRPr="00205D0E">
        <w:t>1.1. Экспертная рабочая</w:t>
      </w:r>
      <w:r w:rsidRPr="00205D0E">
        <w:t xml:space="preserve"> группа Филипповского муниципального образования</w:t>
      </w:r>
      <w:proofErr w:type="gramStart"/>
      <w:r w:rsidRPr="00205D0E">
        <w:t xml:space="preserve"> </w:t>
      </w:r>
      <w:r w:rsidR="00551424" w:rsidRPr="00205D0E">
        <w:t>,</w:t>
      </w:r>
      <w:proofErr w:type="gramEnd"/>
      <w:r w:rsidR="00551424" w:rsidRPr="00205D0E">
        <w:t xml:space="preserve"> по рассмотрению общественных инициатив, направленных гражданами Российской Федерации с использованием </w:t>
      </w:r>
      <w:proofErr w:type="spellStart"/>
      <w:r w:rsidR="00551424" w:rsidRPr="00205D0E">
        <w:t>интернет-ресурса</w:t>
      </w:r>
      <w:proofErr w:type="spellEnd"/>
      <w:r w:rsidR="00551424" w:rsidRPr="00205D0E">
        <w:t xml:space="preserve"> «Российская общественная инициатива» (далее - экспертная рабочая группа), является коллегиальным органом и создается в целях рассмотрения общественных инициатив и подготовки экспертных заключений, а также проектов решений о разработке соответствующего нормативного правового акта и (или) принятии иных мер по реализации инициативы, в соответствии с Указом Президента Российской Федерации от 04.03.2013 № 183 «О рассмотрении общественных инициатив, направленных гражданами Российской Федерации с использованием </w:t>
      </w:r>
      <w:proofErr w:type="spellStart"/>
      <w:r w:rsidR="00551424" w:rsidRPr="00205D0E">
        <w:t>интернет-ресурса</w:t>
      </w:r>
      <w:proofErr w:type="spellEnd"/>
      <w:r w:rsidR="00551424" w:rsidRPr="00205D0E">
        <w:t xml:space="preserve"> «Российская общественная инициатива» (далее - Указ).</w:t>
      </w:r>
    </w:p>
    <w:p w:rsidR="00551424" w:rsidRPr="00205D0E" w:rsidRDefault="009D7F89" w:rsidP="00551424">
      <w:pPr>
        <w:pStyle w:val="a4"/>
      </w:pPr>
      <w:r w:rsidRPr="00205D0E">
        <w:t xml:space="preserve">         </w:t>
      </w:r>
      <w:r w:rsidR="00551424" w:rsidRPr="00205D0E">
        <w:t xml:space="preserve">1.2. Экспертная рабочая группа в своей деятельности руководствуется Конституцией Российской Федерации,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Федерации, законами </w:t>
      </w:r>
      <w:r w:rsidRPr="00205D0E">
        <w:t xml:space="preserve">Иркутской </w:t>
      </w:r>
      <w:r w:rsidR="00551424" w:rsidRPr="00205D0E">
        <w:t>области, иными нормативными правовыми ак</w:t>
      </w:r>
      <w:r w:rsidRPr="00205D0E">
        <w:t>тами области, района,  Филипповского муниципального образования</w:t>
      </w:r>
      <w:proofErr w:type="gramStart"/>
      <w:r w:rsidRPr="00205D0E">
        <w:t xml:space="preserve"> </w:t>
      </w:r>
      <w:r w:rsidR="00551424" w:rsidRPr="00205D0E">
        <w:t>,</w:t>
      </w:r>
      <w:proofErr w:type="gramEnd"/>
      <w:r w:rsidR="00551424" w:rsidRPr="00205D0E">
        <w:t xml:space="preserve"> а также настоящим Положением.</w:t>
      </w:r>
    </w:p>
    <w:p w:rsidR="00551424" w:rsidRPr="00205D0E" w:rsidRDefault="009D7F89" w:rsidP="00551424">
      <w:pPr>
        <w:pStyle w:val="a4"/>
      </w:pPr>
      <w:r w:rsidRPr="00205D0E">
        <w:t xml:space="preserve">         </w:t>
      </w:r>
      <w:r w:rsidR="00551424" w:rsidRPr="00205D0E">
        <w:t xml:space="preserve">1.3. Экспертная рабочая группа при осуществлении возложенных на нее задач взаимодействует с территориальными органами федеральных органов государственной власти, органами государственной власти области, </w:t>
      </w:r>
      <w:hyperlink r:id="rId4" w:tooltip="Органы местного самоуправления" w:history="1">
        <w:r w:rsidR="00551424" w:rsidRPr="00205D0E">
          <w:rPr>
            <w:rStyle w:val="a3"/>
            <w:color w:val="auto"/>
          </w:rPr>
          <w:t>органами местного самоуправления</w:t>
        </w:r>
      </w:hyperlink>
      <w:r w:rsidR="00551424" w:rsidRPr="00205D0E">
        <w:t xml:space="preserve">, координационными и совещательными органами, </w:t>
      </w:r>
      <w:hyperlink r:id="rId5" w:tooltip="Общественно-Государственные объединения" w:history="1">
        <w:r w:rsidR="00551424" w:rsidRPr="00205D0E">
          <w:rPr>
            <w:rStyle w:val="a3"/>
            <w:color w:val="auto"/>
          </w:rPr>
          <w:t>общественными объединениями</w:t>
        </w:r>
      </w:hyperlink>
      <w:r w:rsidR="00551424" w:rsidRPr="00205D0E">
        <w:t xml:space="preserve"> и другими организациями.</w:t>
      </w:r>
    </w:p>
    <w:p w:rsidR="00551424" w:rsidRPr="00205D0E" w:rsidRDefault="009D7F89" w:rsidP="00551424">
      <w:pPr>
        <w:pStyle w:val="a4"/>
      </w:pPr>
      <w:r w:rsidRPr="00205D0E">
        <w:t xml:space="preserve">        </w:t>
      </w:r>
      <w:r w:rsidR="00551424" w:rsidRPr="00205D0E">
        <w:t>1.4. Решения экспертной рабочей группы, принятые по вопросам ее компетенции, носят обязательный характер.</w:t>
      </w:r>
    </w:p>
    <w:p w:rsidR="009D7F89" w:rsidRPr="00205D0E" w:rsidRDefault="009D7F89" w:rsidP="00551424">
      <w:pPr>
        <w:pStyle w:val="a4"/>
      </w:pPr>
    </w:p>
    <w:p w:rsidR="00551424" w:rsidRPr="00205D0E" w:rsidRDefault="00551424" w:rsidP="009D7F89">
      <w:pPr>
        <w:pStyle w:val="a4"/>
        <w:jc w:val="center"/>
        <w:rPr>
          <w:b/>
        </w:rPr>
      </w:pPr>
      <w:r w:rsidRPr="00205D0E">
        <w:rPr>
          <w:b/>
        </w:rPr>
        <w:t>2.</w:t>
      </w:r>
      <w:r w:rsidRPr="00205D0E">
        <w:t xml:space="preserve"> </w:t>
      </w:r>
      <w:r w:rsidRPr="00205D0E">
        <w:rPr>
          <w:b/>
        </w:rPr>
        <w:t>Задачи и функции экспертной рабочей группы</w:t>
      </w:r>
    </w:p>
    <w:p w:rsidR="009D7F89" w:rsidRPr="00205D0E" w:rsidRDefault="009D7F89" w:rsidP="00551424">
      <w:pPr>
        <w:pStyle w:val="a4"/>
      </w:pPr>
    </w:p>
    <w:p w:rsidR="00551424" w:rsidRPr="00205D0E" w:rsidRDefault="009D7F89" w:rsidP="00551424">
      <w:pPr>
        <w:pStyle w:val="a4"/>
      </w:pPr>
      <w:r w:rsidRPr="00205D0E">
        <w:t xml:space="preserve">        </w:t>
      </w:r>
      <w:r w:rsidR="00551424" w:rsidRPr="00205D0E">
        <w:t>2.1 Задачами экспертной рабочей группы являются:</w:t>
      </w:r>
    </w:p>
    <w:p w:rsidR="00551424" w:rsidRPr="00205D0E" w:rsidRDefault="00551424" w:rsidP="00551424">
      <w:pPr>
        <w:pStyle w:val="a4"/>
      </w:pPr>
      <w:r w:rsidRPr="00205D0E">
        <w:t>обеспечение полного и всестороннего рассмотрения всех общественных инициатив муниципального уровня, получивших необходимую поддержку граждан, постоянно проживающих на</w:t>
      </w:r>
      <w:r w:rsidR="009D7F89" w:rsidRPr="00205D0E">
        <w:t xml:space="preserve"> территории  Филипповского муниципального образования</w:t>
      </w:r>
      <w:r w:rsidRPr="00205D0E">
        <w:t xml:space="preserve">, на </w:t>
      </w:r>
      <w:proofErr w:type="spellStart"/>
      <w:r w:rsidRPr="00205D0E">
        <w:t>интернет-ресурсе</w:t>
      </w:r>
      <w:proofErr w:type="spellEnd"/>
      <w:r w:rsidRPr="00205D0E">
        <w:t xml:space="preserve"> «Российская общественная инициатива» (далее - общественная инициатива) и направленных в экспертную рабочую группу Фондом развития информационной демократии и гражданского общества «Фонд информационной демократии» в соответствии с Указом;</w:t>
      </w:r>
    </w:p>
    <w:p w:rsidR="00551424" w:rsidRPr="00205D0E" w:rsidRDefault="00551424" w:rsidP="00551424">
      <w:pPr>
        <w:pStyle w:val="a4"/>
      </w:pPr>
      <w:r w:rsidRPr="00205D0E">
        <w:t>разработка мер по реализации общественных инициатив.</w:t>
      </w:r>
    </w:p>
    <w:p w:rsidR="00551424" w:rsidRPr="00205D0E" w:rsidRDefault="009D7F89" w:rsidP="00551424">
      <w:pPr>
        <w:pStyle w:val="a4"/>
      </w:pPr>
      <w:r w:rsidRPr="00205D0E">
        <w:t xml:space="preserve">         </w:t>
      </w:r>
      <w:r w:rsidR="00551424" w:rsidRPr="00205D0E">
        <w:t>2.2 Функциями экспертной рабочей группы являются:</w:t>
      </w:r>
    </w:p>
    <w:p w:rsidR="00551424" w:rsidRPr="00205D0E" w:rsidRDefault="009D7F89" w:rsidP="00551424">
      <w:pPr>
        <w:pStyle w:val="a4"/>
      </w:pPr>
      <w:r w:rsidRPr="00205D0E">
        <w:t>-</w:t>
      </w:r>
      <w:r w:rsidR="00551424" w:rsidRPr="00205D0E">
        <w:t xml:space="preserve">проведение экспертизы и подготовка экспертного заключения по общественным инициативам, направленным в экспертную рабочую группу Фондом развития информационной демократии и гражданского общества «Фонд информационной демократии» (далее - уполномоченная </w:t>
      </w:r>
      <w:hyperlink r:id="rId6" w:tooltip="Некоммерческие организации" w:history="1">
        <w:r w:rsidR="00551424" w:rsidRPr="00205D0E">
          <w:rPr>
            <w:rStyle w:val="a3"/>
            <w:color w:val="auto"/>
          </w:rPr>
          <w:t>некоммерческая организация</w:t>
        </w:r>
      </w:hyperlink>
      <w:r w:rsidR="00551424" w:rsidRPr="00205D0E">
        <w:t>) в соответствии с Указом;</w:t>
      </w:r>
    </w:p>
    <w:p w:rsidR="00551424" w:rsidRPr="00205D0E" w:rsidRDefault="009D7F89" w:rsidP="00551424">
      <w:pPr>
        <w:pStyle w:val="a4"/>
      </w:pPr>
      <w:r w:rsidRPr="00205D0E">
        <w:t>-</w:t>
      </w:r>
      <w:r w:rsidR="00551424" w:rsidRPr="00205D0E">
        <w:t>принятие решения о целесообразности разработки проекта соответствующего нормативного правового акта и (или) об иных мерах по реализации поддержанной общественной инициативы;</w:t>
      </w:r>
    </w:p>
    <w:p w:rsidR="00551424" w:rsidRPr="00205D0E" w:rsidRDefault="009D7F89" w:rsidP="00551424">
      <w:pPr>
        <w:pStyle w:val="a4"/>
      </w:pPr>
      <w:r w:rsidRPr="00205D0E">
        <w:lastRenderedPageBreak/>
        <w:t>-</w:t>
      </w:r>
      <w:r w:rsidR="00551424" w:rsidRPr="00205D0E">
        <w:t>направление запрашиваемой уполномоченной некоммерческой организацией информации, сведений и необходимых материалов для осуществления ею функции по проведению предварительной экспертизы общественной инициативы;</w:t>
      </w:r>
    </w:p>
    <w:p w:rsidR="00551424" w:rsidRPr="00205D0E" w:rsidRDefault="009D7F89" w:rsidP="00551424">
      <w:pPr>
        <w:pStyle w:val="a4"/>
      </w:pPr>
      <w:r w:rsidRPr="00205D0E">
        <w:t>-</w:t>
      </w:r>
      <w:r w:rsidR="00551424" w:rsidRPr="00205D0E">
        <w:t xml:space="preserve">направление в уполномоченную некоммерческую организацию информации о рассмотрении общественной инициативы и мерах по ее реализации для размещения на </w:t>
      </w:r>
      <w:proofErr w:type="spellStart"/>
      <w:r w:rsidR="00551424" w:rsidRPr="00205D0E">
        <w:t>интернет-ресурсе</w:t>
      </w:r>
      <w:proofErr w:type="spellEnd"/>
      <w:r w:rsidR="00551424" w:rsidRPr="00205D0E">
        <w:t xml:space="preserve"> «Российская общественная инициатива».</w:t>
      </w:r>
    </w:p>
    <w:p w:rsidR="009D7F89" w:rsidRPr="00205D0E" w:rsidRDefault="009D7F89" w:rsidP="00551424">
      <w:pPr>
        <w:pStyle w:val="a4"/>
      </w:pPr>
    </w:p>
    <w:p w:rsidR="00551424" w:rsidRPr="00205D0E" w:rsidRDefault="00551424" w:rsidP="009D7F89">
      <w:pPr>
        <w:pStyle w:val="a4"/>
        <w:jc w:val="center"/>
        <w:rPr>
          <w:b/>
        </w:rPr>
      </w:pPr>
      <w:r w:rsidRPr="00205D0E">
        <w:rPr>
          <w:b/>
        </w:rPr>
        <w:t>3. Права экспертной рабочей группы</w:t>
      </w:r>
    </w:p>
    <w:p w:rsidR="009D7F89" w:rsidRPr="00205D0E" w:rsidRDefault="009D7F89" w:rsidP="00551424">
      <w:pPr>
        <w:pStyle w:val="a4"/>
      </w:pPr>
    </w:p>
    <w:p w:rsidR="00551424" w:rsidRPr="00205D0E" w:rsidRDefault="009D7F89" w:rsidP="00551424">
      <w:pPr>
        <w:pStyle w:val="a4"/>
      </w:pPr>
      <w:r w:rsidRPr="00205D0E">
        <w:t xml:space="preserve">         </w:t>
      </w:r>
      <w:r w:rsidR="00551424" w:rsidRPr="00205D0E">
        <w:t>3.1. Для осуществления возложенных задач и функций рабочая группа имеет право:</w:t>
      </w:r>
    </w:p>
    <w:p w:rsidR="00551424" w:rsidRPr="00205D0E" w:rsidRDefault="009D7F89" w:rsidP="00551424">
      <w:pPr>
        <w:pStyle w:val="a4"/>
      </w:pPr>
      <w:r w:rsidRPr="00205D0E">
        <w:t>-</w:t>
      </w:r>
      <w:r w:rsidR="00551424" w:rsidRPr="00205D0E">
        <w:t>запрашивать и получать в установленном порядке необходимые документы и иные сведения от территориальных органов федеральных органов исполнительной власти, органов исполнительной власти области, структурных подразделений администрации области, органов и должностных лиц местного самоуправления и организаций;</w:t>
      </w:r>
    </w:p>
    <w:p w:rsidR="00551424" w:rsidRPr="00205D0E" w:rsidRDefault="009D7F89" w:rsidP="00551424">
      <w:pPr>
        <w:pStyle w:val="a4"/>
      </w:pPr>
      <w:r w:rsidRPr="00205D0E">
        <w:t>-</w:t>
      </w:r>
      <w:r w:rsidR="00551424" w:rsidRPr="00205D0E">
        <w:t>приглашать на свои заседания представителей территориальных органов федеральных органов исполнительной власти, органов исполнительной власти области, структурных подразделений администрации области, органов местного самоуправления и организаций по вопросам, относящимся к предмету ведения рабочей группы;</w:t>
      </w:r>
    </w:p>
    <w:p w:rsidR="00551424" w:rsidRPr="00205D0E" w:rsidRDefault="009D7F89" w:rsidP="00551424">
      <w:pPr>
        <w:pStyle w:val="a4"/>
      </w:pPr>
      <w:r w:rsidRPr="00205D0E">
        <w:t>-</w:t>
      </w:r>
      <w:r w:rsidR="00551424" w:rsidRPr="00205D0E">
        <w:t>привлекать к участию в своей работе (с согласия соответствующего руководителя) работников органов исполнительной власти области, структурных подразделений администрации области, органов местного самоуправления, а также специалистов научно-исследовательских и образовательных учреждений, организаций и общественных объединений.</w:t>
      </w:r>
    </w:p>
    <w:p w:rsidR="00551424" w:rsidRPr="00205D0E" w:rsidRDefault="009D7F89" w:rsidP="00551424">
      <w:pPr>
        <w:pStyle w:val="a4"/>
      </w:pPr>
      <w:r w:rsidRPr="00205D0E">
        <w:t xml:space="preserve">       </w:t>
      </w:r>
      <w:r w:rsidR="00551424" w:rsidRPr="00205D0E">
        <w:t>3.2. Члены экспертной рабочей группы имеют право:</w:t>
      </w:r>
    </w:p>
    <w:p w:rsidR="00551424" w:rsidRPr="00205D0E" w:rsidRDefault="009D7F89" w:rsidP="00551424">
      <w:pPr>
        <w:pStyle w:val="a4"/>
      </w:pPr>
      <w:r w:rsidRPr="00205D0E">
        <w:t xml:space="preserve">- </w:t>
      </w:r>
      <w:r w:rsidR="00551424" w:rsidRPr="00205D0E">
        <w:t>участвовать в мероприятиях, проводимых в рамках реализации Указа на тер</w:t>
      </w:r>
      <w:r w:rsidRPr="00205D0E">
        <w:t>ритории  Филипповского муниципального образования</w:t>
      </w:r>
      <w:r w:rsidR="00551424" w:rsidRPr="00205D0E">
        <w:t>, в подготовке материалов по рассматриваемым вопросам;</w:t>
      </w:r>
    </w:p>
    <w:p w:rsidR="00551424" w:rsidRPr="00205D0E" w:rsidRDefault="009D7F89" w:rsidP="00551424">
      <w:pPr>
        <w:pStyle w:val="a4"/>
      </w:pPr>
      <w:r w:rsidRPr="00205D0E">
        <w:t xml:space="preserve">- </w:t>
      </w:r>
      <w:r w:rsidR="00551424" w:rsidRPr="00205D0E">
        <w:t>вносить предложения, замечания и поправки к проектам решений, планов действий и протоколов экспертной рабочей группы;</w:t>
      </w:r>
    </w:p>
    <w:p w:rsidR="00551424" w:rsidRPr="00205D0E" w:rsidRDefault="009D7F89" w:rsidP="00551424">
      <w:pPr>
        <w:pStyle w:val="a4"/>
      </w:pPr>
      <w:r w:rsidRPr="00205D0E">
        <w:t xml:space="preserve">- </w:t>
      </w:r>
      <w:r w:rsidR="00551424" w:rsidRPr="00205D0E">
        <w:t>знакомиться с представленными в экспертную рабочую группу документами, касающимися рассматриваемых общественных инициатив, высказывать свое мнение по существу обсуждаемых вопросов;</w:t>
      </w:r>
    </w:p>
    <w:p w:rsidR="00551424" w:rsidRPr="00205D0E" w:rsidRDefault="009D7F89" w:rsidP="00551424">
      <w:pPr>
        <w:pStyle w:val="a4"/>
      </w:pPr>
      <w:r w:rsidRPr="00205D0E">
        <w:t xml:space="preserve">- </w:t>
      </w:r>
      <w:r w:rsidR="00551424" w:rsidRPr="00205D0E">
        <w:t>голосовать по всем вопросам повестки дня заседания экспертной рабочей группы.</w:t>
      </w:r>
    </w:p>
    <w:p w:rsidR="00551424" w:rsidRPr="00205D0E" w:rsidRDefault="009D7F89" w:rsidP="00551424">
      <w:pPr>
        <w:pStyle w:val="a4"/>
      </w:pPr>
      <w:r w:rsidRPr="00205D0E">
        <w:t xml:space="preserve">        </w:t>
      </w:r>
      <w:r w:rsidR="00551424" w:rsidRPr="00205D0E">
        <w:t>3.3. Члены экспертной рабочей группы обладают равными правами при обсуждении вопросов и голосовании.</w:t>
      </w:r>
    </w:p>
    <w:p w:rsidR="009D7F89" w:rsidRPr="00205D0E" w:rsidRDefault="009D7F89" w:rsidP="009D7F89">
      <w:pPr>
        <w:pStyle w:val="a4"/>
        <w:jc w:val="center"/>
      </w:pPr>
    </w:p>
    <w:p w:rsidR="00551424" w:rsidRPr="00205D0E" w:rsidRDefault="00551424" w:rsidP="009D7F89">
      <w:pPr>
        <w:pStyle w:val="a4"/>
        <w:jc w:val="center"/>
        <w:rPr>
          <w:b/>
        </w:rPr>
      </w:pPr>
      <w:r w:rsidRPr="00205D0E">
        <w:rPr>
          <w:b/>
        </w:rPr>
        <w:t>4. Состав экспертной рабочей группы</w:t>
      </w:r>
    </w:p>
    <w:p w:rsidR="009D7F89" w:rsidRPr="00205D0E" w:rsidRDefault="009D7F89" w:rsidP="00551424">
      <w:pPr>
        <w:pStyle w:val="a4"/>
      </w:pPr>
    </w:p>
    <w:p w:rsidR="00551424" w:rsidRPr="00205D0E" w:rsidRDefault="009D7F89" w:rsidP="00551424">
      <w:pPr>
        <w:pStyle w:val="a4"/>
      </w:pPr>
      <w:r w:rsidRPr="00205D0E">
        <w:t xml:space="preserve">        </w:t>
      </w:r>
      <w:r w:rsidR="00551424" w:rsidRPr="00205D0E">
        <w:t xml:space="preserve">4.1.  Состав экспертной рабочей группы муниципального уровня определяется органами местного самоуправления и включает представителей этих органов, депутатов представительных органов </w:t>
      </w:r>
      <w:hyperlink r:id="rId7" w:tooltip="Муниципальные образования" w:history="1">
        <w:r w:rsidR="00551424" w:rsidRPr="00205D0E">
          <w:rPr>
            <w:rStyle w:val="a3"/>
            <w:color w:val="auto"/>
          </w:rPr>
          <w:t>муниципальных образований</w:t>
        </w:r>
      </w:hyperlink>
      <w:r w:rsidR="00551424" w:rsidRPr="00205D0E">
        <w:t xml:space="preserve">, представителей муниципальных учреждений, </w:t>
      </w:r>
      <w:proofErr w:type="spellStart"/>
      <w:proofErr w:type="gramStart"/>
      <w:r w:rsidR="00551424" w:rsidRPr="00205D0E">
        <w:t>бизнес-сообщества</w:t>
      </w:r>
      <w:proofErr w:type="spellEnd"/>
      <w:proofErr w:type="gramEnd"/>
      <w:r w:rsidR="00551424" w:rsidRPr="00205D0E">
        <w:t xml:space="preserve"> и общественных объединений.</w:t>
      </w:r>
    </w:p>
    <w:p w:rsidR="00551424" w:rsidRPr="00205D0E" w:rsidRDefault="009D7F89" w:rsidP="00551424">
      <w:pPr>
        <w:pStyle w:val="a4"/>
      </w:pPr>
      <w:r w:rsidRPr="00205D0E">
        <w:t xml:space="preserve">        </w:t>
      </w:r>
      <w:r w:rsidR="00551424" w:rsidRPr="00205D0E">
        <w:t>4.2.  Экспертная рабочая группа формируется в составе председателя экспертной рабочей группы, заместителя председателя, ответственного секретаря и членов экспертной рабочей группы.</w:t>
      </w:r>
    </w:p>
    <w:p w:rsidR="00551424" w:rsidRPr="00205D0E" w:rsidRDefault="009D7F89" w:rsidP="00551424">
      <w:pPr>
        <w:pStyle w:val="a4"/>
      </w:pPr>
      <w:r w:rsidRPr="00205D0E">
        <w:t xml:space="preserve">        </w:t>
      </w:r>
      <w:r w:rsidR="00551424" w:rsidRPr="00205D0E">
        <w:t>4.3. Председатель экспертной рабочей группы:</w:t>
      </w:r>
    </w:p>
    <w:p w:rsidR="00551424" w:rsidRPr="00205D0E" w:rsidRDefault="009D7F89" w:rsidP="00551424">
      <w:pPr>
        <w:pStyle w:val="a4"/>
      </w:pPr>
      <w:r w:rsidRPr="00205D0E">
        <w:t xml:space="preserve">- </w:t>
      </w:r>
      <w:r w:rsidR="00551424" w:rsidRPr="00205D0E">
        <w:t>осуществляет общее руководство работой экспертной рабочей группы, проводит ее заседания;</w:t>
      </w:r>
    </w:p>
    <w:p w:rsidR="00551424" w:rsidRPr="00205D0E" w:rsidRDefault="009D7F89" w:rsidP="00551424">
      <w:pPr>
        <w:pStyle w:val="a4"/>
      </w:pPr>
      <w:r w:rsidRPr="00205D0E">
        <w:t xml:space="preserve">- </w:t>
      </w:r>
      <w:r w:rsidR="00551424" w:rsidRPr="00205D0E">
        <w:t>создает условия для коллективного обсуждения и решения вопросов, внесенных на рассмотрение экспертной рабочей группы;</w:t>
      </w:r>
    </w:p>
    <w:p w:rsidR="00551424" w:rsidRPr="00205D0E" w:rsidRDefault="009D7F89" w:rsidP="00551424">
      <w:pPr>
        <w:pStyle w:val="a4"/>
      </w:pPr>
      <w:r w:rsidRPr="00205D0E">
        <w:t xml:space="preserve">- </w:t>
      </w:r>
      <w:r w:rsidR="00551424" w:rsidRPr="00205D0E">
        <w:t>осуществляет координацию взаимодействия экспертной рабочей группы с уполномоченной некоммерческой организацией.</w:t>
      </w:r>
    </w:p>
    <w:p w:rsidR="00551424" w:rsidRPr="00205D0E" w:rsidRDefault="009D7F89" w:rsidP="00551424">
      <w:pPr>
        <w:pStyle w:val="a4"/>
      </w:pPr>
      <w:r w:rsidRPr="00205D0E">
        <w:t xml:space="preserve">        </w:t>
      </w:r>
      <w:r w:rsidR="00551424" w:rsidRPr="00205D0E">
        <w:t>4.4. В отсутствие председателя экспертной рабочей группы выполнение его обязанностей возлагается на заместителя председателя экспертной рабочей группы.</w:t>
      </w:r>
    </w:p>
    <w:p w:rsidR="009D7F89" w:rsidRPr="00205D0E" w:rsidRDefault="009D7F89" w:rsidP="00551424">
      <w:pPr>
        <w:pStyle w:val="a4"/>
      </w:pPr>
    </w:p>
    <w:p w:rsidR="00551424" w:rsidRPr="00205D0E" w:rsidRDefault="00551424" w:rsidP="00205D0E">
      <w:pPr>
        <w:pStyle w:val="a4"/>
        <w:jc w:val="center"/>
        <w:rPr>
          <w:b/>
        </w:rPr>
      </w:pPr>
      <w:r w:rsidRPr="00205D0E">
        <w:rPr>
          <w:b/>
        </w:rPr>
        <w:lastRenderedPageBreak/>
        <w:t>5. Порядок проведения заседаний и принятия решений</w:t>
      </w:r>
    </w:p>
    <w:p w:rsidR="00551424" w:rsidRPr="00205D0E" w:rsidRDefault="00551424" w:rsidP="00205D0E">
      <w:pPr>
        <w:pStyle w:val="a4"/>
        <w:jc w:val="center"/>
        <w:rPr>
          <w:b/>
        </w:rPr>
      </w:pPr>
      <w:r w:rsidRPr="00205D0E">
        <w:rPr>
          <w:b/>
        </w:rPr>
        <w:t>экспертной рабочей группой</w:t>
      </w:r>
    </w:p>
    <w:p w:rsidR="009D7F89" w:rsidRPr="00205D0E" w:rsidRDefault="009D7F89" w:rsidP="00205D0E">
      <w:pPr>
        <w:pStyle w:val="a4"/>
        <w:jc w:val="center"/>
        <w:rPr>
          <w:b/>
        </w:rPr>
      </w:pPr>
    </w:p>
    <w:p w:rsidR="00551424" w:rsidRPr="00205D0E" w:rsidRDefault="009D7F89" w:rsidP="00551424">
      <w:pPr>
        <w:pStyle w:val="a4"/>
      </w:pPr>
      <w:r w:rsidRPr="00205D0E">
        <w:t xml:space="preserve">         </w:t>
      </w:r>
      <w:r w:rsidR="00551424" w:rsidRPr="00205D0E">
        <w:t>5.1. Заседание по вопросам повестки дня экспертной рабочей группы считается правомочным, если в нем принимает участие более половины всех членов экспертной рабочей группы.</w:t>
      </w:r>
    </w:p>
    <w:p w:rsidR="00551424" w:rsidRPr="00205D0E" w:rsidRDefault="009D7F89" w:rsidP="00551424">
      <w:pPr>
        <w:pStyle w:val="a4"/>
      </w:pPr>
      <w:r w:rsidRPr="00205D0E">
        <w:t xml:space="preserve">        </w:t>
      </w:r>
      <w:r w:rsidR="00551424" w:rsidRPr="00205D0E">
        <w:t>5.2. В случае невозможности присутствия на заседании член экспертной рабочей группы имеет право представить свое мнение по рассматриваемым вопросам в письменном виде, которое учитывается при определении кворума и проведении голосования по вопросам повестки дня.</w:t>
      </w:r>
    </w:p>
    <w:p w:rsidR="00551424" w:rsidRPr="00205D0E" w:rsidRDefault="009D7F89" w:rsidP="00551424">
      <w:pPr>
        <w:pStyle w:val="a4"/>
      </w:pPr>
      <w:r w:rsidRPr="00205D0E">
        <w:t xml:space="preserve">         </w:t>
      </w:r>
      <w:r w:rsidR="00551424" w:rsidRPr="00205D0E">
        <w:t>5.3. Решения экспертной рабочей группы принимаются большинством голосов участвующих в заседании членов экспертной рабочей группы. В случае равенства голосов решающим считается голос председателя экспертной рабочей группы.</w:t>
      </w:r>
    </w:p>
    <w:p w:rsidR="00551424" w:rsidRPr="00205D0E" w:rsidRDefault="009D7F89" w:rsidP="00551424">
      <w:pPr>
        <w:pStyle w:val="a4"/>
      </w:pPr>
      <w:r w:rsidRPr="00205D0E">
        <w:t xml:space="preserve">        </w:t>
      </w:r>
      <w:r w:rsidR="00551424" w:rsidRPr="00205D0E">
        <w:t>5.4. При необходимости по решению председателя экспертной рабочей группы проводится расширенное заседание экспертной рабочей группы с привлечением заинтересованных лиц (с правом совещательного голоса).</w:t>
      </w:r>
    </w:p>
    <w:p w:rsidR="00551424" w:rsidRPr="00205D0E" w:rsidRDefault="009D7F89" w:rsidP="00551424">
      <w:pPr>
        <w:pStyle w:val="a4"/>
      </w:pPr>
      <w:r w:rsidRPr="00205D0E">
        <w:t xml:space="preserve">       </w:t>
      </w:r>
      <w:r w:rsidR="00551424" w:rsidRPr="00205D0E">
        <w:t>5.5. Решения экспертной рабочей группы являются публичными.</w:t>
      </w:r>
    </w:p>
    <w:p w:rsidR="00551424" w:rsidRPr="00205D0E" w:rsidRDefault="009D7F89" w:rsidP="00551424">
      <w:pPr>
        <w:pStyle w:val="a4"/>
      </w:pPr>
      <w:r w:rsidRPr="00205D0E">
        <w:t xml:space="preserve">       </w:t>
      </w:r>
      <w:r w:rsidR="00551424" w:rsidRPr="00205D0E">
        <w:t>5.6. Заседания экспертной рабочей группы проводятся по мере необходимости при поступлении на рассмотрение от уполномоченной некоммерческой организации общественной инициативы.</w:t>
      </w:r>
    </w:p>
    <w:p w:rsidR="00551424" w:rsidRPr="00205D0E" w:rsidRDefault="009D7F89" w:rsidP="00551424">
      <w:pPr>
        <w:pStyle w:val="a4"/>
      </w:pPr>
      <w:r w:rsidRPr="00205D0E">
        <w:t xml:space="preserve">       </w:t>
      </w:r>
      <w:r w:rsidR="00551424" w:rsidRPr="00205D0E">
        <w:t>5.7. По результатам рассмотрения общественной инициативы экспертная рабочая группа в срок, не превышающий двух месяцев, готовит экспертное заключение и решение о разработке соответствующего нормативного правового акта и (или) принятии иных мер по реализации инициативы.</w:t>
      </w:r>
    </w:p>
    <w:p w:rsidR="00551424" w:rsidRPr="00205D0E" w:rsidRDefault="009D7F89" w:rsidP="00551424">
      <w:pPr>
        <w:pStyle w:val="a4"/>
      </w:pPr>
      <w:r w:rsidRPr="00205D0E">
        <w:t xml:space="preserve">       </w:t>
      </w:r>
      <w:r w:rsidR="00551424" w:rsidRPr="00205D0E">
        <w:t>5.8. Решение экспертной рабочей группы оформляется протоколом заседания экспертной рабочей группы. Экспертное заключение и протокол заседания экспертной рабочей группы подписываются председателем экспертной рабочей группы. Копии указанных документов направляются в Админи</w:t>
      </w:r>
      <w:r w:rsidRPr="00205D0E">
        <w:t>страцию  Филипповского муниципального образования</w:t>
      </w:r>
      <w:r w:rsidR="00551424" w:rsidRPr="00205D0E">
        <w:t xml:space="preserve">, администрацию </w:t>
      </w:r>
      <w:proofErr w:type="spellStart"/>
      <w:r w:rsidRPr="00205D0E">
        <w:t>Зиминского</w:t>
      </w:r>
      <w:proofErr w:type="spellEnd"/>
      <w:r w:rsidRPr="00205D0E">
        <w:t xml:space="preserve"> района</w:t>
      </w:r>
      <w:proofErr w:type="gramStart"/>
      <w:r w:rsidRPr="00205D0E">
        <w:t xml:space="preserve"> </w:t>
      </w:r>
      <w:r w:rsidR="00551424" w:rsidRPr="00205D0E">
        <w:t>,</w:t>
      </w:r>
      <w:proofErr w:type="gramEnd"/>
      <w:r w:rsidR="00551424" w:rsidRPr="00205D0E">
        <w:t xml:space="preserve"> управление по связям с общественностью администрации области и иные органы (организации), чьи интересы затрагиваются в решении, а также в уполномоченную некоммерческую организацию для размещения на </w:t>
      </w:r>
      <w:proofErr w:type="spellStart"/>
      <w:r w:rsidR="00551424" w:rsidRPr="00205D0E">
        <w:t>интернет-ресурсе</w:t>
      </w:r>
      <w:proofErr w:type="spellEnd"/>
      <w:r w:rsidR="00551424" w:rsidRPr="00205D0E">
        <w:t xml:space="preserve"> «Российская общественная инициатива» в соответствии с Указом.</w:t>
      </w:r>
    </w:p>
    <w:p w:rsidR="00551424" w:rsidRPr="00205D0E" w:rsidRDefault="009D7F89" w:rsidP="00551424">
      <w:pPr>
        <w:pStyle w:val="a4"/>
      </w:pPr>
      <w:r w:rsidRPr="00205D0E">
        <w:t xml:space="preserve">        </w:t>
      </w:r>
      <w:r w:rsidR="00551424" w:rsidRPr="00205D0E">
        <w:t>5.9. Организационно-техническое обеспечение деятельности экспертной рабочей группы осуществляет Админи</w:t>
      </w:r>
      <w:r w:rsidRPr="00205D0E">
        <w:t>страция Филипповского муниципального образования</w:t>
      </w:r>
      <w:r w:rsidR="00551424" w:rsidRPr="00205D0E">
        <w:t>.</w:t>
      </w:r>
    </w:p>
    <w:p w:rsidR="00551424" w:rsidRPr="00205D0E" w:rsidRDefault="00551424" w:rsidP="00551424">
      <w:pPr>
        <w:pStyle w:val="a4"/>
      </w:pPr>
    </w:p>
    <w:p w:rsidR="00473249" w:rsidRPr="00205D0E" w:rsidRDefault="00473249" w:rsidP="00551424">
      <w:pPr>
        <w:pStyle w:val="a4"/>
        <w:rPr>
          <w:color w:val="FF0000"/>
        </w:rPr>
      </w:pPr>
    </w:p>
    <w:p w:rsidR="00473249" w:rsidRPr="00205D0E" w:rsidRDefault="00473249" w:rsidP="00551424">
      <w:pPr>
        <w:pStyle w:val="a4"/>
      </w:pPr>
    </w:p>
    <w:p w:rsidR="00473249" w:rsidRPr="00205D0E" w:rsidRDefault="00473249" w:rsidP="00551424">
      <w:pPr>
        <w:pStyle w:val="a4"/>
      </w:pPr>
      <w:r w:rsidRPr="00205D0E">
        <w:t xml:space="preserve">                                                                          </w:t>
      </w:r>
    </w:p>
    <w:p w:rsidR="00473249" w:rsidRPr="00205D0E" w:rsidRDefault="00473249" w:rsidP="00551424">
      <w:pPr>
        <w:pStyle w:val="a4"/>
      </w:pPr>
    </w:p>
    <w:p w:rsidR="00465B3E" w:rsidRPr="00205D0E" w:rsidRDefault="00465B3E" w:rsidP="00551424">
      <w:pPr>
        <w:pStyle w:val="a4"/>
      </w:pPr>
    </w:p>
    <w:sectPr w:rsidR="00465B3E" w:rsidRPr="00205D0E" w:rsidSect="00542BAA">
      <w:pgSz w:w="11906" w:h="16838" w:code="9"/>
      <w:pgMar w:top="737" w:right="851" w:bottom="851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3249"/>
    <w:rsid w:val="0000233C"/>
    <w:rsid w:val="0000308C"/>
    <w:rsid w:val="00006A7B"/>
    <w:rsid w:val="00011FFF"/>
    <w:rsid w:val="0001362B"/>
    <w:rsid w:val="00014149"/>
    <w:rsid w:val="0001673B"/>
    <w:rsid w:val="00017CCF"/>
    <w:rsid w:val="00022EDD"/>
    <w:rsid w:val="00022FD8"/>
    <w:rsid w:val="00024BCE"/>
    <w:rsid w:val="00026363"/>
    <w:rsid w:val="00026741"/>
    <w:rsid w:val="000331CD"/>
    <w:rsid w:val="0003341B"/>
    <w:rsid w:val="00033A81"/>
    <w:rsid w:val="00033F6B"/>
    <w:rsid w:val="000350FF"/>
    <w:rsid w:val="00035968"/>
    <w:rsid w:val="00035BD1"/>
    <w:rsid w:val="00035E18"/>
    <w:rsid w:val="000438BC"/>
    <w:rsid w:val="00046E6C"/>
    <w:rsid w:val="0005381D"/>
    <w:rsid w:val="00054A41"/>
    <w:rsid w:val="00056485"/>
    <w:rsid w:val="00062405"/>
    <w:rsid w:val="00063516"/>
    <w:rsid w:val="00063658"/>
    <w:rsid w:val="00066E48"/>
    <w:rsid w:val="00067837"/>
    <w:rsid w:val="00070697"/>
    <w:rsid w:val="00073067"/>
    <w:rsid w:val="000765C4"/>
    <w:rsid w:val="0007781A"/>
    <w:rsid w:val="00080515"/>
    <w:rsid w:val="00081536"/>
    <w:rsid w:val="00081D1B"/>
    <w:rsid w:val="000849FC"/>
    <w:rsid w:val="00086EA8"/>
    <w:rsid w:val="00090703"/>
    <w:rsid w:val="000A0489"/>
    <w:rsid w:val="000A0635"/>
    <w:rsid w:val="000A14EB"/>
    <w:rsid w:val="000A1549"/>
    <w:rsid w:val="000A37E2"/>
    <w:rsid w:val="000A3B68"/>
    <w:rsid w:val="000B0548"/>
    <w:rsid w:val="000B12D6"/>
    <w:rsid w:val="000B1FD0"/>
    <w:rsid w:val="000B28FD"/>
    <w:rsid w:val="000B32D6"/>
    <w:rsid w:val="000B3CB7"/>
    <w:rsid w:val="000B4C18"/>
    <w:rsid w:val="000B6FF3"/>
    <w:rsid w:val="000C463E"/>
    <w:rsid w:val="000C5278"/>
    <w:rsid w:val="000C62B3"/>
    <w:rsid w:val="000C735B"/>
    <w:rsid w:val="000C7756"/>
    <w:rsid w:val="000D22BA"/>
    <w:rsid w:val="000D2531"/>
    <w:rsid w:val="000D4933"/>
    <w:rsid w:val="000D57A8"/>
    <w:rsid w:val="000D7E8E"/>
    <w:rsid w:val="000E1088"/>
    <w:rsid w:val="000E1528"/>
    <w:rsid w:val="000E5C07"/>
    <w:rsid w:val="000E5CFA"/>
    <w:rsid w:val="000E74C7"/>
    <w:rsid w:val="000E7B64"/>
    <w:rsid w:val="000F510F"/>
    <w:rsid w:val="000F53CC"/>
    <w:rsid w:val="000F58E3"/>
    <w:rsid w:val="000F6ACA"/>
    <w:rsid w:val="00107CA7"/>
    <w:rsid w:val="00111C7B"/>
    <w:rsid w:val="001160CA"/>
    <w:rsid w:val="00116F71"/>
    <w:rsid w:val="001178CA"/>
    <w:rsid w:val="00117981"/>
    <w:rsid w:val="00120CB8"/>
    <w:rsid w:val="00120D67"/>
    <w:rsid w:val="00124291"/>
    <w:rsid w:val="00124B73"/>
    <w:rsid w:val="00126559"/>
    <w:rsid w:val="00130846"/>
    <w:rsid w:val="00130919"/>
    <w:rsid w:val="00130DCD"/>
    <w:rsid w:val="00135AB2"/>
    <w:rsid w:val="00142B0C"/>
    <w:rsid w:val="00144418"/>
    <w:rsid w:val="001456BE"/>
    <w:rsid w:val="00145849"/>
    <w:rsid w:val="00145B97"/>
    <w:rsid w:val="0015058B"/>
    <w:rsid w:val="001515B6"/>
    <w:rsid w:val="00151E86"/>
    <w:rsid w:val="00156962"/>
    <w:rsid w:val="00157AFB"/>
    <w:rsid w:val="0016144B"/>
    <w:rsid w:val="00162787"/>
    <w:rsid w:val="00163253"/>
    <w:rsid w:val="00164551"/>
    <w:rsid w:val="00166C23"/>
    <w:rsid w:val="00167ED1"/>
    <w:rsid w:val="00170462"/>
    <w:rsid w:val="0017092D"/>
    <w:rsid w:val="00171AC7"/>
    <w:rsid w:val="0017270C"/>
    <w:rsid w:val="0017332F"/>
    <w:rsid w:val="00181597"/>
    <w:rsid w:val="00181E06"/>
    <w:rsid w:val="0018296D"/>
    <w:rsid w:val="00183A89"/>
    <w:rsid w:val="0019345A"/>
    <w:rsid w:val="001A05BE"/>
    <w:rsid w:val="001A0604"/>
    <w:rsid w:val="001A09C2"/>
    <w:rsid w:val="001A3B9C"/>
    <w:rsid w:val="001A6551"/>
    <w:rsid w:val="001A6DB5"/>
    <w:rsid w:val="001B0940"/>
    <w:rsid w:val="001B3C07"/>
    <w:rsid w:val="001B428D"/>
    <w:rsid w:val="001B4838"/>
    <w:rsid w:val="001B4CB6"/>
    <w:rsid w:val="001B752B"/>
    <w:rsid w:val="001B7CAF"/>
    <w:rsid w:val="001C1D12"/>
    <w:rsid w:val="001C334D"/>
    <w:rsid w:val="001C3C5D"/>
    <w:rsid w:val="001C56DF"/>
    <w:rsid w:val="001C5DFA"/>
    <w:rsid w:val="001D13D1"/>
    <w:rsid w:val="001D198D"/>
    <w:rsid w:val="001D1FB5"/>
    <w:rsid w:val="001D21B7"/>
    <w:rsid w:val="001D376F"/>
    <w:rsid w:val="001D72EE"/>
    <w:rsid w:val="001D7310"/>
    <w:rsid w:val="001D762F"/>
    <w:rsid w:val="001E0E1C"/>
    <w:rsid w:val="001E5AE0"/>
    <w:rsid w:val="001E64FD"/>
    <w:rsid w:val="001E72B0"/>
    <w:rsid w:val="001F0923"/>
    <w:rsid w:val="001F3182"/>
    <w:rsid w:val="001F4837"/>
    <w:rsid w:val="001F7BE0"/>
    <w:rsid w:val="00202926"/>
    <w:rsid w:val="00203548"/>
    <w:rsid w:val="00205D0E"/>
    <w:rsid w:val="00205DDB"/>
    <w:rsid w:val="00210A1B"/>
    <w:rsid w:val="00210CA0"/>
    <w:rsid w:val="00212A56"/>
    <w:rsid w:val="0021332F"/>
    <w:rsid w:val="00214CF4"/>
    <w:rsid w:val="00217685"/>
    <w:rsid w:val="00217786"/>
    <w:rsid w:val="00217CCE"/>
    <w:rsid w:val="00223A08"/>
    <w:rsid w:val="002331D6"/>
    <w:rsid w:val="002347B4"/>
    <w:rsid w:val="002349EC"/>
    <w:rsid w:val="00237DF4"/>
    <w:rsid w:val="00240411"/>
    <w:rsid w:val="002429CA"/>
    <w:rsid w:val="00242AC3"/>
    <w:rsid w:val="002436FC"/>
    <w:rsid w:val="00244193"/>
    <w:rsid w:val="00245127"/>
    <w:rsid w:val="002456EB"/>
    <w:rsid w:val="00246652"/>
    <w:rsid w:val="00247017"/>
    <w:rsid w:val="00250205"/>
    <w:rsid w:val="00251512"/>
    <w:rsid w:val="00253119"/>
    <w:rsid w:val="002552C3"/>
    <w:rsid w:val="00257F27"/>
    <w:rsid w:val="00261F3D"/>
    <w:rsid w:val="00267FC5"/>
    <w:rsid w:val="00272EAA"/>
    <w:rsid w:val="002734DB"/>
    <w:rsid w:val="00277B6C"/>
    <w:rsid w:val="00281F61"/>
    <w:rsid w:val="0028206F"/>
    <w:rsid w:val="00282656"/>
    <w:rsid w:val="00282DF7"/>
    <w:rsid w:val="0028356D"/>
    <w:rsid w:val="002836ED"/>
    <w:rsid w:val="00284A0B"/>
    <w:rsid w:val="00285022"/>
    <w:rsid w:val="002919C3"/>
    <w:rsid w:val="00294B7D"/>
    <w:rsid w:val="00295013"/>
    <w:rsid w:val="0029709A"/>
    <w:rsid w:val="002A0FC7"/>
    <w:rsid w:val="002A1171"/>
    <w:rsid w:val="002A24AE"/>
    <w:rsid w:val="002A35B2"/>
    <w:rsid w:val="002A3BB8"/>
    <w:rsid w:val="002A4935"/>
    <w:rsid w:val="002A4F6C"/>
    <w:rsid w:val="002A7B50"/>
    <w:rsid w:val="002B02D7"/>
    <w:rsid w:val="002B060B"/>
    <w:rsid w:val="002B0739"/>
    <w:rsid w:val="002B11F4"/>
    <w:rsid w:val="002B1A50"/>
    <w:rsid w:val="002B34A8"/>
    <w:rsid w:val="002B6459"/>
    <w:rsid w:val="002B67F0"/>
    <w:rsid w:val="002C1A42"/>
    <w:rsid w:val="002C3EB9"/>
    <w:rsid w:val="002C49B9"/>
    <w:rsid w:val="002C511A"/>
    <w:rsid w:val="002C65E6"/>
    <w:rsid w:val="002C71BD"/>
    <w:rsid w:val="002C7699"/>
    <w:rsid w:val="002D076E"/>
    <w:rsid w:val="002D176A"/>
    <w:rsid w:val="002D30F6"/>
    <w:rsid w:val="002D31D5"/>
    <w:rsid w:val="002D5D9F"/>
    <w:rsid w:val="002D7911"/>
    <w:rsid w:val="002E0C8E"/>
    <w:rsid w:val="002E168E"/>
    <w:rsid w:val="002E2938"/>
    <w:rsid w:val="002E2F6A"/>
    <w:rsid w:val="002E323A"/>
    <w:rsid w:val="002E3F7C"/>
    <w:rsid w:val="002E49E9"/>
    <w:rsid w:val="002E4BB8"/>
    <w:rsid w:val="002E4D0F"/>
    <w:rsid w:val="002E596E"/>
    <w:rsid w:val="002E7E7D"/>
    <w:rsid w:val="002F1801"/>
    <w:rsid w:val="002F1C97"/>
    <w:rsid w:val="002F26A7"/>
    <w:rsid w:val="002F2A38"/>
    <w:rsid w:val="002F6184"/>
    <w:rsid w:val="002F7A85"/>
    <w:rsid w:val="002F7C18"/>
    <w:rsid w:val="0030073C"/>
    <w:rsid w:val="00300B64"/>
    <w:rsid w:val="00301118"/>
    <w:rsid w:val="00302833"/>
    <w:rsid w:val="00302D19"/>
    <w:rsid w:val="00302FC9"/>
    <w:rsid w:val="00303C36"/>
    <w:rsid w:val="00304099"/>
    <w:rsid w:val="00304BB7"/>
    <w:rsid w:val="0030597A"/>
    <w:rsid w:val="00311C36"/>
    <w:rsid w:val="003120C7"/>
    <w:rsid w:val="00314F17"/>
    <w:rsid w:val="0032034A"/>
    <w:rsid w:val="00320956"/>
    <w:rsid w:val="003227C0"/>
    <w:rsid w:val="003248C4"/>
    <w:rsid w:val="003269ED"/>
    <w:rsid w:val="00326CAB"/>
    <w:rsid w:val="0032793D"/>
    <w:rsid w:val="00327E7E"/>
    <w:rsid w:val="00330B37"/>
    <w:rsid w:val="00334192"/>
    <w:rsid w:val="003345F6"/>
    <w:rsid w:val="003348B2"/>
    <w:rsid w:val="00335AF6"/>
    <w:rsid w:val="00336E28"/>
    <w:rsid w:val="0034220E"/>
    <w:rsid w:val="00344869"/>
    <w:rsid w:val="00351400"/>
    <w:rsid w:val="003524DC"/>
    <w:rsid w:val="00353EFA"/>
    <w:rsid w:val="00356337"/>
    <w:rsid w:val="00360011"/>
    <w:rsid w:val="0036116F"/>
    <w:rsid w:val="0036155D"/>
    <w:rsid w:val="00365BD3"/>
    <w:rsid w:val="00367D73"/>
    <w:rsid w:val="00367E8B"/>
    <w:rsid w:val="0037025C"/>
    <w:rsid w:val="003712A2"/>
    <w:rsid w:val="003731E3"/>
    <w:rsid w:val="00375681"/>
    <w:rsid w:val="003756F9"/>
    <w:rsid w:val="0037650C"/>
    <w:rsid w:val="00381885"/>
    <w:rsid w:val="00383C34"/>
    <w:rsid w:val="0038486B"/>
    <w:rsid w:val="00385B95"/>
    <w:rsid w:val="00387AC5"/>
    <w:rsid w:val="00393CB6"/>
    <w:rsid w:val="00395EC5"/>
    <w:rsid w:val="003964E3"/>
    <w:rsid w:val="00396C27"/>
    <w:rsid w:val="00397449"/>
    <w:rsid w:val="003A28ED"/>
    <w:rsid w:val="003A4CAD"/>
    <w:rsid w:val="003A6616"/>
    <w:rsid w:val="003B04F6"/>
    <w:rsid w:val="003B5EFD"/>
    <w:rsid w:val="003B6B99"/>
    <w:rsid w:val="003B73D8"/>
    <w:rsid w:val="003B7D90"/>
    <w:rsid w:val="003C05AB"/>
    <w:rsid w:val="003C4686"/>
    <w:rsid w:val="003C47DE"/>
    <w:rsid w:val="003C4F25"/>
    <w:rsid w:val="003C5813"/>
    <w:rsid w:val="003C6A28"/>
    <w:rsid w:val="003C7A58"/>
    <w:rsid w:val="003D4178"/>
    <w:rsid w:val="003D44B5"/>
    <w:rsid w:val="003D51E2"/>
    <w:rsid w:val="003D6C9E"/>
    <w:rsid w:val="003E0644"/>
    <w:rsid w:val="003E28FE"/>
    <w:rsid w:val="003E414B"/>
    <w:rsid w:val="003E4B69"/>
    <w:rsid w:val="003E6366"/>
    <w:rsid w:val="003F0258"/>
    <w:rsid w:val="003F2946"/>
    <w:rsid w:val="003F2B57"/>
    <w:rsid w:val="003F553E"/>
    <w:rsid w:val="00401784"/>
    <w:rsid w:val="00403DC2"/>
    <w:rsid w:val="00403EB3"/>
    <w:rsid w:val="0040430A"/>
    <w:rsid w:val="00404EFD"/>
    <w:rsid w:val="00410836"/>
    <w:rsid w:val="0041097E"/>
    <w:rsid w:val="004117D0"/>
    <w:rsid w:val="00420A22"/>
    <w:rsid w:val="00420BF4"/>
    <w:rsid w:val="00421A32"/>
    <w:rsid w:val="00422A53"/>
    <w:rsid w:val="00424A55"/>
    <w:rsid w:val="004263C8"/>
    <w:rsid w:val="00427E73"/>
    <w:rsid w:val="004327A3"/>
    <w:rsid w:val="00435BDA"/>
    <w:rsid w:val="00441FB3"/>
    <w:rsid w:val="004421BE"/>
    <w:rsid w:val="00442C42"/>
    <w:rsid w:val="00443891"/>
    <w:rsid w:val="0044415F"/>
    <w:rsid w:val="004447BB"/>
    <w:rsid w:val="00445CD9"/>
    <w:rsid w:val="00445F91"/>
    <w:rsid w:val="00450AB9"/>
    <w:rsid w:val="00454E60"/>
    <w:rsid w:val="00455C40"/>
    <w:rsid w:val="004577A0"/>
    <w:rsid w:val="004614A7"/>
    <w:rsid w:val="0046184D"/>
    <w:rsid w:val="00461DDA"/>
    <w:rsid w:val="004625AD"/>
    <w:rsid w:val="00463251"/>
    <w:rsid w:val="00465B3E"/>
    <w:rsid w:val="004668AF"/>
    <w:rsid w:val="00467132"/>
    <w:rsid w:val="00467CF4"/>
    <w:rsid w:val="00471B61"/>
    <w:rsid w:val="00473249"/>
    <w:rsid w:val="004735F4"/>
    <w:rsid w:val="0047370A"/>
    <w:rsid w:val="00473E33"/>
    <w:rsid w:val="00474150"/>
    <w:rsid w:val="004741ED"/>
    <w:rsid w:val="00475E45"/>
    <w:rsid w:val="00475FA1"/>
    <w:rsid w:val="004768E2"/>
    <w:rsid w:val="00480583"/>
    <w:rsid w:val="0048123D"/>
    <w:rsid w:val="0048248C"/>
    <w:rsid w:val="00482C95"/>
    <w:rsid w:val="0048359A"/>
    <w:rsid w:val="00484CFE"/>
    <w:rsid w:val="0048534F"/>
    <w:rsid w:val="00486396"/>
    <w:rsid w:val="0048710B"/>
    <w:rsid w:val="004925CC"/>
    <w:rsid w:val="00492BFE"/>
    <w:rsid w:val="004968E5"/>
    <w:rsid w:val="00497103"/>
    <w:rsid w:val="004971C7"/>
    <w:rsid w:val="00497AB5"/>
    <w:rsid w:val="00497D5C"/>
    <w:rsid w:val="004A10B9"/>
    <w:rsid w:val="004A2365"/>
    <w:rsid w:val="004A44CF"/>
    <w:rsid w:val="004A4D95"/>
    <w:rsid w:val="004A62DC"/>
    <w:rsid w:val="004A7E04"/>
    <w:rsid w:val="004B12BD"/>
    <w:rsid w:val="004B1520"/>
    <w:rsid w:val="004B1638"/>
    <w:rsid w:val="004B3CBC"/>
    <w:rsid w:val="004B4DDB"/>
    <w:rsid w:val="004B577D"/>
    <w:rsid w:val="004B6FF6"/>
    <w:rsid w:val="004B748D"/>
    <w:rsid w:val="004C070A"/>
    <w:rsid w:val="004C071E"/>
    <w:rsid w:val="004C0F83"/>
    <w:rsid w:val="004C1024"/>
    <w:rsid w:val="004C1797"/>
    <w:rsid w:val="004C2098"/>
    <w:rsid w:val="004C3E31"/>
    <w:rsid w:val="004C50EB"/>
    <w:rsid w:val="004D0B4D"/>
    <w:rsid w:val="004D10DF"/>
    <w:rsid w:val="004D61C0"/>
    <w:rsid w:val="004D6D6F"/>
    <w:rsid w:val="004E065A"/>
    <w:rsid w:val="004E1B20"/>
    <w:rsid w:val="004E7B8E"/>
    <w:rsid w:val="004F0A0B"/>
    <w:rsid w:val="004F0E65"/>
    <w:rsid w:val="004F0F12"/>
    <w:rsid w:val="004F4037"/>
    <w:rsid w:val="004F5FEE"/>
    <w:rsid w:val="004F6D17"/>
    <w:rsid w:val="00500A37"/>
    <w:rsid w:val="00505323"/>
    <w:rsid w:val="0050637A"/>
    <w:rsid w:val="00507389"/>
    <w:rsid w:val="0050792F"/>
    <w:rsid w:val="005110C4"/>
    <w:rsid w:val="005135EE"/>
    <w:rsid w:val="005231DC"/>
    <w:rsid w:val="00523A85"/>
    <w:rsid w:val="0052443D"/>
    <w:rsid w:val="00524FD6"/>
    <w:rsid w:val="00525378"/>
    <w:rsid w:val="0052589B"/>
    <w:rsid w:val="00527376"/>
    <w:rsid w:val="00527D49"/>
    <w:rsid w:val="00527E89"/>
    <w:rsid w:val="005318B4"/>
    <w:rsid w:val="00535278"/>
    <w:rsid w:val="00535F46"/>
    <w:rsid w:val="0053758C"/>
    <w:rsid w:val="00540288"/>
    <w:rsid w:val="00540CD7"/>
    <w:rsid w:val="00545878"/>
    <w:rsid w:val="00545A0E"/>
    <w:rsid w:val="0055041E"/>
    <w:rsid w:val="00550EEA"/>
    <w:rsid w:val="00551424"/>
    <w:rsid w:val="00553598"/>
    <w:rsid w:val="0055374C"/>
    <w:rsid w:val="00555A02"/>
    <w:rsid w:val="00556B7A"/>
    <w:rsid w:val="005572AD"/>
    <w:rsid w:val="00557D20"/>
    <w:rsid w:val="005622D4"/>
    <w:rsid w:val="00563099"/>
    <w:rsid w:val="005635DB"/>
    <w:rsid w:val="00563E06"/>
    <w:rsid w:val="00564089"/>
    <w:rsid w:val="00565E29"/>
    <w:rsid w:val="00570D56"/>
    <w:rsid w:val="0057158E"/>
    <w:rsid w:val="00571706"/>
    <w:rsid w:val="0057464B"/>
    <w:rsid w:val="0057557F"/>
    <w:rsid w:val="00575833"/>
    <w:rsid w:val="00575CCE"/>
    <w:rsid w:val="00576EEC"/>
    <w:rsid w:val="00580EB3"/>
    <w:rsid w:val="005816B7"/>
    <w:rsid w:val="005830CD"/>
    <w:rsid w:val="00583326"/>
    <w:rsid w:val="00583D89"/>
    <w:rsid w:val="0058617F"/>
    <w:rsid w:val="00591073"/>
    <w:rsid w:val="005912FD"/>
    <w:rsid w:val="0059142D"/>
    <w:rsid w:val="0059657F"/>
    <w:rsid w:val="005A0527"/>
    <w:rsid w:val="005A0C3C"/>
    <w:rsid w:val="005A1311"/>
    <w:rsid w:val="005A4FC8"/>
    <w:rsid w:val="005A704A"/>
    <w:rsid w:val="005B1A2F"/>
    <w:rsid w:val="005B24B1"/>
    <w:rsid w:val="005B4967"/>
    <w:rsid w:val="005B56DB"/>
    <w:rsid w:val="005B669F"/>
    <w:rsid w:val="005B66B6"/>
    <w:rsid w:val="005B7A39"/>
    <w:rsid w:val="005C0A8A"/>
    <w:rsid w:val="005C4479"/>
    <w:rsid w:val="005C5890"/>
    <w:rsid w:val="005D07B6"/>
    <w:rsid w:val="005D0A1B"/>
    <w:rsid w:val="005D0D61"/>
    <w:rsid w:val="005D10F3"/>
    <w:rsid w:val="005D1598"/>
    <w:rsid w:val="005D1F9E"/>
    <w:rsid w:val="005D252E"/>
    <w:rsid w:val="005D3DE2"/>
    <w:rsid w:val="005D5FA2"/>
    <w:rsid w:val="005D736C"/>
    <w:rsid w:val="005E0F2D"/>
    <w:rsid w:val="005E1CF1"/>
    <w:rsid w:val="005E257D"/>
    <w:rsid w:val="005E5259"/>
    <w:rsid w:val="005E5F40"/>
    <w:rsid w:val="005E657D"/>
    <w:rsid w:val="005F0575"/>
    <w:rsid w:val="005F1384"/>
    <w:rsid w:val="005F2F42"/>
    <w:rsid w:val="005F4D5B"/>
    <w:rsid w:val="005F5094"/>
    <w:rsid w:val="005F548F"/>
    <w:rsid w:val="00601181"/>
    <w:rsid w:val="00601484"/>
    <w:rsid w:val="00601EEB"/>
    <w:rsid w:val="0060534B"/>
    <w:rsid w:val="00605922"/>
    <w:rsid w:val="00605DC8"/>
    <w:rsid w:val="00607CD3"/>
    <w:rsid w:val="00611A64"/>
    <w:rsid w:val="00613DC0"/>
    <w:rsid w:val="0061498E"/>
    <w:rsid w:val="00620FDD"/>
    <w:rsid w:val="006230AE"/>
    <w:rsid w:val="0062347C"/>
    <w:rsid w:val="0062517D"/>
    <w:rsid w:val="006251BC"/>
    <w:rsid w:val="00625284"/>
    <w:rsid w:val="00630BC2"/>
    <w:rsid w:val="006317B8"/>
    <w:rsid w:val="00631CF0"/>
    <w:rsid w:val="0063634E"/>
    <w:rsid w:val="00636EB1"/>
    <w:rsid w:val="006438E8"/>
    <w:rsid w:val="00644851"/>
    <w:rsid w:val="00644DB6"/>
    <w:rsid w:val="00645FE3"/>
    <w:rsid w:val="00646EEF"/>
    <w:rsid w:val="006505B8"/>
    <w:rsid w:val="00650A89"/>
    <w:rsid w:val="00651697"/>
    <w:rsid w:val="006521D0"/>
    <w:rsid w:val="0065312A"/>
    <w:rsid w:val="00653D48"/>
    <w:rsid w:val="00654F68"/>
    <w:rsid w:val="00655E87"/>
    <w:rsid w:val="00657170"/>
    <w:rsid w:val="00660198"/>
    <w:rsid w:val="00663D86"/>
    <w:rsid w:val="006650D2"/>
    <w:rsid w:val="00665DFD"/>
    <w:rsid w:val="0066669F"/>
    <w:rsid w:val="00667D12"/>
    <w:rsid w:val="00670DA2"/>
    <w:rsid w:val="006728C6"/>
    <w:rsid w:val="00673EED"/>
    <w:rsid w:val="0067552C"/>
    <w:rsid w:val="00675CF6"/>
    <w:rsid w:val="00675FEC"/>
    <w:rsid w:val="00680D56"/>
    <w:rsid w:val="00680DA8"/>
    <w:rsid w:val="006813F7"/>
    <w:rsid w:val="006829B3"/>
    <w:rsid w:val="00683081"/>
    <w:rsid w:val="00683CB0"/>
    <w:rsid w:val="00684492"/>
    <w:rsid w:val="00686D8D"/>
    <w:rsid w:val="00691201"/>
    <w:rsid w:val="00693605"/>
    <w:rsid w:val="00694763"/>
    <w:rsid w:val="00695144"/>
    <w:rsid w:val="00695AB0"/>
    <w:rsid w:val="006973DB"/>
    <w:rsid w:val="006A0C0B"/>
    <w:rsid w:val="006A3B5A"/>
    <w:rsid w:val="006A46C1"/>
    <w:rsid w:val="006A5117"/>
    <w:rsid w:val="006A69BA"/>
    <w:rsid w:val="006A6C43"/>
    <w:rsid w:val="006B239B"/>
    <w:rsid w:val="006B4209"/>
    <w:rsid w:val="006B4FE8"/>
    <w:rsid w:val="006B54E9"/>
    <w:rsid w:val="006B5610"/>
    <w:rsid w:val="006B5EFF"/>
    <w:rsid w:val="006B695F"/>
    <w:rsid w:val="006C2397"/>
    <w:rsid w:val="006C3746"/>
    <w:rsid w:val="006C514D"/>
    <w:rsid w:val="006C6596"/>
    <w:rsid w:val="006C7884"/>
    <w:rsid w:val="006C7BD4"/>
    <w:rsid w:val="006D012F"/>
    <w:rsid w:val="006D15BC"/>
    <w:rsid w:val="006D2204"/>
    <w:rsid w:val="006D639A"/>
    <w:rsid w:val="006D70CE"/>
    <w:rsid w:val="006D7121"/>
    <w:rsid w:val="006E02C7"/>
    <w:rsid w:val="006E09C9"/>
    <w:rsid w:val="006E0D7B"/>
    <w:rsid w:val="006E1E60"/>
    <w:rsid w:val="006E2EBE"/>
    <w:rsid w:val="006E363D"/>
    <w:rsid w:val="006E48A1"/>
    <w:rsid w:val="006E7398"/>
    <w:rsid w:val="006F0F21"/>
    <w:rsid w:val="006F4873"/>
    <w:rsid w:val="006F505D"/>
    <w:rsid w:val="006F5271"/>
    <w:rsid w:val="006F5DD2"/>
    <w:rsid w:val="006F726E"/>
    <w:rsid w:val="007014E1"/>
    <w:rsid w:val="00703FD4"/>
    <w:rsid w:val="0070571D"/>
    <w:rsid w:val="007073EA"/>
    <w:rsid w:val="00710170"/>
    <w:rsid w:val="00714C27"/>
    <w:rsid w:val="00716538"/>
    <w:rsid w:val="007173B8"/>
    <w:rsid w:val="007206DD"/>
    <w:rsid w:val="00720D30"/>
    <w:rsid w:val="00723953"/>
    <w:rsid w:val="00723AAD"/>
    <w:rsid w:val="007252BA"/>
    <w:rsid w:val="00733684"/>
    <w:rsid w:val="0073384F"/>
    <w:rsid w:val="00734E0F"/>
    <w:rsid w:val="00734F44"/>
    <w:rsid w:val="00735789"/>
    <w:rsid w:val="007401D6"/>
    <w:rsid w:val="00740A7D"/>
    <w:rsid w:val="0074337F"/>
    <w:rsid w:val="007448A6"/>
    <w:rsid w:val="007457FB"/>
    <w:rsid w:val="00746538"/>
    <w:rsid w:val="00747C1D"/>
    <w:rsid w:val="0075022A"/>
    <w:rsid w:val="0075300C"/>
    <w:rsid w:val="00753B93"/>
    <w:rsid w:val="0075430F"/>
    <w:rsid w:val="0075547D"/>
    <w:rsid w:val="007561F4"/>
    <w:rsid w:val="007567DF"/>
    <w:rsid w:val="00760C3B"/>
    <w:rsid w:val="00761027"/>
    <w:rsid w:val="007633CC"/>
    <w:rsid w:val="00763D79"/>
    <w:rsid w:val="00764323"/>
    <w:rsid w:val="00765C46"/>
    <w:rsid w:val="007663B3"/>
    <w:rsid w:val="00766EE3"/>
    <w:rsid w:val="00767011"/>
    <w:rsid w:val="00770E96"/>
    <w:rsid w:val="007716A1"/>
    <w:rsid w:val="0077529D"/>
    <w:rsid w:val="007768A1"/>
    <w:rsid w:val="00780C91"/>
    <w:rsid w:val="00781378"/>
    <w:rsid w:val="0078140B"/>
    <w:rsid w:val="00781B30"/>
    <w:rsid w:val="00782304"/>
    <w:rsid w:val="007839F1"/>
    <w:rsid w:val="00784F23"/>
    <w:rsid w:val="00785E2E"/>
    <w:rsid w:val="00785FBB"/>
    <w:rsid w:val="00786890"/>
    <w:rsid w:val="0079018E"/>
    <w:rsid w:val="00793ECA"/>
    <w:rsid w:val="00797106"/>
    <w:rsid w:val="007A0327"/>
    <w:rsid w:val="007A1B1B"/>
    <w:rsid w:val="007A2808"/>
    <w:rsid w:val="007A3DC7"/>
    <w:rsid w:val="007A3E48"/>
    <w:rsid w:val="007A47EF"/>
    <w:rsid w:val="007A55E6"/>
    <w:rsid w:val="007A6BFF"/>
    <w:rsid w:val="007A7B44"/>
    <w:rsid w:val="007B20A8"/>
    <w:rsid w:val="007B3323"/>
    <w:rsid w:val="007B3831"/>
    <w:rsid w:val="007B524E"/>
    <w:rsid w:val="007B66F3"/>
    <w:rsid w:val="007C0F03"/>
    <w:rsid w:val="007C2920"/>
    <w:rsid w:val="007C3B8B"/>
    <w:rsid w:val="007C617F"/>
    <w:rsid w:val="007D12C7"/>
    <w:rsid w:val="007D416A"/>
    <w:rsid w:val="007D5C62"/>
    <w:rsid w:val="007E0351"/>
    <w:rsid w:val="007E1632"/>
    <w:rsid w:val="007E6958"/>
    <w:rsid w:val="007F241C"/>
    <w:rsid w:val="007F334E"/>
    <w:rsid w:val="007F3387"/>
    <w:rsid w:val="007F3F91"/>
    <w:rsid w:val="007F4858"/>
    <w:rsid w:val="007F5693"/>
    <w:rsid w:val="007F5DE0"/>
    <w:rsid w:val="00803106"/>
    <w:rsid w:val="00804AA0"/>
    <w:rsid w:val="00805CBC"/>
    <w:rsid w:val="00806F7D"/>
    <w:rsid w:val="00807B3A"/>
    <w:rsid w:val="008104EB"/>
    <w:rsid w:val="008114EB"/>
    <w:rsid w:val="0081242E"/>
    <w:rsid w:val="008131E1"/>
    <w:rsid w:val="008135A2"/>
    <w:rsid w:val="00814373"/>
    <w:rsid w:val="00817830"/>
    <w:rsid w:val="0081797A"/>
    <w:rsid w:val="00820B22"/>
    <w:rsid w:val="008218B4"/>
    <w:rsid w:val="00821E9C"/>
    <w:rsid w:val="00821F81"/>
    <w:rsid w:val="00825255"/>
    <w:rsid w:val="008266F9"/>
    <w:rsid w:val="008271DB"/>
    <w:rsid w:val="00827461"/>
    <w:rsid w:val="008327A9"/>
    <w:rsid w:val="00832807"/>
    <w:rsid w:val="00832820"/>
    <w:rsid w:val="008356AD"/>
    <w:rsid w:val="008357D0"/>
    <w:rsid w:val="00836FCC"/>
    <w:rsid w:val="00843B48"/>
    <w:rsid w:val="008442DC"/>
    <w:rsid w:val="00845260"/>
    <w:rsid w:val="0084563E"/>
    <w:rsid w:val="0084692A"/>
    <w:rsid w:val="00852580"/>
    <w:rsid w:val="00854B07"/>
    <w:rsid w:val="00857ABA"/>
    <w:rsid w:val="00862E5C"/>
    <w:rsid w:val="00863D65"/>
    <w:rsid w:val="00867B6B"/>
    <w:rsid w:val="00870091"/>
    <w:rsid w:val="00870744"/>
    <w:rsid w:val="008733A8"/>
    <w:rsid w:val="008765B7"/>
    <w:rsid w:val="00880556"/>
    <w:rsid w:val="00880792"/>
    <w:rsid w:val="0088624F"/>
    <w:rsid w:val="00887A55"/>
    <w:rsid w:val="00887FB4"/>
    <w:rsid w:val="00890C63"/>
    <w:rsid w:val="00891EDF"/>
    <w:rsid w:val="00893A84"/>
    <w:rsid w:val="008A0E24"/>
    <w:rsid w:val="008A1437"/>
    <w:rsid w:val="008A2B41"/>
    <w:rsid w:val="008A2D17"/>
    <w:rsid w:val="008A37B2"/>
    <w:rsid w:val="008A4E8E"/>
    <w:rsid w:val="008A766D"/>
    <w:rsid w:val="008A77A9"/>
    <w:rsid w:val="008B1694"/>
    <w:rsid w:val="008B24AE"/>
    <w:rsid w:val="008B2AFD"/>
    <w:rsid w:val="008B33E7"/>
    <w:rsid w:val="008B48D7"/>
    <w:rsid w:val="008C1DA3"/>
    <w:rsid w:val="008C3172"/>
    <w:rsid w:val="008C3FEA"/>
    <w:rsid w:val="008C6783"/>
    <w:rsid w:val="008D0B47"/>
    <w:rsid w:val="008D2BBF"/>
    <w:rsid w:val="008D391D"/>
    <w:rsid w:val="008D3A83"/>
    <w:rsid w:val="008D75BB"/>
    <w:rsid w:val="008E0C29"/>
    <w:rsid w:val="008E13AE"/>
    <w:rsid w:val="008E2543"/>
    <w:rsid w:val="008E2AD0"/>
    <w:rsid w:val="008E749F"/>
    <w:rsid w:val="008F111A"/>
    <w:rsid w:val="008F15E5"/>
    <w:rsid w:val="008F3509"/>
    <w:rsid w:val="00900F13"/>
    <w:rsid w:val="00901E68"/>
    <w:rsid w:val="00904748"/>
    <w:rsid w:val="0090488E"/>
    <w:rsid w:val="00905CB0"/>
    <w:rsid w:val="00911C2C"/>
    <w:rsid w:val="0091288D"/>
    <w:rsid w:val="00915AC2"/>
    <w:rsid w:val="009233CF"/>
    <w:rsid w:val="009245DE"/>
    <w:rsid w:val="00931E27"/>
    <w:rsid w:val="0093343B"/>
    <w:rsid w:val="009349B5"/>
    <w:rsid w:val="009350EB"/>
    <w:rsid w:val="00935FB1"/>
    <w:rsid w:val="009416D3"/>
    <w:rsid w:val="00943CEA"/>
    <w:rsid w:val="00944D85"/>
    <w:rsid w:val="009504C7"/>
    <w:rsid w:val="009506D8"/>
    <w:rsid w:val="0095103C"/>
    <w:rsid w:val="00953C07"/>
    <w:rsid w:val="00956B76"/>
    <w:rsid w:val="00956D4E"/>
    <w:rsid w:val="009573E4"/>
    <w:rsid w:val="00963303"/>
    <w:rsid w:val="00963369"/>
    <w:rsid w:val="0096591F"/>
    <w:rsid w:val="00966391"/>
    <w:rsid w:val="00970800"/>
    <w:rsid w:val="00973496"/>
    <w:rsid w:val="00973BCB"/>
    <w:rsid w:val="00976EC6"/>
    <w:rsid w:val="0098391B"/>
    <w:rsid w:val="00984095"/>
    <w:rsid w:val="00984E84"/>
    <w:rsid w:val="00985047"/>
    <w:rsid w:val="00992374"/>
    <w:rsid w:val="00994ECE"/>
    <w:rsid w:val="009A7931"/>
    <w:rsid w:val="009A79AC"/>
    <w:rsid w:val="009A7A96"/>
    <w:rsid w:val="009B2495"/>
    <w:rsid w:val="009B29F6"/>
    <w:rsid w:val="009B352D"/>
    <w:rsid w:val="009B390F"/>
    <w:rsid w:val="009B575F"/>
    <w:rsid w:val="009B76B0"/>
    <w:rsid w:val="009C0C77"/>
    <w:rsid w:val="009C0CE9"/>
    <w:rsid w:val="009C2B6B"/>
    <w:rsid w:val="009C31DD"/>
    <w:rsid w:val="009C5804"/>
    <w:rsid w:val="009C60D5"/>
    <w:rsid w:val="009C71AD"/>
    <w:rsid w:val="009D02AD"/>
    <w:rsid w:val="009D07AC"/>
    <w:rsid w:val="009D1501"/>
    <w:rsid w:val="009D36E9"/>
    <w:rsid w:val="009D46C4"/>
    <w:rsid w:val="009D5E50"/>
    <w:rsid w:val="009D6AC7"/>
    <w:rsid w:val="009D7F89"/>
    <w:rsid w:val="009E0BB4"/>
    <w:rsid w:val="009E29EA"/>
    <w:rsid w:val="009E5C1A"/>
    <w:rsid w:val="009E6178"/>
    <w:rsid w:val="009E6F84"/>
    <w:rsid w:val="009F0087"/>
    <w:rsid w:val="009F10E2"/>
    <w:rsid w:val="009F1E69"/>
    <w:rsid w:val="009F2434"/>
    <w:rsid w:val="009F35CC"/>
    <w:rsid w:val="009F3C28"/>
    <w:rsid w:val="00A0242B"/>
    <w:rsid w:val="00A03089"/>
    <w:rsid w:val="00A04C8B"/>
    <w:rsid w:val="00A051C5"/>
    <w:rsid w:val="00A05917"/>
    <w:rsid w:val="00A06BA1"/>
    <w:rsid w:val="00A1019D"/>
    <w:rsid w:val="00A13255"/>
    <w:rsid w:val="00A1345B"/>
    <w:rsid w:val="00A138CE"/>
    <w:rsid w:val="00A13A9E"/>
    <w:rsid w:val="00A1435F"/>
    <w:rsid w:val="00A20511"/>
    <w:rsid w:val="00A206ED"/>
    <w:rsid w:val="00A2689A"/>
    <w:rsid w:val="00A30F1B"/>
    <w:rsid w:val="00A33732"/>
    <w:rsid w:val="00A33C9B"/>
    <w:rsid w:val="00A42508"/>
    <w:rsid w:val="00A43325"/>
    <w:rsid w:val="00A45FA8"/>
    <w:rsid w:val="00A467DE"/>
    <w:rsid w:val="00A527A5"/>
    <w:rsid w:val="00A537BB"/>
    <w:rsid w:val="00A53983"/>
    <w:rsid w:val="00A5480C"/>
    <w:rsid w:val="00A55CF2"/>
    <w:rsid w:val="00A5631A"/>
    <w:rsid w:val="00A56564"/>
    <w:rsid w:val="00A60142"/>
    <w:rsid w:val="00A61097"/>
    <w:rsid w:val="00A6388E"/>
    <w:rsid w:val="00A63CAD"/>
    <w:rsid w:val="00A64443"/>
    <w:rsid w:val="00A73586"/>
    <w:rsid w:val="00A7446E"/>
    <w:rsid w:val="00A76174"/>
    <w:rsid w:val="00A81654"/>
    <w:rsid w:val="00A831BE"/>
    <w:rsid w:val="00A83475"/>
    <w:rsid w:val="00A8473E"/>
    <w:rsid w:val="00A84B37"/>
    <w:rsid w:val="00A86901"/>
    <w:rsid w:val="00A86F1D"/>
    <w:rsid w:val="00A911F1"/>
    <w:rsid w:val="00A92B0F"/>
    <w:rsid w:val="00A952E0"/>
    <w:rsid w:val="00A96BC9"/>
    <w:rsid w:val="00A97491"/>
    <w:rsid w:val="00AA0259"/>
    <w:rsid w:val="00AA158A"/>
    <w:rsid w:val="00AA1B28"/>
    <w:rsid w:val="00AA5A04"/>
    <w:rsid w:val="00AA6F19"/>
    <w:rsid w:val="00AC1586"/>
    <w:rsid w:val="00AC25E8"/>
    <w:rsid w:val="00AC2EEF"/>
    <w:rsid w:val="00AC4523"/>
    <w:rsid w:val="00AC4602"/>
    <w:rsid w:val="00AC52EF"/>
    <w:rsid w:val="00AC5D3B"/>
    <w:rsid w:val="00AC64AD"/>
    <w:rsid w:val="00AD1896"/>
    <w:rsid w:val="00AD229C"/>
    <w:rsid w:val="00AD2C16"/>
    <w:rsid w:val="00AD3213"/>
    <w:rsid w:val="00AD3591"/>
    <w:rsid w:val="00AD4030"/>
    <w:rsid w:val="00AD4A08"/>
    <w:rsid w:val="00AD5B1A"/>
    <w:rsid w:val="00AD615E"/>
    <w:rsid w:val="00AD6D43"/>
    <w:rsid w:val="00AE0938"/>
    <w:rsid w:val="00AE1E8B"/>
    <w:rsid w:val="00AE3783"/>
    <w:rsid w:val="00AE3F22"/>
    <w:rsid w:val="00AE55FE"/>
    <w:rsid w:val="00AF31EF"/>
    <w:rsid w:val="00AF3261"/>
    <w:rsid w:val="00AF4B8A"/>
    <w:rsid w:val="00AF6513"/>
    <w:rsid w:val="00B037B0"/>
    <w:rsid w:val="00B03F3D"/>
    <w:rsid w:val="00B04708"/>
    <w:rsid w:val="00B060DB"/>
    <w:rsid w:val="00B0666F"/>
    <w:rsid w:val="00B06757"/>
    <w:rsid w:val="00B11E21"/>
    <w:rsid w:val="00B13E6A"/>
    <w:rsid w:val="00B15F1C"/>
    <w:rsid w:val="00B167A9"/>
    <w:rsid w:val="00B202CF"/>
    <w:rsid w:val="00B22F28"/>
    <w:rsid w:val="00B24166"/>
    <w:rsid w:val="00B246A4"/>
    <w:rsid w:val="00B26C7B"/>
    <w:rsid w:val="00B26F2D"/>
    <w:rsid w:val="00B2734A"/>
    <w:rsid w:val="00B34773"/>
    <w:rsid w:val="00B410CB"/>
    <w:rsid w:val="00B417EC"/>
    <w:rsid w:val="00B42B96"/>
    <w:rsid w:val="00B4329F"/>
    <w:rsid w:val="00B43B97"/>
    <w:rsid w:val="00B458BF"/>
    <w:rsid w:val="00B46247"/>
    <w:rsid w:val="00B473A6"/>
    <w:rsid w:val="00B51831"/>
    <w:rsid w:val="00B523A2"/>
    <w:rsid w:val="00B53303"/>
    <w:rsid w:val="00B55176"/>
    <w:rsid w:val="00B551BE"/>
    <w:rsid w:val="00B56F9F"/>
    <w:rsid w:val="00B5735E"/>
    <w:rsid w:val="00B6079A"/>
    <w:rsid w:val="00B62327"/>
    <w:rsid w:val="00B63B75"/>
    <w:rsid w:val="00B64795"/>
    <w:rsid w:val="00B65618"/>
    <w:rsid w:val="00B664F8"/>
    <w:rsid w:val="00B665A4"/>
    <w:rsid w:val="00B67B89"/>
    <w:rsid w:val="00B7205E"/>
    <w:rsid w:val="00B72274"/>
    <w:rsid w:val="00B74BBC"/>
    <w:rsid w:val="00B75FC2"/>
    <w:rsid w:val="00B80462"/>
    <w:rsid w:val="00B80B0C"/>
    <w:rsid w:val="00B81FF7"/>
    <w:rsid w:val="00B8223C"/>
    <w:rsid w:val="00B8284D"/>
    <w:rsid w:val="00B82B61"/>
    <w:rsid w:val="00B82B97"/>
    <w:rsid w:val="00B85791"/>
    <w:rsid w:val="00B875F0"/>
    <w:rsid w:val="00B9031E"/>
    <w:rsid w:val="00B90EC8"/>
    <w:rsid w:val="00B93AC3"/>
    <w:rsid w:val="00B961D9"/>
    <w:rsid w:val="00BA2B71"/>
    <w:rsid w:val="00BA30E1"/>
    <w:rsid w:val="00BA61DB"/>
    <w:rsid w:val="00BB0111"/>
    <w:rsid w:val="00BB0242"/>
    <w:rsid w:val="00BB2474"/>
    <w:rsid w:val="00BB2FA6"/>
    <w:rsid w:val="00BB391B"/>
    <w:rsid w:val="00BB689A"/>
    <w:rsid w:val="00BB709B"/>
    <w:rsid w:val="00BC0159"/>
    <w:rsid w:val="00BC02C2"/>
    <w:rsid w:val="00BC2B30"/>
    <w:rsid w:val="00BC2E60"/>
    <w:rsid w:val="00BC3C32"/>
    <w:rsid w:val="00BC513E"/>
    <w:rsid w:val="00BC5B72"/>
    <w:rsid w:val="00BD2A69"/>
    <w:rsid w:val="00BD2DEB"/>
    <w:rsid w:val="00BD4767"/>
    <w:rsid w:val="00BD6262"/>
    <w:rsid w:val="00BE266A"/>
    <w:rsid w:val="00BE6F99"/>
    <w:rsid w:val="00BF011D"/>
    <w:rsid w:val="00BF167D"/>
    <w:rsid w:val="00BF26F1"/>
    <w:rsid w:val="00BF3686"/>
    <w:rsid w:val="00BF3A42"/>
    <w:rsid w:val="00BF50AB"/>
    <w:rsid w:val="00C00C5B"/>
    <w:rsid w:val="00C064CF"/>
    <w:rsid w:val="00C07F50"/>
    <w:rsid w:val="00C105C5"/>
    <w:rsid w:val="00C10D48"/>
    <w:rsid w:val="00C129A7"/>
    <w:rsid w:val="00C12FBC"/>
    <w:rsid w:val="00C14583"/>
    <w:rsid w:val="00C16F02"/>
    <w:rsid w:val="00C171DF"/>
    <w:rsid w:val="00C17837"/>
    <w:rsid w:val="00C2166A"/>
    <w:rsid w:val="00C216F0"/>
    <w:rsid w:val="00C22AC5"/>
    <w:rsid w:val="00C25EEB"/>
    <w:rsid w:val="00C3048F"/>
    <w:rsid w:val="00C30A72"/>
    <w:rsid w:val="00C3113D"/>
    <w:rsid w:val="00C33B0E"/>
    <w:rsid w:val="00C344E4"/>
    <w:rsid w:val="00C35F8C"/>
    <w:rsid w:val="00C361B9"/>
    <w:rsid w:val="00C37CB2"/>
    <w:rsid w:val="00C37E46"/>
    <w:rsid w:val="00C41547"/>
    <w:rsid w:val="00C516F7"/>
    <w:rsid w:val="00C53271"/>
    <w:rsid w:val="00C57302"/>
    <w:rsid w:val="00C60CBD"/>
    <w:rsid w:val="00C61D2A"/>
    <w:rsid w:val="00C62A5D"/>
    <w:rsid w:val="00C63D1F"/>
    <w:rsid w:val="00C65B26"/>
    <w:rsid w:val="00C65FDD"/>
    <w:rsid w:val="00C71417"/>
    <w:rsid w:val="00C72FB4"/>
    <w:rsid w:val="00C7302D"/>
    <w:rsid w:val="00C739C6"/>
    <w:rsid w:val="00C7468F"/>
    <w:rsid w:val="00C75E70"/>
    <w:rsid w:val="00C81535"/>
    <w:rsid w:val="00C82F29"/>
    <w:rsid w:val="00C905F6"/>
    <w:rsid w:val="00C9356C"/>
    <w:rsid w:val="00C93F37"/>
    <w:rsid w:val="00C940E8"/>
    <w:rsid w:val="00C963B8"/>
    <w:rsid w:val="00C97F6D"/>
    <w:rsid w:val="00CA02C4"/>
    <w:rsid w:val="00CA0BB9"/>
    <w:rsid w:val="00CA40BD"/>
    <w:rsid w:val="00CA4E3E"/>
    <w:rsid w:val="00CB1CAD"/>
    <w:rsid w:val="00CB3369"/>
    <w:rsid w:val="00CB4F0C"/>
    <w:rsid w:val="00CB5E12"/>
    <w:rsid w:val="00CB739B"/>
    <w:rsid w:val="00CC121B"/>
    <w:rsid w:val="00CC199F"/>
    <w:rsid w:val="00CC1A9C"/>
    <w:rsid w:val="00CC3C45"/>
    <w:rsid w:val="00CC4AC4"/>
    <w:rsid w:val="00CC4C93"/>
    <w:rsid w:val="00CC6F56"/>
    <w:rsid w:val="00CD3439"/>
    <w:rsid w:val="00CD745A"/>
    <w:rsid w:val="00CD7A82"/>
    <w:rsid w:val="00CE2F0A"/>
    <w:rsid w:val="00CE3210"/>
    <w:rsid w:val="00CE4990"/>
    <w:rsid w:val="00CE5046"/>
    <w:rsid w:val="00CE59A9"/>
    <w:rsid w:val="00CE6C3F"/>
    <w:rsid w:val="00CF015E"/>
    <w:rsid w:val="00CF069D"/>
    <w:rsid w:val="00CF26FB"/>
    <w:rsid w:val="00CF30DF"/>
    <w:rsid w:val="00CF392C"/>
    <w:rsid w:val="00CF3E40"/>
    <w:rsid w:val="00CF6195"/>
    <w:rsid w:val="00CF62A2"/>
    <w:rsid w:val="00D018C4"/>
    <w:rsid w:val="00D06A63"/>
    <w:rsid w:val="00D105CC"/>
    <w:rsid w:val="00D12B63"/>
    <w:rsid w:val="00D14370"/>
    <w:rsid w:val="00D149C7"/>
    <w:rsid w:val="00D1630C"/>
    <w:rsid w:val="00D17660"/>
    <w:rsid w:val="00D220FC"/>
    <w:rsid w:val="00D23A90"/>
    <w:rsid w:val="00D23D1E"/>
    <w:rsid w:val="00D23EEE"/>
    <w:rsid w:val="00D241E4"/>
    <w:rsid w:val="00D24737"/>
    <w:rsid w:val="00D26DB2"/>
    <w:rsid w:val="00D31B94"/>
    <w:rsid w:val="00D31C87"/>
    <w:rsid w:val="00D347BC"/>
    <w:rsid w:val="00D34B3F"/>
    <w:rsid w:val="00D40AC6"/>
    <w:rsid w:val="00D42003"/>
    <w:rsid w:val="00D44091"/>
    <w:rsid w:val="00D45600"/>
    <w:rsid w:val="00D50A78"/>
    <w:rsid w:val="00D5100E"/>
    <w:rsid w:val="00D51225"/>
    <w:rsid w:val="00D52153"/>
    <w:rsid w:val="00D532D1"/>
    <w:rsid w:val="00D537E2"/>
    <w:rsid w:val="00D54973"/>
    <w:rsid w:val="00D55746"/>
    <w:rsid w:val="00D61AF9"/>
    <w:rsid w:val="00D61C89"/>
    <w:rsid w:val="00D637F8"/>
    <w:rsid w:val="00D72534"/>
    <w:rsid w:val="00D73361"/>
    <w:rsid w:val="00D73C9B"/>
    <w:rsid w:val="00D73DAC"/>
    <w:rsid w:val="00D74887"/>
    <w:rsid w:val="00D75430"/>
    <w:rsid w:val="00D7739D"/>
    <w:rsid w:val="00D81530"/>
    <w:rsid w:val="00D81794"/>
    <w:rsid w:val="00D81A54"/>
    <w:rsid w:val="00D86271"/>
    <w:rsid w:val="00D90DF7"/>
    <w:rsid w:val="00D91251"/>
    <w:rsid w:val="00D935FF"/>
    <w:rsid w:val="00D95961"/>
    <w:rsid w:val="00DA0246"/>
    <w:rsid w:val="00DA166F"/>
    <w:rsid w:val="00DA179B"/>
    <w:rsid w:val="00DA3FAB"/>
    <w:rsid w:val="00DB0E4C"/>
    <w:rsid w:val="00DB16EC"/>
    <w:rsid w:val="00DB2B1B"/>
    <w:rsid w:val="00DB52A5"/>
    <w:rsid w:val="00DB57B5"/>
    <w:rsid w:val="00DB5880"/>
    <w:rsid w:val="00DB74BC"/>
    <w:rsid w:val="00DB7C25"/>
    <w:rsid w:val="00DC2A73"/>
    <w:rsid w:val="00DC2B80"/>
    <w:rsid w:val="00DC3CB0"/>
    <w:rsid w:val="00DC4FF5"/>
    <w:rsid w:val="00DC5DC2"/>
    <w:rsid w:val="00DD021E"/>
    <w:rsid w:val="00DD08A3"/>
    <w:rsid w:val="00DD0D10"/>
    <w:rsid w:val="00DD5BCE"/>
    <w:rsid w:val="00DD66FE"/>
    <w:rsid w:val="00DD7374"/>
    <w:rsid w:val="00DE0439"/>
    <w:rsid w:val="00DE05F9"/>
    <w:rsid w:val="00DE3C62"/>
    <w:rsid w:val="00DE4C74"/>
    <w:rsid w:val="00DE4D88"/>
    <w:rsid w:val="00DE5A88"/>
    <w:rsid w:val="00DE6057"/>
    <w:rsid w:val="00DF0A0D"/>
    <w:rsid w:val="00DF11E9"/>
    <w:rsid w:val="00DF1A0B"/>
    <w:rsid w:val="00DF4F67"/>
    <w:rsid w:val="00E001EA"/>
    <w:rsid w:val="00E01262"/>
    <w:rsid w:val="00E05654"/>
    <w:rsid w:val="00E11190"/>
    <w:rsid w:val="00E113E4"/>
    <w:rsid w:val="00E11948"/>
    <w:rsid w:val="00E128D4"/>
    <w:rsid w:val="00E15077"/>
    <w:rsid w:val="00E158DB"/>
    <w:rsid w:val="00E15A04"/>
    <w:rsid w:val="00E17C60"/>
    <w:rsid w:val="00E203D4"/>
    <w:rsid w:val="00E24406"/>
    <w:rsid w:val="00E259E7"/>
    <w:rsid w:val="00E26B09"/>
    <w:rsid w:val="00E30199"/>
    <w:rsid w:val="00E30379"/>
    <w:rsid w:val="00E306E0"/>
    <w:rsid w:val="00E32735"/>
    <w:rsid w:val="00E329C1"/>
    <w:rsid w:val="00E37453"/>
    <w:rsid w:val="00E4029E"/>
    <w:rsid w:val="00E44057"/>
    <w:rsid w:val="00E4429E"/>
    <w:rsid w:val="00E44516"/>
    <w:rsid w:val="00E44827"/>
    <w:rsid w:val="00E4784D"/>
    <w:rsid w:val="00E52735"/>
    <w:rsid w:val="00E539D1"/>
    <w:rsid w:val="00E54F1F"/>
    <w:rsid w:val="00E54F49"/>
    <w:rsid w:val="00E639EF"/>
    <w:rsid w:val="00E63D28"/>
    <w:rsid w:val="00E643F6"/>
    <w:rsid w:val="00E64BFE"/>
    <w:rsid w:val="00E67B17"/>
    <w:rsid w:val="00E67CE8"/>
    <w:rsid w:val="00E75914"/>
    <w:rsid w:val="00E7718D"/>
    <w:rsid w:val="00E80BC5"/>
    <w:rsid w:val="00E831B7"/>
    <w:rsid w:val="00E83763"/>
    <w:rsid w:val="00E83E2E"/>
    <w:rsid w:val="00E86355"/>
    <w:rsid w:val="00E86C3B"/>
    <w:rsid w:val="00E920D7"/>
    <w:rsid w:val="00E92E79"/>
    <w:rsid w:val="00E95F37"/>
    <w:rsid w:val="00E96A18"/>
    <w:rsid w:val="00E971E8"/>
    <w:rsid w:val="00E97EDA"/>
    <w:rsid w:val="00EA02C6"/>
    <w:rsid w:val="00EA231B"/>
    <w:rsid w:val="00EA2C26"/>
    <w:rsid w:val="00EA2E08"/>
    <w:rsid w:val="00EA359A"/>
    <w:rsid w:val="00EA3927"/>
    <w:rsid w:val="00EA64E2"/>
    <w:rsid w:val="00EA6D20"/>
    <w:rsid w:val="00EA737F"/>
    <w:rsid w:val="00EB03E5"/>
    <w:rsid w:val="00EB0C1C"/>
    <w:rsid w:val="00EB133C"/>
    <w:rsid w:val="00EB29C0"/>
    <w:rsid w:val="00EB499A"/>
    <w:rsid w:val="00EB596E"/>
    <w:rsid w:val="00EB6AE5"/>
    <w:rsid w:val="00EB76B4"/>
    <w:rsid w:val="00EC4F0A"/>
    <w:rsid w:val="00EC56DB"/>
    <w:rsid w:val="00EC57C0"/>
    <w:rsid w:val="00EC715F"/>
    <w:rsid w:val="00EC72D7"/>
    <w:rsid w:val="00ED2762"/>
    <w:rsid w:val="00ED42F9"/>
    <w:rsid w:val="00ED5613"/>
    <w:rsid w:val="00ED57C9"/>
    <w:rsid w:val="00ED6723"/>
    <w:rsid w:val="00EE0117"/>
    <w:rsid w:val="00EE377C"/>
    <w:rsid w:val="00EE543D"/>
    <w:rsid w:val="00EE5A94"/>
    <w:rsid w:val="00EF055C"/>
    <w:rsid w:val="00EF1548"/>
    <w:rsid w:val="00EF1898"/>
    <w:rsid w:val="00EF207C"/>
    <w:rsid w:val="00EF2D2B"/>
    <w:rsid w:val="00EF50B7"/>
    <w:rsid w:val="00EF5148"/>
    <w:rsid w:val="00EF563D"/>
    <w:rsid w:val="00EF6CD3"/>
    <w:rsid w:val="00EF6CE3"/>
    <w:rsid w:val="00F0000A"/>
    <w:rsid w:val="00F00AE1"/>
    <w:rsid w:val="00F10AD1"/>
    <w:rsid w:val="00F10B80"/>
    <w:rsid w:val="00F13A4B"/>
    <w:rsid w:val="00F14411"/>
    <w:rsid w:val="00F152DF"/>
    <w:rsid w:val="00F156BF"/>
    <w:rsid w:val="00F1607C"/>
    <w:rsid w:val="00F16409"/>
    <w:rsid w:val="00F16656"/>
    <w:rsid w:val="00F17250"/>
    <w:rsid w:val="00F17268"/>
    <w:rsid w:val="00F17549"/>
    <w:rsid w:val="00F17BEB"/>
    <w:rsid w:val="00F234FF"/>
    <w:rsid w:val="00F238CB"/>
    <w:rsid w:val="00F24189"/>
    <w:rsid w:val="00F27D62"/>
    <w:rsid w:val="00F31EC2"/>
    <w:rsid w:val="00F3240B"/>
    <w:rsid w:val="00F32D2C"/>
    <w:rsid w:val="00F33815"/>
    <w:rsid w:val="00F33B00"/>
    <w:rsid w:val="00F36553"/>
    <w:rsid w:val="00F40573"/>
    <w:rsid w:val="00F417A8"/>
    <w:rsid w:val="00F42916"/>
    <w:rsid w:val="00F46DC0"/>
    <w:rsid w:val="00F51AFD"/>
    <w:rsid w:val="00F54484"/>
    <w:rsid w:val="00F560C7"/>
    <w:rsid w:val="00F561AC"/>
    <w:rsid w:val="00F5672D"/>
    <w:rsid w:val="00F56A66"/>
    <w:rsid w:val="00F57348"/>
    <w:rsid w:val="00F578A7"/>
    <w:rsid w:val="00F57991"/>
    <w:rsid w:val="00F57B57"/>
    <w:rsid w:val="00F6141F"/>
    <w:rsid w:val="00F66539"/>
    <w:rsid w:val="00F665B1"/>
    <w:rsid w:val="00F7086D"/>
    <w:rsid w:val="00F714AD"/>
    <w:rsid w:val="00F72965"/>
    <w:rsid w:val="00F72BD1"/>
    <w:rsid w:val="00F75DF3"/>
    <w:rsid w:val="00F77707"/>
    <w:rsid w:val="00F77EED"/>
    <w:rsid w:val="00F80F57"/>
    <w:rsid w:val="00F84F72"/>
    <w:rsid w:val="00F87958"/>
    <w:rsid w:val="00F915A7"/>
    <w:rsid w:val="00F9376E"/>
    <w:rsid w:val="00F94B73"/>
    <w:rsid w:val="00F97106"/>
    <w:rsid w:val="00FA119A"/>
    <w:rsid w:val="00FA364F"/>
    <w:rsid w:val="00FA4C13"/>
    <w:rsid w:val="00FA521F"/>
    <w:rsid w:val="00FA7FC7"/>
    <w:rsid w:val="00FB2B94"/>
    <w:rsid w:val="00FB3016"/>
    <w:rsid w:val="00FB31A5"/>
    <w:rsid w:val="00FB688A"/>
    <w:rsid w:val="00FC1BBC"/>
    <w:rsid w:val="00FC35CF"/>
    <w:rsid w:val="00FC4F5D"/>
    <w:rsid w:val="00FC65F8"/>
    <w:rsid w:val="00FC6692"/>
    <w:rsid w:val="00FC6F2E"/>
    <w:rsid w:val="00FC7A36"/>
    <w:rsid w:val="00FC7E5E"/>
    <w:rsid w:val="00FD2720"/>
    <w:rsid w:val="00FD56AB"/>
    <w:rsid w:val="00FD699B"/>
    <w:rsid w:val="00FE4C97"/>
    <w:rsid w:val="00FE56A1"/>
    <w:rsid w:val="00FE5C7E"/>
    <w:rsid w:val="00FE74BA"/>
    <w:rsid w:val="00FF6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24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47324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473249"/>
    <w:rPr>
      <w:rFonts w:ascii="Times New Roman" w:eastAsia="Calibri" w:hAnsi="Times New Roman" w:cs="Times New Roman"/>
      <w:b/>
      <w:bCs/>
      <w:lang w:eastAsia="ru-RU"/>
    </w:rPr>
  </w:style>
  <w:style w:type="character" w:styleId="a3">
    <w:name w:val="Hyperlink"/>
    <w:basedOn w:val="a0"/>
    <w:rsid w:val="00551424"/>
    <w:rPr>
      <w:strike w:val="0"/>
      <w:dstrike w:val="0"/>
      <w:color w:val="0066CC"/>
      <w:u w:val="none"/>
      <w:effect w:val="none"/>
    </w:rPr>
  </w:style>
  <w:style w:type="paragraph" w:styleId="a4">
    <w:name w:val="No Spacing"/>
    <w:uiPriority w:val="1"/>
    <w:qFormat/>
    <w:rsid w:val="0055142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andia.ru/text/category/munitcipalmznie_obrazovaniy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andia.ru/text/category/nekommercheskie_organizatcii/" TargetMode="External"/><Relationship Id="rId5" Type="http://schemas.openxmlformats.org/officeDocument/2006/relationships/hyperlink" Target="http://www.pandia.ru/text/category/obshestvenno_gosudarstvennie_obtzedineniya/" TargetMode="External"/><Relationship Id="rId4" Type="http://schemas.openxmlformats.org/officeDocument/2006/relationships/hyperlink" Target="http://www.pandia.ru/text/category/organi_mestnogo_samoupravleniya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1614</Words>
  <Characters>9200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2014-11-12T10:26:00Z</cp:lastPrinted>
  <dcterms:created xsi:type="dcterms:W3CDTF">2014-11-12T09:26:00Z</dcterms:created>
  <dcterms:modified xsi:type="dcterms:W3CDTF">2014-11-12T10:28:00Z</dcterms:modified>
</cp:coreProperties>
</file>