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D" w:rsidRDefault="00C51AE3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</w:p>
    <w:p w:rsidR="00CA519D" w:rsidRPr="00C51AE3" w:rsidRDefault="00CA519D" w:rsidP="00CA5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519D" w:rsidRPr="00C51AE3" w:rsidRDefault="00CA519D" w:rsidP="00CA5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3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A519D" w:rsidRPr="00C51AE3" w:rsidRDefault="00CA519D" w:rsidP="00CA5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AE3">
        <w:rPr>
          <w:rFonts w:ascii="Times New Roman" w:hAnsi="Times New Roman" w:cs="Times New Roman"/>
          <w:b/>
          <w:sz w:val="28"/>
          <w:szCs w:val="28"/>
        </w:rPr>
        <w:t>Зиминский</w:t>
      </w:r>
      <w:proofErr w:type="spellEnd"/>
      <w:r w:rsidRPr="00C51A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A519D" w:rsidRPr="00C51AE3" w:rsidRDefault="00CA519D" w:rsidP="00CA5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3">
        <w:rPr>
          <w:rFonts w:ascii="Times New Roman" w:hAnsi="Times New Roman" w:cs="Times New Roman"/>
          <w:b/>
          <w:sz w:val="28"/>
          <w:szCs w:val="28"/>
        </w:rPr>
        <w:t>Филипповское муниципальное образование</w:t>
      </w:r>
    </w:p>
    <w:p w:rsidR="00CA519D" w:rsidRPr="00C51AE3" w:rsidRDefault="00CA519D" w:rsidP="00CA5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E3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CA519D" w:rsidRPr="00EB51E0" w:rsidRDefault="00CA519D" w:rsidP="00CA51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9D" w:rsidRPr="00EB51E0" w:rsidRDefault="00CA519D" w:rsidP="00CA519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B51E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B51E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A519D" w:rsidRPr="00EB51E0" w:rsidRDefault="00CA519D" w:rsidP="00CA5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19D" w:rsidRPr="00C51AE3" w:rsidRDefault="00CA519D" w:rsidP="00CA519D">
      <w:pPr>
        <w:pStyle w:val="a3"/>
        <w:jc w:val="center"/>
        <w:rPr>
          <w:rStyle w:val="FontStyle12"/>
          <w:sz w:val="28"/>
          <w:szCs w:val="28"/>
        </w:rPr>
      </w:pPr>
      <w:r w:rsidRPr="00EB51E0">
        <w:rPr>
          <w:rStyle w:val="FontStyle14"/>
          <w:sz w:val="28"/>
          <w:szCs w:val="28"/>
        </w:rPr>
        <w:t xml:space="preserve">от  </w:t>
      </w:r>
      <w:r w:rsidR="00C51AE3">
        <w:rPr>
          <w:rStyle w:val="FontStyle14"/>
          <w:sz w:val="28"/>
          <w:szCs w:val="28"/>
        </w:rPr>
        <w:t>19.02</w:t>
      </w:r>
      <w:r w:rsidRPr="00EB51E0">
        <w:rPr>
          <w:rStyle w:val="FontStyle14"/>
          <w:sz w:val="28"/>
          <w:szCs w:val="28"/>
        </w:rPr>
        <w:t>.2014 г</w:t>
      </w:r>
      <w:r w:rsidRPr="00C51AE3">
        <w:rPr>
          <w:rStyle w:val="FontStyle14"/>
          <w:sz w:val="28"/>
          <w:szCs w:val="28"/>
        </w:rPr>
        <w:t xml:space="preserve">.                        </w:t>
      </w:r>
      <w:r w:rsidRPr="00C51AE3">
        <w:rPr>
          <w:rStyle w:val="FontStyle14"/>
          <w:spacing w:val="40"/>
          <w:sz w:val="28"/>
          <w:szCs w:val="28"/>
        </w:rPr>
        <w:t>№</w:t>
      </w:r>
      <w:r w:rsidR="00C51AE3" w:rsidRPr="00C51AE3">
        <w:rPr>
          <w:rStyle w:val="FontStyle14"/>
          <w:spacing w:val="40"/>
          <w:sz w:val="28"/>
          <w:szCs w:val="28"/>
        </w:rPr>
        <w:t>54</w:t>
      </w:r>
      <w:r w:rsidRPr="00C51AE3">
        <w:rPr>
          <w:rStyle w:val="FontStyle14"/>
          <w:spacing w:val="40"/>
          <w:sz w:val="28"/>
          <w:szCs w:val="28"/>
        </w:rPr>
        <w:t xml:space="preserve">              </w:t>
      </w:r>
      <w:r w:rsidRPr="00C51AE3">
        <w:rPr>
          <w:rStyle w:val="FontStyle14"/>
          <w:sz w:val="28"/>
          <w:szCs w:val="28"/>
        </w:rPr>
        <w:t xml:space="preserve"> с. Филипповск</w:t>
      </w:r>
    </w:p>
    <w:p w:rsidR="00CA519D" w:rsidRPr="00C51AE3" w:rsidRDefault="00CA519D" w:rsidP="00CA5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C51AE3">
        <w:rPr>
          <w:rFonts w:ascii="Arial" w:eastAsia="Times New Roman" w:hAnsi="Arial" w:cs="Arial"/>
          <w:b/>
          <w:bCs/>
          <w:sz w:val="23"/>
        </w:rPr>
        <w:t> </w:t>
      </w:r>
    </w:p>
    <w:p w:rsidR="00CA519D" w:rsidRPr="00D514D8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4D8">
        <w:rPr>
          <w:rFonts w:ascii="Times New Roman" w:hAnsi="Times New Roman" w:cs="Times New Roman"/>
          <w:sz w:val="28"/>
          <w:szCs w:val="28"/>
        </w:rPr>
        <w:t xml:space="preserve">Об утверждении Модельного устава  территориального </w:t>
      </w:r>
    </w:p>
    <w:p w:rsidR="00CA519D" w:rsidRPr="00D514D8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4D8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 в </w:t>
      </w:r>
      <w:proofErr w:type="gramStart"/>
      <w:r w:rsidRPr="00D514D8">
        <w:rPr>
          <w:rFonts w:ascii="Times New Roman" w:hAnsi="Times New Roman" w:cs="Times New Roman"/>
          <w:sz w:val="28"/>
          <w:szCs w:val="28"/>
        </w:rPr>
        <w:t>Филипповском</w:t>
      </w:r>
      <w:proofErr w:type="gramEnd"/>
      <w:r w:rsidRPr="00D5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9D" w:rsidRPr="00D514D8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4D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D514D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5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9D" w:rsidRPr="00D514D8" w:rsidRDefault="00CA519D" w:rsidP="00CA51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 w:rsidRPr="00D514D8">
        <w:rPr>
          <w:rFonts w:ascii="Arial" w:eastAsia="Times New Roman" w:hAnsi="Arial" w:cs="Arial"/>
          <w:b/>
          <w:bCs/>
          <w:sz w:val="23"/>
        </w:rPr>
        <w:t> </w:t>
      </w:r>
    </w:p>
    <w:p w:rsidR="00CA519D" w:rsidRPr="00D514D8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4D8">
        <w:rPr>
          <w:rFonts w:ascii="Times New Roman" w:hAnsi="Times New Roman" w:cs="Times New Roman"/>
          <w:sz w:val="28"/>
          <w:szCs w:val="28"/>
        </w:rPr>
        <w:t xml:space="preserve">      На основании статьи 27 Федерального закона от 6 октября 2003 г. № 131-ФЗ «Об общих принципах организации местного самоуправления в Российской Ф</w:t>
      </w:r>
      <w:r w:rsidR="00184528">
        <w:rPr>
          <w:rFonts w:ascii="Times New Roman" w:hAnsi="Times New Roman" w:cs="Times New Roman"/>
          <w:sz w:val="28"/>
          <w:szCs w:val="28"/>
        </w:rPr>
        <w:t>едерации», руководствуясь статьями</w:t>
      </w:r>
      <w:r w:rsidR="00751219" w:rsidRPr="00D514D8">
        <w:rPr>
          <w:rFonts w:ascii="Times New Roman" w:hAnsi="Times New Roman" w:cs="Times New Roman"/>
          <w:sz w:val="28"/>
          <w:szCs w:val="28"/>
        </w:rPr>
        <w:t xml:space="preserve">  15,31</w:t>
      </w:r>
      <w:r w:rsidRPr="00D514D8">
        <w:rPr>
          <w:rFonts w:ascii="Times New Roman" w:hAnsi="Times New Roman" w:cs="Times New Roman"/>
          <w:sz w:val="28"/>
          <w:szCs w:val="28"/>
        </w:rPr>
        <w:t xml:space="preserve"> Устава Филипповского муниципального образования, Дума Филипповского муниципального образования </w:t>
      </w:r>
    </w:p>
    <w:p w:rsidR="00CA519D" w:rsidRPr="00D514D8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9D" w:rsidRPr="00D514D8" w:rsidRDefault="00CA519D" w:rsidP="00CA51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14D8">
        <w:rPr>
          <w:rFonts w:ascii="Times New Roman" w:hAnsi="Times New Roman" w:cs="Times New Roman"/>
          <w:sz w:val="28"/>
          <w:szCs w:val="28"/>
        </w:rPr>
        <w:t>РЕШИЛА:</w:t>
      </w:r>
    </w:p>
    <w:p w:rsidR="00CA519D" w:rsidRPr="00D514D8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9D" w:rsidRPr="00D514D8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4D8">
        <w:rPr>
          <w:rFonts w:ascii="Times New Roman" w:hAnsi="Times New Roman" w:cs="Times New Roman"/>
          <w:sz w:val="28"/>
          <w:szCs w:val="28"/>
        </w:rPr>
        <w:t xml:space="preserve">      1. Утвердить прилагаемый Модельный  устав территориального общественного самоуправления в Филипповском муниципальном образовании.</w:t>
      </w:r>
    </w:p>
    <w:p w:rsidR="00CA519D" w:rsidRPr="00D514D8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4D8">
        <w:rPr>
          <w:rFonts w:ascii="Times New Roman" w:hAnsi="Times New Roman" w:cs="Times New Roman"/>
          <w:sz w:val="28"/>
          <w:szCs w:val="28"/>
        </w:rPr>
        <w:t xml:space="preserve">      2.Рекомендовать Модельный устав территориального общественного самоуправления в Филипповском муниципальном образовании к использ</w:t>
      </w:r>
      <w:r w:rsidR="00751219" w:rsidRPr="00D514D8">
        <w:rPr>
          <w:rFonts w:ascii="Times New Roman" w:hAnsi="Times New Roman" w:cs="Times New Roman"/>
          <w:sz w:val="28"/>
          <w:szCs w:val="28"/>
        </w:rPr>
        <w:t>ованию при разработке уставов те</w:t>
      </w:r>
      <w:r w:rsidRPr="00D514D8">
        <w:rPr>
          <w:rFonts w:ascii="Times New Roman" w:hAnsi="Times New Roman" w:cs="Times New Roman"/>
          <w:sz w:val="28"/>
          <w:szCs w:val="28"/>
        </w:rPr>
        <w:t>рриториального общественного самоуправления, не являющегося юридическим лицом.</w:t>
      </w:r>
    </w:p>
    <w:p w:rsidR="00CA519D" w:rsidRPr="00D514D8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4D8"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 со дня его официального опубликования.</w:t>
      </w:r>
    </w:p>
    <w:p w:rsidR="00CA519D" w:rsidRPr="00095C3A" w:rsidRDefault="00CA519D" w:rsidP="00CA51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095C3A">
        <w:rPr>
          <w:rFonts w:ascii="Arial" w:eastAsia="Times New Roman" w:hAnsi="Arial" w:cs="Arial"/>
          <w:color w:val="FF0000"/>
          <w:sz w:val="23"/>
          <w:szCs w:val="23"/>
        </w:rPr>
        <w:t> </w:t>
      </w:r>
    </w:p>
    <w:p w:rsidR="00CA519D" w:rsidRDefault="00CA519D" w:rsidP="00CA519D">
      <w:pPr>
        <w:rPr>
          <w:rFonts w:ascii="Arial" w:eastAsia="Times New Roman" w:hAnsi="Arial" w:cs="Arial"/>
          <w:color w:val="444444"/>
          <w:sz w:val="23"/>
          <w:szCs w:val="23"/>
        </w:rPr>
      </w:pPr>
    </w:p>
    <w:p w:rsidR="00CA519D" w:rsidRDefault="00CA519D" w:rsidP="00CA519D">
      <w:pPr>
        <w:rPr>
          <w:rFonts w:ascii="Arial" w:eastAsia="Times New Roman" w:hAnsi="Arial" w:cs="Arial"/>
          <w:color w:val="444444"/>
          <w:sz w:val="23"/>
          <w:szCs w:val="23"/>
        </w:rPr>
      </w:pPr>
    </w:p>
    <w:p w:rsidR="00CA519D" w:rsidRPr="00EB51E0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EB51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B51E0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EB5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19D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А.А.Федосеев</w:t>
      </w:r>
    </w:p>
    <w:p w:rsidR="00CA519D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9D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9D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9D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9D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9D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9D" w:rsidRDefault="00CA519D" w:rsidP="00CA5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19D" w:rsidRDefault="00CA519D" w:rsidP="00C51AE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519D" w:rsidRDefault="00CA519D" w:rsidP="00CA51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B51E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CA519D" w:rsidRDefault="00CA519D" w:rsidP="00CA51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B51E0">
        <w:rPr>
          <w:rFonts w:ascii="Times New Roman" w:hAnsi="Times New Roman" w:cs="Times New Roman"/>
          <w:sz w:val="20"/>
          <w:szCs w:val="20"/>
        </w:rPr>
        <w:t xml:space="preserve"> к решению Думы </w:t>
      </w:r>
    </w:p>
    <w:p w:rsidR="00CA519D" w:rsidRDefault="00CA519D" w:rsidP="00CA51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B51E0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CA519D" w:rsidRPr="00C51AE3" w:rsidRDefault="00CA519D" w:rsidP="00CA51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C51AE3">
        <w:rPr>
          <w:rFonts w:ascii="Times New Roman" w:hAnsi="Times New Roman" w:cs="Times New Roman"/>
          <w:sz w:val="20"/>
          <w:szCs w:val="20"/>
        </w:rPr>
        <w:t>№</w:t>
      </w:r>
      <w:r w:rsidR="00C51AE3" w:rsidRPr="00C51AE3">
        <w:rPr>
          <w:rFonts w:ascii="Times New Roman" w:hAnsi="Times New Roman" w:cs="Times New Roman"/>
          <w:sz w:val="20"/>
          <w:szCs w:val="20"/>
        </w:rPr>
        <w:t xml:space="preserve">54 </w:t>
      </w:r>
      <w:r w:rsidRPr="00C51AE3">
        <w:rPr>
          <w:rFonts w:ascii="Times New Roman" w:hAnsi="Times New Roman" w:cs="Times New Roman"/>
          <w:sz w:val="20"/>
          <w:szCs w:val="20"/>
        </w:rPr>
        <w:t xml:space="preserve"> от</w:t>
      </w:r>
      <w:r w:rsidR="00C51AE3" w:rsidRPr="00C51AE3">
        <w:rPr>
          <w:rFonts w:ascii="Times New Roman" w:hAnsi="Times New Roman" w:cs="Times New Roman"/>
          <w:sz w:val="20"/>
          <w:szCs w:val="20"/>
        </w:rPr>
        <w:t xml:space="preserve"> 19.02.2014г</w:t>
      </w:r>
    </w:p>
    <w:p w:rsidR="00CA519D" w:rsidRPr="00C51AE3" w:rsidRDefault="00CA519D" w:rsidP="00751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389F" w:rsidRPr="00D514D8" w:rsidRDefault="001F389F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4D8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Модельный устав</w:t>
      </w:r>
    </w:p>
    <w:p w:rsidR="00751219" w:rsidRPr="00D514D8" w:rsidRDefault="001F389F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1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</w:p>
    <w:p w:rsidR="001F389F" w:rsidRPr="00D514D8" w:rsidRDefault="001F389F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4D8">
        <w:rPr>
          <w:rFonts w:ascii="Times New Roman" w:eastAsia="Times New Roman" w:hAnsi="Times New Roman" w:cs="Times New Roman"/>
          <w:b/>
          <w:bCs/>
          <w:sz w:val="28"/>
          <w:szCs w:val="28"/>
        </w:rPr>
        <w:t>в Филипповском муниципальном образовании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 Общие положения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095C3A" w:rsidRPr="00095C3A" w:rsidRDefault="00095C3A" w:rsidP="00A835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5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Статья 1. Территориальное общественное самоуправление</w:t>
      </w:r>
    </w:p>
    <w:p w:rsidR="00095C3A" w:rsidRPr="00095C3A" w:rsidRDefault="00095C3A" w:rsidP="0009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95C3A" w:rsidRPr="00095C3A" w:rsidRDefault="00095C3A" w:rsidP="00095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5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Территориальное общественное самоуправление Филипповского муниципального образования (далее - ТОС) - </w:t>
      </w:r>
      <w:r w:rsidR="00804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самоорганизация граждан по месту их жительства </w:t>
      </w:r>
      <w:proofErr w:type="gramStart"/>
      <w:r w:rsidR="008043A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части территории</w:t>
      </w:r>
      <w:proofErr w:type="gramEnd"/>
      <w:r w:rsidR="00804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095C3A" w:rsidRPr="00095C3A" w:rsidRDefault="00095C3A" w:rsidP="00095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5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ТОС осуществляется непосредственно населением через выборный орган управления ТОС.</w:t>
      </w:r>
    </w:p>
    <w:p w:rsidR="00095C3A" w:rsidRPr="00095C3A" w:rsidRDefault="00095C3A" w:rsidP="00095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95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Высшим органом ТОС является общее собрание.</w:t>
      </w:r>
    </w:p>
    <w:p w:rsidR="001F389F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095C3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</w:t>
      </w:r>
    </w:p>
    <w:p w:rsidR="00A83573" w:rsidRPr="00095C3A" w:rsidRDefault="00A83573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095C3A" w:rsidRDefault="00095C3A" w:rsidP="00A835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2. Правовая основа и основные принципы осуществления ТОС</w:t>
      </w:r>
    </w:p>
    <w:p w:rsidR="00095C3A" w:rsidRDefault="00095C3A" w:rsidP="00095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C3A" w:rsidRDefault="00882DC0" w:rsidP="00095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95C3A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Правовую основу осуществления ТОС составляют</w:t>
      </w:r>
      <w:r w:rsidR="00095C3A" w:rsidRPr="00C51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5" w:history="1">
        <w:r w:rsidR="00095C3A" w:rsidRPr="00C51A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Конституция</w:t>
        </w:r>
      </w:hyperlink>
      <w:r w:rsidR="00095C3A" w:rsidRPr="00C51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Федерации; Федеральный </w:t>
      </w:r>
      <w:hyperlink r:id="rId6" w:history="1">
        <w:r w:rsidR="00095C3A" w:rsidRPr="00C51A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="00095C3A" w:rsidRPr="00C51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 N 131-ФЗ от 06.10.2003; Федеральный </w:t>
      </w:r>
      <w:hyperlink r:id="rId7" w:history="1">
        <w:r w:rsidR="00095C3A" w:rsidRPr="00C51A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="00095C3A" w:rsidRPr="00C51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 некоммерческих организациях" от 12.01.1996 N 7-ФЗ; </w:t>
      </w:r>
      <w:hyperlink r:id="rId8" w:history="1">
        <w:r w:rsidR="00095C3A" w:rsidRPr="00C51A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</w:t>
        </w:r>
      </w:hyperlink>
      <w:r w:rsidR="00095C3A" w:rsidRPr="00C51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Филипповского муниципального образования,</w:t>
      </w:r>
      <w:r w:rsidR="00095C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 об организации и осуществлении территориального общественного самоуправления в Филипповском муниципальном образовании</w:t>
      </w:r>
      <w:r w:rsidR="00A83573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утвержденное _______________</w:t>
      </w:r>
      <w:r w:rsidR="00095C3A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настоящий устав.</w:t>
      </w:r>
    </w:p>
    <w:p w:rsidR="00095C3A" w:rsidRDefault="00095C3A" w:rsidP="00095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Основными принципами осуществления ТОС являются законность, гласность, выборность органа управления ТОС и его подконтрольность, взаимодействие с администрацией сельского поселения.</w:t>
      </w:r>
    </w:p>
    <w:p w:rsidR="00095C3A" w:rsidRDefault="00095C3A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3. Наименование и место нахождения ТОС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Полное наименование: территориальное общественное самоуправление ________________________ (наименование).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Сокращенное наименование: ТОС _______________________________ (наименование).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Место нахождения: ______________________________________.</w:t>
      </w:r>
    </w:p>
    <w:p w:rsidR="00A83573" w:rsidRDefault="00D514D8" w:rsidP="00D514D8">
      <w:pPr>
        <w:ind w:left="-540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4</w:t>
      </w:r>
      <w:r w:rsidRPr="00D51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ТОС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может </w:t>
      </w:r>
      <w:r w:rsidRPr="00D514D8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  <w:r w:rsidRPr="00D514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бланки и иную атрибутику (эмблемы) с указанием полного наименования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D514D8">
        <w:rPr>
          <w:rFonts w:ascii="Times New Roman" w:eastAsiaTheme="minorHAnsi" w:hAnsi="Times New Roman" w:cs="Times New Roman"/>
          <w:sz w:val="28"/>
          <w:szCs w:val="28"/>
          <w:lang w:eastAsia="en-US"/>
        </w:rPr>
        <w:t>ТОС.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4. Правовое положение ТОС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Вариант 1.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ТОС ____________________________ (наименование) не является юридическим лицом.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Вариант 2.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ТОС ____________________________ (наименование) является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законодательством.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ТОС _______________________________ (наименование) имеет в собственности обособленное имущество, отвечает по своим обязательствам за это имущество, может от своего имени приобретать и осуществлять имущественные и неимущественные права,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нести обязанности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быть истцом и ответчиком в суде.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ТОС ________________________________ (наименование) имеет печать с ее полным наименованием на русском языке; вправе иметь штампы и бланки со своим наименованием, а также зарегистрированную в установленном порядке эмблему.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5. Территория ТОС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Территориальное общественное самоуправление осуществляется в пределах следующей территории проживания граждан __________________________________ (необходимо указать одну из следующих территорий: подъезд многоквартирного жилого дома, многоквартирный жилой дом, группа жилых домов, жилой микрорайон, иная территория проживания граждан).</w:t>
      </w:r>
    </w:p>
    <w:p w:rsidR="00A83573" w:rsidRDefault="00A83573" w:rsidP="00A83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Границы территории, на которой осуществляется ТОС, установлены решением Думы Филипповского муниципального образования N ____________ от _____________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83573" w:rsidRDefault="00A83573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1F389F" w:rsidRPr="00711C5A" w:rsidRDefault="00A83573" w:rsidP="007D119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6</w:t>
      </w:r>
      <w:r w:rsidR="001F389F"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. Цель, задачи и основные направления деятельности ТОС</w:t>
      </w:r>
    </w:p>
    <w:p w:rsidR="001F389F" w:rsidRPr="00711C5A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1F389F" w:rsidRPr="00711C5A" w:rsidRDefault="00882DC0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1F389F"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1F389F" w:rsidRPr="00711C5A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1F389F" w:rsidRPr="00711C5A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2. Задачами ТОС являются: </w:t>
      </w:r>
    </w:p>
    <w:p w:rsidR="001F389F" w:rsidRPr="00711C5A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1F389F" w:rsidRPr="00711C5A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обеспечение учета интересов граждан, проживающих на территории ТОС, при рассмотрении органами местного самоуправления  Филипповского муниципального образования вопросов местного значения и принятии по ним решений;</w:t>
      </w:r>
    </w:p>
    <w:p w:rsidR="001F389F" w:rsidRPr="00711C5A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3) обеспечение исполнения решений, принятых на собраниях граждан и конференциях граждан (собраниях делегатов);</w:t>
      </w:r>
    </w:p>
    <w:p w:rsidR="001F389F" w:rsidRPr="00711C5A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4) содействие органам местного самоуправления Филипповского муниципального образования в решении вопросов местного значения.</w:t>
      </w:r>
    </w:p>
    <w:p w:rsidR="001F389F" w:rsidRPr="00711C5A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1F389F" w:rsidRPr="00711C5A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3. Основными направлениями деятельности ТОС являются:</w:t>
      </w:r>
    </w:p>
    <w:p w:rsidR="001F389F" w:rsidRPr="00711C5A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1F389F" w:rsidRPr="00711C5A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Филипповского муниципального образования;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11C5A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подготовка и внесение предложений в планы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программы комплексного социально-экономического развития </w:t>
      </w:r>
      <w:r w:rsidRPr="00CA519D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Филипповского муниципального образования</w:t>
      </w:r>
      <w:r w:rsidRPr="00CA519D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3) внесение в органы местного самоуправления Филипповского муниципального образования  проектов правовых актов</w:t>
      </w:r>
      <w:r w:rsidRPr="007D119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</w:t>
      </w:r>
      <w:r w:rsidRPr="00CA519D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Филипповского муниципального образования</w:t>
      </w:r>
      <w:r w:rsidRPr="00CA519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</w:t>
      </w:r>
      <w:r w:rsidRPr="007D119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</w:t>
      </w:r>
      <w:r w:rsidRPr="00CA519D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Филипповского муниципального образования</w:t>
      </w:r>
      <w:r w:rsidRPr="00CA519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создания условий для обеспечения  Филипповского муниципального образования  услугами связи, общественного питания, торговли и бытового обслуживания; </w:t>
      </w:r>
      <w:proofErr w:type="gramEnd"/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4) внесение предложений в  Думу Филипповского муниципального образования или главе Филипповского муниципального образования </w:t>
      </w:r>
      <w:r w:rsidRPr="007D119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 проведении опроса граждан на всей территории Филипповского муниципального образования </w:t>
      </w:r>
      <w:r w:rsidRPr="007D119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или на части его территории для выявления их мнения;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5) благоустройство территории ТОС;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8) общественный земельный контроль на территории ТОС;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9) участие в деятельности по развитию сферы образования в  Филипповском муниципальном образовании; </w:t>
      </w:r>
    </w:p>
    <w:p w:rsidR="001F389F" w:rsidRPr="00CA519D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10) участие в деятельности по развитию сферы культуры в </w:t>
      </w:r>
      <w:r w:rsidRPr="007D119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</w:t>
      </w:r>
      <w:r w:rsidRPr="00CA519D">
        <w:rPr>
          <w:rFonts w:ascii="Times New Roman" w:eastAsia="Times New Roman" w:hAnsi="Times New Roman" w:cs="Times New Roman"/>
          <w:iCs/>
          <w:color w:val="444444"/>
          <w:sz w:val="28"/>
          <w:szCs w:val="28"/>
        </w:rPr>
        <w:t>Филипповском муниципальном образовании</w:t>
      </w:r>
      <w:r w:rsidRPr="00CA519D">
        <w:rPr>
          <w:rFonts w:ascii="Times New Roman" w:eastAsia="Times New Roman" w:hAnsi="Times New Roman" w:cs="Times New Roman"/>
          <w:color w:val="444444"/>
          <w:sz w:val="28"/>
          <w:szCs w:val="28"/>
        </w:rPr>
        <w:t>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11) участие в деятельности по развитию сферы здравоохранения в Филипповском муниципальном образовании;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12) участие в деятельности по развитию сферы физической культуры и спорта в  Филипповском муниципальном образовании;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13) участие в создании условий для организации досуга, а также в организации обустройства мест отдыха граждан, проживающих на территории ТОС;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14) участие в организации и осуществлении мероприятий по работе с детьми и молодежью в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Филипповском муниципальном образовании 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без вмешательства в деятельность государственных, негосударственных и муниципальных образовательных </w:t>
      </w:r>
      <w:r w:rsidR="00882DC0">
        <w:rPr>
          <w:rFonts w:ascii="Times New Roman" w:eastAsia="Times New Roman" w:hAnsi="Times New Roman" w:cs="Times New Roman"/>
          <w:color w:val="444444"/>
          <w:sz w:val="28"/>
          <w:szCs w:val="28"/>
        </w:rPr>
        <w:t>организаций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15) содействие осуществлению благотворительной деятельности в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Филипповском муниципальном образовании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16) содействие в установленном законом порядке правоохранительным органам в поддержании общественного порядка на территории ТОС;</w:t>
      </w:r>
      <w:r w:rsidRPr="007D119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17) участие в обеспечении первичных мер пожарной безопасности на территории ТОС;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18) участие в мероприятиях по предупреждению и ликвидации последствий чрезвычайных ситуаций в границах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Филипповского муниципального образования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19) информирование граждан, проживающих на территории ТОС, о деятельности и решениях органов местного самоуправления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Филипповском муниципальном образовании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7D119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затрагивающих интересы граждан, проживающих на территории ТОС, а также о деятельности и решениях о</w:t>
      </w:r>
      <w:r w:rsidR="00882DC0">
        <w:rPr>
          <w:rFonts w:ascii="Times New Roman" w:eastAsia="Times New Roman" w:hAnsi="Times New Roman" w:cs="Times New Roman"/>
          <w:color w:val="444444"/>
          <w:sz w:val="28"/>
          <w:szCs w:val="28"/>
        </w:rPr>
        <w:t>рганов ТОС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882DC0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  <w:t>20) …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</w:p>
    <w:p w:rsidR="001F389F" w:rsidRPr="00882DC0" w:rsidRDefault="00882DC0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2DC0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Статья 7</w:t>
      </w:r>
      <w:r w:rsidR="001F389F" w:rsidRPr="00882DC0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 Осуществление ТОС и участие в осуществлении ТОС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Филипповском муниципальном образовании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, а также посредством иных форм участия.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1F389F" w:rsidRPr="00882DC0" w:rsidRDefault="00882DC0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82DC0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Статья 8</w:t>
      </w:r>
      <w:r w:rsidR="001F389F" w:rsidRPr="00882DC0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 Собрание граждан и конференция граждан (собрание делегатов)</w:t>
      </w:r>
    </w:p>
    <w:p w:rsidR="001F389F" w:rsidRPr="00547D60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1F389F" w:rsidRPr="00547D60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D60">
        <w:rPr>
          <w:rFonts w:ascii="Times New Roman" w:eastAsia="Times New Roman" w:hAnsi="Times New Roman" w:cs="Times New Roman"/>
          <w:sz w:val="28"/>
          <w:szCs w:val="28"/>
        </w:rPr>
        <w:t>1. К исключительным полномочиям собрания граждан относятся: </w:t>
      </w:r>
    </w:p>
    <w:p w:rsidR="00AE3A4F" w:rsidRDefault="00AE3A4F" w:rsidP="00AE3A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внесение изменений в структуру органов ТОС;</w:t>
      </w:r>
    </w:p>
    <w:p w:rsidR="00AE3A4F" w:rsidRDefault="00AE3A4F" w:rsidP="00AE3A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принятие новой редакции настоящего устава, внесение в него изменений;</w:t>
      </w:r>
    </w:p>
    <w:p w:rsidR="00AE3A4F" w:rsidRDefault="00AE3A4F" w:rsidP="00AE3A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избрание органа (уполномоченного выборного лица) ТОС;</w:t>
      </w:r>
    </w:p>
    <w:p w:rsidR="00AE3A4F" w:rsidRDefault="00AE3A4F" w:rsidP="00AE3A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4) определение основных направлений деятельности ТОС;</w:t>
      </w:r>
    </w:p>
    <w:p w:rsidR="00AE3A4F" w:rsidRDefault="00AE3A4F" w:rsidP="00AE3A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утверждение сметы доходов и расходов ТОС и отчета об ее исполнении;</w:t>
      </w:r>
    </w:p>
    <w:p w:rsidR="00AE3A4F" w:rsidRDefault="00AE3A4F" w:rsidP="00AE3A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рассмотрение и утверждение отчетов  о деятельности органов  территориального общественного самоуправления.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2. Собрания граждан и конференции граждан (собрания делегатов) вправе принимать решения о внесении исполнительным органом территориального общественного самоуправления проектов правовых актов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Филипповском муниципальном образовании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предложений о проведении опросов граждан, проживающих на всей территории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Филипповском муниципальном образовании 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или части его территории, коллективных обращений в органы местного самоуправления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Филипповском муниципальном образовании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. 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3. Очередное собран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ие граждан проводится не реже  2 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 в год.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Внеочередное собрание граждан может быть проведено по инициативе: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1) инициативной группы граждан, проживающих на территори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и ТОС, численностью не менее 10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человек;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2) органов ТОС;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3) органов местного самоуправления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Филипповском муниципальном </w:t>
      </w:r>
      <w:proofErr w:type="gramStart"/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образовании</w:t>
      </w:r>
      <w:proofErr w:type="gramEnd"/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Очередное и внеочередное собрание граждан назначается руководителем исполнительного органа ТОС. </w:t>
      </w:r>
    </w:p>
    <w:p w:rsidR="001F389F" w:rsidRPr="00882DC0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DC0">
        <w:rPr>
          <w:rFonts w:ascii="Times New Roman" w:eastAsia="Times New Roman" w:hAnsi="Times New Roman" w:cs="Times New Roman"/>
          <w:sz w:val="28"/>
          <w:szCs w:val="28"/>
        </w:rPr>
        <w:t xml:space="preserve">4. Собрание граждан считается правомочным, если в нем принимают участие не менее </w:t>
      </w:r>
      <w:r w:rsidR="00751219" w:rsidRPr="00882DC0">
        <w:rPr>
          <w:rFonts w:ascii="Times New Roman" w:eastAsia="Times New Roman" w:hAnsi="Times New Roman" w:cs="Times New Roman"/>
          <w:sz w:val="28"/>
          <w:szCs w:val="28"/>
        </w:rPr>
        <w:t xml:space="preserve">1/3 </w:t>
      </w:r>
      <w:r w:rsidRPr="00882DC0">
        <w:rPr>
          <w:rFonts w:ascii="Times New Roman" w:eastAsia="Times New Roman" w:hAnsi="Times New Roman" w:cs="Times New Roman"/>
          <w:sz w:val="28"/>
          <w:szCs w:val="28"/>
        </w:rPr>
        <w:t>граждан, проживающих на территории ТОС, достигших 16-летнего возраста.</w:t>
      </w:r>
    </w:p>
    <w:p w:rsidR="001F389F" w:rsidRPr="00882DC0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DC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389F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5. На собрании граждан избираются председатель и секретарь собрания граждан из числа присутствующих участников собрания граждан. </w:t>
      </w:r>
    </w:p>
    <w:p w:rsidR="007A176C" w:rsidRPr="007D1194" w:rsidRDefault="007A176C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6. В ходе собрания граждан секретарь собрания граждан ведет протокол, в котором отражается информация, указанная в </w:t>
      </w:r>
      <w:r w:rsidRPr="009D7FD8">
        <w:rPr>
          <w:rFonts w:ascii="Times New Roman" w:eastAsia="Times New Roman" w:hAnsi="Times New Roman" w:cs="Times New Roman"/>
          <w:sz w:val="28"/>
          <w:szCs w:val="28"/>
        </w:rPr>
        <w:t>п. 25 настояще</w:t>
      </w:r>
      <w:r w:rsidR="009D7FD8" w:rsidRPr="009D7FD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D7FD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статьи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Устава.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Протокол подписывается председателем и секретарем собрания граждан. </w:t>
      </w:r>
    </w:p>
    <w:p w:rsidR="001F389F" w:rsidRPr="007D1194" w:rsidRDefault="001F389F" w:rsidP="00882D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7.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Счетная комиссия избирает председателя и секретаря счетной комиссии из числа своих членов.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8. По результатам </w:t>
      </w:r>
      <w:proofErr w:type="gramStart"/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подсчета голосов участников собрания граждан</w:t>
      </w:r>
      <w:proofErr w:type="gramEnd"/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9.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 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10. Решения собрания граждан подписываются председателем и секретарем собрания граждан.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11.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12. Решения собрания граждан носят обязательный характер для органов ТОС.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13. Конференция граждан (собрание делегатов) может назначаться и проводиться в случае, если число граждан, проживающих на территории ТОС, достигших 16-летнего возраста, </w:t>
      </w:r>
      <w:r w:rsidRPr="00C51AE3">
        <w:rPr>
          <w:rFonts w:ascii="Times New Roman" w:eastAsia="Times New Roman" w:hAnsi="Times New Roman" w:cs="Times New Roman"/>
          <w:sz w:val="28"/>
          <w:szCs w:val="28"/>
        </w:rPr>
        <w:t>превышает __</w:t>
      </w:r>
      <w:r w:rsidRPr="007D11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человек.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14. Избрание делегатов для участия в конференции граждан (собрании делегатов), председателя и секретаря конференции граждан (собрания делегатов) осуществляется на собраниях граждан, назначаемых и проводимых в порядке, установленном </w:t>
      </w:r>
      <w:r w:rsidR="00AE3A4F">
        <w:rPr>
          <w:rFonts w:ascii="Times New Roman" w:eastAsia="Times New Roman" w:hAnsi="Times New Roman" w:cs="Times New Roman"/>
          <w:color w:val="444444"/>
          <w:sz w:val="28"/>
          <w:szCs w:val="28"/>
        </w:rPr>
        <w:t>п.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п. 4−</w:t>
      </w:r>
      <w:r w:rsidR="00AE3A4F">
        <w:rPr>
          <w:rFonts w:ascii="Times New Roman" w:eastAsia="Times New Roman" w:hAnsi="Times New Roman" w:cs="Times New Roman"/>
          <w:color w:val="444444"/>
          <w:sz w:val="28"/>
          <w:szCs w:val="28"/>
        </w:rPr>
        <w:t>11 настоящей статьи Устава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.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15. Исполнительный орган ТОС определяет нормы представительства в целях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Представительство не может быть менее: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1) __ делегата от __ граждан, проживающих на территории, на которой проживает до __ граждан;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2) __ делегата от __ граждан, проживающих на территории, на которой проживает __ и более граждан.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16. Председатель собрания граждан извещает граждан, избранных делегатами для участия в конференции граждан (собрании делегатов), о результатах собрания граждан в течение пяти дней со дня составления списка делегатов. </w:t>
      </w:r>
    </w:p>
    <w:p w:rsidR="001F389F" w:rsidRPr="007D1194" w:rsidRDefault="001F389F" w:rsidP="00AE3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17. К 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исключительным 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полномочиям конференции граждан (собрания делегатов) относится принятие решений по вопросам, указанным в п. 1 настоящ</w:t>
      </w:r>
      <w:r w:rsidR="007A176C"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="009D7FD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й статьи 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Устава.  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18. Конференция граждан (собрание делегатов) считается правомочной, если в ней принимают участие не менее 2/3 избранных на собраниях граждан делегатов, представляющих не менее половины граждан, проживающих на территории ТОС, достигших 16-летнего возраста.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19. На конференции граждан (собрания делегатов) секретарь конференции граждан (собрания делегатов) ведет протокол, в котором отражается информация, указанная </w:t>
      </w:r>
      <w:r w:rsidRPr="00C51AE3">
        <w:rPr>
          <w:rFonts w:ascii="Times New Roman" w:eastAsia="Times New Roman" w:hAnsi="Times New Roman" w:cs="Times New Roman"/>
          <w:sz w:val="28"/>
          <w:szCs w:val="28"/>
        </w:rPr>
        <w:t>в п. 25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настояще</w:t>
      </w:r>
      <w:r w:rsidR="009D7FD8">
        <w:rPr>
          <w:rFonts w:ascii="Times New Roman" w:eastAsia="Times New Roman" w:hAnsi="Times New Roman" w:cs="Times New Roman"/>
          <w:color w:val="444444"/>
          <w:sz w:val="28"/>
          <w:szCs w:val="28"/>
        </w:rPr>
        <w:t>й статьи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Устава.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Протокол подписывается председателем и секретарем конференции граждан (собрания делегатов).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20. Подсчет голосов делегатов конференции граждан (собрания делегатов) осуществляется председателем конференции граждан (собрания делегатов).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Для подсчета голосов делегатов конференции граждан (собрания делегатов) может быть создана счетная комиссия из числа делегатов, присутствующих на конференции граждан (собрания делегатов).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21. Решения конференции граждан (собрания делегатов) принимаются открытым голосованием простым большинством голосов от числа присутствующих делегатов.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Решения конференции граждан (собрания делегатов)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конференции граждан (собрания делегатов). 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22. Решения конференции граждан (собрания делегатов) подписываются председателем и секретарем конференции граждан (собрания делегатов).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23. Решения конференции граждан (собрания делегатов) подлежат опубликованию в средствах массовой информации или обнародованию иным доступным для информирования граждан способом.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24. Решения конференции граждан (собрания делегатов) носят обязательный характер для органов ТОС.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25. В протоколе собрания граждан, конференции граждан (собрания делегатов) указываются соответственно: 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1) дата и место проведения собрания граждан, конференции граждан (собрания делегатов);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2) инициаторы проведения собрания граждан, конференции граждан (собрания делегатов);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3) фамилия, имя, отчество председателя собрания граждан, конференции граждан (собрания делегатов), секретаря собрания граждан, конференции граждан (собрания делегатов), а также состав счетной комиссии собрания граждан, конференции граждан (собрания делегатов);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4) общее число граждан, обладающих правом на участие в ТОС;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5) число граждан, присутствующих на собрании граждан, конференции граждан (собрании делегатов);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6) вопрос, вынесенный на повестку дня собрания граждан, конференции граждан (собрания делегатов);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7) содержание выступлений участников собрания граждан, конференции граждан (собрания делегатов);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8) результаты голосования участников собрания граждан, конференции граждан (собрания делегатов);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9) решение собрания граждан, конференции граждан (собрания делегатов);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10) иная необходимая информация.             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1F389F" w:rsidRPr="007A176C" w:rsidRDefault="009D7FD8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A176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lastRenderedPageBreak/>
        <w:t>Статья 9</w:t>
      </w:r>
      <w:r w:rsidR="001F389F" w:rsidRPr="007A176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 Органы ТОС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1. Органами ТОС являются:</w:t>
      </w:r>
    </w:p>
    <w:p w:rsidR="001F389F" w:rsidRPr="007D1194" w:rsidRDefault="009D7FD8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</w:t>
      </w:r>
      <w:r w:rsidR="001F389F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) Совет ТОС;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47D60">
        <w:rPr>
          <w:rFonts w:ascii="Times New Roman" w:eastAsia="Times New Roman" w:hAnsi="Times New Roman" w:cs="Times New Roman"/>
          <w:sz w:val="28"/>
          <w:szCs w:val="28"/>
        </w:rPr>
        <w:t>2) … </w:t>
      </w:r>
      <w:r w:rsidRPr="00547D60">
        <w:rPr>
          <w:rFonts w:ascii="Times New Roman" w:eastAsia="Times New Roman" w:hAnsi="Times New Roman" w:cs="Times New Roman"/>
          <w:i/>
          <w:iCs/>
          <w:sz w:val="28"/>
          <w:szCs w:val="28"/>
        </w:rPr>
        <w:t>(иные органы ТОС)</w:t>
      </w:r>
      <w:r w:rsidRPr="00547D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2. В целях осуществления территориального общественного самоуправления в период между собраниями граждан, конференциями граждан (собраниями делегатов) формируется исполнительный орган ТОС − Совет ТОС.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3. Совет  ТОС считается сформированным с момента принятия решения собрания граждан или конференции граждан (собрания делегатов) об утверждении состава Совета</w:t>
      </w:r>
      <w:r w:rsidR="00853C49" w:rsidRPr="007D119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 xml:space="preserve"> 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ТОС.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Совет  </w:t>
      </w:r>
      <w:r w:rsidR="009D7FD8">
        <w:rPr>
          <w:rFonts w:ascii="Times New Roman" w:eastAsia="Times New Roman" w:hAnsi="Times New Roman" w:cs="Times New Roman"/>
          <w:color w:val="444444"/>
          <w:sz w:val="28"/>
          <w:szCs w:val="28"/>
        </w:rPr>
        <w:t>ТОС формируется на 3  года.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4. Число членов Совета  ТОС не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должно превышать 5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человек.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Члены Совета ТОС из своего состава избирают </w:t>
      </w:r>
      <w:r w:rsidR="006847EB">
        <w:rPr>
          <w:rFonts w:ascii="Times New Roman" w:eastAsia="Times New Roman" w:hAnsi="Times New Roman" w:cs="Times New Roman"/>
          <w:color w:val="444444"/>
          <w:sz w:val="28"/>
          <w:szCs w:val="28"/>
        </w:rPr>
        <w:t>председателя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секретаря Совета ТОС.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5. К полномочиям Совета  ТОС относятся: 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1) представление интересов граждан, проживающих на территории ТОС; </w:t>
      </w:r>
    </w:p>
    <w:p w:rsidR="001F389F" w:rsidRPr="007D1194" w:rsidRDefault="009D7FD8" w:rsidP="009D7F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="001F389F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2) обеспечение исполнения решений, принятых на собраниях граждан и конференциях граждан (собраниях делегатов); </w:t>
      </w:r>
    </w:p>
    <w:p w:rsidR="001F389F" w:rsidRPr="007D1194" w:rsidRDefault="009D7FD8" w:rsidP="009D7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="001F389F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3) </w:t>
      </w:r>
      <w:r w:rsidR="00547D6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хозяйственной деятельности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  <w:r w:rsidR="001F389F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389F" w:rsidRPr="007D1194" w:rsidRDefault="009D7FD8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</w:t>
      </w:r>
      <w:r w:rsidR="001F389F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4) внесение в органы местного самоуправления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Филипповско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>го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>го образования</w:t>
      </w:r>
      <w:r w:rsidR="001F389F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проектов 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муниципальных </w:t>
      </w:r>
      <w:r w:rsidR="001F389F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правовых, подлежащих обязательному рассмотрению органами местного самоуправления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Филипповско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го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муниципально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>го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образовани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>я</w:t>
      </w:r>
      <w:r w:rsidR="001F389F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и их должностными лицами, к компетенции которых отнесено принятие указанных актов;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5) внесение в органы местного самоуправления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Филипповско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>го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>го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образовани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>я</w:t>
      </w:r>
      <w:r w:rsidRPr="007D1194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предложений о проведении опросов граждан, проживающих на всей территории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Филипповско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>го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>го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образовани</w:t>
      </w:r>
      <w:r w:rsidR="00547D60">
        <w:rPr>
          <w:rFonts w:ascii="Times New Roman" w:eastAsia="Times New Roman" w:hAnsi="Times New Roman" w:cs="Times New Roman"/>
          <w:color w:val="444444"/>
          <w:sz w:val="28"/>
          <w:szCs w:val="28"/>
        </w:rPr>
        <w:t>я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или части его территории;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6) внесение коллективных обращений в органы местного самоуправления 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Филипповском муниципальном </w:t>
      </w:r>
      <w:proofErr w:type="gramStart"/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образовании</w:t>
      </w:r>
      <w:proofErr w:type="gramEnd"/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;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7) инициатива проведения внеочередного собрания граждан или конференции граждан (собрания делегатов);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8) внесение на собрание граждан или конференцию граждан (собрание делегатов) предложений о внесении изменений и дополнений в настоящий Устав, принятии новой редакции настоящего Устава;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10) внесение на собрание граждан или конференцию граждан (собрание делегатов) предложений о прекращении своих полномочий;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11) внесение на собрание граждан или конференцию граждан (собрание делегатов) предложений о прекращении осуществления ТОС; 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12) подготовка и внесение на утверждение собрания граждан или конференции граждан (собрание делегатов) отчета о своей деятельности до окончания календарного года либо по требованию собрания граждан или конференции граждан (со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брания делегатов), но не чаще 1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год.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6. Очередное заседание Совета 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ТОС проводится не реже 1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</w:t>
      </w:r>
      <w:r w:rsidR="00853C49"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месяц.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Внеочередное заседание Совета ТОС может проводиться по инициативе </w:t>
      </w:r>
      <w:r w:rsidR="006847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председателя 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Совета ТОС.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7. Заседание Совета  ТОС считается правомочным, если в нем принимают участие не менее половины членов Совета  ТОС.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8. Заседания Совета ТОС проводятся </w:t>
      </w:r>
      <w:r w:rsidR="006847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председателем 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Совета ТОС.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Заседания Совета  ТОС проводятся в открытом порядке. 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9. Решения Совета ТОС принимаются открытым голосованием простым большинством голосов от числа присутствующих членов Совета ТОС.</w:t>
      </w:r>
    </w:p>
    <w:p w:rsidR="001F389F" w:rsidRPr="007D1194" w:rsidRDefault="001F389F" w:rsidP="009D7F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Решения Совета  ТОС подписываются </w:t>
      </w:r>
      <w:r w:rsidR="006847E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председателем </w:t>
      </w: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секретарем Совета ТОС.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10. Председатель органа ТОС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Орган ТОС возглавляет председатель, избираемый органом ТОС из своего состава.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Председатель органа ТОС: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председательствует на заседаниях органа ТОС с правом решающего голоса;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организует деятельность органа ТОС;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организует подготовку и проведение собраний граждан, осуществляет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реализацией принятых на них решений;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ведет заседания органа ТОС;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информирует администрацию сельского поселения о деятельности ТОС;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организует работу по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контролю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правил противопожарной и экологической безопасности на территории ТОС;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информирует органы санитарного, эпидемиологического и экологического контроля о выявленных нарушениях на территории ТОС;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9) подписывает решения, протоколы заседаний и другие документы органа ТОС;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10) решает иные вопросы, отнесенные к его компетенции собранием граждан, администрацией сельского поселения.</w:t>
      </w:r>
    </w:p>
    <w:p w:rsidR="006847EB" w:rsidRDefault="006847EB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1F389F" w:rsidRPr="00DF2DE3" w:rsidRDefault="009D7FD8" w:rsidP="00DF2D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1</w:t>
      </w:r>
      <w:r w:rsidR="006847EB"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F389F"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Основания прекращения полномочий органов ТОС и их членов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1. Основаниями прекращения полномочий органа ТОС являются: 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1) решение собрания граждан или конференции граждан (собрания делегатов) о прекращении полномочий органа ТОС;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2) истечение срока полномочий органа ТОС;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прекращение осуществления ТОС;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4) вступление в законную силу решения суда о прекращении полномочий органа ТОС. 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2. Основаниями прекращения полномочий члена органа ТОС являются: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1) решение собрания граждан или конференции граждан (собрания делегатов) о прекращении полномочий члена органа ТОС;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письменное заявление члена органа ТОС о сложении своих полномочий;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3) смена места жительства члена органа ТОС на место жительства, находящееся вне пределов территории ТОС;</w:t>
      </w:r>
    </w:p>
    <w:p w:rsidR="007D1194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прекращение полномочий органа ТОС;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5) вступление в законную силу в отношении члена органа ТОС обвинительного приговора суда с назначением наказания,</w:t>
      </w:r>
      <w:r w:rsidR="007D1194"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связанного с лишением свободы</w:t>
      </w: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9D7FD8"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8) смерть члена органа ТОС.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1</w:t>
      </w:r>
      <w:r w:rsidR="006847E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Собственность и финансовые ресурсы ТОС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собственности ТОС _____________________ (наименование) могут находиться здания, сооружения, жилищный фонд, оборудование, инвентарь, денежные средства в рублях и иностранной валюте,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администрацией городского поселения в обеспечение деятельности ТОС.</w:t>
      </w:r>
      <w:proofErr w:type="gramEnd"/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ТОС __________________________ (наименование) может иметь в собственности или в бессрочном пользовании земельные участки.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Источниками формирования имущества ТОС в денежной и иных формах являются:</w:t>
      </w:r>
      <w:proofErr w:type="gramEnd"/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добровольные имущественные взносы и пожертвования;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доходы, получаемые от собственности;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запрещенные или не ограниченные законом поступления.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По решению Совета депутатов осуществление ТОС может финансироваться за счет средств местного бюджета, если в бюджете такие затраты предусмотрены отдельной строкой.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Полученная ТОС прибыль не подлежит распределению между гражданами, участниками ТОС.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ТОС _____________________ (наименование)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7A176C" w:rsidRDefault="007A176C" w:rsidP="007A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Порядок отчуждения, передачи права собственности, объем и условия осуществления правомочий собственника устанавливаются законодательством.</w:t>
      </w:r>
    </w:p>
    <w:p w:rsidR="007A176C" w:rsidRDefault="007A176C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1F389F" w:rsidRPr="007A176C" w:rsidRDefault="009D7FD8" w:rsidP="007D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A176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Статья 1</w:t>
      </w:r>
      <w:r w:rsidR="006847E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3</w:t>
      </w:r>
      <w:r w:rsidR="001F389F" w:rsidRPr="007A176C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 Порядок прекращения осуществления ТОС</w:t>
      </w:r>
    </w:p>
    <w:p w:rsidR="001F389F" w:rsidRPr="007D1194" w:rsidRDefault="001F389F" w:rsidP="007D1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D119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1194">
        <w:rPr>
          <w:rFonts w:ascii="Times New Roman" w:eastAsia="Times New Roman" w:hAnsi="Times New Roman" w:cs="Times New Roman"/>
          <w:color w:val="444444"/>
          <w:sz w:val="28"/>
          <w:szCs w:val="28"/>
        </w:rPr>
        <w:t>1</w:t>
      </w: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Основаниями прекращения осуществления ТОС являются: 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принятие собранием граждан или конференцией граждан (собранием делегатов) решения о прекращении осуществления ТОС;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2) вступление в законную силу решения суда о прекращении осуществления ТОС. </w:t>
      </w:r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  ТОС в течение пяти дней с момента принятия решения, указанного в подпункте 1 пункта 1 настояще</w:t>
      </w:r>
      <w:r w:rsidR="007A176C"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статьи </w:t>
      </w: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Устава, направляет в регистрирующий орган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 </w:t>
      </w:r>
      <w:proofErr w:type="gramEnd"/>
    </w:p>
    <w:p w:rsidR="001F389F" w:rsidRPr="00DF2DE3" w:rsidRDefault="001F389F" w:rsidP="00DF2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 </w:t>
      </w:r>
      <w:r w:rsidR="007D1194"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ТОС </w:t>
      </w: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дней с момента вступления в законную силу решения, указанного в подпункте 2 пункта 1 настояще</w:t>
      </w:r>
      <w:r w:rsidR="007A176C"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>й статьи</w:t>
      </w:r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Устава, направляет в регистрирующий орган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</w:t>
      </w:r>
      <w:proofErr w:type="gramEnd"/>
      <w:r w:rsidRPr="00DF2D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 способом.</w:t>
      </w:r>
    </w:p>
    <w:p w:rsidR="007A176C" w:rsidRDefault="007A176C" w:rsidP="00DF2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В случае прекращения деятельности ТОС бюджетные средства и имущество, приобретенное за счет бюджетных средств или переданное администрацией Филипповского муниципального образования, переходят в состав муниципальной собственности.</w:t>
      </w:r>
    </w:p>
    <w:p w:rsidR="007A176C" w:rsidRDefault="007A176C" w:rsidP="00DF2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ТОС, а в спорных случаях - в порядке, определяемом решением суда.</w:t>
      </w:r>
    </w:p>
    <w:p w:rsidR="00EF73F2" w:rsidRPr="007D1194" w:rsidRDefault="00EF73F2" w:rsidP="007D11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73F2" w:rsidRPr="007D1194" w:rsidSect="0065417B">
      <w:pgSz w:w="11907" w:h="16839" w:code="9"/>
      <w:pgMar w:top="794" w:right="992" w:bottom="1361" w:left="156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1F389F"/>
    <w:rsid w:val="00000B36"/>
    <w:rsid w:val="000010CA"/>
    <w:rsid w:val="000017B3"/>
    <w:rsid w:val="00001B7E"/>
    <w:rsid w:val="00002709"/>
    <w:rsid w:val="00005F2C"/>
    <w:rsid w:val="00006917"/>
    <w:rsid w:val="00006E5A"/>
    <w:rsid w:val="00011B1F"/>
    <w:rsid w:val="00012B4E"/>
    <w:rsid w:val="00013F1F"/>
    <w:rsid w:val="0001404B"/>
    <w:rsid w:val="00014194"/>
    <w:rsid w:val="000154D3"/>
    <w:rsid w:val="00015777"/>
    <w:rsid w:val="00015A87"/>
    <w:rsid w:val="00015CFE"/>
    <w:rsid w:val="00020C48"/>
    <w:rsid w:val="000229A9"/>
    <w:rsid w:val="0002537D"/>
    <w:rsid w:val="00025A00"/>
    <w:rsid w:val="000269F9"/>
    <w:rsid w:val="00026D67"/>
    <w:rsid w:val="00027F74"/>
    <w:rsid w:val="000319D3"/>
    <w:rsid w:val="00031A5F"/>
    <w:rsid w:val="00032E2D"/>
    <w:rsid w:val="000341DB"/>
    <w:rsid w:val="000347A6"/>
    <w:rsid w:val="00034996"/>
    <w:rsid w:val="000361FC"/>
    <w:rsid w:val="00036355"/>
    <w:rsid w:val="000371B2"/>
    <w:rsid w:val="0004020A"/>
    <w:rsid w:val="00040585"/>
    <w:rsid w:val="00040802"/>
    <w:rsid w:val="000409D6"/>
    <w:rsid w:val="00040E2F"/>
    <w:rsid w:val="000425DC"/>
    <w:rsid w:val="00044092"/>
    <w:rsid w:val="00044B42"/>
    <w:rsid w:val="00046126"/>
    <w:rsid w:val="0004751D"/>
    <w:rsid w:val="00047DC8"/>
    <w:rsid w:val="00051A3F"/>
    <w:rsid w:val="00053131"/>
    <w:rsid w:val="00056C87"/>
    <w:rsid w:val="000617B2"/>
    <w:rsid w:val="00062790"/>
    <w:rsid w:val="000628D3"/>
    <w:rsid w:val="00063290"/>
    <w:rsid w:val="00063400"/>
    <w:rsid w:val="00066B80"/>
    <w:rsid w:val="00071B30"/>
    <w:rsid w:val="00071DE7"/>
    <w:rsid w:val="000723BF"/>
    <w:rsid w:val="00073B21"/>
    <w:rsid w:val="0007588E"/>
    <w:rsid w:val="00077073"/>
    <w:rsid w:val="00077569"/>
    <w:rsid w:val="000801A8"/>
    <w:rsid w:val="000818E2"/>
    <w:rsid w:val="00083201"/>
    <w:rsid w:val="00083A1E"/>
    <w:rsid w:val="00084E7B"/>
    <w:rsid w:val="000850CE"/>
    <w:rsid w:val="00085855"/>
    <w:rsid w:val="00086120"/>
    <w:rsid w:val="000863E1"/>
    <w:rsid w:val="00087A2E"/>
    <w:rsid w:val="000947F0"/>
    <w:rsid w:val="00094960"/>
    <w:rsid w:val="00095250"/>
    <w:rsid w:val="00095631"/>
    <w:rsid w:val="00095C3A"/>
    <w:rsid w:val="00096E2A"/>
    <w:rsid w:val="000A0A55"/>
    <w:rsid w:val="000A1327"/>
    <w:rsid w:val="000A1A58"/>
    <w:rsid w:val="000A1C1E"/>
    <w:rsid w:val="000A1ED8"/>
    <w:rsid w:val="000A2EB2"/>
    <w:rsid w:val="000A318D"/>
    <w:rsid w:val="000A3DD4"/>
    <w:rsid w:val="000A584B"/>
    <w:rsid w:val="000A5C98"/>
    <w:rsid w:val="000A5F12"/>
    <w:rsid w:val="000A6AED"/>
    <w:rsid w:val="000A6E01"/>
    <w:rsid w:val="000B027D"/>
    <w:rsid w:val="000B1045"/>
    <w:rsid w:val="000B137C"/>
    <w:rsid w:val="000B27D1"/>
    <w:rsid w:val="000B27EF"/>
    <w:rsid w:val="000B4762"/>
    <w:rsid w:val="000B6CD4"/>
    <w:rsid w:val="000B72CD"/>
    <w:rsid w:val="000C1D85"/>
    <w:rsid w:val="000C277F"/>
    <w:rsid w:val="000C333C"/>
    <w:rsid w:val="000C47FC"/>
    <w:rsid w:val="000C5893"/>
    <w:rsid w:val="000C58E7"/>
    <w:rsid w:val="000C7DB2"/>
    <w:rsid w:val="000C7EF1"/>
    <w:rsid w:val="000D04B9"/>
    <w:rsid w:val="000D2038"/>
    <w:rsid w:val="000D23CD"/>
    <w:rsid w:val="000D2739"/>
    <w:rsid w:val="000D35E4"/>
    <w:rsid w:val="000D4C83"/>
    <w:rsid w:val="000D73A9"/>
    <w:rsid w:val="000D74D8"/>
    <w:rsid w:val="000E35EA"/>
    <w:rsid w:val="000E3669"/>
    <w:rsid w:val="000E43C1"/>
    <w:rsid w:val="000E6334"/>
    <w:rsid w:val="000F0B69"/>
    <w:rsid w:val="000F208A"/>
    <w:rsid w:val="000F217C"/>
    <w:rsid w:val="000F27B4"/>
    <w:rsid w:val="000F28D1"/>
    <w:rsid w:val="000F456C"/>
    <w:rsid w:val="000F46C1"/>
    <w:rsid w:val="000F5806"/>
    <w:rsid w:val="000F5CB8"/>
    <w:rsid w:val="000F743F"/>
    <w:rsid w:val="00101BB7"/>
    <w:rsid w:val="00101DE5"/>
    <w:rsid w:val="00102B09"/>
    <w:rsid w:val="0010311B"/>
    <w:rsid w:val="00103CEA"/>
    <w:rsid w:val="001054C5"/>
    <w:rsid w:val="001058E4"/>
    <w:rsid w:val="001072EF"/>
    <w:rsid w:val="00107A40"/>
    <w:rsid w:val="0011061E"/>
    <w:rsid w:val="00112645"/>
    <w:rsid w:val="001138CD"/>
    <w:rsid w:val="00113D86"/>
    <w:rsid w:val="00121D5E"/>
    <w:rsid w:val="001222CC"/>
    <w:rsid w:val="00122974"/>
    <w:rsid w:val="00124E3E"/>
    <w:rsid w:val="00125417"/>
    <w:rsid w:val="00127E96"/>
    <w:rsid w:val="001303F8"/>
    <w:rsid w:val="001308CD"/>
    <w:rsid w:val="00131351"/>
    <w:rsid w:val="001313B9"/>
    <w:rsid w:val="00132747"/>
    <w:rsid w:val="00134FD2"/>
    <w:rsid w:val="001366B1"/>
    <w:rsid w:val="00136C0F"/>
    <w:rsid w:val="00136E9C"/>
    <w:rsid w:val="00142234"/>
    <w:rsid w:val="00142269"/>
    <w:rsid w:val="00144439"/>
    <w:rsid w:val="001446B9"/>
    <w:rsid w:val="001453D6"/>
    <w:rsid w:val="00146103"/>
    <w:rsid w:val="001461C5"/>
    <w:rsid w:val="00146461"/>
    <w:rsid w:val="001465C8"/>
    <w:rsid w:val="00150516"/>
    <w:rsid w:val="001514CD"/>
    <w:rsid w:val="00153BB8"/>
    <w:rsid w:val="001540AA"/>
    <w:rsid w:val="001552BB"/>
    <w:rsid w:val="00155FC5"/>
    <w:rsid w:val="001561EE"/>
    <w:rsid w:val="00157193"/>
    <w:rsid w:val="00164AB1"/>
    <w:rsid w:val="00164E50"/>
    <w:rsid w:val="0016581C"/>
    <w:rsid w:val="00167DB5"/>
    <w:rsid w:val="00170499"/>
    <w:rsid w:val="00170ABD"/>
    <w:rsid w:val="00171D46"/>
    <w:rsid w:val="0017282A"/>
    <w:rsid w:val="00173F61"/>
    <w:rsid w:val="0017502E"/>
    <w:rsid w:val="00176617"/>
    <w:rsid w:val="00180348"/>
    <w:rsid w:val="001818DA"/>
    <w:rsid w:val="00184138"/>
    <w:rsid w:val="00184528"/>
    <w:rsid w:val="00185DF0"/>
    <w:rsid w:val="00186234"/>
    <w:rsid w:val="001908AD"/>
    <w:rsid w:val="001910DE"/>
    <w:rsid w:val="00192EB6"/>
    <w:rsid w:val="00193CD1"/>
    <w:rsid w:val="00195D93"/>
    <w:rsid w:val="0019640A"/>
    <w:rsid w:val="00196491"/>
    <w:rsid w:val="001A01D3"/>
    <w:rsid w:val="001A0B2C"/>
    <w:rsid w:val="001A1327"/>
    <w:rsid w:val="001A1E66"/>
    <w:rsid w:val="001A1F8C"/>
    <w:rsid w:val="001A3280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2C59"/>
    <w:rsid w:val="001B2CAA"/>
    <w:rsid w:val="001B45B6"/>
    <w:rsid w:val="001B49F2"/>
    <w:rsid w:val="001B4B22"/>
    <w:rsid w:val="001B50F6"/>
    <w:rsid w:val="001B7281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AE9"/>
    <w:rsid w:val="001D11B8"/>
    <w:rsid w:val="001D605F"/>
    <w:rsid w:val="001D654C"/>
    <w:rsid w:val="001D69BC"/>
    <w:rsid w:val="001D6E6C"/>
    <w:rsid w:val="001D7DA8"/>
    <w:rsid w:val="001E0A9C"/>
    <w:rsid w:val="001E2535"/>
    <w:rsid w:val="001E3283"/>
    <w:rsid w:val="001E34C2"/>
    <w:rsid w:val="001E49E1"/>
    <w:rsid w:val="001E7F40"/>
    <w:rsid w:val="001F0567"/>
    <w:rsid w:val="001F08F2"/>
    <w:rsid w:val="001F389F"/>
    <w:rsid w:val="001F784D"/>
    <w:rsid w:val="002001FD"/>
    <w:rsid w:val="00200DE9"/>
    <w:rsid w:val="00201E1F"/>
    <w:rsid w:val="00202542"/>
    <w:rsid w:val="0020270B"/>
    <w:rsid w:val="00202DFC"/>
    <w:rsid w:val="0020321D"/>
    <w:rsid w:val="00205678"/>
    <w:rsid w:val="00207B56"/>
    <w:rsid w:val="00207C0E"/>
    <w:rsid w:val="00210D00"/>
    <w:rsid w:val="00210DF1"/>
    <w:rsid w:val="00212BAE"/>
    <w:rsid w:val="00213BAE"/>
    <w:rsid w:val="002144AC"/>
    <w:rsid w:val="002144E3"/>
    <w:rsid w:val="00215336"/>
    <w:rsid w:val="00216D20"/>
    <w:rsid w:val="00220035"/>
    <w:rsid w:val="0022083D"/>
    <w:rsid w:val="00221407"/>
    <w:rsid w:val="00223813"/>
    <w:rsid w:val="0022781C"/>
    <w:rsid w:val="002308CE"/>
    <w:rsid w:val="00231460"/>
    <w:rsid w:val="00231FBC"/>
    <w:rsid w:val="00234619"/>
    <w:rsid w:val="00235A99"/>
    <w:rsid w:val="0023614F"/>
    <w:rsid w:val="00237FCE"/>
    <w:rsid w:val="0024175C"/>
    <w:rsid w:val="00241C0A"/>
    <w:rsid w:val="002439B5"/>
    <w:rsid w:val="00244AEF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12F"/>
    <w:rsid w:val="0025783A"/>
    <w:rsid w:val="00257E18"/>
    <w:rsid w:val="002616A4"/>
    <w:rsid w:val="00261762"/>
    <w:rsid w:val="00261C75"/>
    <w:rsid w:val="002622B4"/>
    <w:rsid w:val="00263457"/>
    <w:rsid w:val="00265065"/>
    <w:rsid w:val="00266E9B"/>
    <w:rsid w:val="002678CB"/>
    <w:rsid w:val="00270392"/>
    <w:rsid w:val="00271B1C"/>
    <w:rsid w:val="00274175"/>
    <w:rsid w:val="00275E50"/>
    <w:rsid w:val="002769F7"/>
    <w:rsid w:val="00280712"/>
    <w:rsid w:val="00280D44"/>
    <w:rsid w:val="002819AF"/>
    <w:rsid w:val="00281E08"/>
    <w:rsid w:val="002821D8"/>
    <w:rsid w:val="0028588A"/>
    <w:rsid w:val="0029089B"/>
    <w:rsid w:val="00290BE7"/>
    <w:rsid w:val="0029167C"/>
    <w:rsid w:val="00291F14"/>
    <w:rsid w:val="00293322"/>
    <w:rsid w:val="00293FC6"/>
    <w:rsid w:val="002946F4"/>
    <w:rsid w:val="00294B1F"/>
    <w:rsid w:val="00294CB7"/>
    <w:rsid w:val="00295F4C"/>
    <w:rsid w:val="002978DE"/>
    <w:rsid w:val="00297DA7"/>
    <w:rsid w:val="002A1D0A"/>
    <w:rsid w:val="002A222D"/>
    <w:rsid w:val="002A24E4"/>
    <w:rsid w:val="002A354D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B1E"/>
    <w:rsid w:val="002B2222"/>
    <w:rsid w:val="002B2D32"/>
    <w:rsid w:val="002B4A1D"/>
    <w:rsid w:val="002B5CC1"/>
    <w:rsid w:val="002B5F63"/>
    <w:rsid w:val="002B7C5C"/>
    <w:rsid w:val="002C02EB"/>
    <w:rsid w:val="002C0566"/>
    <w:rsid w:val="002C061E"/>
    <w:rsid w:val="002C0927"/>
    <w:rsid w:val="002C36DA"/>
    <w:rsid w:val="002C3D96"/>
    <w:rsid w:val="002C59A7"/>
    <w:rsid w:val="002C7273"/>
    <w:rsid w:val="002D43C4"/>
    <w:rsid w:val="002D4C05"/>
    <w:rsid w:val="002D4EB1"/>
    <w:rsid w:val="002D7FA4"/>
    <w:rsid w:val="002E034E"/>
    <w:rsid w:val="002E04D8"/>
    <w:rsid w:val="002E1918"/>
    <w:rsid w:val="002E1A61"/>
    <w:rsid w:val="002E3E26"/>
    <w:rsid w:val="002E4B57"/>
    <w:rsid w:val="002E4EDF"/>
    <w:rsid w:val="002E6C72"/>
    <w:rsid w:val="002E75BD"/>
    <w:rsid w:val="002E7AAC"/>
    <w:rsid w:val="002E7EE6"/>
    <w:rsid w:val="002F045D"/>
    <w:rsid w:val="002F14AC"/>
    <w:rsid w:val="002F28EE"/>
    <w:rsid w:val="002F3440"/>
    <w:rsid w:val="002F391F"/>
    <w:rsid w:val="002F40F3"/>
    <w:rsid w:val="002F41AB"/>
    <w:rsid w:val="002F4298"/>
    <w:rsid w:val="002F6799"/>
    <w:rsid w:val="002F6F1F"/>
    <w:rsid w:val="002F71B2"/>
    <w:rsid w:val="00301F60"/>
    <w:rsid w:val="00303DC8"/>
    <w:rsid w:val="00304B00"/>
    <w:rsid w:val="00304D49"/>
    <w:rsid w:val="00304F1D"/>
    <w:rsid w:val="003105A4"/>
    <w:rsid w:val="00310C3A"/>
    <w:rsid w:val="0031127D"/>
    <w:rsid w:val="00311CA8"/>
    <w:rsid w:val="00311EC5"/>
    <w:rsid w:val="003129A2"/>
    <w:rsid w:val="00317BDB"/>
    <w:rsid w:val="00322D4F"/>
    <w:rsid w:val="00324AA2"/>
    <w:rsid w:val="00325AFF"/>
    <w:rsid w:val="00325D3D"/>
    <w:rsid w:val="00325F9E"/>
    <w:rsid w:val="00326416"/>
    <w:rsid w:val="0032681C"/>
    <w:rsid w:val="003317ED"/>
    <w:rsid w:val="00331875"/>
    <w:rsid w:val="00331D18"/>
    <w:rsid w:val="00332053"/>
    <w:rsid w:val="00332D75"/>
    <w:rsid w:val="0033318E"/>
    <w:rsid w:val="003337D7"/>
    <w:rsid w:val="00342D35"/>
    <w:rsid w:val="00343061"/>
    <w:rsid w:val="00344303"/>
    <w:rsid w:val="00345EAB"/>
    <w:rsid w:val="00345F71"/>
    <w:rsid w:val="003460DB"/>
    <w:rsid w:val="00346311"/>
    <w:rsid w:val="003465CE"/>
    <w:rsid w:val="00346D97"/>
    <w:rsid w:val="00352DC4"/>
    <w:rsid w:val="00353079"/>
    <w:rsid w:val="0035368E"/>
    <w:rsid w:val="003547D0"/>
    <w:rsid w:val="00354CBF"/>
    <w:rsid w:val="00355A81"/>
    <w:rsid w:val="00357164"/>
    <w:rsid w:val="003574B8"/>
    <w:rsid w:val="0035758F"/>
    <w:rsid w:val="00361523"/>
    <w:rsid w:val="00362DFF"/>
    <w:rsid w:val="00362FF0"/>
    <w:rsid w:val="003642CF"/>
    <w:rsid w:val="00365747"/>
    <w:rsid w:val="003679B8"/>
    <w:rsid w:val="00371841"/>
    <w:rsid w:val="00372686"/>
    <w:rsid w:val="0037373B"/>
    <w:rsid w:val="0037428C"/>
    <w:rsid w:val="00374FAE"/>
    <w:rsid w:val="0037531E"/>
    <w:rsid w:val="003757AA"/>
    <w:rsid w:val="003774E8"/>
    <w:rsid w:val="0038155A"/>
    <w:rsid w:val="00384972"/>
    <w:rsid w:val="003849E7"/>
    <w:rsid w:val="00386CC3"/>
    <w:rsid w:val="003923E6"/>
    <w:rsid w:val="0039284C"/>
    <w:rsid w:val="00393419"/>
    <w:rsid w:val="00393A33"/>
    <w:rsid w:val="00394DC9"/>
    <w:rsid w:val="0039657E"/>
    <w:rsid w:val="003A3890"/>
    <w:rsid w:val="003A424D"/>
    <w:rsid w:val="003A4E9E"/>
    <w:rsid w:val="003A7CB7"/>
    <w:rsid w:val="003B09B9"/>
    <w:rsid w:val="003B1BFE"/>
    <w:rsid w:val="003B208A"/>
    <w:rsid w:val="003B3423"/>
    <w:rsid w:val="003B3E09"/>
    <w:rsid w:val="003B4F3B"/>
    <w:rsid w:val="003B5040"/>
    <w:rsid w:val="003B61F5"/>
    <w:rsid w:val="003B70F1"/>
    <w:rsid w:val="003C04A6"/>
    <w:rsid w:val="003C056A"/>
    <w:rsid w:val="003C1DFB"/>
    <w:rsid w:val="003C363B"/>
    <w:rsid w:val="003C3EB9"/>
    <w:rsid w:val="003C4795"/>
    <w:rsid w:val="003C5F07"/>
    <w:rsid w:val="003C781C"/>
    <w:rsid w:val="003C7824"/>
    <w:rsid w:val="003D02F3"/>
    <w:rsid w:val="003D0917"/>
    <w:rsid w:val="003D0FCC"/>
    <w:rsid w:val="003D110C"/>
    <w:rsid w:val="003D15ED"/>
    <w:rsid w:val="003D176F"/>
    <w:rsid w:val="003D1C96"/>
    <w:rsid w:val="003D2B23"/>
    <w:rsid w:val="003D2E6C"/>
    <w:rsid w:val="003D3395"/>
    <w:rsid w:val="003D33B5"/>
    <w:rsid w:val="003D4238"/>
    <w:rsid w:val="003D6A0F"/>
    <w:rsid w:val="003E2341"/>
    <w:rsid w:val="003E452E"/>
    <w:rsid w:val="003E48FC"/>
    <w:rsid w:val="003E5721"/>
    <w:rsid w:val="003E5FD1"/>
    <w:rsid w:val="003E7CED"/>
    <w:rsid w:val="003F0E70"/>
    <w:rsid w:val="003F2077"/>
    <w:rsid w:val="003F2F36"/>
    <w:rsid w:val="003F2F8C"/>
    <w:rsid w:val="003F326C"/>
    <w:rsid w:val="003F4880"/>
    <w:rsid w:val="003F5BA8"/>
    <w:rsid w:val="003F745D"/>
    <w:rsid w:val="003F7ECC"/>
    <w:rsid w:val="00400377"/>
    <w:rsid w:val="00400930"/>
    <w:rsid w:val="004013F0"/>
    <w:rsid w:val="004022FE"/>
    <w:rsid w:val="00402B1B"/>
    <w:rsid w:val="004049F1"/>
    <w:rsid w:val="004053A3"/>
    <w:rsid w:val="00406567"/>
    <w:rsid w:val="00406CCF"/>
    <w:rsid w:val="00407FBF"/>
    <w:rsid w:val="00412014"/>
    <w:rsid w:val="004127F1"/>
    <w:rsid w:val="00413DD9"/>
    <w:rsid w:val="00413E1E"/>
    <w:rsid w:val="00413F98"/>
    <w:rsid w:val="00414B07"/>
    <w:rsid w:val="0041691B"/>
    <w:rsid w:val="00417611"/>
    <w:rsid w:val="00422226"/>
    <w:rsid w:val="0042297E"/>
    <w:rsid w:val="00422B3D"/>
    <w:rsid w:val="00422D0F"/>
    <w:rsid w:val="00422EFC"/>
    <w:rsid w:val="0042367B"/>
    <w:rsid w:val="00423932"/>
    <w:rsid w:val="00427C0A"/>
    <w:rsid w:val="00427D44"/>
    <w:rsid w:val="00431641"/>
    <w:rsid w:val="00432C85"/>
    <w:rsid w:val="004348CD"/>
    <w:rsid w:val="00436707"/>
    <w:rsid w:val="00436AAE"/>
    <w:rsid w:val="004374BF"/>
    <w:rsid w:val="00437B0B"/>
    <w:rsid w:val="00437F16"/>
    <w:rsid w:val="00441DD6"/>
    <w:rsid w:val="00442CDE"/>
    <w:rsid w:val="00442D9B"/>
    <w:rsid w:val="004437D8"/>
    <w:rsid w:val="004439C4"/>
    <w:rsid w:val="00444468"/>
    <w:rsid w:val="00444F97"/>
    <w:rsid w:val="0044501D"/>
    <w:rsid w:val="004461FB"/>
    <w:rsid w:val="00446966"/>
    <w:rsid w:val="0044733C"/>
    <w:rsid w:val="004526A6"/>
    <w:rsid w:val="00452BDB"/>
    <w:rsid w:val="00453EC0"/>
    <w:rsid w:val="00453F1D"/>
    <w:rsid w:val="00453F27"/>
    <w:rsid w:val="00455D7E"/>
    <w:rsid w:val="0045794F"/>
    <w:rsid w:val="004610D1"/>
    <w:rsid w:val="00462A69"/>
    <w:rsid w:val="004632FA"/>
    <w:rsid w:val="00464689"/>
    <w:rsid w:val="00465422"/>
    <w:rsid w:val="00467181"/>
    <w:rsid w:val="004709EF"/>
    <w:rsid w:val="00470AEC"/>
    <w:rsid w:val="00470F1D"/>
    <w:rsid w:val="0047306D"/>
    <w:rsid w:val="00475736"/>
    <w:rsid w:val="00477656"/>
    <w:rsid w:val="00480096"/>
    <w:rsid w:val="00481DC2"/>
    <w:rsid w:val="00483187"/>
    <w:rsid w:val="00483737"/>
    <w:rsid w:val="0048420E"/>
    <w:rsid w:val="004848B3"/>
    <w:rsid w:val="004856DE"/>
    <w:rsid w:val="004867EB"/>
    <w:rsid w:val="0048722B"/>
    <w:rsid w:val="00487EF1"/>
    <w:rsid w:val="00493A61"/>
    <w:rsid w:val="00493AC6"/>
    <w:rsid w:val="00495101"/>
    <w:rsid w:val="00495FE5"/>
    <w:rsid w:val="004965BC"/>
    <w:rsid w:val="004A135A"/>
    <w:rsid w:val="004A18BC"/>
    <w:rsid w:val="004A1E3E"/>
    <w:rsid w:val="004A2C07"/>
    <w:rsid w:val="004A30F0"/>
    <w:rsid w:val="004A33D7"/>
    <w:rsid w:val="004A40D4"/>
    <w:rsid w:val="004A4484"/>
    <w:rsid w:val="004A4DD5"/>
    <w:rsid w:val="004A6A67"/>
    <w:rsid w:val="004A71CF"/>
    <w:rsid w:val="004A74EE"/>
    <w:rsid w:val="004A7732"/>
    <w:rsid w:val="004B04B6"/>
    <w:rsid w:val="004B19CA"/>
    <w:rsid w:val="004B25F1"/>
    <w:rsid w:val="004B307D"/>
    <w:rsid w:val="004B4E48"/>
    <w:rsid w:val="004B6294"/>
    <w:rsid w:val="004B6E0A"/>
    <w:rsid w:val="004B6EC4"/>
    <w:rsid w:val="004B6F83"/>
    <w:rsid w:val="004C0E73"/>
    <w:rsid w:val="004C204B"/>
    <w:rsid w:val="004C2978"/>
    <w:rsid w:val="004C2E72"/>
    <w:rsid w:val="004C3365"/>
    <w:rsid w:val="004D386F"/>
    <w:rsid w:val="004D3E4A"/>
    <w:rsid w:val="004D4442"/>
    <w:rsid w:val="004D59C2"/>
    <w:rsid w:val="004D6586"/>
    <w:rsid w:val="004D7304"/>
    <w:rsid w:val="004D77EE"/>
    <w:rsid w:val="004D7C34"/>
    <w:rsid w:val="004E1AA3"/>
    <w:rsid w:val="004E1F88"/>
    <w:rsid w:val="004E28F0"/>
    <w:rsid w:val="004E2ADE"/>
    <w:rsid w:val="004E731E"/>
    <w:rsid w:val="004F0594"/>
    <w:rsid w:val="004F1763"/>
    <w:rsid w:val="004F24B1"/>
    <w:rsid w:val="004F294D"/>
    <w:rsid w:val="004F2E75"/>
    <w:rsid w:val="004F3638"/>
    <w:rsid w:val="004F3F80"/>
    <w:rsid w:val="004F4B16"/>
    <w:rsid w:val="004F61E5"/>
    <w:rsid w:val="004F6E5F"/>
    <w:rsid w:val="00501806"/>
    <w:rsid w:val="00502AE3"/>
    <w:rsid w:val="00502EDD"/>
    <w:rsid w:val="005036C5"/>
    <w:rsid w:val="00505341"/>
    <w:rsid w:val="00505FF3"/>
    <w:rsid w:val="00506926"/>
    <w:rsid w:val="00506D4E"/>
    <w:rsid w:val="00507087"/>
    <w:rsid w:val="00507764"/>
    <w:rsid w:val="00510ECB"/>
    <w:rsid w:val="005111B1"/>
    <w:rsid w:val="00511BB5"/>
    <w:rsid w:val="0051463A"/>
    <w:rsid w:val="00514D39"/>
    <w:rsid w:val="00514D99"/>
    <w:rsid w:val="00515EA0"/>
    <w:rsid w:val="0052094B"/>
    <w:rsid w:val="005254FD"/>
    <w:rsid w:val="00527562"/>
    <w:rsid w:val="005307C2"/>
    <w:rsid w:val="00531302"/>
    <w:rsid w:val="0053214D"/>
    <w:rsid w:val="00533BA5"/>
    <w:rsid w:val="00534A40"/>
    <w:rsid w:val="005355CB"/>
    <w:rsid w:val="005359E8"/>
    <w:rsid w:val="00535E17"/>
    <w:rsid w:val="005360B2"/>
    <w:rsid w:val="00536E41"/>
    <w:rsid w:val="00537499"/>
    <w:rsid w:val="005377C9"/>
    <w:rsid w:val="00541498"/>
    <w:rsid w:val="005418F2"/>
    <w:rsid w:val="005432A1"/>
    <w:rsid w:val="00543793"/>
    <w:rsid w:val="00546AB0"/>
    <w:rsid w:val="00547178"/>
    <w:rsid w:val="00547CB3"/>
    <w:rsid w:val="00547D60"/>
    <w:rsid w:val="00550209"/>
    <w:rsid w:val="00550381"/>
    <w:rsid w:val="00550738"/>
    <w:rsid w:val="005508F7"/>
    <w:rsid w:val="00553F17"/>
    <w:rsid w:val="00554281"/>
    <w:rsid w:val="00555CD3"/>
    <w:rsid w:val="00556A0E"/>
    <w:rsid w:val="00556BF1"/>
    <w:rsid w:val="00560AAE"/>
    <w:rsid w:val="00560F41"/>
    <w:rsid w:val="0056128F"/>
    <w:rsid w:val="0056171F"/>
    <w:rsid w:val="005619B3"/>
    <w:rsid w:val="00562A16"/>
    <w:rsid w:val="005650AE"/>
    <w:rsid w:val="00570861"/>
    <w:rsid w:val="00571039"/>
    <w:rsid w:val="00572088"/>
    <w:rsid w:val="005732B7"/>
    <w:rsid w:val="00575995"/>
    <w:rsid w:val="00576278"/>
    <w:rsid w:val="00582F63"/>
    <w:rsid w:val="005838D9"/>
    <w:rsid w:val="00584387"/>
    <w:rsid w:val="00586774"/>
    <w:rsid w:val="00586C49"/>
    <w:rsid w:val="0058743C"/>
    <w:rsid w:val="005876F8"/>
    <w:rsid w:val="00594009"/>
    <w:rsid w:val="00594D05"/>
    <w:rsid w:val="00595FC1"/>
    <w:rsid w:val="00596676"/>
    <w:rsid w:val="005A05EB"/>
    <w:rsid w:val="005A0953"/>
    <w:rsid w:val="005A27C6"/>
    <w:rsid w:val="005A4124"/>
    <w:rsid w:val="005A4385"/>
    <w:rsid w:val="005A7A7C"/>
    <w:rsid w:val="005A7C88"/>
    <w:rsid w:val="005A7D91"/>
    <w:rsid w:val="005B1217"/>
    <w:rsid w:val="005B1554"/>
    <w:rsid w:val="005B1783"/>
    <w:rsid w:val="005B1BEC"/>
    <w:rsid w:val="005B2C01"/>
    <w:rsid w:val="005B392E"/>
    <w:rsid w:val="005B5832"/>
    <w:rsid w:val="005B5FE4"/>
    <w:rsid w:val="005B6240"/>
    <w:rsid w:val="005B6606"/>
    <w:rsid w:val="005B67AE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63B3"/>
    <w:rsid w:val="005C68C7"/>
    <w:rsid w:val="005C7C7D"/>
    <w:rsid w:val="005D1667"/>
    <w:rsid w:val="005D18D4"/>
    <w:rsid w:val="005D1ED4"/>
    <w:rsid w:val="005D4961"/>
    <w:rsid w:val="005D55C1"/>
    <w:rsid w:val="005D609B"/>
    <w:rsid w:val="005D6870"/>
    <w:rsid w:val="005D69B0"/>
    <w:rsid w:val="005E2BA4"/>
    <w:rsid w:val="005E6154"/>
    <w:rsid w:val="005E7601"/>
    <w:rsid w:val="005E7AE5"/>
    <w:rsid w:val="005E7BCA"/>
    <w:rsid w:val="005F0B3C"/>
    <w:rsid w:val="005F1574"/>
    <w:rsid w:val="005F1DF6"/>
    <w:rsid w:val="005F1F7A"/>
    <w:rsid w:val="005F21A5"/>
    <w:rsid w:val="005F342E"/>
    <w:rsid w:val="00601642"/>
    <w:rsid w:val="00601F66"/>
    <w:rsid w:val="0060466D"/>
    <w:rsid w:val="00605E1F"/>
    <w:rsid w:val="0060740C"/>
    <w:rsid w:val="00607D94"/>
    <w:rsid w:val="006100AC"/>
    <w:rsid w:val="00610580"/>
    <w:rsid w:val="00610A4A"/>
    <w:rsid w:val="00611658"/>
    <w:rsid w:val="00611BAA"/>
    <w:rsid w:val="006132EF"/>
    <w:rsid w:val="006137F6"/>
    <w:rsid w:val="0061414B"/>
    <w:rsid w:val="006156BD"/>
    <w:rsid w:val="006169E6"/>
    <w:rsid w:val="00620FA6"/>
    <w:rsid w:val="00620FEB"/>
    <w:rsid w:val="00621CA1"/>
    <w:rsid w:val="00622338"/>
    <w:rsid w:val="00622776"/>
    <w:rsid w:val="00622778"/>
    <w:rsid w:val="006231BB"/>
    <w:rsid w:val="00623B8E"/>
    <w:rsid w:val="00625B12"/>
    <w:rsid w:val="00626E31"/>
    <w:rsid w:val="0062775A"/>
    <w:rsid w:val="00631475"/>
    <w:rsid w:val="00632D9F"/>
    <w:rsid w:val="00633137"/>
    <w:rsid w:val="006352E7"/>
    <w:rsid w:val="006406F3"/>
    <w:rsid w:val="00643A0C"/>
    <w:rsid w:val="006441BE"/>
    <w:rsid w:val="00645632"/>
    <w:rsid w:val="00647CD6"/>
    <w:rsid w:val="0065371D"/>
    <w:rsid w:val="00653F50"/>
    <w:rsid w:val="0065417B"/>
    <w:rsid w:val="00654428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327B"/>
    <w:rsid w:val="006633EA"/>
    <w:rsid w:val="0066345F"/>
    <w:rsid w:val="0066657F"/>
    <w:rsid w:val="00666877"/>
    <w:rsid w:val="006701A1"/>
    <w:rsid w:val="00670C7C"/>
    <w:rsid w:val="006712C9"/>
    <w:rsid w:val="0067229F"/>
    <w:rsid w:val="006724B1"/>
    <w:rsid w:val="00673047"/>
    <w:rsid w:val="00673961"/>
    <w:rsid w:val="006744C6"/>
    <w:rsid w:val="0067509B"/>
    <w:rsid w:val="006768C9"/>
    <w:rsid w:val="00676F79"/>
    <w:rsid w:val="0067790F"/>
    <w:rsid w:val="00680ABE"/>
    <w:rsid w:val="00684177"/>
    <w:rsid w:val="006847EB"/>
    <w:rsid w:val="006854F2"/>
    <w:rsid w:val="0069066E"/>
    <w:rsid w:val="0069086B"/>
    <w:rsid w:val="006915FF"/>
    <w:rsid w:val="00692842"/>
    <w:rsid w:val="006933EE"/>
    <w:rsid w:val="006938E2"/>
    <w:rsid w:val="0069463D"/>
    <w:rsid w:val="006A0E46"/>
    <w:rsid w:val="006A116C"/>
    <w:rsid w:val="006A4389"/>
    <w:rsid w:val="006B08CA"/>
    <w:rsid w:val="006B111D"/>
    <w:rsid w:val="006B1820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4BAF"/>
    <w:rsid w:val="006C51C0"/>
    <w:rsid w:val="006C68AF"/>
    <w:rsid w:val="006D0A8F"/>
    <w:rsid w:val="006D10AA"/>
    <w:rsid w:val="006D12FE"/>
    <w:rsid w:val="006D18E2"/>
    <w:rsid w:val="006D30C4"/>
    <w:rsid w:val="006D54CF"/>
    <w:rsid w:val="006D58E2"/>
    <w:rsid w:val="006E19BA"/>
    <w:rsid w:val="006E1B8D"/>
    <w:rsid w:val="006E20F7"/>
    <w:rsid w:val="006E227D"/>
    <w:rsid w:val="006E2E22"/>
    <w:rsid w:val="006E30E9"/>
    <w:rsid w:val="006E3EC1"/>
    <w:rsid w:val="006E41FC"/>
    <w:rsid w:val="006E72A1"/>
    <w:rsid w:val="006E7B81"/>
    <w:rsid w:val="006E7EE7"/>
    <w:rsid w:val="006F0D8B"/>
    <w:rsid w:val="006F110E"/>
    <w:rsid w:val="006F2F47"/>
    <w:rsid w:val="006F5ACD"/>
    <w:rsid w:val="006F61AE"/>
    <w:rsid w:val="006F6D49"/>
    <w:rsid w:val="006F7B85"/>
    <w:rsid w:val="00703DDB"/>
    <w:rsid w:val="00706179"/>
    <w:rsid w:val="00707B44"/>
    <w:rsid w:val="00707FEB"/>
    <w:rsid w:val="00710F4A"/>
    <w:rsid w:val="00711C5A"/>
    <w:rsid w:val="00712329"/>
    <w:rsid w:val="00713699"/>
    <w:rsid w:val="0071433D"/>
    <w:rsid w:val="00722B4E"/>
    <w:rsid w:val="00723662"/>
    <w:rsid w:val="00724431"/>
    <w:rsid w:val="0072785F"/>
    <w:rsid w:val="007316D9"/>
    <w:rsid w:val="00731A63"/>
    <w:rsid w:val="0073375A"/>
    <w:rsid w:val="00733DC3"/>
    <w:rsid w:val="00734423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FB2"/>
    <w:rsid w:val="00750A22"/>
    <w:rsid w:val="00751219"/>
    <w:rsid w:val="00751466"/>
    <w:rsid w:val="0075357F"/>
    <w:rsid w:val="007543A2"/>
    <w:rsid w:val="00754E81"/>
    <w:rsid w:val="00756D07"/>
    <w:rsid w:val="007601FB"/>
    <w:rsid w:val="0076056A"/>
    <w:rsid w:val="00762351"/>
    <w:rsid w:val="00762AE7"/>
    <w:rsid w:val="00762BBB"/>
    <w:rsid w:val="00764E6A"/>
    <w:rsid w:val="0076534F"/>
    <w:rsid w:val="0076756A"/>
    <w:rsid w:val="00767B96"/>
    <w:rsid w:val="00767DBE"/>
    <w:rsid w:val="0077000C"/>
    <w:rsid w:val="007706B8"/>
    <w:rsid w:val="00770915"/>
    <w:rsid w:val="00770DB7"/>
    <w:rsid w:val="007710A1"/>
    <w:rsid w:val="00771E60"/>
    <w:rsid w:val="00772745"/>
    <w:rsid w:val="00772AD2"/>
    <w:rsid w:val="007735D4"/>
    <w:rsid w:val="00774465"/>
    <w:rsid w:val="007746A2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99"/>
    <w:rsid w:val="00781579"/>
    <w:rsid w:val="00781814"/>
    <w:rsid w:val="00782456"/>
    <w:rsid w:val="00783F5C"/>
    <w:rsid w:val="00786C33"/>
    <w:rsid w:val="00787097"/>
    <w:rsid w:val="007870FE"/>
    <w:rsid w:val="00787B66"/>
    <w:rsid w:val="0079141E"/>
    <w:rsid w:val="00791655"/>
    <w:rsid w:val="00792355"/>
    <w:rsid w:val="00793464"/>
    <w:rsid w:val="0079394D"/>
    <w:rsid w:val="0079422C"/>
    <w:rsid w:val="00795091"/>
    <w:rsid w:val="00796AB8"/>
    <w:rsid w:val="00796EDB"/>
    <w:rsid w:val="00797985"/>
    <w:rsid w:val="007A142C"/>
    <w:rsid w:val="007A176C"/>
    <w:rsid w:val="007A2319"/>
    <w:rsid w:val="007A357C"/>
    <w:rsid w:val="007A42E7"/>
    <w:rsid w:val="007A587D"/>
    <w:rsid w:val="007A6C96"/>
    <w:rsid w:val="007B01A1"/>
    <w:rsid w:val="007B0686"/>
    <w:rsid w:val="007B0D51"/>
    <w:rsid w:val="007B1F8B"/>
    <w:rsid w:val="007B272D"/>
    <w:rsid w:val="007B4993"/>
    <w:rsid w:val="007B55F0"/>
    <w:rsid w:val="007B6264"/>
    <w:rsid w:val="007C160F"/>
    <w:rsid w:val="007C3586"/>
    <w:rsid w:val="007C3F60"/>
    <w:rsid w:val="007C4208"/>
    <w:rsid w:val="007C4332"/>
    <w:rsid w:val="007C60D4"/>
    <w:rsid w:val="007C60F7"/>
    <w:rsid w:val="007C6E79"/>
    <w:rsid w:val="007D00B4"/>
    <w:rsid w:val="007D022F"/>
    <w:rsid w:val="007D1194"/>
    <w:rsid w:val="007D1891"/>
    <w:rsid w:val="007D1BF5"/>
    <w:rsid w:val="007D1F4D"/>
    <w:rsid w:val="007D2191"/>
    <w:rsid w:val="007D2940"/>
    <w:rsid w:val="007D5E81"/>
    <w:rsid w:val="007D7E89"/>
    <w:rsid w:val="007D7F25"/>
    <w:rsid w:val="007E0304"/>
    <w:rsid w:val="007E172E"/>
    <w:rsid w:val="007E67E2"/>
    <w:rsid w:val="007E6E82"/>
    <w:rsid w:val="007F2A25"/>
    <w:rsid w:val="007F3C85"/>
    <w:rsid w:val="007F4D30"/>
    <w:rsid w:val="007F4DCC"/>
    <w:rsid w:val="007F5F0F"/>
    <w:rsid w:val="007F6F6C"/>
    <w:rsid w:val="007F7967"/>
    <w:rsid w:val="007F7B6C"/>
    <w:rsid w:val="008010C9"/>
    <w:rsid w:val="00801E5C"/>
    <w:rsid w:val="00801F97"/>
    <w:rsid w:val="00802D3E"/>
    <w:rsid w:val="008043AD"/>
    <w:rsid w:val="00804E11"/>
    <w:rsid w:val="008053D0"/>
    <w:rsid w:val="00812371"/>
    <w:rsid w:val="008144EF"/>
    <w:rsid w:val="00814E82"/>
    <w:rsid w:val="00815453"/>
    <w:rsid w:val="00816610"/>
    <w:rsid w:val="00816FD5"/>
    <w:rsid w:val="00817952"/>
    <w:rsid w:val="008208B6"/>
    <w:rsid w:val="008211E5"/>
    <w:rsid w:val="0082284A"/>
    <w:rsid w:val="00823569"/>
    <w:rsid w:val="0082363C"/>
    <w:rsid w:val="00823644"/>
    <w:rsid w:val="008249FA"/>
    <w:rsid w:val="008264FF"/>
    <w:rsid w:val="00826C52"/>
    <w:rsid w:val="008300DC"/>
    <w:rsid w:val="008302D6"/>
    <w:rsid w:val="0083060B"/>
    <w:rsid w:val="00830F7C"/>
    <w:rsid w:val="00832008"/>
    <w:rsid w:val="008335A1"/>
    <w:rsid w:val="008355F3"/>
    <w:rsid w:val="008361E5"/>
    <w:rsid w:val="00836BDC"/>
    <w:rsid w:val="00842A7A"/>
    <w:rsid w:val="00843764"/>
    <w:rsid w:val="008455F3"/>
    <w:rsid w:val="00846D6E"/>
    <w:rsid w:val="0085024A"/>
    <w:rsid w:val="00850C93"/>
    <w:rsid w:val="00850F79"/>
    <w:rsid w:val="008513BD"/>
    <w:rsid w:val="008517D9"/>
    <w:rsid w:val="00852CEE"/>
    <w:rsid w:val="00853547"/>
    <w:rsid w:val="00853C49"/>
    <w:rsid w:val="00853FB7"/>
    <w:rsid w:val="00856607"/>
    <w:rsid w:val="008578B0"/>
    <w:rsid w:val="00860060"/>
    <w:rsid w:val="00863428"/>
    <w:rsid w:val="00864EC5"/>
    <w:rsid w:val="008664E4"/>
    <w:rsid w:val="00866B28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776AF"/>
    <w:rsid w:val="00882479"/>
    <w:rsid w:val="0088260C"/>
    <w:rsid w:val="00882D8F"/>
    <w:rsid w:val="00882DC0"/>
    <w:rsid w:val="00883843"/>
    <w:rsid w:val="00883E1F"/>
    <w:rsid w:val="00885CEA"/>
    <w:rsid w:val="0088741D"/>
    <w:rsid w:val="00892A74"/>
    <w:rsid w:val="0089407B"/>
    <w:rsid w:val="00894E8D"/>
    <w:rsid w:val="00894F62"/>
    <w:rsid w:val="00896666"/>
    <w:rsid w:val="00896AB5"/>
    <w:rsid w:val="0089738F"/>
    <w:rsid w:val="008A068D"/>
    <w:rsid w:val="008A1E93"/>
    <w:rsid w:val="008A59D7"/>
    <w:rsid w:val="008A67C2"/>
    <w:rsid w:val="008A6AB3"/>
    <w:rsid w:val="008A6F11"/>
    <w:rsid w:val="008A780F"/>
    <w:rsid w:val="008B15E1"/>
    <w:rsid w:val="008B2483"/>
    <w:rsid w:val="008B364A"/>
    <w:rsid w:val="008B4529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C7FB3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6037"/>
    <w:rsid w:val="008E7C11"/>
    <w:rsid w:val="008F0C58"/>
    <w:rsid w:val="008F126B"/>
    <w:rsid w:val="008F1A29"/>
    <w:rsid w:val="008F3A72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6EC1"/>
    <w:rsid w:val="00907A91"/>
    <w:rsid w:val="00910370"/>
    <w:rsid w:val="009109DC"/>
    <w:rsid w:val="00910BB4"/>
    <w:rsid w:val="00913378"/>
    <w:rsid w:val="00914051"/>
    <w:rsid w:val="00915CA6"/>
    <w:rsid w:val="0091720B"/>
    <w:rsid w:val="00917E35"/>
    <w:rsid w:val="0092001C"/>
    <w:rsid w:val="009201D3"/>
    <w:rsid w:val="0092355D"/>
    <w:rsid w:val="009239FC"/>
    <w:rsid w:val="00924D97"/>
    <w:rsid w:val="009255DE"/>
    <w:rsid w:val="009260AC"/>
    <w:rsid w:val="009310FE"/>
    <w:rsid w:val="00931F72"/>
    <w:rsid w:val="00933386"/>
    <w:rsid w:val="009334AB"/>
    <w:rsid w:val="00934485"/>
    <w:rsid w:val="00934B0B"/>
    <w:rsid w:val="009362FB"/>
    <w:rsid w:val="009363A2"/>
    <w:rsid w:val="00937729"/>
    <w:rsid w:val="00940542"/>
    <w:rsid w:val="00940EB3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D0B"/>
    <w:rsid w:val="00952251"/>
    <w:rsid w:val="00955689"/>
    <w:rsid w:val="00956EC2"/>
    <w:rsid w:val="00957343"/>
    <w:rsid w:val="0095786A"/>
    <w:rsid w:val="00957E0D"/>
    <w:rsid w:val="00961DE9"/>
    <w:rsid w:val="00962B72"/>
    <w:rsid w:val="00964302"/>
    <w:rsid w:val="009656D3"/>
    <w:rsid w:val="00965E33"/>
    <w:rsid w:val="00967CE3"/>
    <w:rsid w:val="00970110"/>
    <w:rsid w:val="009731E1"/>
    <w:rsid w:val="00973C64"/>
    <w:rsid w:val="009758FE"/>
    <w:rsid w:val="00976620"/>
    <w:rsid w:val="00980398"/>
    <w:rsid w:val="00982212"/>
    <w:rsid w:val="00982A5D"/>
    <w:rsid w:val="00982AF5"/>
    <w:rsid w:val="00982D69"/>
    <w:rsid w:val="00983086"/>
    <w:rsid w:val="009836CB"/>
    <w:rsid w:val="00985CC8"/>
    <w:rsid w:val="00986F24"/>
    <w:rsid w:val="00987213"/>
    <w:rsid w:val="00990090"/>
    <w:rsid w:val="00990B6F"/>
    <w:rsid w:val="009914DB"/>
    <w:rsid w:val="00991C65"/>
    <w:rsid w:val="00992770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5402"/>
    <w:rsid w:val="009A61FC"/>
    <w:rsid w:val="009A77CA"/>
    <w:rsid w:val="009B1F83"/>
    <w:rsid w:val="009B25A7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0D56"/>
    <w:rsid w:val="009D1BEE"/>
    <w:rsid w:val="009D20C3"/>
    <w:rsid w:val="009D34B2"/>
    <w:rsid w:val="009D46B4"/>
    <w:rsid w:val="009D7873"/>
    <w:rsid w:val="009D7FD8"/>
    <w:rsid w:val="009E0409"/>
    <w:rsid w:val="009E0AF0"/>
    <w:rsid w:val="009E341A"/>
    <w:rsid w:val="009E34ED"/>
    <w:rsid w:val="009E4154"/>
    <w:rsid w:val="009E5D93"/>
    <w:rsid w:val="009E77C2"/>
    <w:rsid w:val="009F04B6"/>
    <w:rsid w:val="009F0DDC"/>
    <w:rsid w:val="009F2EC1"/>
    <w:rsid w:val="009F3837"/>
    <w:rsid w:val="009F5192"/>
    <w:rsid w:val="009F5193"/>
    <w:rsid w:val="009F5646"/>
    <w:rsid w:val="009F57FA"/>
    <w:rsid w:val="009F5987"/>
    <w:rsid w:val="009F602E"/>
    <w:rsid w:val="009F6238"/>
    <w:rsid w:val="009F66E9"/>
    <w:rsid w:val="00A02582"/>
    <w:rsid w:val="00A03A25"/>
    <w:rsid w:val="00A0429D"/>
    <w:rsid w:val="00A051C6"/>
    <w:rsid w:val="00A05A89"/>
    <w:rsid w:val="00A06901"/>
    <w:rsid w:val="00A071B1"/>
    <w:rsid w:val="00A11367"/>
    <w:rsid w:val="00A11548"/>
    <w:rsid w:val="00A1241E"/>
    <w:rsid w:val="00A124E4"/>
    <w:rsid w:val="00A12975"/>
    <w:rsid w:val="00A12EEF"/>
    <w:rsid w:val="00A12FA4"/>
    <w:rsid w:val="00A130EC"/>
    <w:rsid w:val="00A141A9"/>
    <w:rsid w:val="00A1549C"/>
    <w:rsid w:val="00A15F36"/>
    <w:rsid w:val="00A17F5C"/>
    <w:rsid w:val="00A204E6"/>
    <w:rsid w:val="00A20BE9"/>
    <w:rsid w:val="00A2207F"/>
    <w:rsid w:val="00A23726"/>
    <w:rsid w:val="00A2388C"/>
    <w:rsid w:val="00A239BB"/>
    <w:rsid w:val="00A2424E"/>
    <w:rsid w:val="00A24CDE"/>
    <w:rsid w:val="00A25A63"/>
    <w:rsid w:val="00A26131"/>
    <w:rsid w:val="00A26BD2"/>
    <w:rsid w:val="00A2773F"/>
    <w:rsid w:val="00A27741"/>
    <w:rsid w:val="00A279AB"/>
    <w:rsid w:val="00A30324"/>
    <w:rsid w:val="00A31CCD"/>
    <w:rsid w:val="00A32804"/>
    <w:rsid w:val="00A32FA6"/>
    <w:rsid w:val="00A3312B"/>
    <w:rsid w:val="00A3457A"/>
    <w:rsid w:val="00A350A2"/>
    <w:rsid w:val="00A3639A"/>
    <w:rsid w:val="00A37371"/>
    <w:rsid w:val="00A37453"/>
    <w:rsid w:val="00A41AAD"/>
    <w:rsid w:val="00A420E9"/>
    <w:rsid w:val="00A42467"/>
    <w:rsid w:val="00A4283E"/>
    <w:rsid w:val="00A4317E"/>
    <w:rsid w:val="00A47764"/>
    <w:rsid w:val="00A47B12"/>
    <w:rsid w:val="00A50619"/>
    <w:rsid w:val="00A512FC"/>
    <w:rsid w:val="00A5187C"/>
    <w:rsid w:val="00A528FD"/>
    <w:rsid w:val="00A53385"/>
    <w:rsid w:val="00A54A0C"/>
    <w:rsid w:val="00A55FE5"/>
    <w:rsid w:val="00A577A1"/>
    <w:rsid w:val="00A60441"/>
    <w:rsid w:val="00A612AB"/>
    <w:rsid w:val="00A62F7B"/>
    <w:rsid w:val="00A64102"/>
    <w:rsid w:val="00A6434E"/>
    <w:rsid w:val="00A64F20"/>
    <w:rsid w:val="00A667EC"/>
    <w:rsid w:val="00A67DD2"/>
    <w:rsid w:val="00A72298"/>
    <w:rsid w:val="00A7658C"/>
    <w:rsid w:val="00A77758"/>
    <w:rsid w:val="00A77EC8"/>
    <w:rsid w:val="00A80B0F"/>
    <w:rsid w:val="00A83573"/>
    <w:rsid w:val="00A84C3B"/>
    <w:rsid w:val="00A86D89"/>
    <w:rsid w:val="00A86F98"/>
    <w:rsid w:val="00A92DE3"/>
    <w:rsid w:val="00A9307F"/>
    <w:rsid w:val="00A933D8"/>
    <w:rsid w:val="00A93BFE"/>
    <w:rsid w:val="00A9472B"/>
    <w:rsid w:val="00A9568C"/>
    <w:rsid w:val="00A9682A"/>
    <w:rsid w:val="00A96B55"/>
    <w:rsid w:val="00A97A0B"/>
    <w:rsid w:val="00AA02D1"/>
    <w:rsid w:val="00AA096D"/>
    <w:rsid w:val="00AA2B11"/>
    <w:rsid w:val="00AA38CE"/>
    <w:rsid w:val="00AA4EAE"/>
    <w:rsid w:val="00AA5E01"/>
    <w:rsid w:val="00AA5EF7"/>
    <w:rsid w:val="00AA6B20"/>
    <w:rsid w:val="00AA6FAE"/>
    <w:rsid w:val="00AB0FC0"/>
    <w:rsid w:val="00AB109C"/>
    <w:rsid w:val="00AB330B"/>
    <w:rsid w:val="00AC039E"/>
    <w:rsid w:val="00AC08E8"/>
    <w:rsid w:val="00AC2821"/>
    <w:rsid w:val="00AC2A43"/>
    <w:rsid w:val="00AC380F"/>
    <w:rsid w:val="00AC3E8D"/>
    <w:rsid w:val="00AC7952"/>
    <w:rsid w:val="00AC7B3F"/>
    <w:rsid w:val="00AD289D"/>
    <w:rsid w:val="00AD5C49"/>
    <w:rsid w:val="00AD60F8"/>
    <w:rsid w:val="00AD7CD8"/>
    <w:rsid w:val="00AE0BC1"/>
    <w:rsid w:val="00AE3A4F"/>
    <w:rsid w:val="00AE3AD8"/>
    <w:rsid w:val="00AE6E92"/>
    <w:rsid w:val="00AF0134"/>
    <w:rsid w:val="00AF1D3E"/>
    <w:rsid w:val="00AF1D44"/>
    <w:rsid w:val="00AF304C"/>
    <w:rsid w:val="00AF3CD7"/>
    <w:rsid w:val="00AF3D1B"/>
    <w:rsid w:val="00AF42A3"/>
    <w:rsid w:val="00AF4BFA"/>
    <w:rsid w:val="00AF50EE"/>
    <w:rsid w:val="00AF5DAC"/>
    <w:rsid w:val="00AF6674"/>
    <w:rsid w:val="00B00124"/>
    <w:rsid w:val="00B00C48"/>
    <w:rsid w:val="00B019CE"/>
    <w:rsid w:val="00B0247B"/>
    <w:rsid w:val="00B02B30"/>
    <w:rsid w:val="00B02EA0"/>
    <w:rsid w:val="00B0310B"/>
    <w:rsid w:val="00B03604"/>
    <w:rsid w:val="00B03D78"/>
    <w:rsid w:val="00B04030"/>
    <w:rsid w:val="00B04A09"/>
    <w:rsid w:val="00B0683C"/>
    <w:rsid w:val="00B073B4"/>
    <w:rsid w:val="00B075AE"/>
    <w:rsid w:val="00B0775E"/>
    <w:rsid w:val="00B10316"/>
    <w:rsid w:val="00B1055D"/>
    <w:rsid w:val="00B12470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983"/>
    <w:rsid w:val="00B26F65"/>
    <w:rsid w:val="00B27C77"/>
    <w:rsid w:val="00B30216"/>
    <w:rsid w:val="00B316A8"/>
    <w:rsid w:val="00B32914"/>
    <w:rsid w:val="00B352C3"/>
    <w:rsid w:val="00B37617"/>
    <w:rsid w:val="00B4190A"/>
    <w:rsid w:val="00B41DF0"/>
    <w:rsid w:val="00B44137"/>
    <w:rsid w:val="00B44850"/>
    <w:rsid w:val="00B45378"/>
    <w:rsid w:val="00B45A93"/>
    <w:rsid w:val="00B4612D"/>
    <w:rsid w:val="00B473B9"/>
    <w:rsid w:val="00B478D7"/>
    <w:rsid w:val="00B505E2"/>
    <w:rsid w:val="00B52F35"/>
    <w:rsid w:val="00B54E3F"/>
    <w:rsid w:val="00B560A1"/>
    <w:rsid w:val="00B566D2"/>
    <w:rsid w:val="00B56A60"/>
    <w:rsid w:val="00B57548"/>
    <w:rsid w:val="00B5793B"/>
    <w:rsid w:val="00B619AE"/>
    <w:rsid w:val="00B61DB9"/>
    <w:rsid w:val="00B63829"/>
    <w:rsid w:val="00B63887"/>
    <w:rsid w:val="00B6393A"/>
    <w:rsid w:val="00B65CDA"/>
    <w:rsid w:val="00B66019"/>
    <w:rsid w:val="00B66885"/>
    <w:rsid w:val="00B702C1"/>
    <w:rsid w:val="00B71453"/>
    <w:rsid w:val="00B714E0"/>
    <w:rsid w:val="00B72398"/>
    <w:rsid w:val="00B72B77"/>
    <w:rsid w:val="00B72E30"/>
    <w:rsid w:val="00B749E2"/>
    <w:rsid w:val="00B7744A"/>
    <w:rsid w:val="00B77B8E"/>
    <w:rsid w:val="00B82722"/>
    <w:rsid w:val="00B82F90"/>
    <w:rsid w:val="00B83385"/>
    <w:rsid w:val="00B83C35"/>
    <w:rsid w:val="00B846C1"/>
    <w:rsid w:val="00B84FD4"/>
    <w:rsid w:val="00B853E3"/>
    <w:rsid w:val="00B855EA"/>
    <w:rsid w:val="00B8631D"/>
    <w:rsid w:val="00B928CE"/>
    <w:rsid w:val="00B95B96"/>
    <w:rsid w:val="00B96B81"/>
    <w:rsid w:val="00B971B8"/>
    <w:rsid w:val="00B97DF1"/>
    <w:rsid w:val="00BA2933"/>
    <w:rsid w:val="00BA4583"/>
    <w:rsid w:val="00BA5686"/>
    <w:rsid w:val="00BA61B0"/>
    <w:rsid w:val="00BA620F"/>
    <w:rsid w:val="00BB004E"/>
    <w:rsid w:val="00BB0A24"/>
    <w:rsid w:val="00BB1A1F"/>
    <w:rsid w:val="00BB2A85"/>
    <w:rsid w:val="00BB41CC"/>
    <w:rsid w:val="00BB42A4"/>
    <w:rsid w:val="00BB50D2"/>
    <w:rsid w:val="00BC04AE"/>
    <w:rsid w:val="00BC0C65"/>
    <w:rsid w:val="00BC1A2C"/>
    <w:rsid w:val="00BC2EFE"/>
    <w:rsid w:val="00BC4089"/>
    <w:rsid w:val="00BC5F2A"/>
    <w:rsid w:val="00BC68E9"/>
    <w:rsid w:val="00BC6DB2"/>
    <w:rsid w:val="00BD2548"/>
    <w:rsid w:val="00BD3568"/>
    <w:rsid w:val="00BD3C89"/>
    <w:rsid w:val="00BD3F4E"/>
    <w:rsid w:val="00BD6D43"/>
    <w:rsid w:val="00BE1566"/>
    <w:rsid w:val="00BE240A"/>
    <w:rsid w:val="00BE2F95"/>
    <w:rsid w:val="00BE4BAF"/>
    <w:rsid w:val="00BE4CEB"/>
    <w:rsid w:val="00BE5142"/>
    <w:rsid w:val="00BF4596"/>
    <w:rsid w:val="00BF4E79"/>
    <w:rsid w:val="00C005D9"/>
    <w:rsid w:val="00C02FE3"/>
    <w:rsid w:val="00C06CD3"/>
    <w:rsid w:val="00C074A4"/>
    <w:rsid w:val="00C076B9"/>
    <w:rsid w:val="00C1167F"/>
    <w:rsid w:val="00C11A3D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27AED"/>
    <w:rsid w:val="00C34A25"/>
    <w:rsid w:val="00C34A55"/>
    <w:rsid w:val="00C35E82"/>
    <w:rsid w:val="00C36469"/>
    <w:rsid w:val="00C421E6"/>
    <w:rsid w:val="00C4452F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AE3"/>
    <w:rsid w:val="00C51CBE"/>
    <w:rsid w:val="00C51DE8"/>
    <w:rsid w:val="00C5529C"/>
    <w:rsid w:val="00C55527"/>
    <w:rsid w:val="00C56B8F"/>
    <w:rsid w:val="00C63F92"/>
    <w:rsid w:val="00C643EF"/>
    <w:rsid w:val="00C65000"/>
    <w:rsid w:val="00C65EEA"/>
    <w:rsid w:val="00C70939"/>
    <w:rsid w:val="00C72B4C"/>
    <w:rsid w:val="00C7380F"/>
    <w:rsid w:val="00C73F9A"/>
    <w:rsid w:val="00C8087A"/>
    <w:rsid w:val="00C81AA3"/>
    <w:rsid w:val="00C8257C"/>
    <w:rsid w:val="00C84132"/>
    <w:rsid w:val="00C841D4"/>
    <w:rsid w:val="00C84C3A"/>
    <w:rsid w:val="00C860EC"/>
    <w:rsid w:val="00C86312"/>
    <w:rsid w:val="00C8646F"/>
    <w:rsid w:val="00C91F6D"/>
    <w:rsid w:val="00C92CA9"/>
    <w:rsid w:val="00C93CA3"/>
    <w:rsid w:val="00C9494E"/>
    <w:rsid w:val="00C954B0"/>
    <w:rsid w:val="00C95BE8"/>
    <w:rsid w:val="00C97B5B"/>
    <w:rsid w:val="00CA0D6E"/>
    <w:rsid w:val="00CA0F9D"/>
    <w:rsid w:val="00CA26EC"/>
    <w:rsid w:val="00CA31EC"/>
    <w:rsid w:val="00CA4DF2"/>
    <w:rsid w:val="00CA519D"/>
    <w:rsid w:val="00CA5FAA"/>
    <w:rsid w:val="00CA6457"/>
    <w:rsid w:val="00CB0262"/>
    <w:rsid w:val="00CB0806"/>
    <w:rsid w:val="00CB16A5"/>
    <w:rsid w:val="00CB184D"/>
    <w:rsid w:val="00CB1D1B"/>
    <w:rsid w:val="00CB2519"/>
    <w:rsid w:val="00CB3C89"/>
    <w:rsid w:val="00CB3CAB"/>
    <w:rsid w:val="00CB4255"/>
    <w:rsid w:val="00CB4C7C"/>
    <w:rsid w:val="00CB4DC7"/>
    <w:rsid w:val="00CB5388"/>
    <w:rsid w:val="00CB66CB"/>
    <w:rsid w:val="00CC0C38"/>
    <w:rsid w:val="00CC2FBB"/>
    <w:rsid w:val="00CC3020"/>
    <w:rsid w:val="00CC3065"/>
    <w:rsid w:val="00CC32D7"/>
    <w:rsid w:val="00CC352A"/>
    <w:rsid w:val="00CC4818"/>
    <w:rsid w:val="00CD0823"/>
    <w:rsid w:val="00CD5DEA"/>
    <w:rsid w:val="00CD7D16"/>
    <w:rsid w:val="00CE1338"/>
    <w:rsid w:val="00CE1FE3"/>
    <w:rsid w:val="00CE3B06"/>
    <w:rsid w:val="00CE3C64"/>
    <w:rsid w:val="00CE4147"/>
    <w:rsid w:val="00CE4ADF"/>
    <w:rsid w:val="00CE5A0D"/>
    <w:rsid w:val="00CE713A"/>
    <w:rsid w:val="00CE7954"/>
    <w:rsid w:val="00CF5368"/>
    <w:rsid w:val="00CF5564"/>
    <w:rsid w:val="00CF57B5"/>
    <w:rsid w:val="00CF5F5D"/>
    <w:rsid w:val="00CF64BD"/>
    <w:rsid w:val="00CF7DD3"/>
    <w:rsid w:val="00D001B9"/>
    <w:rsid w:val="00D002AF"/>
    <w:rsid w:val="00D003C7"/>
    <w:rsid w:val="00D00D4E"/>
    <w:rsid w:val="00D00D5E"/>
    <w:rsid w:val="00D01BE0"/>
    <w:rsid w:val="00D02407"/>
    <w:rsid w:val="00D02BA3"/>
    <w:rsid w:val="00D0497C"/>
    <w:rsid w:val="00D06CB6"/>
    <w:rsid w:val="00D11576"/>
    <w:rsid w:val="00D118B0"/>
    <w:rsid w:val="00D1259D"/>
    <w:rsid w:val="00D139FB"/>
    <w:rsid w:val="00D14E3B"/>
    <w:rsid w:val="00D1528B"/>
    <w:rsid w:val="00D155B5"/>
    <w:rsid w:val="00D17C85"/>
    <w:rsid w:val="00D203EB"/>
    <w:rsid w:val="00D2167D"/>
    <w:rsid w:val="00D21994"/>
    <w:rsid w:val="00D264EF"/>
    <w:rsid w:val="00D267B0"/>
    <w:rsid w:val="00D2750A"/>
    <w:rsid w:val="00D27D87"/>
    <w:rsid w:val="00D33BAC"/>
    <w:rsid w:val="00D34785"/>
    <w:rsid w:val="00D34B5D"/>
    <w:rsid w:val="00D361BF"/>
    <w:rsid w:val="00D40238"/>
    <w:rsid w:val="00D41F44"/>
    <w:rsid w:val="00D438CC"/>
    <w:rsid w:val="00D457B6"/>
    <w:rsid w:val="00D46022"/>
    <w:rsid w:val="00D46291"/>
    <w:rsid w:val="00D46D51"/>
    <w:rsid w:val="00D4764E"/>
    <w:rsid w:val="00D502AB"/>
    <w:rsid w:val="00D50489"/>
    <w:rsid w:val="00D50BE8"/>
    <w:rsid w:val="00D514D8"/>
    <w:rsid w:val="00D51CE2"/>
    <w:rsid w:val="00D520BE"/>
    <w:rsid w:val="00D554D6"/>
    <w:rsid w:val="00D559C2"/>
    <w:rsid w:val="00D57893"/>
    <w:rsid w:val="00D57B34"/>
    <w:rsid w:val="00D57D85"/>
    <w:rsid w:val="00D60FFD"/>
    <w:rsid w:val="00D61227"/>
    <w:rsid w:val="00D632F2"/>
    <w:rsid w:val="00D63E40"/>
    <w:rsid w:val="00D6578A"/>
    <w:rsid w:val="00D7137A"/>
    <w:rsid w:val="00D71F82"/>
    <w:rsid w:val="00D72907"/>
    <w:rsid w:val="00D73FA2"/>
    <w:rsid w:val="00D74DFB"/>
    <w:rsid w:val="00D757A5"/>
    <w:rsid w:val="00D75C82"/>
    <w:rsid w:val="00D77C1D"/>
    <w:rsid w:val="00D8116A"/>
    <w:rsid w:val="00D8187B"/>
    <w:rsid w:val="00D84497"/>
    <w:rsid w:val="00D84559"/>
    <w:rsid w:val="00D84E20"/>
    <w:rsid w:val="00D87F2A"/>
    <w:rsid w:val="00D91CDE"/>
    <w:rsid w:val="00D93778"/>
    <w:rsid w:val="00D93D42"/>
    <w:rsid w:val="00D948E5"/>
    <w:rsid w:val="00D978E7"/>
    <w:rsid w:val="00DA183F"/>
    <w:rsid w:val="00DA18B6"/>
    <w:rsid w:val="00DA204C"/>
    <w:rsid w:val="00DA2798"/>
    <w:rsid w:val="00DA27A2"/>
    <w:rsid w:val="00DA30EC"/>
    <w:rsid w:val="00DA36D0"/>
    <w:rsid w:val="00DA6B5A"/>
    <w:rsid w:val="00DA7D36"/>
    <w:rsid w:val="00DB1F38"/>
    <w:rsid w:val="00DB266C"/>
    <w:rsid w:val="00DC15A0"/>
    <w:rsid w:val="00DC1D6E"/>
    <w:rsid w:val="00DC26B8"/>
    <w:rsid w:val="00DC3DE5"/>
    <w:rsid w:val="00DC49F8"/>
    <w:rsid w:val="00DC68C7"/>
    <w:rsid w:val="00DC77DE"/>
    <w:rsid w:val="00DC7885"/>
    <w:rsid w:val="00DD00C5"/>
    <w:rsid w:val="00DD240D"/>
    <w:rsid w:val="00DD27FC"/>
    <w:rsid w:val="00DD4812"/>
    <w:rsid w:val="00DD618D"/>
    <w:rsid w:val="00DE1A6E"/>
    <w:rsid w:val="00DE7D2A"/>
    <w:rsid w:val="00DF2DE3"/>
    <w:rsid w:val="00DF38DD"/>
    <w:rsid w:val="00DF567A"/>
    <w:rsid w:val="00DF7371"/>
    <w:rsid w:val="00DF7E26"/>
    <w:rsid w:val="00E02F5E"/>
    <w:rsid w:val="00E07051"/>
    <w:rsid w:val="00E0730B"/>
    <w:rsid w:val="00E07531"/>
    <w:rsid w:val="00E07577"/>
    <w:rsid w:val="00E07E01"/>
    <w:rsid w:val="00E11CEB"/>
    <w:rsid w:val="00E123B0"/>
    <w:rsid w:val="00E13987"/>
    <w:rsid w:val="00E13FAD"/>
    <w:rsid w:val="00E14196"/>
    <w:rsid w:val="00E14234"/>
    <w:rsid w:val="00E159D6"/>
    <w:rsid w:val="00E1651D"/>
    <w:rsid w:val="00E20543"/>
    <w:rsid w:val="00E2202A"/>
    <w:rsid w:val="00E22A57"/>
    <w:rsid w:val="00E23097"/>
    <w:rsid w:val="00E23B39"/>
    <w:rsid w:val="00E241B8"/>
    <w:rsid w:val="00E243F1"/>
    <w:rsid w:val="00E24892"/>
    <w:rsid w:val="00E25471"/>
    <w:rsid w:val="00E25992"/>
    <w:rsid w:val="00E2601E"/>
    <w:rsid w:val="00E261C5"/>
    <w:rsid w:val="00E26939"/>
    <w:rsid w:val="00E27DFD"/>
    <w:rsid w:val="00E3238D"/>
    <w:rsid w:val="00E326F3"/>
    <w:rsid w:val="00E33525"/>
    <w:rsid w:val="00E3437B"/>
    <w:rsid w:val="00E34E5E"/>
    <w:rsid w:val="00E3531E"/>
    <w:rsid w:val="00E369F7"/>
    <w:rsid w:val="00E3760B"/>
    <w:rsid w:val="00E377E1"/>
    <w:rsid w:val="00E37D19"/>
    <w:rsid w:val="00E40CA6"/>
    <w:rsid w:val="00E41B21"/>
    <w:rsid w:val="00E41EF3"/>
    <w:rsid w:val="00E43D39"/>
    <w:rsid w:val="00E44CFB"/>
    <w:rsid w:val="00E465A9"/>
    <w:rsid w:val="00E46AC3"/>
    <w:rsid w:val="00E47389"/>
    <w:rsid w:val="00E50F96"/>
    <w:rsid w:val="00E5121C"/>
    <w:rsid w:val="00E51F5B"/>
    <w:rsid w:val="00E532FE"/>
    <w:rsid w:val="00E5359A"/>
    <w:rsid w:val="00E548BE"/>
    <w:rsid w:val="00E5588A"/>
    <w:rsid w:val="00E56C85"/>
    <w:rsid w:val="00E56FD1"/>
    <w:rsid w:val="00E61516"/>
    <w:rsid w:val="00E6179B"/>
    <w:rsid w:val="00E618B4"/>
    <w:rsid w:val="00E61E5B"/>
    <w:rsid w:val="00E65525"/>
    <w:rsid w:val="00E661CF"/>
    <w:rsid w:val="00E66840"/>
    <w:rsid w:val="00E66989"/>
    <w:rsid w:val="00E708CF"/>
    <w:rsid w:val="00E70AD5"/>
    <w:rsid w:val="00E71953"/>
    <w:rsid w:val="00E726BF"/>
    <w:rsid w:val="00E73197"/>
    <w:rsid w:val="00E7451E"/>
    <w:rsid w:val="00E75EC3"/>
    <w:rsid w:val="00E76F52"/>
    <w:rsid w:val="00E76F90"/>
    <w:rsid w:val="00E80E25"/>
    <w:rsid w:val="00E81016"/>
    <w:rsid w:val="00E829DC"/>
    <w:rsid w:val="00E83293"/>
    <w:rsid w:val="00E85A2C"/>
    <w:rsid w:val="00E85BBF"/>
    <w:rsid w:val="00E87041"/>
    <w:rsid w:val="00E906D6"/>
    <w:rsid w:val="00E91BF8"/>
    <w:rsid w:val="00E943CC"/>
    <w:rsid w:val="00E96073"/>
    <w:rsid w:val="00E969D8"/>
    <w:rsid w:val="00E97EFC"/>
    <w:rsid w:val="00EA09FA"/>
    <w:rsid w:val="00EA1039"/>
    <w:rsid w:val="00EA1126"/>
    <w:rsid w:val="00EA115D"/>
    <w:rsid w:val="00EA1955"/>
    <w:rsid w:val="00EA1A95"/>
    <w:rsid w:val="00EA21A4"/>
    <w:rsid w:val="00EA5297"/>
    <w:rsid w:val="00EA5C1D"/>
    <w:rsid w:val="00EA61F9"/>
    <w:rsid w:val="00EA64AC"/>
    <w:rsid w:val="00EA701D"/>
    <w:rsid w:val="00EA7C0B"/>
    <w:rsid w:val="00EB000D"/>
    <w:rsid w:val="00EB266B"/>
    <w:rsid w:val="00EB344E"/>
    <w:rsid w:val="00EB4113"/>
    <w:rsid w:val="00EB42C8"/>
    <w:rsid w:val="00EB4E5B"/>
    <w:rsid w:val="00EB50DB"/>
    <w:rsid w:val="00EC0101"/>
    <w:rsid w:val="00EC46CA"/>
    <w:rsid w:val="00EC46F9"/>
    <w:rsid w:val="00EC542A"/>
    <w:rsid w:val="00EC5971"/>
    <w:rsid w:val="00ED1377"/>
    <w:rsid w:val="00ED2C1F"/>
    <w:rsid w:val="00ED497F"/>
    <w:rsid w:val="00ED4D59"/>
    <w:rsid w:val="00ED6650"/>
    <w:rsid w:val="00ED7099"/>
    <w:rsid w:val="00EE0AE1"/>
    <w:rsid w:val="00EE155E"/>
    <w:rsid w:val="00EE21E5"/>
    <w:rsid w:val="00EE4479"/>
    <w:rsid w:val="00EE48B5"/>
    <w:rsid w:val="00EE571E"/>
    <w:rsid w:val="00EE6EAB"/>
    <w:rsid w:val="00EE7068"/>
    <w:rsid w:val="00EE7C34"/>
    <w:rsid w:val="00EF1B93"/>
    <w:rsid w:val="00EF1F54"/>
    <w:rsid w:val="00EF23B6"/>
    <w:rsid w:val="00EF284E"/>
    <w:rsid w:val="00EF2B26"/>
    <w:rsid w:val="00EF3834"/>
    <w:rsid w:val="00EF5E52"/>
    <w:rsid w:val="00EF5FFB"/>
    <w:rsid w:val="00EF73F2"/>
    <w:rsid w:val="00EF7E5A"/>
    <w:rsid w:val="00F01316"/>
    <w:rsid w:val="00F01528"/>
    <w:rsid w:val="00F03CDD"/>
    <w:rsid w:val="00F041FF"/>
    <w:rsid w:val="00F06329"/>
    <w:rsid w:val="00F06CB0"/>
    <w:rsid w:val="00F108F8"/>
    <w:rsid w:val="00F12475"/>
    <w:rsid w:val="00F13F3E"/>
    <w:rsid w:val="00F14D9B"/>
    <w:rsid w:val="00F15802"/>
    <w:rsid w:val="00F15FD8"/>
    <w:rsid w:val="00F176B7"/>
    <w:rsid w:val="00F17C00"/>
    <w:rsid w:val="00F27763"/>
    <w:rsid w:val="00F27F23"/>
    <w:rsid w:val="00F30EBF"/>
    <w:rsid w:val="00F3122B"/>
    <w:rsid w:val="00F31EEB"/>
    <w:rsid w:val="00F33B6F"/>
    <w:rsid w:val="00F373E9"/>
    <w:rsid w:val="00F40448"/>
    <w:rsid w:val="00F4147C"/>
    <w:rsid w:val="00F422CD"/>
    <w:rsid w:val="00F445A8"/>
    <w:rsid w:val="00F4586F"/>
    <w:rsid w:val="00F459B4"/>
    <w:rsid w:val="00F46155"/>
    <w:rsid w:val="00F46E31"/>
    <w:rsid w:val="00F46ED7"/>
    <w:rsid w:val="00F508A7"/>
    <w:rsid w:val="00F538D1"/>
    <w:rsid w:val="00F54126"/>
    <w:rsid w:val="00F56399"/>
    <w:rsid w:val="00F576F2"/>
    <w:rsid w:val="00F57843"/>
    <w:rsid w:val="00F61966"/>
    <w:rsid w:val="00F62648"/>
    <w:rsid w:val="00F64280"/>
    <w:rsid w:val="00F64855"/>
    <w:rsid w:val="00F64F2F"/>
    <w:rsid w:val="00F66652"/>
    <w:rsid w:val="00F67AE7"/>
    <w:rsid w:val="00F67F30"/>
    <w:rsid w:val="00F70C79"/>
    <w:rsid w:val="00F70CCB"/>
    <w:rsid w:val="00F72E15"/>
    <w:rsid w:val="00F73771"/>
    <w:rsid w:val="00F75715"/>
    <w:rsid w:val="00F7671E"/>
    <w:rsid w:val="00F775CF"/>
    <w:rsid w:val="00F77A36"/>
    <w:rsid w:val="00F810D8"/>
    <w:rsid w:val="00F822C8"/>
    <w:rsid w:val="00F82E60"/>
    <w:rsid w:val="00F82FAE"/>
    <w:rsid w:val="00F84053"/>
    <w:rsid w:val="00F866A1"/>
    <w:rsid w:val="00F873C8"/>
    <w:rsid w:val="00F87C07"/>
    <w:rsid w:val="00F901A9"/>
    <w:rsid w:val="00F91406"/>
    <w:rsid w:val="00F92994"/>
    <w:rsid w:val="00F9331E"/>
    <w:rsid w:val="00F974CA"/>
    <w:rsid w:val="00F978C3"/>
    <w:rsid w:val="00FA0CA8"/>
    <w:rsid w:val="00FA129F"/>
    <w:rsid w:val="00FA1B46"/>
    <w:rsid w:val="00FA1CE3"/>
    <w:rsid w:val="00FA32E3"/>
    <w:rsid w:val="00FA3374"/>
    <w:rsid w:val="00FA5AA1"/>
    <w:rsid w:val="00FA6170"/>
    <w:rsid w:val="00FB06EA"/>
    <w:rsid w:val="00FB10B3"/>
    <w:rsid w:val="00FB12E5"/>
    <w:rsid w:val="00FB25D8"/>
    <w:rsid w:val="00FB2797"/>
    <w:rsid w:val="00FB2EEF"/>
    <w:rsid w:val="00FB365F"/>
    <w:rsid w:val="00FB46A1"/>
    <w:rsid w:val="00FB4A3B"/>
    <w:rsid w:val="00FB5C6F"/>
    <w:rsid w:val="00FB72CD"/>
    <w:rsid w:val="00FC0B50"/>
    <w:rsid w:val="00FC449C"/>
    <w:rsid w:val="00FC639D"/>
    <w:rsid w:val="00FC691E"/>
    <w:rsid w:val="00FC7035"/>
    <w:rsid w:val="00FC7C11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7E1B"/>
    <w:rsid w:val="00FE1C88"/>
    <w:rsid w:val="00FE4FC6"/>
    <w:rsid w:val="00FE6203"/>
    <w:rsid w:val="00FE6254"/>
    <w:rsid w:val="00FE7782"/>
    <w:rsid w:val="00FF1DA0"/>
    <w:rsid w:val="00FF2FCA"/>
    <w:rsid w:val="00FF580B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9F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  <w:style w:type="character" w:customStyle="1" w:styleId="FontStyle12">
    <w:name w:val="Font Style12"/>
    <w:basedOn w:val="a0"/>
    <w:rsid w:val="00CA519D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CA519D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882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23FA96513C190EFA86479AC0CFE78A6F4B041009F9833339E5EE87EA4L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523FA96513C190EFA86577B90CFE78A6F7B9480A909833339E5EE87EA4L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523FA96513C190EFA86577B90CFE78A6F6B548029B9833339E5EE87EA4L2G" TargetMode="External"/><Relationship Id="rId5" Type="http://schemas.openxmlformats.org/officeDocument/2006/relationships/hyperlink" Target="consultantplus://offline/ref=A2523FA96513C190EFA86577B90CFE78A5FBB64508CECF3162CB50AEL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455F-1230-470B-852D-0B570299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2014-02-21T01:39:00Z</cp:lastPrinted>
  <dcterms:created xsi:type="dcterms:W3CDTF">2014-01-22T05:46:00Z</dcterms:created>
  <dcterms:modified xsi:type="dcterms:W3CDTF">2014-02-21T01:42:00Z</dcterms:modified>
</cp:coreProperties>
</file>