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Pr="0041112F" w:rsidRDefault="0041112F" w:rsidP="00426D13">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3C41A3" w:rsidP="00AC46A4">
      <w:pPr>
        <w:jc w:val="center"/>
        <w:rPr>
          <w:rFonts w:ascii="Arial Black" w:hAnsi="Arial Black" w:cs="Times New Roman"/>
          <w:color w:val="auto"/>
          <w:sz w:val="20"/>
          <w:szCs w:val="20"/>
        </w:rPr>
      </w:pPr>
      <w:r>
        <w:rPr>
          <w:rFonts w:ascii="Arial Black" w:hAnsi="Arial Black" w:cs="Times New Roman"/>
          <w:color w:val="auto"/>
          <w:sz w:val="20"/>
          <w:szCs w:val="20"/>
        </w:rPr>
        <w:t>ФИЛИППОВСКОГО МУН</w:t>
      </w:r>
      <w:r w:rsidR="0041112F" w:rsidRPr="0041112F">
        <w:rPr>
          <w:rFonts w:ascii="Arial Black" w:hAnsi="Arial Black" w:cs="Times New Roman"/>
          <w:color w:val="auto"/>
          <w:sz w:val="20"/>
          <w:szCs w:val="20"/>
        </w:rPr>
        <w:t>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641C23" w:rsidRDefault="0041112F" w:rsidP="00AC46A4">
      <w:pPr>
        <w:jc w:val="center"/>
        <w:rPr>
          <w:rFonts w:ascii="Times New Roman" w:hAnsi="Times New Roman" w:cs="Times New Roman"/>
          <w:color w:val="auto"/>
          <w:sz w:val="16"/>
          <w:szCs w:val="16"/>
        </w:rPr>
      </w:pPr>
      <w:r w:rsidRPr="0041112F">
        <w:rPr>
          <w:rFonts w:ascii="Times New Roman" w:hAnsi="Times New Roman" w:cs="Times New Roman"/>
          <w:color w:val="auto"/>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Pr="00641C23">
        <w:rPr>
          <w:rFonts w:ascii="Times New Roman" w:hAnsi="Times New Roman" w:cs="Times New Roman"/>
          <w:color w:val="auto"/>
          <w:sz w:val="16"/>
          <w:szCs w:val="16"/>
        </w:rPr>
        <w:t>иной официальной информации</w:t>
      </w:r>
    </w:p>
    <w:p w:rsidR="00AC46A4" w:rsidRDefault="004A6153"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09.11</w:t>
      </w:r>
      <w:r w:rsidR="003C03CE">
        <w:rPr>
          <w:rFonts w:ascii="Times New Roman" w:hAnsi="Times New Roman" w:cs="Times New Roman"/>
          <w:color w:val="auto"/>
          <w:sz w:val="28"/>
          <w:szCs w:val="28"/>
          <w:u w:val="single"/>
        </w:rPr>
        <w:t>.2020</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933B14">
        <w:rPr>
          <w:rFonts w:ascii="Times New Roman" w:hAnsi="Times New Roman" w:cs="Times New Roman"/>
          <w:b/>
          <w:sz w:val="56"/>
          <w:szCs w:val="56"/>
        </w:rPr>
        <w:t>1</w:t>
      </w:r>
      <w:r>
        <w:rPr>
          <w:rFonts w:ascii="Times New Roman" w:hAnsi="Times New Roman" w:cs="Times New Roman"/>
          <w:b/>
          <w:sz w:val="56"/>
          <w:szCs w:val="56"/>
        </w:rPr>
        <w:t>7</w:t>
      </w:r>
      <w:r>
        <w:rPr>
          <w:rFonts w:ascii="Times New Roman" w:hAnsi="Times New Roman" w:cs="Times New Roman"/>
          <w:sz w:val="48"/>
          <w:szCs w:val="48"/>
        </w:rPr>
        <w:t>(154</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47784E" w:rsidP="00AC46A4">
      <w:r>
        <w:rPr>
          <w:noProof/>
        </w:rPr>
        <w:pict>
          <v:shapetype id="_x0000_t202" coordsize="21600,21600" o:spt="202" path="m,l,21600r21600,l21600,xe">
            <v:stroke joinstyle="miter"/>
            <v:path gradientshapeok="t" o:connecttype="rect"/>
          </v:shapetype>
          <v:shape id="_x0000_s1026" type="#_x0000_t202" style="position:absolute;margin-left:-21.85pt;margin-top:6.1pt;width:574.7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CE2CCE" w:rsidRDefault="00CE2CCE" w:rsidP="004A6153">
                  <w:pPr>
                    <w:spacing w:after="60"/>
                    <w:jc w:val="center"/>
                    <w:rPr>
                      <w:rFonts w:ascii="Times New Roman" w:hAnsi="Times New Roman" w:cs="Times New Roman"/>
                      <w:b/>
                      <w:bCs/>
                    </w:rPr>
                  </w:pPr>
                </w:p>
                <w:p w:rsidR="00CE2CCE" w:rsidRDefault="00CE2CCE" w:rsidP="004A6153">
                  <w:pPr>
                    <w:spacing w:after="60"/>
                    <w:ind w:left="851" w:hanging="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CE2CCE" w:rsidRPr="00E66F3A" w:rsidRDefault="00CE2CCE"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7162EF" w:rsidRDefault="007162EF" w:rsidP="00E65345">
      <w:pPr>
        <w:pStyle w:val="ab"/>
        <w:rPr>
          <w:color w:val="auto"/>
        </w:rPr>
      </w:pPr>
    </w:p>
    <w:p w:rsidR="00933B14" w:rsidRDefault="00933B14" w:rsidP="003559BB">
      <w:pPr>
        <w:pStyle w:val="a8"/>
        <w:rPr>
          <w:sz w:val="16"/>
          <w:szCs w:val="16"/>
        </w:rPr>
      </w:pPr>
    </w:p>
    <w:p w:rsidR="004A6153" w:rsidRPr="004A6153" w:rsidRDefault="004A6153" w:rsidP="004A6153">
      <w:pPr>
        <w:pStyle w:val="ab"/>
        <w:jc w:val="center"/>
        <w:rPr>
          <w:rFonts w:ascii="Times New Roman" w:hAnsi="Times New Roman" w:cs="Times New Roman"/>
          <w:b/>
          <w:i/>
          <w:sz w:val="16"/>
          <w:szCs w:val="16"/>
        </w:rPr>
      </w:pPr>
      <w:r w:rsidRPr="004A6153">
        <w:rPr>
          <w:rFonts w:ascii="Times New Roman" w:hAnsi="Times New Roman" w:cs="Times New Roman"/>
          <w:sz w:val="16"/>
          <w:szCs w:val="16"/>
        </w:rPr>
        <w:t>Российская Федерация</w:t>
      </w:r>
    </w:p>
    <w:p w:rsidR="004A6153" w:rsidRPr="004A6153" w:rsidRDefault="004A6153" w:rsidP="004A6153">
      <w:pPr>
        <w:pStyle w:val="ab"/>
        <w:jc w:val="center"/>
        <w:rPr>
          <w:rFonts w:ascii="Times New Roman" w:hAnsi="Times New Roman" w:cs="Times New Roman"/>
          <w:sz w:val="16"/>
          <w:szCs w:val="16"/>
        </w:rPr>
      </w:pPr>
      <w:r w:rsidRPr="004A6153">
        <w:rPr>
          <w:rFonts w:ascii="Times New Roman" w:hAnsi="Times New Roman" w:cs="Times New Roman"/>
          <w:sz w:val="16"/>
          <w:szCs w:val="16"/>
        </w:rPr>
        <w:t>Иркутская область</w:t>
      </w:r>
    </w:p>
    <w:p w:rsidR="004A6153" w:rsidRPr="004A6153" w:rsidRDefault="004A6153" w:rsidP="004A6153">
      <w:pPr>
        <w:pStyle w:val="ab"/>
        <w:jc w:val="center"/>
        <w:rPr>
          <w:rFonts w:ascii="Times New Roman" w:hAnsi="Times New Roman" w:cs="Times New Roman"/>
          <w:sz w:val="16"/>
          <w:szCs w:val="16"/>
        </w:rPr>
      </w:pPr>
      <w:proofErr w:type="spellStart"/>
      <w:r w:rsidRPr="004A6153">
        <w:rPr>
          <w:rFonts w:ascii="Times New Roman" w:hAnsi="Times New Roman" w:cs="Times New Roman"/>
          <w:sz w:val="16"/>
          <w:szCs w:val="16"/>
        </w:rPr>
        <w:t>Зиминский</w:t>
      </w:r>
      <w:proofErr w:type="spellEnd"/>
      <w:r w:rsidRPr="004A6153">
        <w:rPr>
          <w:rFonts w:ascii="Times New Roman" w:hAnsi="Times New Roman" w:cs="Times New Roman"/>
          <w:sz w:val="16"/>
          <w:szCs w:val="16"/>
        </w:rPr>
        <w:t xml:space="preserve"> район</w:t>
      </w:r>
    </w:p>
    <w:p w:rsidR="004A6153" w:rsidRPr="004A6153" w:rsidRDefault="004A6153" w:rsidP="004A6153">
      <w:pPr>
        <w:pStyle w:val="ab"/>
        <w:jc w:val="center"/>
        <w:rPr>
          <w:rFonts w:ascii="Times New Roman" w:hAnsi="Times New Roman" w:cs="Times New Roman"/>
          <w:sz w:val="16"/>
          <w:szCs w:val="16"/>
        </w:rPr>
      </w:pPr>
      <w:r w:rsidRPr="004A6153">
        <w:rPr>
          <w:rFonts w:ascii="Times New Roman" w:hAnsi="Times New Roman" w:cs="Times New Roman"/>
          <w:sz w:val="16"/>
          <w:szCs w:val="16"/>
        </w:rPr>
        <w:t>Филипповское муниципальное образование</w:t>
      </w:r>
    </w:p>
    <w:p w:rsidR="004A6153" w:rsidRPr="004A6153" w:rsidRDefault="004A6153" w:rsidP="004A6153">
      <w:pPr>
        <w:pStyle w:val="ab"/>
        <w:jc w:val="center"/>
        <w:rPr>
          <w:rFonts w:ascii="Times New Roman" w:hAnsi="Times New Roman" w:cs="Times New Roman"/>
          <w:sz w:val="16"/>
          <w:szCs w:val="16"/>
        </w:rPr>
      </w:pPr>
      <w:r w:rsidRPr="004A6153">
        <w:rPr>
          <w:rFonts w:ascii="Times New Roman" w:hAnsi="Times New Roman" w:cs="Times New Roman"/>
          <w:sz w:val="16"/>
          <w:szCs w:val="16"/>
        </w:rPr>
        <w:t>Дума</w:t>
      </w:r>
    </w:p>
    <w:p w:rsidR="004A6153" w:rsidRPr="004A6153" w:rsidRDefault="004A6153" w:rsidP="004A6153">
      <w:pPr>
        <w:pStyle w:val="ab"/>
        <w:jc w:val="center"/>
        <w:rPr>
          <w:rFonts w:ascii="Times New Roman" w:hAnsi="Times New Roman" w:cs="Times New Roman"/>
          <w:b/>
          <w:sz w:val="16"/>
          <w:szCs w:val="16"/>
        </w:rPr>
      </w:pPr>
    </w:p>
    <w:p w:rsidR="004A6153" w:rsidRPr="004A6153" w:rsidRDefault="004A6153" w:rsidP="004A6153">
      <w:pPr>
        <w:pStyle w:val="ab"/>
        <w:jc w:val="center"/>
        <w:rPr>
          <w:rFonts w:ascii="Times New Roman" w:hAnsi="Times New Roman" w:cs="Times New Roman"/>
          <w:b/>
          <w:i/>
          <w:sz w:val="16"/>
          <w:szCs w:val="16"/>
        </w:rPr>
      </w:pPr>
      <w:proofErr w:type="gramStart"/>
      <w:r w:rsidRPr="004A6153">
        <w:rPr>
          <w:rFonts w:ascii="Times New Roman" w:hAnsi="Times New Roman" w:cs="Times New Roman"/>
          <w:b/>
          <w:sz w:val="16"/>
          <w:szCs w:val="16"/>
        </w:rPr>
        <w:t>Р</w:t>
      </w:r>
      <w:proofErr w:type="gramEnd"/>
      <w:r w:rsidRPr="004A6153">
        <w:rPr>
          <w:rFonts w:ascii="Times New Roman" w:hAnsi="Times New Roman" w:cs="Times New Roman"/>
          <w:b/>
          <w:sz w:val="16"/>
          <w:szCs w:val="16"/>
        </w:rPr>
        <w:t xml:space="preserve"> Е Ш Е Н И Е</w:t>
      </w:r>
    </w:p>
    <w:p w:rsidR="004A6153" w:rsidRPr="004A6153" w:rsidRDefault="004A6153" w:rsidP="004A6153">
      <w:pPr>
        <w:pStyle w:val="ab"/>
        <w:jc w:val="center"/>
        <w:rPr>
          <w:rFonts w:ascii="Times New Roman" w:hAnsi="Times New Roman" w:cs="Times New Roman"/>
          <w:sz w:val="16"/>
          <w:szCs w:val="16"/>
        </w:rPr>
      </w:pPr>
    </w:p>
    <w:p w:rsidR="004A6153" w:rsidRPr="004A6153" w:rsidRDefault="004A6153" w:rsidP="004A6153">
      <w:pPr>
        <w:pStyle w:val="ab"/>
        <w:jc w:val="center"/>
        <w:rPr>
          <w:rFonts w:ascii="Times New Roman" w:hAnsi="Times New Roman" w:cs="Times New Roman"/>
          <w:sz w:val="16"/>
          <w:szCs w:val="16"/>
        </w:rPr>
      </w:pPr>
      <w:r w:rsidRPr="004A6153">
        <w:rPr>
          <w:rStyle w:val="FontStyle14"/>
          <w:sz w:val="16"/>
          <w:szCs w:val="16"/>
        </w:rPr>
        <w:t xml:space="preserve">от  06.11.2020 г.                        </w:t>
      </w:r>
      <w:r w:rsidRPr="004A6153">
        <w:rPr>
          <w:rStyle w:val="FontStyle14"/>
          <w:spacing w:val="40"/>
          <w:sz w:val="16"/>
          <w:szCs w:val="16"/>
        </w:rPr>
        <w:t xml:space="preserve">№121              </w:t>
      </w:r>
      <w:r w:rsidRPr="004A6153">
        <w:rPr>
          <w:rStyle w:val="FontStyle14"/>
          <w:sz w:val="16"/>
          <w:szCs w:val="16"/>
        </w:rPr>
        <w:t xml:space="preserve"> с. </w:t>
      </w:r>
      <w:proofErr w:type="spellStart"/>
      <w:r w:rsidRPr="004A6153">
        <w:rPr>
          <w:rStyle w:val="FontStyle14"/>
          <w:sz w:val="16"/>
          <w:szCs w:val="16"/>
        </w:rPr>
        <w:t>Филипповск</w:t>
      </w:r>
      <w:proofErr w:type="spellEnd"/>
    </w:p>
    <w:p w:rsidR="004A6153" w:rsidRPr="004A6153" w:rsidRDefault="004A6153" w:rsidP="004A6153">
      <w:pPr>
        <w:autoSpaceDE w:val="0"/>
        <w:autoSpaceDN w:val="0"/>
        <w:adjustRightInd w:val="0"/>
        <w:spacing w:after="0"/>
        <w:rPr>
          <w:rFonts w:ascii="Times New Roman" w:hAnsi="Times New Roman" w:cs="Times New Roman"/>
          <w:b/>
          <w:bCs/>
          <w:kern w:val="2"/>
          <w:sz w:val="16"/>
          <w:szCs w:val="16"/>
        </w:rPr>
      </w:pPr>
    </w:p>
    <w:p w:rsidR="004A6153" w:rsidRPr="004A6153" w:rsidRDefault="004A6153" w:rsidP="004A6153">
      <w:pPr>
        <w:autoSpaceDE w:val="0"/>
        <w:autoSpaceDN w:val="0"/>
        <w:adjustRightInd w:val="0"/>
        <w:spacing w:after="0"/>
        <w:rPr>
          <w:rFonts w:ascii="Times New Roman" w:hAnsi="Times New Roman" w:cs="Times New Roman"/>
          <w:bCs/>
          <w:kern w:val="2"/>
          <w:sz w:val="16"/>
          <w:szCs w:val="16"/>
        </w:rPr>
      </w:pPr>
      <w:r w:rsidRPr="004A6153">
        <w:rPr>
          <w:rFonts w:ascii="Times New Roman" w:hAnsi="Times New Roman" w:cs="Times New Roman"/>
          <w:bCs/>
          <w:kern w:val="2"/>
          <w:sz w:val="16"/>
          <w:szCs w:val="16"/>
        </w:rPr>
        <w:t>Об утверждении Положения</w:t>
      </w:r>
      <w:r>
        <w:rPr>
          <w:rFonts w:ascii="Times New Roman" w:hAnsi="Times New Roman" w:cs="Times New Roman"/>
          <w:bCs/>
          <w:kern w:val="2"/>
          <w:sz w:val="16"/>
          <w:szCs w:val="16"/>
        </w:rPr>
        <w:t xml:space="preserve"> </w:t>
      </w:r>
      <w:r w:rsidRPr="004A6153">
        <w:rPr>
          <w:rFonts w:ascii="Times New Roman" w:hAnsi="Times New Roman" w:cs="Times New Roman"/>
          <w:bCs/>
          <w:kern w:val="2"/>
          <w:sz w:val="16"/>
          <w:szCs w:val="16"/>
        </w:rPr>
        <w:t xml:space="preserve">о помощнике депутата Думы </w:t>
      </w:r>
      <w:r>
        <w:rPr>
          <w:rFonts w:ascii="Times New Roman" w:hAnsi="Times New Roman" w:cs="Times New Roman"/>
          <w:bCs/>
          <w:kern w:val="2"/>
          <w:sz w:val="16"/>
          <w:szCs w:val="16"/>
        </w:rPr>
        <w:t xml:space="preserve"> </w:t>
      </w:r>
      <w:r w:rsidRPr="004A6153">
        <w:rPr>
          <w:rFonts w:ascii="Times New Roman" w:hAnsi="Times New Roman" w:cs="Times New Roman"/>
          <w:bCs/>
          <w:kern w:val="2"/>
          <w:sz w:val="16"/>
          <w:szCs w:val="16"/>
        </w:rPr>
        <w:t>Филипповского муниципального образования</w:t>
      </w:r>
    </w:p>
    <w:p w:rsidR="004A6153" w:rsidRPr="004A6153" w:rsidRDefault="004A6153" w:rsidP="004A6153">
      <w:pPr>
        <w:autoSpaceDE w:val="0"/>
        <w:autoSpaceDN w:val="0"/>
        <w:adjustRightInd w:val="0"/>
        <w:spacing w:after="0"/>
        <w:rPr>
          <w:rFonts w:ascii="Times New Roman" w:hAnsi="Times New Roman" w:cs="Times New Roman"/>
          <w:b/>
          <w:bCs/>
          <w:kern w:val="2"/>
          <w:sz w:val="16"/>
          <w:szCs w:val="16"/>
        </w:rPr>
      </w:pP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proofErr w:type="gramStart"/>
      <w:r w:rsidRPr="004A6153">
        <w:rPr>
          <w:rFonts w:ascii="Times New Roman" w:hAnsi="Times New Roman" w:cs="Times New Roman"/>
          <w:sz w:val="16"/>
          <w:szCs w:val="16"/>
        </w:rPr>
        <w:t>В соответствии со статьями 14, 17, 40 Федерального закона от 6 октября 2003 года № 131-ФЗ «Об общих принципах организации местного самоуправления в Российской Федерации», статьей 17 Закона Иркутской области от 17 декабря 2008 года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статьями  31,47 Устава Филипповского муниципального образования, Дума</w:t>
      </w:r>
      <w:proofErr w:type="gramEnd"/>
      <w:r w:rsidRPr="004A6153">
        <w:rPr>
          <w:rFonts w:ascii="Times New Roman" w:hAnsi="Times New Roman" w:cs="Times New Roman"/>
          <w:sz w:val="16"/>
          <w:szCs w:val="16"/>
        </w:rPr>
        <w:t xml:space="preserve"> Филипповского муниципального образования </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p>
    <w:p w:rsidR="004A6153" w:rsidRPr="004A6153" w:rsidRDefault="004A6153" w:rsidP="004A6153">
      <w:pPr>
        <w:autoSpaceDE w:val="0"/>
        <w:autoSpaceDN w:val="0"/>
        <w:adjustRightInd w:val="0"/>
        <w:spacing w:after="0"/>
        <w:ind w:firstLine="709"/>
        <w:jc w:val="center"/>
        <w:rPr>
          <w:rFonts w:ascii="Times New Roman" w:hAnsi="Times New Roman" w:cs="Times New Roman"/>
          <w:sz w:val="16"/>
          <w:szCs w:val="16"/>
        </w:rPr>
      </w:pPr>
      <w:r w:rsidRPr="004A6153">
        <w:rPr>
          <w:rFonts w:ascii="Times New Roman" w:hAnsi="Times New Roman" w:cs="Times New Roman"/>
          <w:sz w:val="16"/>
          <w:szCs w:val="16"/>
        </w:rPr>
        <w:t>РЕШИЛА:</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p>
    <w:p w:rsidR="004A6153" w:rsidRPr="004A6153" w:rsidRDefault="004A6153" w:rsidP="004A6153">
      <w:pPr>
        <w:autoSpaceDE w:val="0"/>
        <w:autoSpaceDN w:val="0"/>
        <w:adjustRightInd w:val="0"/>
        <w:spacing w:after="0"/>
        <w:ind w:firstLine="709"/>
        <w:jc w:val="both"/>
        <w:rPr>
          <w:rFonts w:ascii="Times New Roman" w:hAnsi="Times New Roman" w:cs="Times New Roman"/>
          <w:kern w:val="2"/>
          <w:sz w:val="16"/>
          <w:szCs w:val="16"/>
        </w:rPr>
      </w:pPr>
      <w:r w:rsidRPr="004A6153">
        <w:rPr>
          <w:rFonts w:ascii="Times New Roman" w:hAnsi="Times New Roman" w:cs="Times New Roman"/>
          <w:sz w:val="16"/>
          <w:szCs w:val="16"/>
        </w:rPr>
        <w:t>1. Утвердить прилагаемое Положение о помощнике депутата Думы Филипповского муниципального образования</w:t>
      </w:r>
      <w:r w:rsidRPr="004A6153">
        <w:rPr>
          <w:rFonts w:ascii="Times New Roman" w:hAnsi="Times New Roman" w:cs="Times New Roman"/>
          <w:kern w:val="2"/>
          <w:sz w:val="16"/>
          <w:szCs w:val="16"/>
        </w:rPr>
        <w:t>.</w:t>
      </w:r>
    </w:p>
    <w:p w:rsidR="004A6153" w:rsidRPr="004A6153" w:rsidRDefault="004A6153" w:rsidP="004A6153">
      <w:pPr>
        <w:autoSpaceDE w:val="0"/>
        <w:autoSpaceDN w:val="0"/>
        <w:adjustRightInd w:val="0"/>
        <w:spacing w:after="0"/>
        <w:ind w:firstLine="709"/>
        <w:jc w:val="both"/>
        <w:rPr>
          <w:rFonts w:ascii="Times New Roman" w:hAnsi="Times New Roman" w:cs="Times New Roman"/>
          <w:b/>
          <w:i/>
          <w:kern w:val="2"/>
          <w:sz w:val="16"/>
          <w:szCs w:val="16"/>
        </w:rPr>
      </w:pPr>
      <w:r w:rsidRPr="004A6153">
        <w:rPr>
          <w:rFonts w:ascii="Times New Roman" w:hAnsi="Times New Roman" w:cs="Times New Roman"/>
          <w:sz w:val="16"/>
          <w:szCs w:val="16"/>
        </w:rPr>
        <w:t>2. Настоящее решение вступает в силу после дня его официального опубликования.</w:t>
      </w:r>
    </w:p>
    <w:p w:rsidR="004A6153" w:rsidRPr="004A6153" w:rsidRDefault="004A6153" w:rsidP="004A6153">
      <w:pPr>
        <w:autoSpaceDE w:val="0"/>
        <w:autoSpaceDN w:val="0"/>
        <w:adjustRightInd w:val="0"/>
        <w:spacing w:after="0"/>
        <w:ind w:firstLine="540"/>
        <w:jc w:val="both"/>
        <w:rPr>
          <w:rFonts w:ascii="Times New Roman" w:hAnsi="Times New Roman" w:cs="Times New Roman"/>
          <w:kern w:val="2"/>
          <w:sz w:val="16"/>
          <w:szCs w:val="16"/>
        </w:rPr>
      </w:pPr>
    </w:p>
    <w:p w:rsidR="004A6153" w:rsidRPr="004A6153" w:rsidRDefault="004A6153" w:rsidP="004A6153">
      <w:pPr>
        <w:pStyle w:val="ConsPlusTitle"/>
        <w:widowControl/>
        <w:jc w:val="right"/>
        <w:rPr>
          <w:kern w:val="2"/>
          <w:sz w:val="16"/>
          <w:szCs w:val="16"/>
        </w:rPr>
      </w:pPr>
    </w:p>
    <w:p w:rsidR="004A6153" w:rsidRDefault="004A6153" w:rsidP="004A6153">
      <w:pPr>
        <w:pStyle w:val="ConsPlusTitle"/>
        <w:widowControl/>
        <w:rPr>
          <w:b w:val="0"/>
          <w:kern w:val="2"/>
          <w:sz w:val="16"/>
          <w:szCs w:val="16"/>
        </w:rPr>
      </w:pPr>
      <w:r w:rsidRPr="004A6153">
        <w:rPr>
          <w:b w:val="0"/>
          <w:kern w:val="2"/>
          <w:sz w:val="16"/>
          <w:szCs w:val="16"/>
        </w:rPr>
        <w:t xml:space="preserve">Председатель Думы, Глава Филипповского </w:t>
      </w:r>
      <w:r>
        <w:rPr>
          <w:b w:val="0"/>
          <w:kern w:val="2"/>
          <w:sz w:val="16"/>
          <w:szCs w:val="16"/>
        </w:rPr>
        <w:t xml:space="preserve"> </w:t>
      </w:r>
      <w:r w:rsidRPr="004A6153">
        <w:rPr>
          <w:b w:val="0"/>
          <w:kern w:val="2"/>
          <w:sz w:val="16"/>
          <w:szCs w:val="16"/>
        </w:rPr>
        <w:t>муниципального образования                                            А.А.Федосеев</w:t>
      </w:r>
    </w:p>
    <w:p w:rsidR="004A6153" w:rsidRPr="004A6153" w:rsidRDefault="004A6153" w:rsidP="004A6153">
      <w:pPr>
        <w:pStyle w:val="ConsPlusTitle"/>
        <w:widowControl/>
        <w:rPr>
          <w:b w:val="0"/>
          <w:kern w:val="2"/>
          <w:sz w:val="16"/>
          <w:szCs w:val="16"/>
        </w:rPr>
      </w:pPr>
    </w:p>
    <w:p w:rsidR="004A6153" w:rsidRPr="004A6153" w:rsidRDefault="004A6153" w:rsidP="004A6153">
      <w:pPr>
        <w:spacing w:after="0"/>
        <w:jc w:val="right"/>
        <w:rPr>
          <w:rFonts w:ascii="Times New Roman" w:hAnsi="Times New Roman" w:cs="Times New Roman"/>
          <w:kern w:val="2"/>
          <w:sz w:val="16"/>
          <w:szCs w:val="16"/>
        </w:rPr>
      </w:pPr>
      <w:r w:rsidRPr="004A6153">
        <w:rPr>
          <w:rFonts w:ascii="Times New Roman" w:hAnsi="Times New Roman" w:cs="Times New Roman"/>
          <w:kern w:val="2"/>
          <w:sz w:val="16"/>
          <w:szCs w:val="16"/>
        </w:rPr>
        <w:t>УТВЕРЖДЕНО</w:t>
      </w:r>
    </w:p>
    <w:p w:rsidR="004A6153" w:rsidRPr="004A6153" w:rsidRDefault="004A6153" w:rsidP="004A6153">
      <w:pPr>
        <w:spacing w:after="0"/>
        <w:jc w:val="right"/>
        <w:rPr>
          <w:rFonts w:ascii="Times New Roman" w:hAnsi="Times New Roman" w:cs="Times New Roman"/>
          <w:kern w:val="2"/>
          <w:sz w:val="16"/>
          <w:szCs w:val="16"/>
        </w:rPr>
      </w:pPr>
      <w:r w:rsidRPr="004A6153">
        <w:rPr>
          <w:rFonts w:ascii="Times New Roman" w:hAnsi="Times New Roman" w:cs="Times New Roman"/>
          <w:kern w:val="2"/>
          <w:sz w:val="16"/>
          <w:szCs w:val="16"/>
        </w:rPr>
        <w:t>решением Думы Филипповского муниципального образования</w:t>
      </w:r>
      <w:r>
        <w:rPr>
          <w:rFonts w:ascii="Times New Roman" w:hAnsi="Times New Roman" w:cs="Times New Roman"/>
          <w:kern w:val="2"/>
          <w:sz w:val="16"/>
          <w:szCs w:val="16"/>
        </w:rPr>
        <w:t xml:space="preserve"> от 06.11.2020г</w:t>
      </w:r>
    </w:p>
    <w:p w:rsidR="004A6153" w:rsidRDefault="004A6153" w:rsidP="00904DC9">
      <w:pPr>
        <w:autoSpaceDE w:val="0"/>
        <w:autoSpaceDN w:val="0"/>
        <w:adjustRightInd w:val="0"/>
        <w:spacing w:after="0"/>
        <w:rPr>
          <w:rFonts w:ascii="Times New Roman" w:hAnsi="Times New Roman" w:cs="Times New Roman"/>
          <w:b/>
          <w:bCs/>
          <w:kern w:val="2"/>
          <w:sz w:val="16"/>
          <w:szCs w:val="16"/>
        </w:rPr>
      </w:pPr>
    </w:p>
    <w:p w:rsidR="004A6153" w:rsidRPr="004A6153" w:rsidRDefault="004A6153" w:rsidP="004A6153">
      <w:pPr>
        <w:autoSpaceDE w:val="0"/>
        <w:autoSpaceDN w:val="0"/>
        <w:adjustRightInd w:val="0"/>
        <w:spacing w:after="0"/>
        <w:jc w:val="center"/>
        <w:rPr>
          <w:rFonts w:ascii="Times New Roman" w:hAnsi="Times New Roman" w:cs="Times New Roman"/>
          <w:b/>
          <w:bCs/>
          <w:kern w:val="2"/>
          <w:sz w:val="16"/>
          <w:szCs w:val="16"/>
        </w:rPr>
      </w:pPr>
      <w:r w:rsidRPr="004A6153">
        <w:rPr>
          <w:rFonts w:ascii="Times New Roman" w:hAnsi="Times New Roman" w:cs="Times New Roman"/>
          <w:b/>
          <w:bCs/>
          <w:kern w:val="2"/>
          <w:sz w:val="16"/>
          <w:szCs w:val="16"/>
        </w:rPr>
        <w:t>Положение</w:t>
      </w:r>
    </w:p>
    <w:p w:rsidR="004A6153" w:rsidRPr="004A6153" w:rsidRDefault="004A6153" w:rsidP="00A9316C">
      <w:pPr>
        <w:autoSpaceDE w:val="0"/>
        <w:autoSpaceDN w:val="0"/>
        <w:adjustRightInd w:val="0"/>
        <w:spacing w:after="0"/>
        <w:jc w:val="center"/>
        <w:rPr>
          <w:rFonts w:ascii="Times New Roman" w:hAnsi="Times New Roman" w:cs="Times New Roman"/>
          <w:b/>
          <w:bCs/>
          <w:kern w:val="2"/>
          <w:sz w:val="16"/>
          <w:szCs w:val="16"/>
        </w:rPr>
      </w:pPr>
      <w:r w:rsidRPr="004A6153">
        <w:rPr>
          <w:rFonts w:ascii="Times New Roman" w:hAnsi="Times New Roman" w:cs="Times New Roman"/>
          <w:b/>
          <w:bCs/>
          <w:kern w:val="2"/>
          <w:sz w:val="16"/>
          <w:szCs w:val="16"/>
        </w:rPr>
        <w:t xml:space="preserve">о помощнике депутата Думы </w:t>
      </w:r>
      <w:r w:rsidR="00A9316C">
        <w:rPr>
          <w:rFonts w:ascii="Times New Roman" w:hAnsi="Times New Roman" w:cs="Times New Roman"/>
          <w:b/>
          <w:bCs/>
          <w:kern w:val="2"/>
          <w:sz w:val="16"/>
          <w:szCs w:val="16"/>
        </w:rPr>
        <w:t xml:space="preserve"> </w:t>
      </w:r>
      <w:r w:rsidRPr="004A6153">
        <w:rPr>
          <w:rFonts w:ascii="Times New Roman" w:hAnsi="Times New Roman" w:cs="Times New Roman"/>
          <w:b/>
          <w:bCs/>
          <w:kern w:val="2"/>
          <w:sz w:val="16"/>
          <w:szCs w:val="16"/>
        </w:rPr>
        <w:t>Филипповского муниципального образования</w:t>
      </w:r>
    </w:p>
    <w:p w:rsidR="004A6153" w:rsidRPr="004A6153" w:rsidRDefault="004A6153" w:rsidP="004A6153">
      <w:pPr>
        <w:keepNext/>
        <w:spacing w:after="0"/>
        <w:jc w:val="center"/>
        <w:rPr>
          <w:rFonts w:ascii="Times New Roman" w:hAnsi="Times New Roman" w:cs="Times New Roman"/>
          <w:b/>
          <w:sz w:val="16"/>
          <w:szCs w:val="16"/>
        </w:rPr>
      </w:pPr>
    </w:p>
    <w:p w:rsidR="004A6153" w:rsidRPr="004A6153" w:rsidRDefault="004A6153" w:rsidP="004A6153">
      <w:pPr>
        <w:suppressAutoHyphens/>
        <w:autoSpaceDE w:val="0"/>
        <w:autoSpaceDN w:val="0"/>
        <w:adjustRightInd w:val="0"/>
        <w:spacing w:after="0"/>
        <w:ind w:firstLine="709"/>
        <w:jc w:val="center"/>
        <w:rPr>
          <w:rFonts w:ascii="Times New Roman" w:hAnsi="Times New Roman" w:cs="Times New Roman"/>
          <w:bCs/>
          <w:sz w:val="16"/>
          <w:szCs w:val="16"/>
        </w:rPr>
      </w:pPr>
      <w:r w:rsidRPr="004A6153">
        <w:rPr>
          <w:rFonts w:ascii="Times New Roman" w:hAnsi="Times New Roman" w:cs="Times New Roman"/>
          <w:bCs/>
          <w:sz w:val="16"/>
          <w:szCs w:val="16"/>
        </w:rPr>
        <w:t>1. Общие положения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bCs/>
          <w:sz w:val="16"/>
          <w:szCs w:val="16"/>
        </w:rPr>
      </w:pPr>
    </w:p>
    <w:p w:rsidR="004A6153" w:rsidRPr="004A6153" w:rsidRDefault="004A6153" w:rsidP="004A6153">
      <w:pPr>
        <w:autoSpaceDE w:val="0"/>
        <w:autoSpaceDN w:val="0"/>
        <w:adjustRightInd w:val="0"/>
        <w:spacing w:after="0"/>
        <w:ind w:firstLine="709"/>
        <w:jc w:val="both"/>
        <w:rPr>
          <w:rFonts w:ascii="Times New Roman" w:hAnsi="Times New Roman" w:cs="Times New Roman"/>
          <w:kern w:val="2"/>
          <w:sz w:val="16"/>
          <w:szCs w:val="16"/>
        </w:rPr>
      </w:pPr>
      <w:r w:rsidRPr="004A6153">
        <w:rPr>
          <w:rFonts w:ascii="Times New Roman" w:hAnsi="Times New Roman" w:cs="Times New Roman"/>
          <w:bCs/>
          <w:sz w:val="16"/>
          <w:szCs w:val="16"/>
        </w:rPr>
        <w:t xml:space="preserve">1. Настоящее Положение </w:t>
      </w:r>
      <w:r w:rsidRPr="004A6153">
        <w:rPr>
          <w:rFonts w:ascii="Times New Roman" w:hAnsi="Times New Roman" w:cs="Times New Roman"/>
          <w:sz w:val="16"/>
          <w:szCs w:val="16"/>
        </w:rPr>
        <w:t>устанавливает правовой статус помощника депутата Думы Филипповского муниципального образования</w:t>
      </w:r>
      <w:r w:rsidRPr="004A6153">
        <w:rPr>
          <w:rFonts w:ascii="Times New Roman" w:hAnsi="Times New Roman" w:cs="Times New Roman"/>
          <w:kern w:val="2"/>
          <w:sz w:val="16"/>
          <w:szCs w:val="16"/>
        </w:rPr>
        <w:t xml:space="preserve">, </w:t>
      </w:r>
      <w:r w:rsidRPr="004A6153">
        <w:rPr>
          <w:rFonts w:ascii="Times New Roman" w:hAnsi="Times New Roman" w:cs="Times New Roman"/>
          <w:sz w:val="16"/>
          <w:szCs w:val="16"/>
        </w:rPr>
        <w:t>его права, обязанности, условия и порядок работы.</w:t>
      </w:r>
    </w:p>
    <w:p w:rsidR="004A6153" w:rsidRPr="004A6153" w:rsidRDefault="004A6153" w:rsidP="004A6153">
      <w:pPr>
        <w:autoSpaceDE w:val="0"/>
        <w:autoSpaceDN w:val="0"/>
        <w:adjustRightInd w:val="0"/>
        <w:spacing w:after="0"/>
        <w:ind w:firstLine="709"/>
        <w:jc w:val="both"/>
        <w:rPr>
          <w:rFonts w:ascii="Times New Roman" w:hAnsi="Times New Roman" w:cs="Times New Roman"/>
          <w:kern w:val="2"/>
          <w:sz w:val="16"/>
          <w:szCs w:val="16"/>
        </w:rPr>
      </w:pPr>
      <w:r w:rsidRPr="004A6153">
        <w:rPr>
          <w:rFonts w:ascii="Times New Roman" w:hAnsi="Times New Roman" w:cs="Times New Roman"/>
          <w:iCs/>
          <w:sz w:val="16"/>
          <w:szCs w:val="16"/>
        </w:rPr>
        <w:t xml:space="preserve">2. Помощник депутата </w:t>
      </w:r>
      <w:r w:rsidRPr="004A6153">
        <w:rPr>
          <w:rFonts w:ascii="Times New Roman" w:hAnsi="Times New Roman" w:cs="Times New Roman"/>
          <w:sz w:val="16"/>
          <w:szCs w:val="16"/>
        </w:rPr>
        <w:t>Думы Филипповского муниципального образования</w:t>
      </w:r>
      <w:r w:rsidRPr="004A6153">
        <w:rPr>
          <w:rFonts w:ascii="Times New Roman" w:hAnsi="Times New Roman" w:cs="Times New Roman"/>
          <w:kern w:val="2"/>
          <w:sz w:val="16"/>
          <w:szCs w:val="16"/>
        </w:rPr>
        <w:t xml:space="preserve"> </w:t>
      </w:r>
      <w:r w:rsidRPr="004A6153">
        <w:rPr>
          <w:rFonts w:ascii="Times New Roman" w:hAnsi="Times New Roman" w:cs="Times New Roman"/>
          <w:iCs/>
          <w:sz w:val="16"/>
          <w:szCs w:val="16"/>
        </w:rPr>
        <w:t>(далее – помощник депутата, помощник) – лицо, привлекаемое депутатом</w:t>
      </w:r>
      <w:r w:rsidRPr="004A6153">
        <w:rPr>
          <w:rFonts w:ascii="Times New Roman" w:hAnsi="Times New Roman" w:cs="Times New Roman"/>
          <w:sz w:val="16"/>
          <w:szCs w:val="16"/>
        </w:rPr>
        <w:t xml:space="preserve"> Думы Филипповского муниципального образования</w:t>
      </w:r>
      <w:r w:rsidRPr="004A6153">
        <w:rPr>
          <w:rFonts w:ascii="Times New Roman" w:hAnsi="Times New Roman" w:cs="Times New Roman"/>
          <w:kern w:val="2"/>
          <w:sz w:val="16"/>
          <w:szCs w:val="16"/>
        </w:rPr>
        <w:t xml:space="preserve"> </w:t>
      </w:r>
      <w:r w:rsidRPr="004A6153">
        <w:rPr>
          <w:rFonts w:ascii="Times New Roman" w:hAnsi="Times New Roman" w:cs="Times New Roman"/>
          <w:iCs/>
          <w:sz w:val="16"/>
          <w:szCs w:val="16"/>
        </w:rPr>
        <w:t>(далее соответственно – депутат Думы, депутат, Дума) на общественных началах и безвозмездной основе для оказания содействия депутату Думы в осуществлении его полномочий на определенный срок.</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3. Помощником депутата может быть гражданин Российской Федерации, достигший возраста 18 лет, постоянно проживающий на территории Российской Федерации.</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4. Срок полномочий помощника депутата не может превышать срока полномочий депутата Думы.</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iCs/>
          <w:sz w:val="16"/>
          <w:szCs w:val="16"/>
        </w:rPr>
        <w:t xml:space="preserve">5. </w:t>
      </w:r>
      <w:r w:rsidRPr="004A6153">
        <w:rPr>
          <w:rFonts w:ascii="Times New Roman" w:hAnsi="Times New Roman" w:cs="Times New Roman"/>
          <w:sz w:val="16"/>
          <w:szCs w:val="16"/>
        </w:rPr>
        <w:t>Депутат самостоятельно осуществляет персональный подбор кандидатур на должности помощников, их количество (не более  двух)  и распределяет обязанности между ними, а также организовывает их работу.</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iCs/>
          <w:sz w:val="16"/>
          <w:szCs w:val="16"/>
        </w:rPr>
        <w:t xml:space="preserve">6. </w:t>
      </w:r>
      <w:r w:rsidRPr="004A6153">
        <w:rPr>
          <w:rFonts w:ascii="Times New Roman" w:hAnsi="Times New Roman" w:cs="Times New Roman"/>
          <w:sz w:val="16"/>
          <w:szCs w:val="16"/>
        </w:rPr>
        <w:t xml:space="preserve">Помощник депутата в своей деятельности подконтролен и подотчетен депутату Думы, помощником которого он является. </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 xml:space="preserve">7. Помощник депутата при оказании содействия депутату Думы руководствуется Конституцией Российской Федерации, федеральными законами и иными нормативными правовыми актами Российский Федерации, законами и иными нормативными правовыми актами Иркутской области, нормативными правовыми актами Филипповского муниципального образования. </w:t>
      </w:r>
    </w:p>
    <w:p w:rsidR="004A6153" w:rsidRPr="004A6153" w:rsidRDefault="004A6153" w:rsidP="004A6153">
      <w:pPr>
        <w:suppressAutoHyphens/>
        <w:autoSpaceDE w:val="0"/>
        <w:autoSpaceDN w:val="0"/>
        <w:adjustRightInd w:val="0"/>
        <w:spacing w:after="0"/>
        <w:ind w:firstLine="709"/>
        <w:jc w:val="center"/>
        <w:rPr>
          <w:rFonts w:ascii="Times New Roman" w:hAnsi="Times New Roman" w:cs="Times New Roman"/>
          <w:iCs/>
          <w:sz w:val="16"/>
          <w:szCs w:val="16"/>
        </w:rPr>
      </w:pPr>
      <w:r w:rsidRPr="004A6153">
        <w:rPr>
          <w:rFonts w:ascii="Times New Roman" w:hAnsi="Times New Roman" w:cs="Times New Roman"/>
          <w:iCs/>
          <w:sz w:val="16"/>
          <w:szCs w:val="16"/>
          <w:lang w:val="en-US"/>
        </w:rPr>
        <w:t>II</w:t>
      </w:r>
      <w:r w:rsidRPr="004A6153">
        <w:rPr>
          <w:rFonts w:ascii="Times New Roman" w:hAnsi="Times New Roman" w:cs="Times New Roman"/>
          <w:iCs/>
          <w:sz w:val="16"/>
          <w:szCs w:val="16"/>
        </w:rPr>
        <w:t>. Права, обязанности и ответственность помощника депутата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p>
    <w:p w:rsidR="004A6153" w:rsidRPr="004A6153" w:rsidRDefault="004A6153" w:rsidP="004A6153">
      <w:pPr>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8. В</w:t>
      </w:r>
      <w:r w:rsidRPr="004A6153">
        <w:rPr>
          <w:rFonts w:ascii="Times New Roman" w:hAnsi="Times New Roman" w:cs="Times New Roman"/>
          <w:bCs/>
          <w:iCs/>
          <w:sz w:val="16"/>
          <w:szCs w:val="16"/>
        </w:rPr>
        <w:t xml:space="preserve"> целях организации личного приема граждан депутатом</w:t>
      </w:r>
      <w:r w:rsidRPr="004A6153">
        <w:rPr>
          <w:rFonts w:ascii="Times New Roman" w:hAnsi="Times New Roman" w:cs="Times New Roman"/>
          <w:iCs/>
          <w:sz w:val="16"/>
          <w:szCs w:val="16"/>
        </w:rPr>
        <w:t xml:space="preserve"> помощник по поручению депутата имеет право:</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1) оказывать правовую, информационно-методическую помощь;</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2) готовить аналитические, информационные, справочные материалы;</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3) оказывать содействие в организации встреч с населением, отчетов перед избирателями, присутствовать при их проведении;</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4) осуществлять сбор информации по вопросам непосредственного обеспечения жизнедеятельности населения Филипповского муниципального образования, проживающего, прежде всего, на территории соответствующего избирательного округа;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5) принимать жалобы, предложения и обращения от жителей Филипповского муниципального образования, адресованные депутату Думы;</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iCs/>
          <w:sz w:val="16"/>
          <w:szCs w:val="16"/>
        </w:rPr>
        <w:lastRenderedPageBreak/>
        <w:t xml:space="preserve">6) </w:t>
      </w:r>
      <w:r w:rsidRPr="004A6153">
        <w:rPr>
          <w:rFonts w:ascii="Times New Roman" w:hAnsi="Times New Roman" w:cs="Times New Roman"/>
          <w:sz w:val="16"/>
          <w:szCs w:val="16"/>
        </w:rPr>
        <w:t>вести делопроизводство депутата, в том числе регистрировать и вести учет депутатской корреспонденции, обеспечивать сохранность документов, поступающих на имя депутата, контролировать своевременное поступление ответов на депутатские обращения;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sz w:val="16"/>
          <w:szCs w:val="16"/>
        </w:rPr>
        <w:t xml:space="preserve">7) </w:t>
      </w:r>
      <w:r w:rsidRPr="004A6153">
        <w:rPr>
          <w:rFonts w:ascii="Times New Roman" w:hAnsi="Times New Roman" w:cs="Times New Roman"/>
          <w:iCs/>
          <w:sz w:val="16"/>
          <w:szCs w:val="16"/>
        </w:rPr>
        <w:t xml:space="preserve">выполнять другие поручения депутата, связанные с </w:t>
      </w:r>
      <w:r w:rsidRPr="004A6153">
        <w:rPr>
          <w:rFonts w:ascii="Times New Roman" w:hAnsi="Times New Roman" w:cs="Times New Roman"/>
          <w:bCs/>
          <w:iCs/>
          <w:sz w:val="16"/>
          <w:szCs w:val="16"/>
        </w:rPr>
        <w:t>организацией личного приема граждан</w:t>
      </w:r>
      <w:r w:rsidRPr="004A6153">
        <w:rPr>
          <w:rFonts w:ascii="Times New Roman" w:hAnsi="Times New Roman" w:cs="Times New Roman"/>
          <w:iCs/>
          <w:sz w:val="16"/>
          <w:szCs w:val="16"/>
        </w:rPr>
        <w:t>.</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iCs/>
          <w:sz w:val="16"/>
          <w:szCs w:val="16"/>
        </w:rPr>
        <w:t xml:space="preserve">9. </w:t>
      </w:r>
      <w:r w:rsidRPr="004A6153">
        <w:rPr>
          <w:rFonts w:ascii="Times New Roman" w:hAnsi="Times New Roman" w:cs="Times New Roman"/>
          <w:sz w:val="16"/>
          <w:szCs w:val="16"/>
        </w:rPr>
        <w:t xml:space="preserve">Помощник при выполнении поручений депутата, </w:t>
      </w:r>
      <w:r w:rsidRPr="004A6153">
        <w:rPr>
          <w:rFonts w:ascii="Times New Roman" w:hAnsi="Times New Roman" w:cs="Times New Roman"/>
          <w:iCs/>
          <w:sz w:val="16"/>
          <w:szCs w:val="16"/>
        </w:rPr>
        <w:t xml:space="preserve">связанных с </w:t>
      </w:r>
      <w:r w:rsidRPr="004A6153">
        <w:rPr>
          <w:rFonts w:ascii="Times New Roman" w:hAnsi="Times New Roman" w:cs="Times New Roman"/>
          <w:bCs/>
          <w:iCs/>
          <w:sz w:val="16"/>
          <w:szCs w:val="16"/>
        </w:rPr>
        <w:t>организацией личного приема граждан,</w:t>
      </w:r>
      <w:r w:rsidRPr="004A6153">
        <w:rPr>
          <w:rFonts w:ascii="Times New Roman" w:hAnsi="Times New Roman" w:cs="Times New Roman"/>
          <w:sz w:val="16"/>
          <w:szCs w:val="16"/>
        </w:rPr>
        <w:t xml:space="preserve"> обязан:</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 добросовестно и своевременно исполнять свои полномочия, предоставлять депутату объективную и достоверную информацию;</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 внимательно относиться к избирателям, своевременно информировать депутата о содержании их предложений, заявлений и жалоб;</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3) не разглашать охраняемые законом сведения, ставшие ему известными в связи с осуществлением деятельности помощника, не</w:t>
      </w:r>
      <w:r w:rsidRPr="004A6153">
        <w:rPr>
          <w:rFonts w:ascii="Times New Roman" w:hAnsi="Times New Roman" w:cs="Times New Roman"/>
          <w:iCs/>
          <w:sz w:val="16"/>
          <w:szCs w:val="16"/>
        </w:rPr>
        <w:t xml:space="preserve"> использовать в личных и иных целях, не связанных с поручениями депутата, предоставленные ему права;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4) не допускать действий, приводящих к подрыву авторитета депутата, Думы и иных органов местного самоуправления Филипповского муниципального образования</w:t>
      </w:r>
      <w:r w:rsidRPr="004A6153">
        <w:rPr>
          <w:rFonts w:ascii="Times New Roman" w:hAnsi="Times New Roman" w:cs="Times New Roman"/>
          <w:iCs/>
          <w:sz w:val="16"/>
          <w:szCs w:val="16"/>
        </w:rPr>
        <w:t>, в том числе</w:t>
      </w:r>
      <w:r w:rsidRPr="004A6153">
        <w:rPr>
          <w:rFonts w:ascii="Times New Roman" w:hAnsi="Times New Roman" w:cs="Times New Roman"/>
          <w:i/>
          <w:iCs/>
          <w:sz w:val="16"/>
          <w:szCs w:val="16"/>
        </w:rPr>
        <w:t xml:space="preserve"> </w:t>
      </w:r>
      <w:r w:rsidRPr="004A6153">
        <w:rPr>
          <w:rFonts w:ascii="Times New Roman" w:hAnsi="Times New Roman" w:cs="Times New Roman"/>
          <w:sz w:val="16"/>
          <w:szCs w:val="16"/>
        </w:rPr>
        <w:t>использовать в своей речи грубые и некорректные выражения, призывать к незаконным и насильственным действиям;</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5) при прекращении своих полномочий в качестве помощника передать депутату либо уполномоченному им лицу все документы, содержащие служебную информацию.</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10. Помощник несет ответственность, предусмотренную законодательством Российской Федерации за действия и бездействия, нарушающие права и свободы граждан.</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За неисполнение или ненадлежащее исполнение своих обязанностей помощник депутата может быть освобожден от их выполнения на основании письменного обращения депутата на имя председателя Думы, а в отношении помощника депутата, являющегося помощником председателя Думы, </w:t>
      </w:r>
      <w:r w:rsidRPr="004A6153">
        <w:rPr>
          <w:rFonts w:ascii="Times New Roman" w:hAnsi="Times New Roman" w:cs="Times New Roman"/>
          <w:iCs/>
          <w:sz w:val="16"/>
          <w:szCs w:val="16"/>
        </w:rPr>
        <w:t xml:space="preserve">– </w:t>
      </w:r>
      <w:r w:rsidRPr="004A6153">
        <w:rPr>
          <w:rFonts w:ascii="Times New Roman" w:hAnsi="Times New Roman" w:cs="Times New Roman"/>
          <w:sz w:val="16"/>
          <w:szCs w:val="16"/>
        </w:rPr>
        <w:t xml:space="preserve">решения председателя Думы. </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11. Ответственность перед избирателями за результаты деятельности помощника и соблюдение им этических норм поведения в обществе несет помощник и депутат, помощником которого он является.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p>
    <w:p w:rsidR="004A6153" w:rsidRPr="004A6153" w:rsidRDefault="004A6153" w:rsidP="004A6153">
      <w:pPr>
        <w:suppressAutoHyphens/>
        <w:autoSpaceDE w:val="0"/>
        <w:autoSpaceDN w:val="0"/>
        <w:adjustRightInd w:val="0"/>
        <w:spacing w:after="0"/>
        <w:ind w:firstLine="709"/>
        <w:jc w:val="center"/>
        <w:rPr>
          <w:rFonts w:ascii="Times New Roman" w:hAnsi="Times New Roman" w:cs="Times New Roman"/>
          <w:sz w:val="16"/>
          <w:szCs w:val="16"/>
        </w:rPr>
      </w:pPr>
      <w:r w:rsidRPr="004A6153">
        <w:rPr>
          <w:rFonts w:ascii="Times New Roman" w:hAnsi="Times New Roman" w:cs="Times New Roman"/>
          <w:sz w:val="16"/>
          <w:szCs w:val="16"/>
          <w:lang w:val="en-US"/>
        </w:rPr>
        <w:t>III</w:t>
      </w:r>
      <w:r w:rsidRPr="004A6153">
        <w:rPr>
          <w:rFonts w:ascii="Times New Roman" w:hAnsi="Times New Roman" w:cs="Times New Roman"/>
          <w:sz w:val="16"/>
          <w:szCs w:val="16"/>
        </w:rPr>
        <w:t>. Порядок осуществления деятельности помощника депутата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12. Помощник приступает к осуществлению своих обязанностей после получения удостоверения помощника депутата Думы Филипповского муниципального образования (далее – удостоверение, удостоверение помощника) (образец удостоверения приведен в приложении 1 к настоящему Положению).</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13. Условия и порядок исполнения помощником своей деятельности (в том числе рабочее место помощника) определяются взаимной договоренностью депутата и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14. Передача помощнику депутата полномочий депутата Думы не допускается.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15. Полномочия помощника депутата не подлежат передаче другому лицу.</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16. Один и тот же гражданин не может быть помощником одновременно двух и более депутатов Думы.</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17. Для оформления удостоверения помощника депутат представляет на имя председателя Думы следующие документы:</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 представление депутата на имя председателя Думы о назначении помощника депутата (форма представления приведена в приложении 2 к настоящему Положению);</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2) личное заявление </w:t>
      </w:r>
      <w:r w:rsidRPr="004A6153">
        <w:rPr>
          <w:rFonts w:ascii="Times New Roman" w:hAnsi="Times New Roman" w:cs="Times New Roman"/>
          <w:iCs/>
          <w:sz w:val="16"/>
          <w:szCs w:val="16"/>
        </w:rPr>
        <w:t>кандидата в помощники депутата</w:t>
      </w:r>
      <w:r w:rsidRPr="004A6153">
        <w:rPr>
          <w:rFonts w:ascii="Times New Roman" w:hAnsi="Times New Roman" w:cs="Times New Roman"/>
          <w:sz w:val="16"/>
          <w:szCs w:val="16"/>
        </w:rPr>
        <w:t xml:space="preserve"> о согласии на назначение помощником депутата (форма заявления приведена в приложении 3 к настоящему Положению);</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3) </w:t>
      </w:r>
      <w:r w:rsidRPr="004A6153">
        <w:rPr>
          <w:rFonts w:ascii="Times New Roman" w:hAnsi="Times New Roman" w:cs="Times New Roman"/>
          <w:iCs/>
          <w:sz w:val="16"/>
          <w:szCs w:val="16"/>
        </w:rPr>
        <w:t xml:space="preserve">в отношении кандидата в помощники депутата: </w:t>
      </w:r>
      <w:r w:rsidRPr="004A6153">
        <w:rPr>
          <w:rFonts w:ascii="Times New Roman" w:hAnsi="Times New Roman" w:cs="Times New Roman"/>
          <w:sz w:val="16"/>
          <w:szCs w:val="16"/>
        </w:rPr>
        <w:t xml:space="preserve">две фотографии 3 </w:t>
      </w:r>
      <w:proofErr w:type="spellStart"/>
      <w:r w:rsidRPr="004A6153">
        <w:rPr>
          <w:rFonts w:ascii="Times New Roman" w:hAnsi="Times New Roman" w:cs="Times New Roman"/>
          <w:sz w:val="16"/>
          <w:szCs w:val="16"/>
        </w:rPr>
        <w:t>x</w:t>
      </w:r>
      <w:proofErr w:type="spellEnd"/>
      <w:r w:rsidRPr="004A6153">
        <w:rPr>
          <w:rFonts w:ascii="Times New Roman" w:hAnsi="Times New Roman" w:cs="Times New Roman"/>
          <w:sz w:val="16"/>
          <w:szCs w:val="16"/>
        </w:rPr>
        <w:t xml:space="preserve"> 4 см, копии страниц паспорта гражданина Российской Федерации, или (в случае отсутствия паспорта) иного документа, удостоверяющего личность гражданина Российской Федерации, содержащих сведения о фамилии, имени и отчестве (последнее – при наличии), адресе места жительства (регистрации).</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18. Оформление удостоверения помощника (за исключением оформления удостоверения в отношении кандидата в помощники депутата, являющегося председателем Думы) осуществляется на основании решения председателя Думы и документов, предусмотренных пунктом 17 настоящего Положения. </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Оформление удостоверения в отношении кандидата в помощники депутата, являющегося председателем Думы, осуществляется на основании решения председателя Думы и документов, предусмотренных подпунктами 2, 3 пункта 17 настоящего Положения.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 xml:space="preserve">19. Удостоверение помощника депутата </w:t>
      </w:r>
      <w:r w:rsidRPr="004A6153">
        <w:rPr>
          <w:rFonts w:ascii="Times New Roman" w:hAnsi="Times New Roman" w:cs="Times New Roman"/>
          <w:sz w:val="16"/>
          <w:szCs w:val="16"/>
        </w:rPr>
        <w:t xml:space="preserve">подписывается председателем Думы, заверяется печатью Думы и является </w:t>
      </w:r>
      <w:r w:rsidRPr="004A6153">
        <w:rPr>
          <w:rFonts w:ascii="Times New Roman" w:hAnsi="Times New Roman" w:cs="Times New Roman"/>
          <w:iCs/>
          <w:sz w:val="16"/>
          <w:szCs w:val="16"/>
        </w:rPr>
        <w:t>основным документом, подтверждающим статус помощника депутата.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20. Выдача удостоверения помощника депутата регистрируется председателем Думы  в соответствующем журнале регистрации в течение  двух рабочих дней с момента согласования представления депутата председателем Думы о назначении помощником депутата (с момента принятия решения председателя Думы о назначении помощником депутата – в отношении</w:t>
      </w:r>
      <w:r w:rsidRPr="004A6153">
        <w:rPr>
          <w:rFonts w:ascii="Times New Roman" w:hAnsi="Times New Roman" w:cs="Times New Roman"/>
          <w:sz w:val="16"/>
          <w:szCs w:val="16"/>
        </w:rPr>
        <w:t xml:space="preserve"> кандидата в помощники депутата, претендующего в помощники председателя Думы).</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21. Удостоверение выдается под роспись непосредственно помощнику депутата или депутату для вручения своему помощнику.</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22. В случае изменения фамилии, имени, отчества помощника, утери, порчи удостоверения, помощник подает на имя председателя Думы письменное заявление о выдаче нового удостоверения. В заявлении указывается причина замены, утери (порчи) удостоверения. </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Утраченное удостоверение признается недействительным, о чем сообщается в </w:t>
      </w:r>
      <w:r w:rsidRPr="004A6153">
        <w:rPr>
          <w:rFonts w:ascii="Times New Roman" w:hAnsi="Times New Roman" w:cs="Times New Roman"/>
          <w:iCs/>
          <w:sz w:val="16"/>
          <w:szCs w:val="16"/>
        </w:rPr>
        <w:t>периодическом издании органов местного самоуправления Филипповского муниципального образования «Информационном вестнике»</w:t>
      </w:r>
      <w:r w:rsidRPr="004A6153">
        <w:rPr>
          <w:rFonts w:ascii="Times New Roman" w:hAnsi="Times New Roman" w:cs="Times New Roman"/>
          <w:i/>
          <w:sz w:val="16"/>
          <w:szCs w:val="16"/>
        </w:rPr>
        <w:t>.</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Помощнику не позднее пяти  рабочих дней с момента его письменного заявление в Думу выдается удостоверения с другим порядковым номером.</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23. Удостоверение помощника, полномочия которого прекращены, является недействительным.</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24. Ответственность за оформление удостоверений помощникам возлагается на </w:t>
      </w:r>
      <w:r w:rsidRPr="004A6153">
        <w:rPr>
          <w:rFonts w:ascii="Times New Roman" w:hAnsi="Times New Roman" w:cs="Times New Roman"/>
          <w:iCs/>
          <w:sz w:val="16"/>
          <w:szCs w:val="16"/>
        </w:rPr>
        <w:t>уполномоченного лицо Думы</w:t>
      </w:r>
      <w:r w:rsidRPr="004A6153">
        <w:rPr>
          <w:rFonts w:ascii="Times New Roman" w:hAnsi="Times New Roman" w:cs="Times New Roman"/>
          <w:sz w:val="16"/>
          <w:szCs w:val="16"/>
        </w:rPr>
        <w:t>.</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25. Удостоверение помощника изготавливается за счет средств местного бюджета в пределах средств, предусмотренных на содержание Думы.</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26. Канцелярские, почтовые, телеграфные расходы помощника и все другие расходы, связанные с исполнением поручений, полученных от депутата, оплачиваются непосредственно депутатом из собственных средств.</w:t>
      </w:r>
    </w:p>
    <w:p w:rsidR="004A6153" w:rsidRPr="004A6153" w:rsidRDefault="004A6153" w:rsidP="004A6153">
      <w:pPr>
        <w:autoSpaceDE w:val="0"/>
        <w:autoSpaceDN w:val="0"/>
        <w:adjustRightInd w:val="0"/>
        <w:spacing w:after="0"/>
        <w:ind w:firstLine="709"/>
        <w:jc w:val="both"/>
        <w:rPr>
          <w:rFonts w:ascii="Times New Roman" w:hAnsi="Times New Roman" w:cs="Times New Roman"/>
          <w:sz w:val="16"/>
          <w:szCs w:val="16"/>
        </w:rPr>
      </w:pPr>
    </w:p>
    <w:p w:rsidR="004A6153" w:rsidRPr="004A6153" w:rsidRDefault="004A6153" w:rsidP="004A6153">
      <w:pPr>
        <w:suppressAutoHyphens/>
        <w:autoSpaceDE w:val="0"/>
        <w:autoSpaceDN w:val="0"/>
        <w:adjustRightInd w:val="0"/>
        <w:spacing w:after="0"/>
        <w:jc w:val="center"/>
        <w:rPr>
          <w:rFonts w:ascii="Times New Roman" w:hAnsi="Times New Roman" w:cs="Times New Roman"/>
          <w:iCs/>
          <w:sz w:val="16"/>
          <w:szCs w:val="16"/>
        </w:rPr>
      </w:pPr>
      <w:r w:rsidRPr="004A6153">
        <w:rPr>
          <w:rFonts w:ascii="Times New Roman" w:hAnsi="Times New Roman" w:cs="Times New Roman"/>
          <w:sz w:val="16"/>
          <w:szCs w:val="16"/>
          <w:lang w:val="en-US"/>
        </w:rPr>
        <w:t>I</w:t>
      </w:r>
      <w:r w:rsidRPr="004A6153">
        <w:rPr>
          <w:rFonts w:ascii="Times New Roman" w:hAnsi="Times New Roman" w:cs="Times New Roman"/>
          <w:iCs/>
          <w:sz w:val="16"/>
          <w:szCs w:val="16"/>
          <w:lang w:val="en-US"/>
        </w:rPr>
        <w:t>V</w:t>
      </w:r>
      <w:r w:rsidRPr="004A6153">
        <w:rPr>
          <w:rFonts w:ascii="Times New Roman" w:hAnsi="Times New Roman" w:cs="Times New Roman"/>
          <w:iCs/>
          <w:sz w:val="16"/>
          <w:szCs w:val="16"/>
        </w:rPr>
        <w:t>. Заключительные положения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27. Деятельность помощника депутата прекращается: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 по инициативе депутата, оформленной в виде письменного уведомления на имя председателя Думы с указанием даты прекращения полномочий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 по инициативе помощника, оформленной в виде письменного заявления на имя депутата с указанием даты прекращения полномочий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iCs/>
          <w:sz w:val="16"/>
          <w:szCs w:val="16"/>
        </w:rPr>
        <w:t xml:space="preserve">3) </w:t>
      </w:r>
      <w:r w:rsidRPr="004A6153">
        <w:rPr>
          <w:rFonts w:ascii="Times New Roman" w:hAnsi="Times New Roman" w:cs="Times New Roman"/>
          <w:sz w:val="16"/>
          <w:szCs w:val="16"/>
        </w:rPr>
        <w:t>одновременно с прекращением полномочий депутата, чьим помощником он является;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4) в случае смерти лица, осуществляющего деятельность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5) в случае признания лица, осуществлявшего деятельность помощника, недееспособным или ограниченно дееспособным, безвестно отсутствующим или объявления его умершим в установленном законом порядке;</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6) в случае вступления в отношении лица, осуществляющего деятельность помощника, в законную силу обвинительного приговора суда;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7) в случае выезда лица, осуществляющего деятельность помощника, за пределы Российской Федерации на постоянное место жительства;</w:t>
      </w:r>
    </w:p>
    <w:p w:rsid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8) в случае призыва лица, осуществляющего деятельность помощника, на военную службу или направления на заменяющую ее альтернативную гражданскую службу;</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lastRenderedPageBreak/>
        <w:t>9) в случае прекращения гражданства Российской Федерации лица, осуществляющего деятельность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28. В случаях, предусмотренных подпунктами 2, 4 – 9 пункта 27 соответствующий депутат обязан незамедлительно направить в адрес председателя Думы письменное уведомление о прекращении деятельности помощника с указанием фамилии, имени, отчества (последнее – при наличии) помощника, основания и даты прекращения его деятельности в качестве помощника депутата.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29. Днем прекращения деятельности в качестве помощника считается: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1) в случае, предусмотренном подпунктами 1 пункта 27 настоящего Положения, день, определяемый депутатом и указанный в письменном уведомлении о прекращении деятельности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2) в случае, предусмотренном подпунктом 2 пункта 27 настоящего Положения, день, указанный в письменном заявлении помощника о прекращении своей деятельности, поданном на имя соответствующего депутата;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3) в случае, предусмотренном подпунктом 3 пункта 27 настоящего Положения, день прекращения полномочий соответствующего депутата;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4) в случае, предусмотренном подпунктом 4 пункта 27 настоящего Положения, день смерти лица, осуществляющего деятельность помощника;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5) в случаях, предусмотренных подпунктом 5 пункта 27 настоящего Положения, соответственно день вступления в законную силу решения суда о признании гражданина, осуществляющего деятельность помощника, недееспособным или ограниченно дееспособным, либо о признании лица, являвшегося помощником, безвестно отсутствующим или об объявлении лица, являвшегося помощником, умершим;</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6) в случае, предусмотренном подпунктом 6 пункта 27 настоящего Положения, соответственно день вступления в законную силу обвинительного приговора суда;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7) в случае, предусмотренном подпунктом 7 пункта 27 настоящего Положения, соответственно день выезда за пределы Российской Федерации на постоянное место жительства;</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8) в случае, предусмотренном подпунктом 8 пункта 28 настоящего Положения, соответственно день принятия решения призывной комиссией о призыве на военную службу или направлении на альтернативную гражданскую службу;</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9) в случае, предусмотренном подпунктом 9 пункта 27 настоящего Положения, соответственно со дня принятия полномочным органом, ведающим делами о гражданстве Российской Федерации, соответствующего решения.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30. </w:t>
      </w:r>
      <w:proofErr w:type="gramStart"/>
      <w:r w:rsidRPr="004A6153">
        <w:rPr>
          <w:rFonts w:ascii="Times New Roman" w:hAnsi="Times New Roman" w:cs="Times New Roman"/>
          <w:sz w:val="16"/>
          <w:szCs w:val="16"/>
        </w:rPr>
        <w:t xml:space="preserve">В случаях, предусмотренных подпунктами 1 – 3, 7 – 9 пункта 27 настоящего Положения, лицо, ранее выполняющий деятельность помощника, обязано сдать удостоверение уполномоченному лицу Думы в срок, не превышающий трех рабочих дней со дня прекращения им деятельности в качестве помощника. </w:t>
      </w:r>
      <w:proofErr w:type="gramEnd"/>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31. В случае невыполнения лицом, ранее осуществлявшим деятельность помощника депутата, требования, указанного в пункте 30 настоящего Положения, а также в случаях, предусмотренных подпунктами 5 – 6 пункта 27 настоящего Положения, удостоверение соответствующего помощника признается недействительным. Информация о признании удостоверения помощника недействительным </w:t>
      </w:r>
      <w:r w:rsidRPr="004A6153">
        <w:rPr>
          <w:rFonts w:ascii="Times New Roman" w:hAnsi="Times New Roman" w:cs="Times New Roman"/>
          <w:iCs/>
          <w:sz w:val="16"/>
          <w:szCs w:val="16"/>
        </w:rPr>
        <w:t xml:space="preserve">доводится уполномоченным лицом Думы до сведения жителей муниципального образования посредством ее размещения в периодическом издании органов местного самоуправления Филипповского муниципального образования «Информационном вестнике»,  в течение  десяти  рабочих дней </w:t>
      </w:r>
      <w:r w:rsidRPr="004A6153">
        <w:rPr>
          <w:rFonts w:ascii="Times New Roman" w:hAnsi="Times New Roman" w:cs="Times New Roman"/>
          <w:sz w:val="16"/>
          <w:szCs w:val="16"/>
        </w:rPr>
        <w:t>со дня истечения срока, указанного в пункте 30 настоящего Положения.</w:t>
      </w:r>
    </w:p>
    <w:p w:rsidR="004A6153" w:rsidRPr="004A6153" w:rsidRDefault="004A6153" w:rsidP="004A6153">
      <w:pPr>
        <w:suppressAutoHyphens/>
        <w:autoSpaceDE w:val="0"/>
        <w:autoSpaceDN w:val="0"/>
        <w:adjustRightInd w:val="0"/>
        <w:spacing w:after="0"/>
        <w:ind w:firstLine="709"/>
        <w:jc w:val="both"/>
        <w:rPr>
          <w:rFonts w:ascii="Times New Roman" w:hAnsi="Times New Roman" w:cs="Times New Roman"/>
          <w:iCs/>
          <w:sz w:val="16"/>
          <w:szCs w:val="16"/>
        </w:rPr>
      </w:pPr>
      <w:r w:rsidRPr="004A6153">
        <w:rPr>
          <w:rFonts w:ascii="Times New Roman" w:hAnsi="Times New Roman" w:cs="Times New Roman"/>
          <w:iCs/>
          <w:sz w:val="16"/>
          <w:szCs w:val="16"/>
        </w:rPr>
        <w:t xml:space="preserve">32. Сведения об утрате лица статуса помощника депутата вносятся уполномоченным лицом Думы </w:t>
      </w:r>
      <w:proofErr w:type="gramStart"/>
      <w:r w:rsidRPr="004A6153">
        <w:rPr>
          <w:rFonts w:ascii="Times New Roman" w:hAnsi="Times New Roman" w:cs="Times New Roman"/>
          <w:iCs/>
          <w:sz w:val="16"/>
          <w:szCs w:val="16"/>
        </w:rPr>
        <w:t>в соответствующий журнал регистрации в течение двух рабочих дней с даты получения председателем Думы соответствующей информации о прекращении лица в качестве</w:t>
      </w:r>
      <w:proofErr w:type="gramEnd"/>
      <w:r w:rsidRPr="004A6153">
        <w:rPr>
          <w:rFonts w:ascii="Times New Roman" w:hAnsi="Times New Roman" w:cs="Times New Roman"/>
          <w:iCs/>
          <w:sz w:val="16"/>
          <w:szCs w:val="16"/>
        </w:rPr>
        <w:t xml:space="preserve"> помощника депутата</w:t>
      </w:r>
      <w:r w:rsidRPr="004A6153">
        <w:rPr>
          <w:rFonts w:ascii="Times New Roman" w:hAnsi="Times New Roman" w:cs="Times New Roman"/>
          <w:sz w:val="16"/>
          <w:szCs w:val="16"/>
        </w:rPr>
        <w:t>.</w:t>
      </w:r>
    </w:p>
    <w:p w:rsidR="004A6153" w:rsidRPr="004A6153" w:rsidRDefault="004A6153" w:rsidP="004A6153"/>
    <w:p w:rsidR="004A6153" w:rsidRPr="004A6153" w:rsidRDefault="004A6153" w:rsidP="004A6153">
      <w:pPr>
        <w:suppressAutoHyphens/>
        <w:autoSpaceDE w:val="0"/>
        <w:autoSpaceDN w:val="0"/>
        <w:adjustRightInd w:val="0"/>
        <w:spacing w:after="0"/>
        <w:ind w:firstLine="709"/>
        <w:jc w:val="right"/>
        <w:rPr>
          <w:rFonts w:ascii="Times New Roman" w:hAnsi="Times New Roman" w:cs="Times New Roman"/>
          <w:iCs/>
          <w:sz w:val="16"/>
          <w:szCs w:val="16"/>
        </w:rPr>
      </w:pPr>
      <w:r>
        <w:tab/>
      </w:r>
      <w:r w:rsidRPr="004A6153">
        <w:rPr>
          <w:rFonts w:ascii="Times New Roman" w:hAnsi="Times New Roman" w:cs="Times New Roman"/>
          <w:iCs/>
          <w:sz w:val="16"/>
          <w:szCs w:val="16"/>
        </w:rPr>
        <w:t>Приложение 1</w:t>
      </w:r>
    </w:p>
    <w:p w:rsidR="004A6153" w:rsidRPr="004A6153" w:rsidRDefault="004A6153" w:rsidP="004A6153">
      <w:pPr>
        <w:suppressAutoHyphens/>
        <w:autoSpaceDE w:val="0"/>
        <w:autoSpaceDN w:val="0"/>
        <w:adjustRightInd w:val="0"/>
        <w:spacing w:after="0"/>
        <w:ind w:left="4536"/>
        <w:jc w:val="right"/>
        <w:rPr>
          <w:rFonts w:ascii="Times New Roman" w:hAnsi="Times New Roman" w:cs="Times New Roman"/>
          <w:i/>
          <w:kern w:val="2"/>
          <w:sz w:val="16"/>
          <w:szCs w:val="16"/>
        </w:rPr>
      </w:pPr>
      <w:r w:rsidRPr="004A6153">
        <w:rPr>
          <w:rFonts w:ascii="Times New Roman" w:hAnsi="Times New Roman" w:cs="Times New Roman"/>
          <w:iCs/>
          <w:sz w:val="16"/>
          <w:szCs w:val="16"/>
        </w:rPr>
        <w:t xml:space="preserve">к Положению </w:t>
      </w:r>
      <w:r w:rsidRPr="004A6153">
        <w:rPr>
          <w:rFonts w:ascii="Times New Roman" w:hAnsi="Times New Roman" w:cs="Times New Roman"/>
          <w:sz w:val="16"/>
          <w:szCs w:val="16"/>
        </w:rPr>
        <w:t>о помощнике депутата  Думы Филипповского муниципального образования</w:t>
      </w:r>
      <w:proofErr w:type="gramStart"/>
      <w:r w:rsidRPr="004A6153">
        <w:rPr>
          <w:rFonts w:ascii="Times New Roman" w:hAnsi="Times New Roman" w:cs="Times New Roman"/>
          <w:sz w:val="16"/>
          <w:szCs w:val="16"/>
        </w:rPr>
        <w:t xml:space="preserve"> </w:t>
      </w:r>
      <w:r w:rsidRPr="004A6153">
        <w:rPr>
          <w:rFonts w:ascii="Times New Roman" w:hAnsi="Times New Roman" w:cs="Times New Roman"/>
          <w:i/>
          <w:kern w:val="2"/>
          <w:sz w:val="16"/>
          <w:szCs w:val="16"/>
        </w:rPr>
        <w:t>,</w:t>
      </w:r>
      <w:proofErr w:type="gramEnd"/>
      <w:r w:rsidRPr="004A6153">
        <w:rPr>
          <w:rFonts w:ascii="Times New Roman" w:hAnsi="Times New Roman" w:cs="Times New Roman"/>
          <w:kern w:val="2"/>
          <w:sz w:val="16"/>
          <w:szCs w:val="16"/>
        </w:rPr>
        <w:t>утвержденному решением Думы Филипповского муниципального образования  от 06.11. 2020года № 121</w:t>
      </w:r>
    </w:p>
    <w:p w:rsidR="004A6153" w:rsidRPr="004A6153" w:rsidRDefault="004A6153" w:rsidP="004A6153">
      <w:pPr>
        <w:autoSpaceDE w:val="0"/>
        <w:autoSpaceDN w:val="0"/>
        <w:adjustRightInd w:val="0"/>
        <w:spacing w:after="0"/>
        <w:jc w:val="center"/>
        <w:rPr>
          <w:rFonts w:ascii="Times New Roman" w:hAnsi="Times New Roman" w:cs="Times New Roman"/>
          <w:i/>
          <w:iCs/>
          <w:sz w:val="16"/>
          <w:szCs w:val="16"/>
        </w:rPr>
      </w:pPr>
    </w:p>
    <w:p w:rsidR="004A6153" w:rsidRPr="004A6153" w:rsidRDefault="004A6153" w:rsidP="004A6153">
      <w:pPr>
        <w:autoSpaceDE w:val="0"/>
        <w:autoSpaceDN w:val="0"/>
        <w:adjustRightInd w:val="0"/>
        <w:spacing w:after="0"/>
        <w:jc w:val="center"/>
        <w:rPr>
          <w:rFonts w:ascii="Times New Roman" w:hAnsi="Times New Roman" w:cs="Times New Roman"/>
          <w:i/>
          <w:iCs/>
          <w:sz w:val="16"/>
          <w:szCs w:val="16"/>
        </w:rPr>
      </w:pPr>
      <w:r w:rsidRPr="004A6153">
        <w:rPr>
          <w:rFonts w:ascii="Times New Roman" w:hAnsi="Times New Roman" w:cs="Times New Roman"/>
          <w:i/>
          <w:iCs/>
          <w:sz w:val="16"/>
          <w:szCs w:val="16"/>
        </w:rPr>
        <w:t>ОБРАЗЕЦ</w:t>
      </w:r>
    </w:p>
    <w:p w:rsidR="004A6153" w:rsidRPr="004A6153" w:rsidRDefault="004A6153" w:rsidP="004A6153">
      <w:pPr>
        <w:autoSpaceDE w:val="0"/>
        <w:autoSpaceDN w:val="0"/>
        <w:adjustRightInd w:val="0"/>
        <w:spacing w:after="0"/>
        <w:jc w:val="center"/>
        <w:rPr>
          <w:rFonts w:ascii="Times New Roman" w:hAnsi="Times New Roman" w:cs="Times New Roman"/>
          <w:iCs/>
          <w:sz w:val="16"/>
          <w:szCs w:val="16"/>
        </w:rPr>
      </w:pPr>
      <w:r w:rsidRPr="004A6153">
        <w:rPr>
          <w:rFonts w:ascii="Times New Roman" w:hAnsi="Times New Roman" w:cs="Times New Roman"/>
          <w:i/>
          <w:sz w:val="16"/>
          <w:szCs w:val="16"/>
        </w:rPr>
        <w:t>На лицевой стороне удостоверения</w:t>
      </w:r>
      <w:r w:rsidRPr="004A6153">
        <w:rPr>
          <w:rFonts w:ascii="Times New Roman" w:hAnsi="Times New Roman" w:cs="Times New Roman"/>
          <w:sz w:val="16"/>
          <w:szCs w:val="16"/>
        </w:rPr>
        <w:t xml:space="preserve"> </w:t>
      </w:r>
      <w:r w:rsidRPr="004A6153">
        <w:rPr>
          <w:rFonts w:ascii="Times New Roman" w:hAnsi="Times New Roman" w:cs="Times New Roman"/>
          <w:i/>
          <w:sz w:val="16"/>
          <w:szCs w:val="16"/>
        </w:rPr>
        <w:t>в центре воспроизводится</w:t>
      </w:r>
      <w:r w:rsidRPr="004A6153">
        <w:rPr>
          <w:rFonts w:ascii="Times New Roman" w:hAnsi="Times New Roman" w:cs="Times New Roman"/>
          <w:sz w:val="16"/>
          <w:szCs w:val="16"/>
        </w:rPr>
        <w:t xml:space="preserve"> </w:t>
      </w:r>
    </w:p>
    <w:p w:rsidR="004A6153" w:rsidRPr="004A6153" w:rsidRDefault="004A6153" w:rsidP="004A6153">
      <w:pPr>
        <w:autoSpaceDE w:val="0"/>
        <w:autoSpaceDN w:val="0"/>
        <w:adjustRightInd w:val="0"/>
        <w:spacing w:after="0"/>
        <w:jc w:val="center"/>
        <w:rPr>
          <w:rFonts w:ascii="Times New Roman" w:hAnsi="Times New Roman" w:cs="Times New Roman"/>
          <w:iCs/>
          <w:sz w:val="16"/>
          <w:szCs w:val="16"/>
        </w:rPr>
      </w:pPr>
    </w:p>
    <w:p w:rsidR="004A6153" w:rsidRPr="004A6153" w:rsidRDefault="004A6153" w:rsidP="004A6153">
      <w:pPr>
        <w:autoSpaceDE w:val="0"/>
        <w:autoSpaceDN w:val="0"/>
        <w:adjustRightInd w:val="0"/>
        <w:spacing w:after="0"/>
        <w:jc w:val="center"/>
        <w:rPr>
          <w:rFonts w:ascii="Times New Roman" w:hAnsi="Times New Roman" w:cs="Times New Roman"/>
          <w:iCs/>
          <w:sz w:val="16"/>
          <w:szCs w:val="16"/>
        </w:rPr>
      </w:pPr>
      <w:r w:rsidRPr="004A6153">
        <w:rPr>
          <w:rFonts w:ascii="Times New Roman" w:hAnsi="Times New Roman" w:cs="Times New Roman"/>
          <w:iCs/>
          <w:sz w:val="16"/>
          <w:szCs w:val="16"/>
        </w:rPr>
        <w:t>УДОСТОВЕРЕНИЕ ПОМОЩНИКА ДЕПУТАТА ДУМЫ ФИЛИППОВСКОГО МУНИЦИПАЛЬНОГО ОБРАЗОВАНИЯ</w:t>
      </w:r>
    </w:p>
    <w:p w:rsidR="004A6153" w:rsidRPr="004A6153" w:rsidRDefault="004A6153" w:rsidP="004A6153">
      <w:pPr>
        <w:autoSpaceDE w:val="0"/>
        <w:autoSpaceDN w:val="0"/>
        <w:adjustRightInd w:val="0"/>
        <w:spacing w:after="0"/>
        <w:jc w:val="both"/>
        <w:outlineLvl w:val="0"/>
        <w:rPr>
          <w:rFonts w:ascii="Times New Roman" w:hAnsi="Times New Roman" w:cs="Times New Roman"/>
          <w:i/>
          <w:sz w:val="16"/>
          <w:szCs w:val="16"/>
        </w:rPr>
      </w:pPr>
    </w:p>
    <w:p w:rsidR="004A6153" w:rsidRPr="004A6153" w:rsidRDefault="004A6153" w:rsidP="004A6153">
      <w:pPr>
        <w:autoSpaceDE w:val="0"/>
        <w:autoSpaceDN w:val="0"/>
        <w:adjustRightInd w:val="0"/>
        <w:spacing w:after="0"/>
        <w:jc w:val="both"/>
        <w:outlineLvl w:val="0"/>
        <w:rPr>
          <w:rFonts w:ascii="Times New Roman" w:hAnsi="Times New Roman" w:cs="Times New Roman"/>
          <w:i/>
          <w:sz w:val="16"/>
          <w:szCs w:val="16"/>
        </w:rPr>
      </w:pPr>
      <w:r w:rsidRPr="004A6153">
        <w:rPr>
          <w:rFonts w:ascii="Times New Roman" w:hAnsi="Times New Roman" w:cs="Times New Roman"/>
          <w:i/>
          <w:sz w:val="16"/>
          <w:szCs w:val="16"/>
        </w:rPr>
        <w:t>Левая сторона внутренней наклейки удостоверения</w:t>
      </w:r>
    </w:p>
    <w:p w:rsidR="004A6153" w:rsidRPr="004A6153" w:rsidRDefault="004A6153" w:rsidP="004A6153">
      <w:pPr>
        <w:suppressAutoHyphens/>
        <w:autoSpaceDE w:val="0"/>
        <w:autoSpaceDN w:val="0"/>
        <w:adjustRightInd w:val="0"/>
        <w:spacing w:after="0"/>
        <w:jc w:val="center"/>
        <w:rPr>
          <w:rFonts w:ascii="Times New Roman" w:hAnsi="Times New Roman" w:cs="Times New Roman"/>
          <w:iCs/>
          <w:sz w:val="16"/>
          <w:szCs w:val="16"/>
          <w:highlight w:val="yellow"/>
        </w:rPr>
      </w:pPr>
    </w:p>
    <w:p w:rsidR="004A6153" w:rsidRPr="004A6153" w:rsidRDefault="004A6153" w:rsidP="004A6153">
      <w:pPr>
        <w:autoSpaceDE w:val="0"/>
        <w:autoSpaceDN w:val="0"/>
        <w:adjustRightInd w:val="0"/>
        <w:spacing w:after="0" w:line="240" w:lineRule="exact"/>
        <w:ind w:firstLine="539"/>
        <w:rPr>
          <w:rFonts w:ascii="Times New Roman" w:hAnsi="Times New Roman" w:cs="Times New Roman"/>
          <w:sz w:val="16"/>
          <w:szCs w:val="16"/>
        </w:rPr>
      </w:pPr>
      <w:r w:rsidRPr="004A6153">
        <w:rPr>
          <w:rFonts w:ascii="Times New Roman" w:hAnsi="Times New Roman" w:cs="Times New Roman"/>
          <w:sz w:val="16"/>
          <w:szCs w:val="16"/>
        </w:rPr>
        <w:t xml:space="preserve">Помощник депутата </w:t>
      </w:r>
      <w:r w:rsidRPr="004A6153">
        <w:rPr>
          <w:rFonts w:ascii="Times New Roman" w:hAnsi="Times New Roman" w:cs="Times New Roman"/>
          <w:iCs/>
          <w:sz w:val="16"/>
          <w:szCs w:val="16"/>
        </w:rPr>
        <w:t xml:space="preserve">Думы Филипповского муниципального образования  ___________________ </w:t>
      </w:r>
      <w:r w:rsidRPr="004A6153">
        <w:rPr>
          <w:rFonts w:ascii="Times New Roman" w:hAnsi="Times New Roman" w:cs="Times New Roman"/>
          <w:i/>
          <w:kern w:val="2"/>
          <w:sz w:val="16"/>
          <w:szCs w:val="16"/>
        </w:rPr>
        <w:t xml:space="preserve"> </w:t>
      </w:r>
      <w:r w:rsidRPr="004A6153">
        <w:rPr>
          <w:rFonts w:ascii="Times New Roman" w:hAnsi="Times New Roman" w:cs="Times New Roman"/>
          <w:i/>
          <w:kern w:val="2"/>
          <w:sz w:val="16"/>
          <w:szCs w:val="16"/>
        </w:rPr>
        <w:br/>
      </w:r>
      <w:r w:rsidRPr="004A6153">
        <w:rPr>
          <w:rFonts w:ascii="Times New Roman" w:hAnsi="Times New Roman" w:cs="Times New Roman"/>
          <w:sz w:val="16"/>
          <w:szCs w:val="16"/>
        </w:rPr>
        <w:t>по избирательному округу № «___» _____________________________________________________________________----------------------------------------------</w:t>
      </w:r>
    </w:p>
    <w:p w:rsidR="004A6153" w:rsidRPr="004A6153" w:rsidRDefault="004A6153" w:rsidP="004A6153">
      <w:pPr>
        <w:autoSpaceDE w:val="0"/>
        <w:autoSpaceDN w:val="0"/>
        <w:adjustRightInd w:val="0"/>
        <w:spacing w:after="0" w:line="240" w:lineRule="exact"/>
        <w:ind w:firstLine="539"/>
        <w:jc w:val="center"/>
        <w:rPr>
          <w:rFonts w:ascii="Times New Roman" w:hAnsi="Times New Roman" w:cs="Times New Roman"/>
          <w:i/>
          <w:sz w:val="16"/>
          <w:szCs w:val="16"/>
        </w:rPr>
      </w:pPr>
      <w:r w:rsidRPr="004A6153">
        <w:rPr>
          <w:rFonts w:ascii="Times New Roman" w:hAnsi="Times New Roman" w:cs="Times New Roman"/>
          <w:i/>
          <w:sz w:val="16"/>
          <w:szCs w:val="16"/>
        </w:rPr>
        <w:t>( фамилия и инициалы депутата)</w:t>
      </w:r>
    </w:p>
    <w:p w:rsidR="004A6153" w:rsidRPr="004A6153" w:rsidRDefault="004A6153" w:rsidP="004A6153">
      <w:pPr>
        <w:autoSpaceDE w:val="0"/>
        <w:autoSpaceDN w:val="0"/>
        <w:adjustRightInd w:val="0"/>
        <w:spacing w:after="0"/>
        <w:jc w:val="both"/>
        <w:outlineLvl w:val="0"/>
        <w:rPr>
          <w:rFonts w:ascii="Times New Roman" w:hAnsi="Times New Roman" w:cs="Times New Roman"/>
          <w:sz w:val="16"/>
          <w:szCs w:val="16"/>
        </w:rPr>
      </w:pPr>
    </w:p>
    <w:p w:rsidR="004A6153" w:rsidRPr="004A6153" w:rsidRDefault="004A6153" w:rsidP="004A6153">
      <w:pPr>
        <w:autoSpaceDE w:val="0"/>
        <w:autoSpaceDN w:val="0"/>
        <w:adjustRightInd w:val="0"/>
        <w:spacing w:after="0"/>
        <w:jc w:val="both"/>
        <w:outlineLvl w:val="0"/>
        <w:rPr>
          <w:rFonts w:ascii="Times New Roman" w:hAnsi="Times New Roman" w:cs="Times New Roman"/>
          <w:i/>
          <w:sz w:val="16"/>
          <w:szCs w:val="16"/>
        </w:rPr>
      </w:pPr>
      <w:r w:rsidRPr="004A6153">
        <w:rPr>
          <w:rFonts w:ascii="Times New Roman" w:hAnsi="Times New Roman" w:cs="Times New Roman"/>
          <w:i/>
          <w:sz w:val="16"/>
          <w:szCs w:val="16"/>
        </w:rPr>
        <w:t>Правая сторона внутренней наклейки удостоверения</w:t>
      </w:r>
    </w:p>
    <w:p w:rsidR="004A6153" w:rsidRPr="004A6153" w:rsidRDefault="004A6153" w:rsidP="004A6153">
      <w:pPr>
        <w:autoSpaceDE w:val="0"/>
        <w:autoSpaceDN w:val="0"/>
        <w:adjustRightInd w:val="0"/>
        <w:spacing w:after="0"/>
        <w:jc w:val="both"/>
        <w:outlineLvl w:val="0"/>
        <w:rPr>
          <w:rFonts w:ascii="Times New Roman" w:hAnsi="Times New Roman" w:cs="Times New Roman"/>
          <w:sz w:val="16"/>
          <w:szCs w:val="16"/>
        </w:rPr>
      </w:pPr>
      <w:r w:rsidRPr="004A6153">
        <w:rPr>
          <w:rFonts w:ascii="Times New Roman" w:hAnsi="Times New Roman" w:cs="Times New Roman"/>
          <w:sz w:val="16"/>
          <w:szCs w:val="16"/>
        </w:rPr>
        <w:t xml:space="preserve"> </w:t>
      </w:r>
    </w:p>
    <w:p w:rsidR="004A6153" w:rsidRPr="004A6153" w:rsidRDefault="004A6153" w:rsidP="004A6153">
      <w:pPr>
        <w:autoSpaceDE w:val="0"/>
        <w:autoSpaceDN w:val="0"/>
        <w:adjustRightInd w:val="0"/>
        <w:spacing w:after="0"/>
        <w:jc w:val="center"/>
        <w:outlineLvl w:val="0"/>
        <w:rPr>
          <w:rFonts w:ascii="Times New Roman" w:hAnsi="Times New Roman" w:cs="Times New Roman"/>
          <w:sz w:val="16"/>
          <w:szCs w:val="16"/>
        </w:rPr>
      </w:pPr>
      <w:r w:rsidRPr="004A6153">
        <w:rPr>
          <w:rFonts w:ascii="Times New Roman" w:hAnsi="Times New Roman" w:cs="Times New Roman"/>
          <w:sz w:val="16"/>
          <w:szCs w:val="16"/>
        </w:rPr>
        <w:t>Удостоверение №______</w:t>
      </w:r>
    </w:p>
    <w:p w:rsidR="004A6153" w:rsidRPr="004A6153" w:rsidRDefault="004A6153" w:rsidP="004A6153">
      <w:pPr>
        <w:autoSpaceDE w:val="0"/>
        <w:autoSpaceDN w:val="0"/>
        <w:adjustRightInd w:val="0"/>
        <w:spacing w:after="0"/>
        <w:jc w:val="both"/>
        <w:outlineLvl w:val="0"/>
        <w:rPr>
          <w:rFonts w:ascii="Times New Roman" w:hAnsi="Times New Roman" w:cs="Times New Roman"/>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4A6153" w:rsidRPr="004A6153" w:rsidTr="00C422B4">
        <w:tc>
          <w:tcPr>
            <w:tcW w:w="4814" w:type="dxa"/>
          </w:tcPr>
          <w:p w:rsidR="004A6153" w:rsidRPr="004A6153" w:rsidRDefault="004A6153" w:rsidP="00C422B4">
            <w:pPr>
              <w:suppressAutoHyphens/>
              <w:autoSpaceDE w:val="0"/>
              <w:autoSpaceDN w:val="0"/>
              <w:adjustRightInd w:val="0"/>
              <w:rPr>
                <w:rFonts w:ascii="Times New Roman" w:hAnsi="Times New Roman" w:cs="Times New Roman"/>
                <w:iCs/>
                <w:sz w:val="16"/>
                <w:szCs w:val="16"/>
              </w:rPr>
            </w:pPr>
            <w:r w:rsidRPr="004A6153">
              <w:rPr>
                <w:rFonts w:ascii="Times New Roman" w:hAnsi="Times New Roman" w:cs="Times New Roman"/>
                <w:sz w:val="16"/>
                <w:szCs w:val="16"/>
              </w:rPr>
              <w:t xml:space="preserve">ФОТО помощника 3 </w:t>
            </w:r>
            <w:proofErr w:type="spellStart"/>
            <w:r w:rsidRPr="004A6153">
              <w:rPr>
                <w:rFonts w:ascii="Times New Roman" w:hAnsi="Times New Roman" w:cs="Times New Roman"/>
                <w:sz w:val="16"/>
                <w:szCs w:val="16"/>
              </w:rPr>
              <w:t>х</w:t>
            </w:r>
            <w:proofErr w:type="spellEnd"/>
            <w:r w:rsidRPr="004A6153">
              <w:rPr>
                <w:rFonts w:ascii="Times New Roman" w:hAnsi="Times New Roman" w:cs="Times New Roman"/>
                <w:sz w:val="16"/>
                <w:szCs w:val="16"/>
              </w:rPr>
              <w:t xml:space="preserve"> 4</w:t>
            </w:r>
          </w:p>
        </w:tc>
        <w:tc>
          <w:tcPr>
            <w:tcW w:w="4815" w:type="dxa"/>
          </w:tcPr>
          <w:p w:rsidR="004A6153" w:rsidRPr="004A6153" w:rsidRDefault="004A6153" w:rsidP="00C422B4">
            <w:pPr>
              <w:suppressAutoHyphens/>
              <w:autoSpaceDE w:val="0"/>
              <w:autoSpaceDN w:val="0"/>
              <w:adjustRightInd w:val="0"/>
              <w:rPr>
                <w:rFonts w:ascii="Times New Roman" w:hAnsi="Times New Roman" w:cs="Times New Roman"/>
                <w:iCs/>
                <w:sz w:val="16"/>
                <w:szCs w:val="16"/>
              </w:rPr>
            </w:pPr>
            <w:r w:rsidRPr="004A6153">
              <w:rPr>
                <w:rFonts w:ascii="Times New Roman" w:hAnsi="Times New Roman" w:cs="Times New Roman"/>
                <w:iCs/>
                <w:sz w:val="16"/>
                <w:szCs w:val="16"/>
              </w:rPr>
              <w:t>Фамилия _______________________</w:t>
            </w:r>
          </w:p>
          <w:p w:rsidR="004A6153" w:rsidRPr="004A6153" w:rsidRDefault="004A6153" w:rsidP="00C422B4">
            <w:pPr>
              <w:suppressAutoHyphens/>
              <w:autoSpaceDE w:val="0"/>
              <w:autoSpaceDN w:val="0"/>
              <w:adjustRightInd w:val="0"/>
              <w:rPr>
                <w:rFonts w:ascii="Times New Roman" w:hAnsi="Times New Roman" w:cs="Times New Roman"/>
                <w:iCs/>
                <w:sz w:val="16"/>
                <w:szCs w:val="16"/>
              </w:rPr>
            </w:pPr>
            <w:r w:rsidRPr="004A6153">
              <w:rPr>
                <w:rFonts w:ascii="Times New Roman" w:hAnsi="Times New Roman" w:cs="Times New Roman"/>
                <w:iCs/>
                <w:sz w:val="16"/>
                <w:szCs w:val="16"/>
              </w:rPr>
              <w:t>Имя___________________________</w:t>
            </w:r>
          </w:p>
          <w:p w:rsidR="004A6153" w:rsidRPr="004A6153" w:rsidRDefault="004A6153" w:rsidP="00C422B4">
            <w:pPr>
              <w:suppressAutoHyphens/>
              <w:autoSpaceDE w:val="0"/>
              <w:autoSpaceDN w:val="0"/>
              <w:adjustRightInd w:val="0"/>
              <w:rPr>
                <w:rFonts w:ascii="Times New Roman" w:hAnsi="Times New Roman" w:cs="Times New Roman"/>
                <w:iCs/>
                <w:sz w:val="16"/>
                <w:szCs w:val="16"/>
              </w:rPr>
            </w:pPr>
            <w:r w:rsidRPr="004A6153">
              <w:rPr>
                <w:rFonts w:ascii="Times New Roman" w:hAnsi="Times New Roman" w:cs="Times New Roman"/>
                <w:iCs/>
                <w:sz w:val="16"/>
                <w:szCs w:val="16"/>
              </w:rPr>
              <w:t>Отчество (при наличии) __________________</w:t>
            </w:r>
          </w:p>
        </w:tc>
      </w:tr>
    </w:tbl>
    <w:p w:rsidR="004A6153" w:rsidRPr="004A6153" w:rsidRDefault="004A6153" w:rsidP="004A6153">
      <w:pPr>
        <w:autoSpaceDE w:val="0"/>
        <w:autoSpaceDN w:val="0"/>
        <w:adjustRightInd w:val="0"/>
        <w:spacing w:after="0"/>
        <w:jc w:val="center"/>
        <w:outlineLvl w:val="0"/>
        <w:rPr>
          <w:rFonts w:ascii="Times New Roman" w:hAnsi="Times New Roman" w:cs="Times New Roman"/>
          <w:sz w:val="16"/>
          <w:szCs w:val="16"/>
        </w:rPr>
      </w:pPr>
      <w:r w:rsidRPr="004A6153">
        <w:rPr>
          <w:rFonts w:ascii="Times New Roman" w:hAnsi="Times New Roman" w:cs="Times New Roman"/>
          <w:sz w:val="16"/>
          <w:szCs w:val="16"/>
        </w:rPr>
        <w:t>М.П.</w:t>
      </w:r>
    </w:p>
    <w:p w:rsidR="004A6153" w:rsidRPr="004A6153" w:rsidRDefault="004A6153" w:rsidP="004A6153">
      <w:pPr>
        <w:suppressAutoHyphens/>
        <w:autoSpaceDE w:val="0"/>
        <w:autoSpaceDN w:val="0"/>
        <w:adjustRightInd w:val="0"/>
        <w:spacing w:after="0"/>
        <w:jc w:val="both"/>
        <w:rPr>
          <w:rFonts w:ascii="Times New Roman" w:hAnsi="Times New Roman" w:cs="Times New Roman"/>
          <w:iCs/>
          <w:sz w:val="16"/>
          <w:szCs w:val="16"/>
        </w:rPr>
      </w:pPr>
    </w:p>
    <w:p w:rsidR="004A6153" w:rsidRPr="004A6153" w:rsidRDefault="004A6153" w:rsidP="004A6153">
      <w:pPr>
        <w:autoSpaceDE w:val="0"/>
        <w:autoSpaceDN w:val="0"/>
        <w:adjustRightInd w:val="0"/>
        <w:spacing w:after="0"/>
        <w:jc w:val="both"/>
        <w:outlineLvl w:val="0"/>
        <w:rPr>
          <w:rFonts w:ascii="Times New Roman" w:hAnsi="Times New Roman" w:cs="Times New Roman"/>
          <w:sz w:val="16"/>
          <w:szCs w:val="16"/>
        </w:rPr>
      </w:pPr>
      <w:r w:rsidRPr="004A6153">
        <w:rPr>
          <w:rFonts w:ascii="Times New Roman" w:hAnsi="Times New Roman" w:cs="Times New Roman"/>
          <w:sz w:val="16"/>
          <w:szCs w:val="16"/>
        </w:rPr>
        <w:t>зарегистрировано «___» _________ 20__г.</w:t>
      </w:r>
    </w:p>
    <w:p w:rsidR="004A6153" w:rsidRPr="004A6153" w:rsidRDefault="004A6153" w:rsidP="004A6153">
      <w:pPr>
        <w:autoSpaceDE w:val="0"/>
        <w:autoSpaceDN w:val="0"/>
        <w:adjustRightInd w:val="0"/>
        <w:spacing w:after="0"/>
        <w:jc w:val="both"/>
        <w:outlineLvl w:val="0"/>
        <w:rPr>
          <w:rFonts w:ascii="Times New Roman" w:hAnsi="Times New Roman" w:cs="Times New Roman"/>
          <w:sz w:val="16"/>
          <w:szCs w:val="16"/>
        </w:rPr>
      </w:pPr>
      <w:r w:rsidRPr="004A6153">
        <w:rPr>
          <w:rFonts w:ascii="Times New Roman" w:hAnsi="Times New Roman" w:cs="Times New Roman"/>
          <w:sz w:val="16"/>
          <w:szCs w:val="16"/>
        </w:rPr>
        <w:t xml:space="preserve">действительно до «___» ___________ </w:t>
      </w:r>
      <w:proofErr w:type="spellStart"/>
      <w:r w:rsidRPr="004A6153">
        <w:rPr>
          <w:rFonts w:ascii="Times New Roman" w:hAnsi="Times New Roman" w:cs="Times New Roman"/>
          <w:sz w:val="16"/>
          <w:szCs w:val="16"/>
        </w:rPr>
        <w:t>__</w:t>
      </w:r>
      <w:proofErr w:type="gramStart"/>
      <w:r w:rsidRPr="004A6153">
        <w:rPr>
          <w:rFonts w:ascii="Times New Roman" w:hAnsi="Times New Roman" w:cs="Times New Roman"/>
          <w:sz w:val="16"/>
          <w:szCs w:val="16"/>
        </w:rPr>
        <w:t>г</w:t>
      </w:r>
      <w:proofErr w:type="spellEnd"/>
      <w:proofErr w:type="gramEnd"/>
      <w:r w:rsidRPr="004A6153">
        <w:rPr>
          <w:rFonts w:ascii="Times New Roman" w:hAnsi="Times New Roman" w:cs="Times New Roman"/>
          <w:sz w:val="16"/>
          <w:szCs w:val="16"/>
        </w:rPr>
        <w:t xml:space="preserve">.                                               </w:t>
      </w:r>
    </w:p>
    <w:p w:rsidR="006528F0" w:rsidRDefault="006528F0" w:rsidP="00EC5E39">
      <w:pPr>
        <w:rPr>
          <w:rFonts w:ascii="Times New Roman" w:hAnsi="Times New Roman" w:cs="Times New Roman"/>
          <w:sz w:val="16"/>
          <w:szCs w:val="16"/>
        </w:rPr>
      </w:pPr>
    </w:p>
    <w:p w:rsidR="004A6153" w:rsidRPr="004A6153" w:rsidRDefault="004A6153" w:rsidP="00EC5E39">
      <w:pPr>
        <w:pStyle w:val="a8"/>
        <w:rPr>
          <w:i/>
          <w:sz w:val="16"/>
          <w:szCs w:val="16"/>
        </w:rPr>
      </w:pPr>
      <w:r w:rsidRPr="004A6153">
        <w:rPr>
          <w:sz w:val="16"/>
          <w:szCs w:val="16"/>
        </w:rPr>
        <w:t>РОССИЙСКАЯ ФЕДЕРАЦИЯ</w:t>
      </w:r>
    </w:p>
    <w:p w:rsidR="004A6153" w:rsidRPr="004A6153" w:rsidRDefault="004A6153" w:rsidP="00EC5E39">
      <w:pPr>
        <w:jc w:val="center"/>
        <w:rPr>
          <w:rFonts w:ascii="Times New Roman" w:hAnsi="Times New Roman" w:cs="Times New Roman"/>
          <w:iCs/>
          <w:sz w:val="16"/>
          <w:szCs w:val="16"/>
        </w:rPr>
      </w:pPr>
      <w:r w:rsidRPr="004A6153">
        <w:rPr>
          <w:rFonts w:ascii="Times New Roman" w:hAnsi="Times New Roman" w:cs="Times New Roman"/>
          <w:iCs/>
          <w:sz w:val="16"/>
          <w:szCs w:val="16"/>
        </w:rPr>
        <w:t>ИРКУТСКАЯ ОБЛАСТЬ</w:t>
      </w:r>
    </w:p>
    <w:p w:rsidR="004A6153" w:rsidRPr="004A6153" w:rsidRDefault="004A6153" w:rsidP="00EC5E39">
      <w:pPr>
        <w:jc w:val="center"/>
        <w:rPr>
          <w:rFonts w:ascii="Times New Roman" w:hAnsi="Times New Roman" w:cs="Times New Roman"/>
          <w:iCs/>
          <w:sz w:val="16"/>
          <w:szCs w:val="16"/>
        </w:rPr>
      </w:pPr>
      <w:r w:rsidRPr="004A6153">
        <w:rPr>
          <w:rFonts w:ascii="Times New Roman" w:hAnsi="Times New Roman" w:cs="Times New Roman"/>
          <w:iCs/>
          <w:sz w:val="16"/>
          <w:szCs w:val="16"/>
        </w:rPr>
        <w:t>ЗИМИНСКИЙ РАЙОН</w:t>
      </w:r>
    </w:p>
    <w:p w:rsidR="004A6153" w:rsidRPr="004A6153" w:rsidRDefault="004A6153" w:rsidP="000F1E79">
      <w:pPr>
        <w:jc w:val="center"/>
        <w:rPr>
          <w:rFonts w:ascii="Times New Roman" w:hAnsi="Times New Roman" w:cs="Times New Roman"/>
          <w:iCs/>
          <w:sz w:val="16"/>
          <w:szCs w:val="16"/>
        </w:rPr>
      </w:pPr>
      <w:r w:rsidRPr="004A6153">
        <w:rPr>
          <w:rFonts w:ascii="Times New Roman" w:hAnsi="Times New Roman" w:cs="Times New Roman"/>
          <w:iCs/>
          <w:sz w:val="16"/>
          <w:szCs w:val="16"/>
        </w:rPr>
        <w:t>Филипповское муниципальное образование</w:t>
      </w:r>
    </w:p>
    <w:p w:rsidR="004A6153" w:rsidRPr="004A6153" w:rsidRDefault="004A6153" w:rsidP="00EC5E39">
      <w:pPr>
        <w:jc w:val="center"/>
        <w:rPr>
          <w:rFonts w:ascii="Times New Roman" w:hAnsi="Times New Roman" w:cs="Times New Roman"/>
          <w:iCs/>
          <w:sz w:val="16"/>
          <w:szCs w:val="16"/>
        </w:rPr>
      </w:pPr>
      <w:r w:rsidRPr="004A6153">
        <w:rPr>
          <w:rFonts w:ascii="Times New Roman" w:hAnsi="Times New Roman" w:cs="Times New Roman"/>
          <w:iCs/>
          <w:sz w:val="16"/>
          <w:szCs w:val="16"/>
        </w:rPr>
        <w:t>Дума</w:t>
      </w:r>
    </w:p>
    <w:p w:rsidR="004A6153" w:rsidRPr="00EC5E39" w:rsidRDefault="004A6153" w:rsidP="00EC5E39">
      <w:pPr>
        <w:jc w:val="center"/>
        <w:rPr>
          <w:rFonts w:ascii="Times New Roman" w:hAnsi="Times New Roman" w:cs="Times New Roman"/>
          <w:b/>
          <w:iCs/>
          <w:sz w:val="16"/>
          <w:szCs w:val="16"/>
        </w:rPr>
      </w:pPr>
      <w:r w:rsidRPr="004A6153">
        <w:rPr>
          <w:rFonts w:ascii="Times New Roman" w:hAnsi="Times New Roman" w:cs="Times New Roman"/>
          <w:b/>
          <w:iCs/>
          <w:sz w:val="16"/>
          <w:szCs w:val="16"/>
        </w:rPr>
        <w:t>РЕШЕНИЕ</w:t>
      </w:r>
    </w:p>
    <w:p w:rsidR="004A6153" w:rsidRPr="004A6153" w:rsidRDefault="004A6153" w:rsidP="00EC5E39">
      <w:pPr>
        <w:shd w:val="clear" w:color="auto" w:fill="FFFFFF"/>
        <w:tabs>
          <w:tab w:val="left" w:pos="4262"/>
        </w:tabs>
        <w:jc w:val="center"/>
        <w:rPr>
          <w:rFonts w:ascii="Times New Roman" w:hAnsi="Times New Roman" w:cs="Times New Roman"/>
          <w:spacing w:val="7"/>
          <w:sz w:val="16"/>
          <w:szCs w:val="16"/>
        </w:rPr>
      </w:pPr>
      <w:r w:rsidRPr="004A6153">
        <w:rPr>
          <w:rFonts w:ascii="Times New Roman" w:hAnsi="Times New Roman" w:cs="Times New Roman"/>
          <w:spacing w:val="8"/>
          <w:sz w:val="16"/>
          <w:szCs w:val="16"/>
        </w:rPr>
        <w:t>от 06.11.2020 г.</w:t>
      </w:r>
      <w:r w:rsidRPr="004A6153">
        <w:rPr>
          <w:rFonts w:ascii="Times New Roman" w:hAnsi="Times New Roman" w:cs="Times New Roman"/>
          <w:sz w:val="16"/>
          <w:szCs w:val="16"/>
        </w:rPr>
        <w:t xml:space="preserve">                       </w:t>
      </w:r>
      <w:r w:rsidRPr="004A6153">
        <w:rPr>
          <w:rFonts w:ascii="Times New Roman" w:hAnsi="Times New Roman" w:cs="Times New Roman"/>
          <w:spacing w:val="7"/>
          <w:sz w:val="16"/>
          <w:szCs w:val="16"/>
        </w:rPr>
        <w:t xml:space="preserve">№  122                         с. </w:t>
      </w:r>
      <w:proofErr w:type="spellStart"/>
      <w:r w:rsidRPr="004A6153">
        <w:rPr>
          <w:rFonts w:ascii="Times New Roman" w:hAnsi="Times New Roman" w:cs="Times New Roman"/>
          <w:spacing w:val="7"/>
          <w:sz w:val="16"/>
          <w:szCs w:val="16"/>
        </w:rPr>
        <w:t>Филипповск</w:t>
      </w:r>
      <w:proofErr w:type="spellEnd"/>
    </w:p>
    <w:p w:rsidR="004A6153" w:rsidRPr="004A6153" w:rsidRDefault="004A6153" w:rsidP="004A6153">
      <w:pPr>
        <w:autoSpaceDE w:val="0"/>
        <w:autoSpaceDN w:val="0"/>
        <w:adjustRightInd w:val="0"/>
        <w:jc w:val="both"/>
        <w:rPr>
          <w:rFonts w:ascii="Times New Roman" w:hAnsi="Times New Roman" w:cs="Times New Roman"/>
          <w:b/>
          <w:bCs/>
          <w:sz w:val="16"/>
          <w:szCs w:val="16"/>
        </w:rPr>
      </w:pPr>
    </w:p>
    <w:p w:rsidR="004A6153" w:rsidRPr="00EC5E39" w:rsidRDefault="004A6153" w:rsidP="00EC5E39">
      <w:pPr>
        <w:pStyle w:val="ab"/>
        <w:rPr>
          <w:rFonts w:ascii="Times New Roman" w:hAnsi="Times New Roman" w:cs="Times New Roman"/>
          <w:sz w:val="16"/>
          <w:szCs w:val="16"/>
        </w:rPr>
      </w:pPr>
      <w:r w:rsidRPr="00EC5E39">
        <w:rPr>
          <w:rFonts w:ascii="Times New Roman" w:hAnsi="Times New Roman" w:cs="Times New Roman"/>
          <w:sz w:val="16"/>
          <w:szCs w:val="16"/>
        </w:rPr>
        <w:t>Об утвер</w:t>
      </w:r>
      <w:r w:rsidR="00EC5E39" w:rsidRPr="00EC5E39">
        <w:rPr>
          <w:rFonts w:ascii="Times New Roman" w:hAnsi="Times New Roman" w:cs="Times New Roman"/>
          <w:sz w:val="16"/>
          <w:szCs w:val="16"/>
        </w:rPr>
        <w:t xml:space="preserve">ждении Порядка принятия решения </w:t>
      </w:r>
      <w:r w:rsidRPr="00EC5E39">
        <w:rPr>
          <w:rFonts w:ascii="Times New Roman" w:hAnsi="Times New Roman" w:cs="Times New Roman"/>
          <w:sz w:val="16"/>
          <w:szCs w:val="16"/>
        </w:rPr>
        <w:t>о применении к депутату Думы Филипповского  муниципального образования</w:t>
      </w:r>
      <w:r w:rsidRPr="00EC5E39">
        <w:rPr>
          <w:rFonts w:ascii="Times New Roman" w:hAnsi="Times New Roman" w:cs="Times New Roman"/>
          <w:i/>
          <w:sz w:val="16"/>
          <w:szCs w:val="16"/>
        </w:rPr>
        <w:t xml:space="preserve">, </w:t>
      </w:r>
      <w:r w:rsidRPr="00EC5E39">
        <w:rPr>
          <w:rFonts w:ascii="Times New Roman" w:hAnsi="Times New Roman" w:cs="Times New Roman"/>
          <w:sz w:val="16"/>
          <w:szCs w:val="16"/>
        </w:rPr>
        <w:t xml:space="preserve">главе Филипповского </w:t>
      </w:r>
    </w:p>
    <w:p w:rsidR="004A6153" w:rsidRPr="00EC5E39" w:rsidRDefault="004A6153" w:rsidP="00EC5E39">
      <w:pPr>
        <w:pStyle w:val="ab"/>
        <w:rPr>
          <w:rFonts w:ascii="Times New Roman" w:hAnsi="Times New Roman" w:cs="Times New Roman"/>
          <w:sz w:val="16"/>
          <w:szCs w:val="16"/>
        </w:rPr>
      </w:pPr>
      <w:r w:rsidRPr="00EC5E39">
        <w:rPr>
          <w:rFonts w:ascii="Times New Roman" w:hAnsi="Times New Roman" w:cs="Times New Roman"/>
          <w:sz w:val="16"/>
          <w:szCs w:val="16"/>
        </w:rPr>
        <w:t>муниципального образования мер ответственности, указанных в части 7</w:t>
      </w:r>
      <w:r w:rsidRPr="00EC5E39">
        <w:rPr>
          <w:rFonts w:ascii="Times New Roman" w:hAnsi="Times New Roman" w:cs="Times New Roman"/>
          <w:kern w:val="2"/>
          <w:sz w:val="16"/>
          <w:szCs w:val="16"/>
          <w:vertAlign w:val="superscript"/>
        </w:rPr>
        <w:t>3-1</w:t>
      </w:r>
      <w:r w:rsidRPr="00EC5E39">
        <w:rPr>
          <w:rFonts w:ascii="Times New Roman" w:hAnsi="Times New Roman" w:cs="Times New Roman"/>
          <w:sz w:val="16"/>
          <w:szCs w:val="16"/>
        </w:rPr>
        <w:t xml:space="preserve"> статьи 40 Ф</w:t>
      </w:r>
      <w:r w:rsidR="00EC5E39">
        <w:rPr>
          <w:rFonts w:ascii="Times New Roman" w:hAnsi="Times New Roman" w:cs="Times New Roman"/>
          <w:sz w:val="16"/>
          <w:szCs w:val="16"/>
        </w:rPr>
        <w:t xml:space="preserve">едерального закона </w:t>
      </w:r>
      <w:r w:rsidRPr="00EC5E39">
        <w:rPr>
          <w:rFonts w:ascii="Times New Roman" w:hAnsi="Times New Roman" w:cs="Times New Roman"/>
          <w:sz w:val="16"/>
          <w:szCs w:val="16"/>
        </w:rPr>
        <w:t>от 6 октября 2003 года № 131-ФЗ «Об общих</w:t>
      </w:r>
      <w:r w:rsidRPr="00EC5E39">
        <w:rPr>
          <w:rFonts w:ascii="Times New Roman" w:hAnsi="Times New Roman" w:cs="Times New Roman"/>
          <w:sz w:val="16"/>
          <w:szCs w:val="16"/>
        </w:rPr>
        <w:br/>
        <w:t>принципах организ</w:t>
      </w:r>
      <w:r w:rsidR="00EC5E39">
        <w:rPr>
          <w:rFonts w:ascii="Times New Roman" w:hAnsi="Times New Roman" w:cs="Times New Roman"/>
          <w:sz w:val="16"/>
          <w:szCs w:val="16"/>
        </w:rPr>
        <w:t xml:space="preserve">ации местного </w:t>
      </w:r>
      <w:r w:rsidRPr="00EC5E39">
        <w:rPr>
          <w:rFonts w:ascii="Times New Roman" w:hAnsi="Times New Roman" w:cs="Times New Roman"/>
          <w:sz w:val="16"/>
          <w:szCs w:val="16"/>
        </w:rPr>
        <w:t>самоуправления в Российской Федерации»</w:t>
      </w:r>
    </w:p>
    <w:p w:rsidR="004A6153" w:rsidRPr="004A6153" w:rsidRDefault="004A6153" w:rsidP="004A6153">
      <w:pPr>
        <w:suppressAutoHyphens/>
        <w:autoSpaceDE w:val="0"/>
        <w:autoSpaceDN w:val="0"/>
        <w:adjustRightInd w:val="0"/>
        <w:jc w:val="both"/>
        <w:rPr>
          <w:rFonts w:ascii="Times New Roman" w:hAnsi="Times New Roman" w:cs="Times New Roman"/>
          <w:sz w:val="16"/>
          <w:szCs w:val="16"/>
        </w:rPr>
      </w:pPr>
    </w:p>
    <w:p w:rsidR="004A6153" w:rsidRPr="004A6153" w:rsidRDefault="004A6153" w:rsidP="00EC5E39">
      <w:pPr>
        <w:suppressAutoHyphens/>
        <w:autoSpaceDE w:val="0"/>
        <w:autoSpaceDN w:val="0"/>
        <w:adjustRightInd w:val="0"/>
        <w:ind w:firstLine="709"/>
        <w:jc w:val="both"/>
        <w:rPr>
          <w:rFonts w:ascii="Times New Roman" w:hAnsi="Times New Roman" w:cs="Times New Roman"/>
          <w:i/>
          <w:sz w:val="16"/>
          <w:szCs w:val="16"/>
        </w:rPr>
      </w:pPr>
      <w:proofErr w:type="gramStart"/>
      <w:r w:rsidRPr="004A6153">
        <w:rPr>
          <w:rFonts w:ascii="Times New Roman" w:hAnsi="Times New Roman" w:cs="Times New Roman"/>
          <w:sz w:val="16"/>
          <w:szCs w:val="16"/>
        </w:rPr>
        <w:t xml:space="preserve">В соответствии </w:t>
      </w:r>
      <w:r w:rsidR="00EC5E39">
        <w:rPr>
          <w:rFonts w:ascii="Times New Roman" w:hAnsi="Times New Roman" w:cs="Times New Roman"/>
          <w:sz w:val="16"/>
          <w:szCs w:val="16"/>
        </w:rPr>
        <w:t xml:space="preserve">с Законом Иркутской области от  </w:t>
      </w:r>
      <w:r w:rsidRPr="004A6153">
        <w:rPr>
          <w:rFonts w:ascii="Times New Roman" w:hAnsi="Times New Roman" w:cs="Times New Roman"/>
          <w:sz w:val="16"/>
          <w:szCs w:val="16"/>
        </w:rPr>
        <w:t>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руководствуясь частью</w:t>
      </w:r>
      <w:r w:rsidRPr="004A6153">
        <w:rPr>
          <w:rFonts w:ascii="Times New Roman" w:hAnsi="Times New Roman" w:cs="Times New Roman"/>
          <w:bCs/>
          <w:sz w:val="16"/>
          <w:szCs w:val="16"/>
        </w:rPr>
        <w:t xml:space="preserve"> 7</w:t>
      </w:r>
      <w:r w:rsidRPr="004A6153">
        <w:rPr>
          <w:rFonts w:ascii="Times New Roman" w:hAnsi="Times New Roman" w:cs="Times New Roman"/>
          <w:kern w:val="2"/>
          <w:sz w:val="16"/>
          <w:szCs w:val="16"/>
          <w:vertAlign w:val="superscript"/>
        </w:rPr>
        <w:t>3-2</w:t>
      </w:r>
      <w:r w:rsidRPr="004A6153">
        <w:rPr>
          <w:rFonts w:ascii="Times New Roman" w:hAnsi="Times New Roman" w:cs="Times New Roman"/>
          <w:sz w:val="16"/>
          <w:szCs w:val="16"/>
        </w:rPr>
        <w:t xml:space="preserve"> статьи 40 Федерального закона от 6 октября 2003 года № 131-ФЗ «Об общих принципах организации местного самоуправления в Российской Федерации», </w:t>
      </w:r>
      <w:r w:rsidRPr="004A6153">
        <w:rPr>
          <w:rFonts w:ascii="Times New Roman" w:hAnsi="Times New Roman" w:cs="Times New Roman"/>
          <w:bCs/>
          <w:iCs/>
          <w:sz w:val="16"/>
          <w:szCs w:val="16"/>
        </w:rPr>
        <w:t>с</w:t>
      </w:r>
      <w:r w:rsidRPr="004A6153">
        <w:rPr>
          <w:rFonts w:ascii="Times New Roman" w:hAnsi="Times New Roman" w:cs="Times New Roman"/>
          <w:sz w:val="16"/>
          <w:szCs w:val="16"/>
        </w:rPr>
        <w:t>татьями72,73,74 Устава Филипповского муниципального</w:t>
      </w:r>
      <w:proofErr w:type="gramEnd"/>
      <w:r w:rsidRPr="004A6153">
        <w:rPr>
          <w:rFonts w:ascii="Times New Roman" w:hAnsi="Times New Roman" w:cs="Times New Roman"/>
          <w:sz w:val="16"/>
          <w:szCs w:val="16"/>
        </w:rPr>
        <w:t xml:space="preserve"> образования, Дума Филипповского муниципального образования </w:t>
      </w:r>
    </w:p>
    <w:p w:rsidR="004A6153" w:rsidRPr="004A6153" w:rsidRDefault="004A6153" w:rsidP="00EC5E39">
      <w:pPr>
        <w:suppressAutoHyphens/>
        <w:autoSpaceDE w:val="0"/>
        <w:autoSpaceDN w:val="0"/>
        <w:adjustRightInd w:val="0"/>
        <w:ind w:firstLine="709"/>
        <w:jc w:val="center"/>
        <w:rPr>
          <w:rFonts w:ascii="Times New Roman" w:hAnsi="Times New Roman" w:cs="Times New Roman"/>
          <w:sz w:val="16"/>
          <w:szCs w:val="16"/>
        </w:rPr>
      </w:pPr>
      <w:r w:rsidRPr="004A6153">
        <w:rPr>
          <w:rFonts w:ascii="Times New Roman" w:hAnsi="Times New Roman" w:cs="Times New Roman"/>
          <w:sz w:val="16"/>
          <w:szCs w:val="16"/>
        </w:rPr>
        <w:t>РЕШИЛА:</w:t>
      </w:r>
    </w:p>
    <w:p w:rsidR="004A6153" w:rsidRPr="004A6153" w:rsidRDefault="004A6153" w:rsidP="004A6153">
      <w:pPr>
        <w:suppressAutoHyphens/>
        <w:autoSpaceDE w:val="0"/>
        <w:autoSpaceDN w:val="0"/>
        <w:adjustRightInd w:val="0"/>
        <w:ind w:firstLine="709"/>
        <w:jc w:val="both"/>
        <w:rPr>
          <w:rFonts w:ascii="Times New Roman" w:hAnsi="Times New Roman" w:cs="Times New Roman"/>
          <w:i/>
          <w:sz w:val="16"/>
          <w:szCs w:val="16"/>
        </w:rPr>
      </w:pPr>
      <w:r w:rsidRPr="004A6153">
        <w:rPr>
          <w:rFonts w:ascii="Times New Roman" w:hAnsi="Times New Roman" w:cs="Times New Roman"/>
          <w:sz w:val="16"/>
          <w:szCs w:val="16"/>
        </w:rPr>
        <w:t xml:space="preserve">1. Утвердить Порядок </w:t>
      </w:r>
      <w:r w:rsidRPr="004A6153">
        <w:rPr>
          <w:rFonts w:ascii="Times New Roman" w:hAnsi="Times New Roman" w:cs="Times New Roman"/>
          <w:bCs/>
          <w:sz w:val="16"/>
          <w:szCs w:val="16"/>
        </w:rPr>
        <w:t>принятия решения о применении к депутату Думы Филипповского  муниципального образования,</w:t>
      </w:r>
      <w:r w:rsidRPr="004A6153">
        <w:rPr>
          <w:rFonts w:ascii="Times New Roman" w:hAnsi="Times New Roman" w:cs="Times New Roman"/>
          <w:i/>
          <w:sz w:val="16"/>
          <w:szCs w:val="16"/>
        </w:rPr>
        <w:t xml:space="preserve"> </w:t>
      </w:r>
      <w:r w:rsidRPr="004A6153">
        <w:rPr>
          <w:rFonts w:ascii="Times New Roman" w:hAnsi="Times New Roman" w:cs="Times New Roman"/>
          <w:bCs/>
          <w:sz w:val="16"/>
          <w:szCs w:val="16"/>
        </w:rPr>
        <w:t>главе Филипповского муниципального образования мер ответственности, указанных в части 7</w:t>
      </w:r>
      <w:r w:rsidRPr="004A6153">
        <w:rPr>
          <w:rFonts w:ascii="Times New Roman" w:hAnsi="Times New Roman" w:cs="Times New Roman"/>
          <w:kern w:val="2"/>
          <w:sz w:val="16"/>
          <w:szCs w:val="16"/>
          <w:vertAlign w:val="superscript"/>
        </w:rPr>
        <w:t>3-1</w:t>
      </w:r>
      <w:r w:rsidRPr="004A6153">
        <w:rPr>
          <w:rFonts w:ascii="Times New Roman" w:hAnsi="Times New Roman" w:cs="Times New Roman"/>
          <w:sz w:val="16"/>
          <w:szCs w:val="16"/>
        </w:rPr>
        <w:t xml:space="preserve"> статьи 40 Федерального закона от 6 октября 2003 года № 131-ФЗ «Об общих принципах организации местного самоуправления в Российской Федерации» (прилагается).</w:t>
      </w:r>
    </w:p>
    <w:p w:rsidR="004A6153" w:rsidRPr="004A6153" w:rsidRDefault="004A6153"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2. </w:t>
      </w:r>
      <w:r w:rsidRPr="004A6153">
        <w:rPr>
          <w:rFonts w:ascii="Times New Roman" w:hAnsi="Times New Roman" w:cs="Times New Roman"/>
          <w:bCs/>
          <w:sz w:val="16"/>
          <w:szCs w:val="16"/>
        </w:rPr>
        <w:t xml:space="preserve">Настоящее решение </w:t>
      </w:r>
      <w:r w:rsidRPr="004A6153">
        <w:rPr>
          <w:rFonts w:ascii="Times New Roman" w:hAnsi="Times New Roman" w:cs="Times New Roman"/>
          <w:sz w:val="16"/>
          <w:szCs w:val="16"/>
        </w:rPr>
        <w:t>вступает в силу через десять календарных дней после дня его официального опубликования.</w:t>
      </w:r>
    </w:p>
    <w:p w:rsidR="004A6153" w:rsidRDefault="004A6153" w:rsidP="00EC5E39">
      <w:pPr>
        <w:autoSpaceDE w:val="0"/>
        <w:autoSpaceDN w:val="0"/>
        <w:adjustRightInd w:val="0"/>
        <w:rPr>
          <w:rFonts w:ascii="Times New Roman" w:hAnsi="Times New Roman" w:cs="Times New Roman"/>
          <w:sz w:val="16"/>
          <w:szCs w:val="16"/>
        </w:rPr>
      </w:pPr>
      <w:r w:rsidRPr="004A6153">
        <w:rPr>
          <w:rFonts w:ascii="Times New Roman" w:hAnsi="Times New Roman" w:cs="Times New Roman"/>
          <w:sz w:val="16"/>
          <w:szCs w:val="16"/>
        </w:rPr>
        <w:t xml:space="preserve">Председатель Думы, Глава Филипповского </w:t>
      </w:r>
      <w:r w:rsidR="00EC5E39">
        <w:rPr>
          <w:rFonts w:ascii="Times New Roman" w:hAnsi="Times New Roman" w:cs="Times New Roman"/>
          <w:sz w:val="16"/>
          <w:szCs w:val="16"/>
        </w:rPr>
        <w:t xml:space="preserve"> </w:t>
      </w:r>
      <w:r w:rsidRPr="004A6153">
        <w:rPr>
          <w:rFonts w:ascii="Times New Roman" w:hAnsi="Times New Roman" w:cs="Times New Roman"/>
          <w:sz w:val="16"/>
          <w:szCs w:val="16"/>
        </w:rPr>
        <w:t>муниципального</w:t>
      </w:r>
      <w:r w:rsidR="00EC5E39">
        <w:rPr>
          <w:rFonts w:ascii="Times New Roman" w:hAnsi="Times New Roman" w:cs="Times New Roman"/>
          <w:sz w:val="16"/>
          <w:szCs w:val="16"/>
        </w:rPr>
        <w:t xml:space="preserve"> образования    </w:t>
      </w:r>
      <w:r w:rsidRPr="004A6153">
        <w:rPr>
          <w:rFonts w:ascii="Times New Roman" w:hAnsi="Times New Roman" w:cs="Times New Roman"/>
          <w:sz w:val="16"/>
          <w:szCs w:val="16"/>
        </w:rPr>
        <w:t xml:space="preserve"> </w:t>
      </w:r>
      <w:r w:rsidR="00EC5E39">
        <w:rPr>
          <w:rFonts w:ascii="Times New Roman" w:hAnsi="Times New Roman" w:cs="Times New Roman"/>
          <w:sz w:val="16"/>
          <w:szCs w:val="16"/>
        </w:rPr>
        <w:t xml:space="preserve">                                                    </w:t>
      </w:r>
      <w:r w:rsidRPr="004A6153">
        <w:rPr>
          <w:rFonts w:ascii="Times New Roman" w:hAnsi="Times New Roman" w:cs="Times New Roman"/>
          <w:sz w:val="16"/>
          <w:szCs w:val="16"/>
        </w:rPr>
        <w:t xml:space="preserve"> А.А.Федосее</w:t>
      </w:r>
      <w:r w:rsidR="00EC5E39">
        <w:rPr>
          <w:rFonts w:ascii="Times New Roman" w:hAnsi="Times New Roman" w:cs="Times New Roman"/>
          <w:sz w:val="16"/>
          <w:szCs w:val="16"/>
        </w:rPr>
        <w:t>в</w:t>
      </w:r>
    </w:p>
    <w:p w:rsidR="00EC5E39" w:rsidRPr="00EC5E39" w:rsidRDefault="00EC5E39" w:rsidP="00EC5E39">
      <w:pPr>
        <w:pStyle w:val="ab"/>
        <w:jc w:val="right"/>
        <w:rPr>
          <w:rFonts w:ascii="Times New Roman" w:hAnsi="Times New Roman" w:cs="Times New Roman"/>
        </w:rPr>
      </w:pPr>
      <w:r w:rsidRPr="00EC5E39">
        <w:rPr>
          <w:rFonts w:ascii="Times New Roman" w:hAnsi="Times New Roman" w:cs="Times New Roman"/>
        </w:rPr>
        <w:t xml:space="preserve">Приложение </w:t>
      </w:r>
    </w:p>
    <w:p w:rsidR="00EC5E39" w:rsidRPr="00EC5E39" w:rsidRDefault="00EC5E39" w:rsidP="00EC5E39">
      <w:pPr>
        <w:pStyle w:val="ab"/>
        <w:jc w:val="right"/>
        <w:rPr>
          <w:rFonts w:ascii="Times New Roman" w:hAnsi="Times New Roman" w:cs="Times New Roman"/>
          <w:b/>
        </w:rPr>
      </w:pPr>
      <w:r w:rsidRPr="00EC5E39">
        <w:rPr>
          <w:rFonts w:ascii="Times New Roman" w:hAnsi="Times New Roman" w:cs="Times New Roman"/>
        </w:rPr>
        <w:t>к решению Думы Филипповского муниципального образования от 28 06.11.2020г №122</w:t>
      </w:r>
    </w:p>
    <w:p w:rsidR="00EC5E39" w:rsidRPr="00EC5E39" w:rsidRDefault="00EC5E39" w:rsidP="00EC5E39">
      <w:pPr>
        <w:pStyle w:val="ab"/>
        <w:jc w:val="right"/>
        <w:rPr>
          <w:rFonts w:ascii="Times New Roman" w:hAnsi="Times New Roman" w:cs="Times New Roman"/>
          <w:b/>
        </w:rPr>
      </w:pPr>
    </w:p>
    <w:p w:rsidR="00EC5E39" w:rsidRDefault="00EC5E39" w:rsidP="00EC5E39">
      <w:pPr>
        <w:autoSpaceDE w:val="0"/>
        <w:autoSpaceDN w:val="0"/>
        <w:adjustRightInd w:val="0"/>
        <w:jc w:val="center"/>
        <w:rPr>
          <w:rFonts w:ascii="Times New Roman" w:hAnsi="Times New Roman" w:cs="Times New Roman"/>
          <w:b/>
          <w:sz w:val="16"/>
          <w:szCs w:val="16"/>
        </w:rPr>
      </w:pPr>
      <w:r w:rsidRPr="004A6153">
        <w:rPr>
          <w:rFonts w:ascii="Times New Roman" w:hAnsi="Times New Roman" w:cs="Times New Roman"/>
          <w:b/>
          <w:sz w:val="16"/>
          <w:szCs w:val="16"/>
        </w:rPr>
        <w:t>Порядок</w:t>
      </w:r>
    </w:p>
    <w:p w:rsidR="00EC5E39" w:rsidRPr="000F1E79" w:rsidRDefault="00EC5E39" w:rsidP="000F1E79">
      <w:pPr>
        <w:autoSpaceDE w:val="0"/>
        <w:autoSpaceDN w:val="0"/>
        <w:adjustRightInd w:val="0"/>
        <w:jc w:val="center"/>
        <w:rPr>
          <w:rFonts w:ascii="Times New Roman" w:hAnsi="Times New Roman" w:cs="Times New Roman"/>
          <w:b/>
          <w:sz w:val="16"/>
          <w:szCs w:val="16"/>
        </w:rPr>
      </w:pPr>
      <w:r w:rsidRPr="004A6153">
        <w:rPr>
          <w:rFonts w:ascii="Times New Roman" w:hAnsi="Times New Roman" w:cs="Times New Roman"/>
          <w:b/>
          <w:bCs/>
          <w:sz w:val="16"/>
          <w:szCs w:val="16"/>
        </w:rPr>
        <w:t>принятия решения о применении к депутату Думы Филипповского муниципального образования, главе Филипповского муниципального образования мер ответственности, указанных в части 7</w:t>
      </w:r>
      <w:r w:rsidRPr="004A6153">
        <w:rPr>
          <w:rFonts w:ascii="Times New Roman" w:hAnsi="Times New Roman" w:cs="Times New Roman"/>
          <w:b/>
          <w:kern w:val="2"/>
          <w:sz w:val="16"/>
          <w:szCs w:val="16"/>
          <w:vertAlign w:val="superscript"/>
        </w:rPr>
        <w:t>3-1</w:t>
      </w:r>
      <w:r w:rsidRPr="004A6153">
        <w:rPr>
          <w:rFonts w:ascii="Times New Roman" w:hAnsi="Times New Roman" w:cs="Times New Roman"/>
          <w:b/>
          <w:sz w:val="16"/>
          <w:szCs w:val="16"/>
        </w:rPr>
        <w:t xml:space="preserve"> статьи 40 федерального закона от 6 октября 2003 года № 131-фз «об общих принципах орган</w:t>
      </w:r>
      <w:r>
        <w:rPr>
          <w:rFonts w:ascii="Times New Roman" w:hAnsi="Times New Roman" w:cs="Times New Roman"/>
          <w:b/>
          <w:sz w:val="16"/>
          <w:szCs w:val="16"/>
        </w:rPr>
        <w:t xml:space="preserve">изации местного самоуправления  </w:t>
      </w:r>
      <w:r w:rsidRPr="004A6153">
        <w:rPr>
          <w:rFonts w:ascii="Times New Roman" w:hAnsi="Times New Roman" w:cs="Times New Roman"/>
          <w:b/>
          <w:sz w:val="16"/>
          <w:szCs w:val="16"/>
        </w:rPr>
        <w:t>в российской федерации»</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1. </w:t>
      </w:r>
      <w:proofErr w:type="gramStart"/>
      <w:r w:rsidRPr="004A6153">
        <w:rPr>
          <w:rFonts w:ascii="Times New Roman" w:hAnsi="Times New Roman" w:cs="Times New Roman"/>
          <w:sz w:val="16"/>
          <w:szCs w:val="16"/>
        </w:rPr>
        <w:t>Настоящий Порядок в соо</w:t>
      </w:r>
      <w:r w:rsidR="00904DC9">
        <w:rPr>
          <w:rFonts w:ascii="Times New Roman" w:hAnsi="Times New Roman" w:cs="Times New Roman"/>
          <w:sz w:val="16"/>
          <w:szCs w:val="16"/>
        </w:rPr>
        <w:t xml:space="preserve">тветствии с Федеральным законом </w:t>
      </w:r>
      <w:r w:rsidRPr="004A6153">
        <w:rPr>
          <w:rFonts w:ascii="Times New Roman" w:hAnsi="Times New Roman" w:cs="Times New Roman"/>
          <w:sz w:val="16"/>
          <w:szCs w:val="16"/>
        </w:rPr>
        <w:t xml:space="preserve">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Иркутской области от </w:t>
      </w:r>
      <w:r w:rsidR="00904DC9">
        <w:rPr>
          <w:rFonts w:ascii="Times New Roman" w:hAnsi="Times New Roman" w:cs="Times New Roman"/>
          <w:sz w:val="16"/>
          <w:szCs w:val="16"/>
        </w:rPr>
        <w:t xml:space="preserve"> </w:t>
      </w:r>
      <w:r w:rsidRPr="004A6153">
        <w:rPr>
          <w:rFonts w:ascii="Times New Roman" w:hAnsi="Times New Roman" w:cs="Times New Roman"/>
          <w:sz w:val="16"/>
          <w:szCs w:val="16"/>
        </w:rPr>
        <w:t>13 февраля 2020 года № 5-ОЗ «О порядке принятия решения о применении  к депутату, члену выборного органа местного самоуправления, выборному</w:t>
      </w:r>
      <w:proofErr w:type="gramEnd"/>
      <w:r w:rsidRPr="004A6153">
        <w:rPr>
          <w:rFonts w:ascii="Times New Roman" w:hAnsi="Times New Roman" w:cs="Times New Roman"/>
          <w:sz w:val="16"/>
          <w:szCs w:val="16"/>
        </w:rPr>
        <w:t xml:space="preserve"> должностному лицу местного самоуправления отдельных мер ответственности» (далее – Закон Иркутской области № 5-ОЗ), Уставом Филипповского муниципального образования</w:t>
      </w:r>
      <w:proofErr w:type="gramStart"/>
      <w:r w:rsidRPr="004A6153">
        <w:rPr>
          <w:rFonts w:ascii="Times New Roman" w:hAnsi="Times New Roman" w:cs="Times New Roman"/>
          <w:sz w:val="16"/>
          <w:szCs w:val="16"/>
        </w:rPr>
        <w:t xml:space="preserve"> ,</w:t>
      </w:r>
      <w:proofErr w:type="gramEnd"/>
      <w:r w:rsidRPr="004A6153">
        <w:rPr>
          <w:rFonts w:ascii="Times New Roman" w:hAnsi="Times New Roman" w:cs="Times New Roman"/>
          <w:sz w:val="16"/>
          <w:szCs w:val="16"/>
        </w:rPr>
        <w:t xml:space="preserve"> устанавливает порядок </w:t>
      </w:r>
      <w:r w:rsidRPr="004A6153">
        <w:rPr>
          <w:rFonts w:ascii="Times New Roman" w:hAnsi="Times New Roman" w:cs="Times New Roman"/>
          <w:bCs/>
          <w:sz w:val="16"/>
          <w:szCs w:val="16"/>
        </w:rPr>
        <w:t>принятия решения о применении к депутату Думы Филипповского муниципального образования</w:t>
      </w:r>
      <w:r w:rsidRPr="004A6153">
        <w:rPr>
          <w:rFonts w:ascii="Times New Roman" w:hAnsi="Times New Roman" w:cs="Times New Roman"/>
          <w:i/>
          <w:sz w:val="16"/>
          <w:szCs w:val="16"/>
        </w:rPr>
        <w:t xml:space="preserve"> </w:t>
      </w:r>
      <w:r w:rsidRPr="004A6153">
        <w:rPr>
          <w:rFonts w:ascii="Times New Roman" w:hAnsi="Times New Roman" w:cs="Times New Roman"/>
          <w:sz w:val="16"/>
          <w:szCs w:val="16"/>
        </w:rPr>
        <w:t xml:space="preserve">(далее – депутат) </w:t>
      </w:r>
      <w:r w:rsidRPr="004A6153">
        <w:rPr>
          <w:rFonts w:ascii="Times New Roman" w:hAnsi="Times New Roman" w:cs="Times New Roman"/>
          <w:bCs/>
          <w:sz w:val="16"/>
          <w:szCs w:val="16"/>
        </w:rPr>
        <w:t>мер ответственности, указанных в части 7</w:t>
      </w:r>
      <w:r w:rsidRPr="004A6153">
        <w:rPr>
          <w:rFonts w:ascii="Times New Roman" w:hAnsi="Times New Roman" w:cs="Times New Roman"/>
          <w:kern w:val="2"/>
          <w:sz w:val="16"/>
          <w:szCs w:val="16"/>
          <w:vertAlign w:val="superscript"/>
        </w:rPr>
        <w:t>3-1</w:t>
      </w:r>
      <w:r w:rsidRPr="004A6153">
        <w:rPr>
          <w:rFonts w:ascii="Times New Roman" w:hAnsi="Times New Roman" w:cs="Times New Roman"/>
          <w:sz w:val="16"/>
          <w:szCs w:val="16"/>
        </w:rPr>
        <w:t xml:space="preserve"> статьи 40 Федерального закона № 131-ФЗ, </w:t>
      </w:r>
      <w:r w:rsidRPr="004A6153">
        <w:rPr>
          <w:rFonts w:ascii="Times New Roman" w:hAnsi="Times New Roman" w:cs="Times New Roman"/>
          <w:bCs/>
          <w:sz w:val="16"/>
          <w:szCs w:val="16"/>
        </w:rPr>
        <w:t xml:space="preserve">к главе Филипповского муниципального образования </w:t>
      </w:r>
      <w:r w:rsidRPr="004A6153">
        <w:rPr>
          <w:rFonts w:ascii="Times New Roman" w:hAnsi="Times New Roman" w:cs="Times New Roman"/>
          <w:sz w:val="16"/>
          <w:szCs w:val="16"/>
        </w:rPr>
        <w:t xml:space="preserve">(далее – глава муниципального образования) меры ответственности, указанной пунктом 1 </w:t>
      </w:r>
      <w:r w:rsidRPr="004A6153">
        <w:rPr>
          <w:rFonts w:ascii="Times New Roman" w:hAnsi="Times New Roman" w:cs="Times New Roman"/>
          <w:bCs/>
          <w:sz w:val="16"/>
          <w:szCs w:val="16"/>
        </w:rPr>
        <w:t>части 7</w:t>
      </w:r>
      <w:r w:rsidRPr="004A6153">
        <w:rPr>
          <w:rFonts w:ascii="Times New Roman" w:hAnsi="Times New Roman" w:cs="Times New Roman"/>
          <w:kern w:val="2"/>
          <w:sz w:val="16"/>
          <w:szCs w:val="16"/>
          <w:vertAlign w:val="superscript"/>
        </w:rPr>
        <w:t>3-1</w:t>
      </w:r>
      <w:r w:rsidRPr="004A6153">
        <w:rPr>
          <w:rFonts w:ascii="Times New Roman" w:hAnsi="Times New Roman" w:cs="Times New Roman"/>
          <w:sz w:val="16"/>
          <w:szCs w:val="16"/>
        </w:rPr>
        <w:t xml:space="preserve"> статьи 40 Федерального закона № 131-ФЗ. </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2. Меры ответственности,</w:t>
      </w:r>
      <w:r w:rsidRPr="004A6153">
        <w:rPr>
          <w:rFonts w:ascii="Times New Roman" w:hAnsi="Times New Roman" w:cs="Times New Roman"/>
          <w:bCs/>
          <w:sz w:val="16"/>
          <w:szCs w:val="16"/>
        </w:rPr>
        <w:t xml:space="preserve"> указанные в части 7</w:t>
      </w:r>
      <w:r w:rsidRPr="004A6153">
        <w:rPr>
          <w:rFonts w:ascii="Times New Roman" w:hAnsi="Times New Roman" w:cs="Times New Roman"/>
          <w:kern w:val="2"/>
          <w:sz w:val="16"/>
          <w:szCs w:val="16"/>
          <w:vertAlign w:val="superscript"/>
        </w:rPr>
        <w:t>3-1</w:t>
      </w:r>
      <w:r w:rsidRPr="004A6153">
        <w:rPr>
          <w:rFonts w:ascii="Times New Roman" w:hAnsi="Times New Roman" w:cs="Times New Roman"/>
          <w:sz w:val="16"/>
          <w:szCs w:val="16"/>
        </w:rPr>
        <w:t xml:space="preserve"> статьи 40 Федерального закона № 131-ФЗ (далее – меры ответственности), применяются к </w:t>
      </w:r>
      <w:r w:rsidRPr="004A6153">
        <w:rPr>
          <w:rFonts w:ascii="Times New Roman" w:hAnsi="Times New Roman" w:cs="Times New Roman"/>
          <w:bCs/>
          <w:sz w:val="16"/>
          <w:szCs w:val="16"/>
        </w:rPr>
        <w:t>главе муниципального образования</w:t>
      </w:r>
      <w:r w:rsidRPr="004A6153">
        <w:rPr>
          <w:rFonts w:ascii="Times New Roman" w:hAnsi="Times New Roman" w:cs="Times New Roman"/>
          <w:sz w:val="16"/>
          <w:szCs w:val="16"/>
        </w:rPr>
        <w:t xml:space="preserve">, </w:t>
      </w:r>
      <w:r w:rsidRPr="004A6153">
        <w:rPr>
          <w:rFonts w:ascii="Times New Roman" w:hAnsi="Times New Roman" w:cs="Times New Roman"/>
          <w:bCs/>
          <w:sz w:val="16"/>
          <w:szCs w:val="16"/>
        </w:rPr>
        <w:t xml:space="preserve">депутату (далее при совместном упоминании – лицо, замещающее муниципальную должность), </w:t>
      </w:r>
      <w:r w:rsidRPr="004A6153">
        <w:rPr>
          <w:rFonts w:ascii="Times New Roman" w:hAnsi="Times New Roman" w:cs="Times New Roman"/>
          <w:sz w:val="16"/>
          <w:szCs w:val="16"/>
        </w:rPr>
        <w:t>в порядке, установленном Законом Иркутской области № 5-ОЗ, с учетом особенностей, предусмотренных настоящим Порядком.</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3. </w:t>
      </w:r>
      <w:proofErr w:type="gramStart"/>
      <w:r w:rsidRPr="004A6153">
        <w:rPr>
          <w:rFonts w:ascii="Times New Roman" w:hAnsi="Times New Roman" w:cs="Times New Roman"/>
          <w:sz w:val="16"/>
          <w:szCs w:val="16"/>
        </w:rPr>
        <w:t xml:space="preserve">Решение Думы Филипповского муниципального образования (далее – представительный орган) о применении к лицам, замещающим муниципальные должности, мер ответственности принимается в случае поступления в представительный орган заявления Губернатора Иркутской области, предусмотренного абзацем вторым части 4 статьи 7 </w:t>
      </w:r>
      <w:r w:rsidR="00904DC9">
        <w:rPr>
          <w:rFonts w:ascii="Times New Roman" w:hAnsi="Times New Roman" w:cs="Times New Roman"/>
          <w:sz w:val="16"/>
          <w:szCs w:val="16"/>
        </w:rPr>
        <w:t xml:space="preserve"> </w:t>
      </w:r>
      <w:r w:rsidRPr="004A6153">
        <w:rPr>
          <w:rFonts w:ascii="Times New Roman" w:eastAsiaTheme="minorHAnsi" w:hAnsi="Times New Roman" w:cs="Times New Roman"/>
          <w:sz w:val="16"/>
          <w:szCs w:val="16"/>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w:t>
      </w:r>
      <w:proofErr w:type="gramEnd"/>
      <w:r w:rsidRPr="004A6153">
        <w:rPr>
          <w:rFonts w:ascii="Times New Roman" w:eastAsiaTheme="minorHAnsi" w:hAnsi="Times New Roman" w:cs="Times New Roman"/>
          <w:sz w:val="16"/>
          <w:szCs w:val="16"/>
          <w:lang w:eastAsia="en-US"/>
        </w:rPr>
        <w:t xml:space="preserve">, об имуществе и обязательствах имущественного характера и проверке достоверности и </w:t>
      </w:r>
      <w:proofErr w:type="gramStart"/>
      <w:r w:rsidRPr="004A6153">
        <w:rPr>
          <w:rFonts w:ascii="Times New Roman" w:eastAsiaTheme="minorHAnsi" w:hAnsi="Times New Roman" w:cs="Times New Roman"/>
          <w:sz w:val="16"/>
          <w:szCs w:val="16"/>
          <w:lang w:eastAsia="en-US"/>
        </w:rPr>
        <w:t>полноты</w:t>
      </w:r>
      <w:proofErr w:type="gramEnd"/>
      <w:r w:rsidRPr="004A6153">
        <w:rPr>
          <w:rFonts w:ascii="Times New Roman" w:eastAsiaTheme="minorHAnsi" w:hAnsi="Times New Roman" w:cs="Times New Roman"/>
          <w:sz w:val="16"/>
          <w:szCs w:val="16"/>
          <w:lang w:eastAsia="en-US"/>
        </w:rPr>
        <w:t xml:space="preserve"> представленных ими сведений о доходах, расходах, об имуществе и обязательствах имущественного характера» (далее – заявление Губернатора Иркутской области). </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eastAsiaTheme="minorHAnsi" w:hAnsi="Times New Roman" w:cs="Times New Roman"/>
          <w:sz w:val="16"/>
          <w:szCs w:val="16"/>
          <w:lang w:eastAsia="en-US"/>
        </w:rPr>
        <w:t xml:space="preserve">4. Должностное лицо, ответственное за прием и регистрацию документов в представительном органе (далее – уполномоченное должностное лицо), регистрирует заявление Губернатора Иркутской области в день его поступления в представительный орган, в соответствии </w:t>
      </w:r>
      <w:r w:rsidRPr="004A6153">
        <w:rPr>
          <w:rFonts w:ascii="Times New Roman" w:hAnsi="Times New Roman" w:cs="Times New Roman"/>
          <w:sz w:val="16"/>
          <w:szCs w:val="16"/>
        </w:rPr>
        <w:t>с правилами делопроизводства, установленными в представительном органе.</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eastAsiaTheme="minorHAnsi" w:hAnsi="Times New Roman" w:cs="Times New Roman"/>
          <w:sz w:val="16"/>
          <w:szCs w:val="16"/>
          <w:lang w:eastAsia="en-US"/>
        </w:rPr>
        <w:t>5. Лицо, замещающее муниципальную должность, уведомляется представительным органом о поступлении в представительный орган заявления Губернатора Иркутской области.</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hAnsi="Times New Roman" w:cs="Times New Roman"/>
          <w:sz w:val="16"/>
          <w:szCs w:val="16"/>
        </w:rPr>
        <w:t xml:space="preserve">Лицо, замещающее муниципальную должность, </w:t>
      </w:r>
      <w:r w:rsidRPr="004A6153">
        <w:rPr>
          <w:rFonts w:ascii="Times New Roman" w:eastAsiaTheme="minorHAnsi" w:hAnsi="Times New Roman" w:cs="Times New Roman"/>
          <w:sz w:val="16"/>
          <w:szCs w:val="16"/>
          <w:lang w:eastAsia="en-US"/>
        </w:rPr>
        <w:t xml:space="preserve">уведомляется представительным органом путем направления копии заявления Губернатора Иркутской области через организацию почтовой связи. Лицо, замещающее муниципальную должность, может быть уведомлено также путем вручения копии заявления Губернатора Иркутской области лично под подпись. </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eastAsiaTheme="minorHAnsi" w:hAnsi="Times New Roman" w:cs="Times New Roman"/>
          <w:sz w:val="16"/>
          <w:szCs w:val="16"/>
          <w:lang w:eastAsia="en-US"/>
        </w:rPr>
        <w:t xml:space="preserve">Лицо, замещающее муниципальную должность, уведомляется представительным органом не позднее рабочего дня, следующего за днем поступления заявления Губернатора Иркутской области в представительный орган. </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eastAsiaTheme="minorHAnsi" w:hAnsi="Times New Roman" w:cs="Times New Roman"/>
          <w:sz w:val="16"/>
          <w:szCs w:val="16"/>
          <w:lang w:eastAsia="en-US"/>
        </w:rPr>
        <w:t>Направление (вручение) копии заявления Губернатора Иркутской области лицу, замещающему муниципальную должность, обеспечивается уполномоченным должностным лицом.</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eastAsiaTheme="minorHAnsi" w:hAnsi="Times New Roman" w:cs="Times New Roman"/>
          <w:sz w:val="16"/>
          <w:szCs w:val="16"/>
          <w:lang w:eastAsia="en-US"/>
        </w:rPr>
        <w:t>6. Уполномоченное должностное лицо не позднее рабочего дня, следующего за днем поступления заявления Губернатора Иркутской области, передает его на рассмотрение председателю представительного органа, а в случае если заявление Губернатора Иркутской области поступило в отношении депутата, замещающего должность председателя представительного органа, – заместителю председателя представительного органа.</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eastAsiaTheme="minorHAnsi" w:hAnsi="Times New Roman" w:cs="Times New Roman"/>
          <w:sz w:val="16"/>
          <w:szCs w:val="16"/>
          <w:lang w:eastAsia="en-US"/>
        </w:rPr>
        <w:t xml:space="preserve">7. </w:t>
      </w:r>
      <w:proofErr w:type="gramStart"/>
      <w:r w:rsidRPr="004A6153">
        <w:rPr>
          <w:rFonts w:ascii="Times New Roman" w:eastAsiaTheme="minorHAnsi" w:hAnsi="Times New Roman" w:cs="Times New Roman"/>
          <w:sz w:val="16"/>
          <w:szCs w:val="16"/>
          <w:lang w:eastAsia="en-US"/>
        </w:rPr>
        <w:t>Председатель представительного органа, а в случае, предусмотренном пунктом 6 настоящего Порядка, – 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заявление Губернатора Иркутской области на предварительное рассмотрение в постоянную депутатскую комиссию</w:t>
      </w:r>
      <w:r w:rsidRPr="004A6153">
        <w:rPr>
          <w:rFonts w:ascii="Times New Roman" w:hAnsi="Times New Roman" w:cs="Times New Roman"/>
          <w:sz w:val="16"/>
          <w:szCs w:val="16"/>
        </w:rPr>
        <w:t xml:space="preserve"> </w:t>
      </w:r>
      <w:r w:rsidRPr="004A6153">
        <w:rPr>
          <w:rStyle w:val="FontStyle12"/>
          <w:sz w:val="16"/>
          <w:szCs w:val="16"/>
        </w:rPr>
        <w:t>по регламенту, депутатской этике, связям с общественными объединениями и средствами массовой информации</w:t>
      </w:r>
      <w:r w:rsidRPr="004A6153">
        <w:rPr>
          <w:rFonts w:ascii="Times New Roman" w:eastAsiaTheme="minorHAnsi" w:hAnsi="Times New Roman" w:cs="Times New Roman"/>
          <w:sz w:val="16"/>
          <w:szCs w:val="16"/>
          <w:lang w:eastAsia="en-US"/>
        </w:rPr>
        <w:t xml:space="preserve"> (далее – уполномоченный орган).</w:t>
      </w:r>
      <w:proofErr w:type="gramEnd"/>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hAnsi="Times New Roman" w:cs="Times New Roman"/>
          <w:sz w:val="16"/>
          <w:szCs w:val="16"/>
        </w:rPr>
        <w:t xml:space="preserve">8. Предварительное рассмотрение заявления Губернатора Иркутской области осуществляется уполномоченным органом в течение </w:t>
      </w:r>
      <w:r w:rsidRPr="004A6153">
        <w:rPr>
          <w:rFonts w:ascii="Times New Roman" w:hAnsi="Times New Roman" w:cs="Times New Roman"/>
          <w:sz w:val="16"/>
          <w:szCs w:val="16"/>
        </w:rPr>
        <w:br/>
        <w:t xml:space="preserve">десяти календарных дней со дня внесения заявления Губернатора Иркутской области в представительный орган в </w:t>
      </w:r>
      <w:r w:rsidRPr="004A6153">
        <w:rPr>
          <w:rFonts w:ascii="Times New Roman" w:eastAsiaTheme="minorHAnsi" w:hAnsi="Times New Roman" w:cs="Times New Roman"/>
          <w:sz w:val="16"/>
          <w:szCs w:val="16"/>
          <w:lang w:eastAsia="en-US"/>
        </w:rPr>
        <w:t xml:space="preserve">порядке, установленном муниципальным правовым актом, определяющим организацию работы представительного органа. </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bCs/>
          <w:sz w:val="16"/>
          <w:szCs w:val="16"/>
          <w:lang w:eastAsia="en-US"/>
        </w:rPr>
      </w:pPr>
      <w:r w:rsidRPr="004A6153">
        <w:rPr>
          <w:rFonts w:ascii="Times New Roman" w:eastAsiaTheme="minorHAnsi" w:hAnsi="Times New Roman" w:cs="Times New Roman"/>
          <w:sz w:val="16"/>
          <w:szCs w:val="16"/>
          <w:lang w:eastAsia="en-US"/>
        </w:rPr>
        <w:t>При предварительном рассмотрении заявления Губернатора Иркутской области уполномоченный орган (его должностные лица) вправе запрашивать у лица, замещающего муниципальную должность, пояснения, проводить с ним беседу</w:t>
      </w:r>
      <w:r w:rsidRPr="004A6153">
        <w:rPr>
          <w:rFonts w:ascii="Times New Roman" w:eastAsiaTheme="minorHAnsi" w:hAnsi="Times New Roman" w:cs="Times New Roman"/>
          <w:bCs/>
          <w:sz w:val="16"/>
          <w:szCs w:val="16"/>
          <w:lang w:eastAsia="en-US"/>
        </w:rPr>
        <w:t>.</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lastRenderedPageBreak/>
        <w:t xml:space="preserve">9. </w:t>
      </w:r>
      <w:proofErr w:type="gramStart"/>
      <w:r w:rsidRPr="004A6153">
        <w:rPr>
          <w:rFonts w:ascii="Times New Roman" w:hAnsi="Times New Roman" w:cs="Times New Roman"/>
          <w:sz w:val="16"/>
          <w:szCs w:val="16"/>
        </w:rPr>
        <w:t xml:space="preserve">Решение по результатам рассмотрения заявления Губернатора Иркутской области принимается представительным органом </w:t>
      </w:r>
      <w:r w:rsidRPr="004A6153">
        <w:rPr>
          <w:rFonts w:ascii="Times New Roman" w:hAnsi="Times New Roman" w:cs="Times New Roman"/>
          <w:sz w:val="16"/>
          <w:szCs w:val="16"/>
          <w:shd w:val="clear" w:color="auto" w:fill="FFFFFF"/>
        </w:rPr>
        <w:t xml:space="preserve">в течение </w:t>
      </w:r>
      <w:r w:rsidRPr="004A6153">
        <w:rPr>
          <w:rFonts w:ascii="Times New Roman" w:hAnsi="Times New Roman" w:cs="Times New Roman"/>
          <w:sz w:val="16"/>
          <w:szCs w:val="16"/>
          <w:shd w:val="clear" w:color="auto" w:fill="FFFFFF"/>
        </w:rPr>
        <w:br/>
        <w:t xml:space="preserve">30 календарных дней </w:t>
      </w:r>
      <w:r w:rsidRPr="004A6153">
        <w:rPr>
          <w:rFonts w:ascii="Times New Roman" w:hAnsi="Times New Roman" w:cs="Times New Roman"/>
          <w:sz w:val="16"/>
          <w:szCs w:val="16"/>
        </w:rPr>
        <w:t>со дня внесения заявления Губернатора Иркутской области в представительный орган</w:t>
      </w:r>
      <w:r w:rsidRPr="004A6153">
        <w:rPr>
          <w:rFonts w:ascii="Times New Roman" w:hAnsi="Times New Roman" w:cs="Times New Roman"/>
          <w:sz w:val="16"/>
          <w:szCs w:val="16"/>
          <w:shd w:val="clear" w:color="auto" w:fill="FFFFFF"/>
        </w:rPr>
        <w:t xml:space="preserve">, а если </w:t>
      </w:r>
      <w:r w:rsidRPr="004A6153">
        <w:rPr>
          <w:rFonts w:ascii="Times New Roman" w:hAnsi="Times New Roman" w:cs="Times New Roman"/>
          <w:sz w:val="16"/>
          <w:szCs w:val="16"/>
        </w:rPr>
        <w:t>заявление Губернатора Иркутской области внесено в представительный орган</w:t>
      </w:r>
      <w:r w:rsidRPr="004A6153">
        <w:rPr>
          <w:rFonts w:ascii="Times New Roman" w:hAnsi="Times New Roman" w:cs="Times New Roman"/>
          <w:sz w:val="16"/>
          <w:szCs w:val="16"/>
          <w:shd w:val="clear" w:color="auto" w:fill="FFFFFF"/>
        </w:rPr>
        <w:t xml:space="preserve"> в период между заседаниями представительного органа, – не позднее чем через три месяца со дня внесения </w:t>
      </w:r>
      <w:r w:rsidRPr="004A6153">
        <w:rPr>
          <w:rFonts w:ascii="Times New Roman" w:hAnsi="Times New Roman" w:cs="Times New Roman"/>
          <w:sz w:val="16"/>
          <w:szCs w:val="16"/>
        </w:rPr>
        <w:t>заявления Губернатора Иркутской области в представительный орган.</w:t>
      </w:r>
      <w:proofErr w:type="gramEnd"/>
      <w:r w:rsidRPr="004A6153">
        <w:rPr>
          <w:rFonts w:ascii="Times New Roman" w:hAnsi="Times New Roman" w:cs="Times New Roman"/>
          <w:sz w:val="16"/>
          <w:szCs w:val="16"/>
        </w:rPr>
        <w:t xml:space="preserve"> В указанный срок входит срок предварительного рассмотрения заявления Губернатора Иркутской области.</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10. По результатам рассмотрения заявления Губернатора Иркутской области, поступившего в отношении главы муниципального образования,  представительный орган принимает одно из следующих решений:</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 решение о применении меры ответственности в виде предупреждения;</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2) решение об отсутствии оснований для применения мер ответственности.</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11. По результатам рассмотрения заявления Губернатора Иркутской области, поступившего в отношении депутата,  представительный орган принимает одно из следующих решений:</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1) решение о применении одной из мер ответственности, установленной </w:t>
      </w:r>
      <w:r w:rsidRPr="004A6153">
        <w:rPr>
          <w:rFonts w:ascii="Times New Roman" w:hAnsi="Times New Roman" w:cs="Times New Roman"/>
          <w:bCs/>
          <w:sz w:val="16"/>
          <w:szCs w:val="16"/>
        </w:rPr>
        <w:t>в части 7</w:t>
      </w:r>
      <w:r w:rsidRPr="004A6153">
        <w:rPr>
          <w:rFonts w:ascii="Times New Roman" w:hAnsi="Times New Roman" w:cs="Times New Roman"/>
          <w:kern w:val="2"/>
          <w:sz w:val="16"/>
          <w:szCs w:val="16"/>
          <w:vertAlign w:val="superscript"/>
        </w:rPr>
        <w:t>3-1</w:t>
      </w:r>
      <w:r w:rsidRPr="004A6153">
        <w:rPr>
          <w:rFonts w:ascii="Times New Roman" w:hAnsi="Times New Roman" w:cs="Times New Roman"/>
          <w:sz w:val="16"/>
          <w:szCs w:val="16"/>
        </w:rPr>
        <w:t xml:space="preserve"> статьи 40 Федерального закона № 131-ФЗ;</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2) решение об отсутствии оснований для применения мер ответственности. </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12. При принятии решения в отношении главы муниципального образования учитываются обстоятельства совершенного коррупционного правонарушения, соблюдение главой муниципального образования запретов и ограничений и обязанностей, установленных в целях противодействия коррупции.</w:t>
      </w:r>
    </w:p>
    <w:p w:rsidR="00EC5E39" w:rsidRPr="004A6153" w:rsidRDefault="00EC5E39" w:rsidP="00EC5E39">
      <w:pPr>
        <w:suppressAutoHyphens/>
        <w:autoSpaceDE w:val="0"/>
        <w:autoSpaceDN w:val="0"/>
        <w:adjustRightInd w:val="0"/>
        <w:ind w:firstLine="709"/>
        <w:jc w:val="both"/>
        <w:rPr>
          <w:rFonts w:ascii="Times New Roman" w:hAnsi="Times New Roman" w:cs="Times New Roman"/>
          <w:strike/>
          <w:sz w:val="16"/>
          <w:szCs w:val="16"/>
        </w:rPr>
      </w:pPr>
      <w:r w:rsidRPr="004A6153">
        <w:rPr>
          <w:rFonts w:ascii="Times New Roman" w:hAnsi="Times New Roman" w:cs="Times New Roman"/>
          <w:sz w:val="16"/>
          <w:szCs w:val="16"/>
        </w:rPr>
        <w:t>13. При принятии решения и избрании меры ответственности для депутата учитываются обстоятельства, указанные в статье 2 Закона Иркутской области № 5-ОЗ, а также соблюдение депутатом запретов и ограничений и обязанностей, установленных в целях противодействия коррупции.</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14. При рассмотрении заявления Губернатора Иркутской области и принятии решения представительным органом должны быть обеспечены:</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 получение лицом, замещающим муниципальную должность, уведомления о дате и месте проведения соответствующего заседания представительного органа, а также ознакомление с заявлением Губернатора Иркутской области в срок не позднее 7 рабочих дней до даты соответствующего заседания представительного органа;</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2) предоставление лицу, замещающему муниципальную должность, слова для выступления с целью дачи объяснения по поводу обстоятельств, выдвигаемых в качестве основания для применения к лицу, замещающему муниципальную должность, мер ответственности.</w:t>
      </w:r>
    </w:p>
    <w:p w:rsidR="00EC5E39" w:rsidRPr="004A6153" w:rsidRDefault="00EC5E39" w:rsidP="00EC5E39">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hAnsi="Times New Roman" w:cs="Times New Roman"/>
          <w:sz w:val="16"/>
          <w:szCs w:val="16"/>
        </w:rPr>
        <w:t xml:space="preserve">15. </w:t>
      </w:r>
      <w:r w:rsidRPr="004A6153">
        <w:rPr>
          <w:rFonts w:ascii="Times New Roman" w:eastAsiaTheme="minorHAnsi" w:hAnsi="Times New Roman" w:cs="Times New Roman"/>
          <w:sz w:val="16"/>
          <w:szCs w:val="16"/>
          <w:lang w:eastAsia="en-US"/>
        </w:rPr>
        <w:t xml:space="preserve">Решение представительного органа о применении меры ответственности или </w:t>
      </w:r>
      <w:r w:rsidRPr="004A6153">
        <w:rPr>
          <w:rFonts w:ascii="Times New Roman" w:hAnsi="Times New Roman" w:cs="Times New Roman"/>
          <w:sz w:val="16"/>
          <w:szCs w:val="16"/>
        </w:rPr>
        <w:t xml:space="preserve">об отсутствии оснований для применения мер ответственности </w:t>
      </w:r>
      <w:r w:rsidRPr="004A6153">
        <w:rPr>
          <w:rFonts w:ascii="Times New Roman" w:eastAsiaTheme="minorHAnsi" w:hAnsi="Times New Roman" w:cs="Times New Roman"/>
          <w:sz w:val="16"/>
          <w:szCs w:val="16"/>
          <w:lang w:eastAsia="en-US"/>
        </w:rPr>
        <w:t>к лицу, замещающему муниципальную должность, считается принятым, если за него проголосовало не менее двух третей от установленного числа депутатов представительного органа. В случае</w:t>
      </w:r>
      <w:proofErr w:type="gramStart"/>
      <w:r w:rsidRPr="004A6153">
        <w:rPr>
          <w:rFonts w:ascii="Times New Roman" w:eastAsiaTheme="minorHAnsi" w:hAnsi="Times New Roman" w:cs="Times New Roman"/>
          <w:sz w:val="16"/>
          <w:szCs w:val="16"/>
          <w:lang w:eastAsia="en-US"/>
        </w:rPr>
        <w:t>,</w:t>
      </w:r>
      <w:proofErr w:type="gramEnd"/>
      <w:r w:rsidRPr="004A6153">
        <w:rPr>
          <w:rFonts w:ascii="Times New Roman" w:eastAsiaTheme="minorHAnsi" w:hAnsi="Times New Roman" w:cs="Times New Roman"/>
          <w:sz w:val="16"/>
          <w:szCs w:val="16"/>
          <w:lang w:eastAsia="en-US"/>
        </w:rPr>
        <w:t xml:space="preserve"> если лицо, замещающее муниципальную должность, в отношении которого решается вопрос о применении меры ответственности, входит в состав представительного органа, такое лицо не участвует в голосовании.</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 xml:space="preserve">16. Решение представительного органа </w:t>
      </w:r>
      <w:r w:rsidRPr="004A6153">
        <w:rPr>
          <w:rFonts w:ascii="Times New Roman" w:eastAsiaTheme="minorHAnsi" w:hAnsi="Times New Roman" w:cs="Times New Roman"/>
          <w:sz w:val="16"/>
          <w:szCs w:val="16"/>
          <w:lang w:eastAsia="en-US"/>
        </w:rPr>
        <w:t xml:space="preserve">о применении меры ответственности или </w:t>
      </w:r>
      <w:r w:rsidRPr="004A6153">
        <w:rPr>
          <w:rFonts w:ascii="Times New Roman" w:hAnsi="Times New Roman" w:cs="Times New Roman"/>
          <w:sz w:val="16"/>
          <w:szCs w:val="16"/>
        </w:rPr>
        <w:t xml:space="preserve">об отсутствии оснований для применения мер ответственности </w:t>
      </w:r>
      <w:r w:rsidRPr="004A6153">
        <w:rPr>
          <w:rFonts w:ascii="Times New Roman" w:eastAsiaTheme="minorHAnsi" w:hAnsi="Times New Roman" w:cs="Times New Roman"/>
          <w:sz w:val="16"/>
          <w:szCs w:val="16"/>
          <w:lang w:eastAsia="en-US"/>
        </w:rPr>
        <w:t>к лицу, замещающему муниципальную должность,</w:t>
      </w:r>
      <w:r w:rsidRPr="004A6153">
        <w:rPr>
          <w:rFonts w:ascii="Times New Roman" w:hAnsi="Times New Roman" w:cs="Times New Roman"/>
          <w:sz w:val="16"/>
          <w:szCs w:val="16"/>
        </w:rPr>
        <w:t xml:space="preserve"> подписывается председателем представительного органа</w:t>
      </w:r>
      <w:r w:rsidRPr="004A6153">
        <w:rPr>
          <w:rFonts w:ascii="Times New Roman" w:eastAsiaTheme="minorHAnsi" w:hAnsi="Times New Roman" w:cs="Times New Roman"/>
          <w:sz w:val="16"/>
          <w:szCs w:val="16"/>
          <w:lang w:eastAsia="en-US"/>
        </w:rPr>
        <w:t>, а в случае если заявление Губернатора Иркутской области поступило в отношении лица, исполняющего полномочия председателя представительного органа, – заместителем председателя представительного органа</w:t>
      </w:r>
      <w:r w:rsidRPr="004A6153">
        <w:rPr>
          <w:rFonts w:ascii="Times New Roman" w:hAnsi="Times New Roman" w:cs="Times New Roman"/>
          <w:sz w:val="16"/>
          <w:szCs w:val="16"/>
        </w:rPr>
        <w:t>.</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17. В случае</w:t>
      </w:r>
      <w:proofErr w:type="gramStart"/>
      <w:r w:rsidRPr="004A6153">
        <w:rPr>
          <w:rFonts w:ascii="Times New Roman" w:hAnsi="Times New Roman" w:cs="Times New Roman"/>
          <w:sz w:val="16"/>
          <w:szCs w:val="16"/>
        </w:rPr>
        <w:t>,</w:t>
      </w:r>
      <w:proofErr w:type="gramEnd"/>
      <w:r w:rsidRPr="004A6153">
        <w:rPr>
          <w:rFonts w:ascii="Times New Roman" w:hAnsi="Times New Roman" w:cs="Times New Roman"/>
          <w:sz w:val="16"/>
          <w:szCs w:val="16"/>
        </w:rPr>
        <w:t xml:space="preserve"> если лицо, замещающее муниципальную должность, не согласно с решением, принятым представительным органом, оно вправе в письменном виде изложить свое особое мнение.</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18. Уполномоченное должностное лицо вручает лицу, замещающему муниципальную должность, в отношении которого представительным органом принято решение, копию указанного решения под подпись в течение 3 рабочих дней со дня принятия решения представительного органа.</w:t>
      </w:r>
    </w:p>
    <w:p w:rsidR="00EC5E39" w:rsidRPr="004A6153" w:rsidRDefault="00EC5E39" w:rsidP="00EC5E39">
      <w:pPr>
        <w:suppressAutoHyphens/>
        <w:autoSpaceDE w:val="0"/>
        <w:autoSpaceDN w:val="0"/>
        <w:adjustRightInd w:val="0"/>
        <w:ind w:firstLine="709"/>
        <w:jc w:val="both"/>
        <w:rPr>
          <w:rFonts w:ascii="Times New Roman" w:hAnsi="Times New Roman" w:cs="Times New Roman"/>
          <w:sz w:val="16"/>
          <w:szCs w:val="16"/>
        </w:rPr>
      </w:pPr>
      <w:r w:rsidRPr="004A6153">
        <w:rPr>
          <w:rFonts w:ascii="Times New Roman" w:hAnsi="Times New Roman" w:cs="Times New Roman"/>
          <w:sz w:val="16"/>
          <w:szCs w:val="16"/>
        </w:rPr>
        <w:t>Если лицо, замещающее муниципальную должность,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EC5E39" w:rsidRPr="004A6153" w:rsidRDefault="00EC5E39" w:rsidP="00EC5E39">
      <w:pPr>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hAnsi="Times New Roman" w:cs="Times New Roman"/>
          <w:sz w:val="16"/>
          <w:szCs w:val="16"/>
        </w:rPr>
        <w:t xml:space="preserve">19. </w:t>
      </w:r>
      <w:r w:rsidRPr="004A6153">
        <w:rPr>
          <w:rFonts w:ascii="Times New Roman" w:eastAsiaTheme="minorHAnsi" w:hAnsi="Times New Roman" w:cs="Times New Roman"/>
          <w:sz w:val="16"/>
          <w:szCs w:val="16"/>
          <w:lang w:eastAsia="en-US"/>
        </w:rPr>
        <w:t>Решение представительного органа подлежит официальному опубликованию (обнародованию) не позднее чем через пять календарных дней со дня его принятия. В случае</w:t>
      </w:r>
      <w:proofErr w:type="gramStart"/>
      <w:r w:rsidRPr="004A6153">
        <w:rPr>
          <w:rFonts w:ascii="Times New Roman" w:eastAsiaTheme="minorHAnsi" w:hAnsi="Times New Roman" w:cs="Times New Roman"/>
          <w:sz w:val="16"/>
          <w:szCs w:val="16"/>
          <w:lang w:eastAsia="en-US"/>
        </w:rPr>
        <w:t>,</w:t>
      </w:r>
      <w:proofErr w:type="gramEnd"/>
      <w:r w:rsidRPr="004A6153">
        <w:rPr>
          <w:rFonts w:ascii="Times New Roman" w:eastAsiaTheme="minorHAnsi" w:hAnsi="Times New Roman" w:cs="Times New Roman"/>
          <w:sz w:val="16"/>
          <w:szCs w:val="16"/>
          <w:lang w:eastAsia="en-US"/>
        </w:rPr>
        <w:t xml:space="preserve"> если лицо, замещающее муниципальную должность, в письменном виде изложило свое особое мнение по вопросу применения к нему мер ответственности, оно подлежит опубликованию (обнародованию) одновременно с указанным решением представительного органа.</w:t>
      </w:r>
    </w:p>
    <w:p w:rsidR="00EC5E39" w:rsidRPr="004A6153" w:rsidRDefault="00EC5E39" w:rsidP="00EC5E39">
      <w:pPr>
        <w:autoSpaceDE w:val="0"/>
        <w:autoSpaceDN w:val="0"/>
        <w:adjustRightInd w:val="0"/>
        <w:ind w:firstLine="709"/>
        <w:jc w:val="both"/>
        <w:rPr>
          <w:rFonts w:ascii="Times New Roman" w:eastAsiaTheme="minorHAnsi" w:hAnsi="Times New Roman" w:cs="Times New Roman"/>
          <w:sz w:val="16"/>
          <w:szCs w:val="16"/>
          <w:lang w:eastAsia="en-US"/>
        </w:rPr>
      </w:pPr>
      <w:r w:rsidRPr="004A6153">
        <w:rPr>
          <w:rFonts w:ascii="Times New Roman" w:eastAsiaTheme="minorHAnsi" w:hAnsi="Times New Roman" w:cs="Times New Roman"/>
          <w:sz w:val="16"/>
          <w:szCs w:val="16"/>
          <w:lang w:eastAsia="en-US"/>
        </w:rPr>
        <w:t>20. Представительный орган уведомляет Губернатора Иркутской области о принятом решении не позднее чем через пять рабочих дней со дня его принятия.</w:t>
      </w:r>
    </w:p>
    <w:p w:rsidR="00EC5E39" w:rsidRPr="004A6153" w:rsidRDefault="00EC5E39" w:rsidP="00EC5E39">
      <w:pPr>
        <w:jc w:val="both"/>
        <w:rPr>
          <w:rFonts w:ascii="Times New Roman" w:hAnsi="Times New Roman" w:cs="Times New Roman"/>
          <w:sz w:val="16"/>
          <w:szCs w:val="16"/>
        </w:rPr>
      </w:pPr>
    </w:p>
    <w:p w:rsidR="00904DC9" w:rsidRPr="00904DC9" w:rsidRDefault="00904DC9" w:rsidP="00904DC9">
      <w:pPr>
        <w:pStyle w:val="ab"/>
        <w:jc w:val="center"/>
        <w:rPr>
          <w:rFonts w:ascii="Times New Roman" w:hAnsi="Times New Roman" w:cs="Times New Roman"/>
          <w:sz w:val="16"/>
          <w:szCs w:val="16"/>
        </w:rPr>
      </w:pPr>
      <w:r w:rsidRPr="00904DC9">
        <w:rPr>
          <w:rFonts w:ascii="Times New Roman" w:hAnsi="Times New Roman" w:cs="Times New Roman"/>
          <w:sz w:val="16"/>
          <w:szCs w:val="16"/>
        </w:rPr>
        <w:t>Российская Федерация</w:t>
      </w:r>
    </w:p>
    <w:p w:rsidR="00904DC9" w:rsidRPr="00904DC9" w:rsidRDefault="00904DC9" w:rsidP="00904DC9">
      <w:pPr>
        <w:pStyle w:val="ab"/>
        <w:jc w:val="center"/>
        <w:rPr>
          <w:rFonts w:ascii="Times New Roman" w:hAnsi="Times New Roman" w:cs="Times New Roman"/>
          <w:sz w:val="16"/>
          <w:szCs w:val="16"/>
        </w:rPr>
      </w:pPr>
      <w:r w:rsidRPr="00904DC9">
        <w:rPr>
          <w:rFonts w:ascii="Times New Roman" w:hAnsi="Times New Roman" w:cs="Times New Roman"/>
          <w:sz w:val="16"/>
          <w:szCs w:val="16"/>
        </w:rPr>
        <w:t>Иркутская область</w:t>
      </w:r>
    </w:p>
    <w:p w:rsidR="00904DC9" w:rsidRPr="00904DC9" w:rsidRDefault="00904DC9" w:rsidP="00904DC9">
      <w:pPr>
        <w:pStyle w:val="ab"/>
        <w:jc w:val="center"/>
        <w:rPr>
          <w:rFonts w:ascii="Times New Roman" w:hAnsi="Times New Roman" w:cs="Times New Roman"/>
          <w:sz w:val="16"/>
          <w:szCs w:val="16"/>
        </w:rPr>
      </w:pPr>
      <w:proofErr w:type="spellStart"/>
      <w:r w:rsidRPr="00904DC9">
        <w:rPr>
          <w:rFonts w:ascii="Times New Roman" w:hAnsi="Times New Roman" w:cs="Times New Roman"/>
          <w:sz w:val="16"/>
          <w:szCs w:val="16"/>
        </w:rPr>
        <w:t>Зиминский</w:t>
      </w:r>
      <w:proofErr w:type="spellEnd"/>
      <w:r w:rsidRPr="00904DC9">
        <w:rPr>
          <w:rFonts w:ascii="Times New Roman" w:hAnsi="Times New Roman" w:cs="Times New Roman"/>
          <w:sz w:val="16"/>
          <w:szCs w:val="16"/>
        </w:rPr>
        <w:t xml:space="preserve"> район</w:t>
      </w:r>
    </w:p>
    <w:p w:rsidR="00904DC9" w:rsidRPr="00904DC9" w:rsidRDefault="00904DC9" w:rsidP="00904DC9">
      <w:pPr>
        <w:pStyle w:val="ab"/>
        <w:jc w:val="center"/>
        <w:rPr>
          <w:rFonts w:ascii="Times New Roman" w:hAnsi="Times New Roman" w:cs="Times New Roman"/>
          <w:sz w:val="16"/>
          <w:szCs w:val="16"/>
        </w:rPr>
      </w:pPr>
      <w:r w:rsidRPr="00904DC9">
        <w:rPr>
          <w:rFonts w:ascii="Times New Roman" w:hAnsi="Times New Roman" w:cs="Times New Roman"/>
          <w:sz w:val="16"/>
          <w:szCs w:val="16"/>
        </w:rPr>
        <w:t>Филипповское муниципальное образование</w:t>
      </w:r>
    </w:p>
    <w:p w:rsidR="00904DC9" w:rsidRPr="00904DC9" w:rsidRDefault="00904DC9" w:rsidP="00904DC9">
      <w:pPr>
        <w:pStyle w:val="ab"/>
        <w:jc w:val="center"/>
        <w:rPr>
          <w:rFonts w:ascii="Times New Roman" w:hAnsi="Times New Roman" w:cs="Times New Roman"/>
          <w:sz w:val="16"/>
          <w:szCs w:val="16"/>
        </w:rPr>
      </w:pPr>
      <w:r w:rsidRPr="00904DC9">
        <w:rPr>
          <w:rFonts w:ascii="Times New Roman" w:hAnsi="Times New Roman" w:cs="Times New Roman"/>
          <w:sz w:val="16"/>
          <w:szCs w:val="16"/>
        </w:rPr>
        <w:t>Дума</w:t>
      </w:r>
    </w:p>
    <w:p w:rsidR="00904DC9" w:rsidRDefault="00904DC9" w:rsidP="00904DC9">
      <w:pPr>
        <w:tabs>
          <w:tab w:val="left" w:pos="0"/>
        </w:tabs>
        <w:jc w:val="center"/>
        <w:rPr>
          <w:rFonts w:ascii="Times New Roman" w:hAnsi="Times New Roman" w:cs="Times New Roman"/>
          <w:b/>
          <w:sz w:val="16"/>
          <w:szCs w:val="16"/>
        </w:rPr>
      </w:pPr>
    </w:p>
    <w:p w:rsidR="00904DC9" w:rsidRDefault="00904DC9" w:rsidP="00904DC9">
      <w:pPr>
        <w:tabs>
          <w:tab w:val="left" w:pos="0"/>
        </w:tabs>
        <w:jc w:val="center"/>
        <w:rPr>
          <w:rFonts w:ascii="Times New Roman" w:hAnsi="Times New Roman" w:cs="Times New Roman"/>
          <w:b/>
          <w:sz w:val="16"/>
          <w:szCs w:val="16"/>
        </w:rPr>
      </w:pPr>
      <w:proofErr w:type="gramStart"/>
      <w:r w:rsidRPr="00904DC9">
        <w:rPr>
          <w:rFonts w:ascii="Times New Roman" w:hAnsi="Times New Roman" w:cs="Times New Roman"/>
          <w:b/>
          <w:sz w:val="16"/>
          <w:szCs w:val="16"/>
        </w:rPr>
        <w:t>Р</w:t>
      </w:r>
      <w:proofErr w:type="gramEnd"/>
      <w:r w:rsidRPr="00904DC9">
        <w:rPr>
          <w:rFonts w:ascii="Times New Roman" w:hAnsi="Times New Roman" w:cs="Times New Roman"/>
          <w:b/>
          <w:sz w:val="16"/>
          <w:szCs w:val="16"/>
        </w:rPr>
        <w:t xml:space="preserve"> Е Ш Е Н И Е</w:t>
      </w:r>
    </w:p>
    <w:p w:rsidR="00904DC9" w:rsidRPr="00904DC9" w:rsidRDefault="00904DC9" w:rsidP="00904DC9">
      <w:pPr>
        <w:tabs>
          <w:tab w:val="left" w:pos="0"/>
        </w:tabs>
        <w:jc w:val="center"/>
        <w:rPr>
          <w:rFonts w:ascii="Times New Roman" w:hAnsi="Times New Roman" w:cs="Times New Roman"/>
          <w:b/>
          <w:sz w:val="16"/>
          <w:szCs w:val="16"/>
        </w:rPr>
      </w:pPr>
    </w:p>
    <w:p w:rsidR="00904DC9" w:rsidRPr="00904DC9" w:rsidRDefault="00904DC9" w:rsidP="00904DC9">
      <w:pPr>
        <w:tabs>
          <w:tab w:val="left" w:pos="142"/>
        </w:tabs>
        <w:ind w:firstLine="284"/>
        <w:jc w:val="center"/>
        <w:rPr>
          <w:rFonts w:ascii="Times New Roman" w:hAnsi="Times New Roman" w:cs="Times New Roman"/>
          <w:sz w:val="16"/>
          <w:szCs w:val="16"/>
        </w:rPr>
      </w:pPr>
      <w:r w:rsidRPr="00904DC9">
        <w:rPr>
          <w:rFonts w:ascii="Times New Roman" w:hAnsi="Times New Roman" w:cs="Times New Roman"/>
          <w:sz w:val="16"/>
          <w:szCs w:val="16"/>
        </w:rPr>
        <w:t xml:space="preserve">от «06» ноября 2020 года               № 123                                     с. </w:t>
      </w:r>
      <w:proofErr w:type="spellStart"/>
      <w:r w:rsidRPr="00904DC9">
        <w:rPr>
          <w:rFonts w:ascii="Times New Roman" w:hAnsi="Times New Roman" w:cs="Times New Roman"/>
          <w:sz w:val="16"/>
          <w:szCs w:val="16"/>
        </w:rPr>
        <w:t>Филипповск</w:t>
      </w:r>
      <w:proofErr w:type="spellEnd"/>
    </w:p>
    <w:p w:rsidR="00904DC9" w:rsidRPr="00904DC9" w:rsidRDefault="00904DC9" w:rsidP="00904DC9">
      <w:pPr>
        <w:pStyle w:val="ab"/>
        <w:rPr>
          <w:rFonts w:ascii="Times New Roman" w:hAnsi="Times New Roman" w:cs="Times New Roman"/>
          <w:sz w:val="16"/>
          <w:szCs w:val="16"/>
        </w:rPr>
      </w:pPr>
      <w:r w:rsidRPr="00904DC9">
        <w:rPr>
          <w:rFonts w:ascii="Times New Roman" w:hAnsi="Times New Roman" w:cs="Times New Roman"/>
          <w:sz w:val="16"/>
          <w:szCs w:val="16"/>
        </w:rPr>
        <w:t>О внесении изменений и дополнений</w:t>
      </w:r>
      <w:r>
        <w:rPr>
          <w:rFonts w:ascii="Times New Roman" w:hAnsi="Times New Roman" w:cs="Times New Roman"/>
          <w:sz w:val="16"/>
          <w:szCs w:val="16"/>
        </w:rPr>
        <w:t xml:space="preserve"> </w:t>
      </w:r>
      <w:r w:rsidRPr="00904DC9">
        <w:rPr>
          <w:rFonts w:ascii="Times New Roman" w:hAnsi="Times New Roman" w:cs="Times New Roman"/>
          <w:sz w:val="16"/>
          <w:szCs w:val="16"/>
        </w:rPr>
        <w:t>в решение Думы Филипповского  муниципального</w:t>
      </w:r>
      <w:r>
        <w:rPr>
          <w:rFonts w:ascii="Times New Roman" w:hAnsi="Times New Roman" w:cs="Times New Roman"/>
          <w:sz w:val="16"/>
          <w:szCs w:val="16"/>
        </w:rPr>
        <w:t xml:space="preserve"> </w:t>
      </w:r>
      <w:r w:rsidRPr="00904DC9">
        <w:rPr>
          <w:rFonts w:ascii="Times New Roman" w:hAnsi="Times New Roman" w:cs="Times New Roman"/>
          <w:sz w:val="16"/>
          <w:szCs w:val="16"/>
        </w:rPr>
        <w:t xml:space="preserve">образования от 25 декабря 2019 года №95 </w:t>
      </w:r>
    </w:p>
    <w:p w:rsidR="00EC5E39" w:rsidRDefault="00904DC9" w:rsidP="00904DC9">
      <w:pPr>
        <w:pStyle w:val="ab"/>
        <w:rPr>
          <w:rFonts w:ascii="Times New Roman" w:hAnsi="Times New Roman" w:cs="Times New Roman"/>
          <w:sz w:val="16"/>
          <w:szCs w:val="16"/>
        </w:rPr>
      </w:pPr>
      <w:r w:rsidRPr="00904DC9">
        <w:rPr>
          <w:rFonts w:ascii="Times New Roman" w:hAnsi="Times New Roman" w:cs="Times New Roman"/>
          <w:sz w:val="16"/>
          <w:szCs w:val="16"/>
        </w:rPr>
        <w:t xml:space="preserve">«Об утверждении бюджета Филипповского </w:t>
      </w:r>
      <w:r>
        <w:rPr>
          <w:rFonts w:ascii="Times New Roman" w:hAnsi="Times New Roman" w:cs="Times New Roman"/>
          <w:sz w:val="16"/>
          <w:szCs w:val="16"/>
        </w:rPr>
        <w:t xml:space="preserve"> </w:t>
      </w:r>
      <w:r w:rsidRPr="00904DC9">
        <w:rPr>
          <w:rFonts w:ascii="Times New Roman" w:hAnsi="Times New Roman" w:cs="Times New Roman"/>
          <w:sz w:val="16"/>
          <w:szCs w:val="16"/>
        </w:rPr>
        <w:t xml:space="preserve">муниципального образования на 2020 год </w:t>
      </w:r>
      <w:r>
        <w:rPr>
          <w:rFonts w:ascii="Times New Roman" w:hAnsi="Times New Roman" w:cs="Times New Roman"/>
          <w:sz w:val="16"/>
          <w:szCs w:val="16"/>
        </w:rPr>
        <w:t xml:space="preserve"> </w:t>
      </w:r>
      <w:r w:rsidRPr="00904DC9">
        <w:rPr>
          <w:rFonts w:ascii="Times New Roman" w:hAnsi="Times New Roman" w:cs="Times New Roman"/>
          <w:sz w:val="16"/>
          <w:szCs w:val="16"/>
        </w:rPr>
        <w:t>и на плановый период 2021 и 2022 годов»</w:t>
      </w:r>
    </w:p>
    <w:p w:rsidR="00904DC9" w:rsidRPr="004A6153" w:rsidRDefault="00904DC9" w:rsidP="00904DC9">
      <w:pPr>
        <w:pStyle w:val="ab"/>
        <w:rPr>
          <w:rFonts w:ascii="Times New Roman" w:hAnsi="Times New Roman" w:cs="Times New Roman"/>
          <w:sz w:val="16"/>
          <w:szCs w:val="16"/>
        </w:rPr>
      </w:pPr>
    </w:p>
    <w:p w:rsidR="00904DC9" w:rsidRPr="00904DC9" w:rsidRDefault="00904DC9" w:rsidP="00904DC9">
      <w:pPr>
        <w:widowControl w:val="0"/>
        <w:tabs>
          <w:tab w:val="left" w:pos="709"/>
        </w:tabs>
        <w:autoSpaceDE w:val="0"/>
        <w:autoSpaceDN w:val="0"/>
        <w:adjustRightInd w:val="0"/>
        <w:ind w:firstLine="720"/>
        <w:jc w:val="both"/>
        <w:rPr>
          <w:rFonts w:ascii="Times New Roman" w:hAnsi="Times New Roman" w:cs="Times New Roman"/>
          <w:sz w:val="16"/>
          <w:szCs w:val="16"/>
        </w:rPr>
      </w:pPr>
      <w:proofErr w:type="gramStart"/>
      <w:r w:rsidRPr="00904DC9">
        <w:rPr>
          <w:rFonts w:ascii="Times New Roman" w:hAnsi="Times New Roman" w:cs="Times New Roman"/>
          <w:sz w:val="16"/>
          <w:szCs w:val="16"/>
        </w:rPr>
        <w:t>Рассмотрев представленный администрацией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25 декабря 2019 года № 95 «Об утверждении бюджета Филипповского муниципального образования на 2020 год и на плановый период 2021 и 2022 годов», руководствуясь Бюджетным кодексом Российской Федерации, ст.ст. 14, 35, 52 Федерального закона от 06 октября 2003 года №131-ФЗ</w:t>
      </w:r>
      <w:proofErr w:type="gramEnd"/>
      <w:r w:rsidRPr="00904DC9">
        <w:rPr>
          <w:rFonts w:ascii="Times New Roman" w:hAnsi="Times New Roman" w:cs="Times New Roman"/>
          <w:sz w:val="16"/>
          <w:szCs w:val="16"/>
        </w:rPr>
        <w:t xml:space="preserve"> «</w:t>
      </w:r>
      <w:proofErr w:type="gramStart"/>
      <w:r w:rsidRPr="00904DC9">
        <w:rPr>
          <w:rFonts w:ascii="Times New Roman" w:hAnsi="Times New Roman" w:cs="Times New Roman"/>
          <w:sz w:val="16"/>
          <w:szCs w:val="16"/>
        </w:rPr>
        <w:t xml:space="preserve">Об общих принципах организации местного самоуправления в Российской Федерации», Приказом Министерства финансов Российской Федерации от 06 июня 2019 г. № 85н «О порядке формирования и применения кодов </w:t>
      </w:r>
      <w:r w:rsidRPr="00904DC9">
        <w:rPr>
          <w:rFonts w:ascii="Times New Roman" w:hAnsi="Times New Roman" w:cs="Times New Roman"/>
          <w:sz w:val="16"/>
          <w:szCs w:val="16"/>
        </w:rPr>
        <w:lastRenderedPageBreak/>
        <w:t>бюджетной классификации Российской Федерации, их структуре и принципах назначения»,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от 20 декабря</w:t>
      </w:r>
      <w:proofErr w:type="gramEnd"/>
      <w:r w:rsidRPr="00904DC9">
        <w:rPr>
          <w:rFonts w:ascii="Times New Roman" w:hAnsi="Times New Roman" w:cs="Times New Roman"/>
          <w:sz w:val="16"/>
          <w:szCs w:val="16"/>
        </w:rPr>
        <w:t xml:space="preserve"> </w:t>
      </w:r>
      <w:proofErr w:type="gramStart"/>
      <w:r w:rsidRPr="00904DC9">
        <w:rPr>
          <w:rFonts w:ascii="Times New Roman" w:hAnsi="Times New Roman" w:cs="Times New Roman"/>
          <w:sz w:val="16"/>
          <w:szCs w:val="16"/>
        </w:rPr>
        <w:t>2019 г. № 130-ОЗ «Об областном бюджете на 2020 год</w:t>
      </w:r>
      <w:r w:rsidRPr="00904DC9">
        <w:rPr>
          <w:rFonts w:ascii="Times New Roman" w:hAnsi="Times New Roman" w:cs="Times New Roman"/>
          <w:sz w:val="16"/>
          <w:szCs w:val="16"/>
          <w:shd w:val="clear" w:color="auto" w:fill="FFFFFF"/>
        </w:rPr>
        <w:t xml:space="preserve"> и на плановый период 2021 и 2022 годов</w:t>
      </w:r>
      <w:r w:rsidRPr="00904DC9">
        <w:rPr>
          <w:rFonts w:ascii="Times New Roman" w:hAnsi="Times New Roman" w:cs="Times New Roman"/>
          <w:sz w:val="16"/>
          <w:szCs w:val="16"/>
        </w:rPr>
        <w:t xml:space="preserve">», решением Думы </w:t>
      </w:r>
      <w:proofErr w:type="spellStart"/>
      <w:r w:rsidRPr="00904DC9">
        <w:rPr>
          <w:rFonts w:ascii="Times New Roman" w:hAnsi="Times New Roman" w:cs="Times New Roman"/>
          <w:sz w:val="16"/>
          <w:szCs w:val="16"/>
        </w:rPr>
        <w:t>Зиминского</w:t>
      </w:r>
      <w:proofErr w:type="spellEnd"/>
      <w:r w:rsidRPr="00904DC9">
        <w:rPr>
          <w:rFonts w:ascii="Times New Roman" w:hAnsi="Times New Roman" w:cs="Times New Roman"/>
          <w:sz w:val="16"/>
          <w:szCs w:val="16"/>
        </w:rPr>
        <w:t xml:space="preserve"> муниципального района от 18 декабря 2019 года № 27 «Об утверждении бюджета </w:t>
      </w:r>
      <w:proofErr w:type="spellStart"/>
      <w:r w:rsidRPr="00904DC9">
        <w:rPr>
          <w:rFonts w:ascii="Times New Roman" w:hAnsi="Times New Roman" w:cs="Times New Roman"/>
          <w:sz w:val="16"/>
          <w:szCs w:val="16"/>
        </w:rPr>
        <w:t>Зиминского</w:t>
      </w:r>
      <w:proofErr w:type="spellEnd"/>
      <w:r w:rsidRPr="00904DC9">
        <w:rPr>
          <w:rFonts w:ascii="Times New Roman" w:hAnsi="Times New Roman" w:cs="Times New Roman"/>
          <w:sz w:val="16"/>
          <w:szCs w:val="16"/>
        </w:rPr>
        <w:t xml:space="preserve"> районного муниципального образования на 2020 год и на плановый период 2021 и 2022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w:t>
      </w:r>
      <w:proofErr w:type="gramEnd"/>
      <w:r w:rsidRPr="00904DC9">
        <w:rPr>
          <w:rFonts w:ascii="Times New Roman" w:hAnsi="Times New Roman" w:cs="Times New Roman"/>
          <w:sz w:val="16"/>
          <w:szCs w:val="16"/>
        </w:rPr>
        <w:t xml:space="preserve"> Думы Филипповского муниципального образования от 26 мая 2016 года  № 115, Дума Филипповского муниципального образования</w:t>
      </w:r>
    </w:p>
    <w:p w:rsidR="00904DC9" w:rsidRPr="00904DC9" w:rsidRDefault="00904DC9" w:rsidP="00904DC9">
      <w:pPr>
        <w:widowControl w:val="0"/>
        <w:autoSpaceDE w:val="0"/>
        <w:autoSpaceDN w:val="0"/>
        <w:adjustRightInd w:val="0"/>
        <w:jc w:val="center"/>
        <w:rPr>
          <w:rFonts w:ascii="Times New Roman" w:hAnsi="Times New Roman" w:cs="Times New Roman"/>
          <w:bCs/>
          <w:sz w:val="16"/>
          <w:szCs w:val="16"/>
        </w:rPr>
      </w:pPr>
      <w:r w:rsidRPr="00904DC9">
        <w:rPr>
          <w:rFonts w:ascii="Times New Roman" w:hAnsi="Times New Roman" w:cs="Times New Roman"/>
          <w:bCs/>
          <w:sz w:val="16"/>
          <w:szCs w:val="16"/>
        </w:rPr>
        <w:t>РЕШИЛА:</w:t>
      </w:r>
    </w:p>
    <w:p w:rsidR="00904DC9" w:rsidRPr="00904DC9" w:rsidRDefault="00904DC9" w:rsidP="00904DC9">
      <w:pPr>
        <w:widowControl w:val="0"/>
        <w:numPr>
          <w:ilvl w:val="0"/>
          <w:numId w:val="4"/>
        </w:numPr>
        <w:tabs>
          <w:tab w:val="left" w:pos="0"/>
        </w:tabs>
        <w:autoSpaceDE w:val="0"/>
        <w:autoSpaceDN w:val="0"/>
        <w:adjustRightInd w:val="0"/>
        <w:spacing w:after="0"/>
        <w:ind w:left="0" w:firstLine="709"/>
        <w:jc w:val="both"/>
        <w:rPr>
          <w:rFonts w:ascii="Times New Roman" w:hAnsi="Times New Roman" w:cs="Times New Roman"/>
          <w:sz w:val="16"/>
          <w:szCs w:val="16"/>
        </w:rPr>
      </w:pPr>
      <w:r w:rsidRPr="00904DC9">
        <w:rPr>
          <w:rFonts w:ascii="Times New Roman" w:hAnsi="Times New Roman" w:cs="Times New Roman"/>
          <w:sz w:val="16"/>
          <w:szCs w:val="16"/>
        </w:rPr>
        <w:t>Внести изменения и дополнения в решение Думы бюджета Филипповского муниципального образования от 25 декабря 2019 года №95 «Об утверждении бюджета Филипповского муниципального образования на 2020 год и на плановый период 2021 и 2022 годов»:</w:t>
      </w:r>
    </w:p>
    <w:p w:rsidR="00904DC9" w:rsidRPr="00904DC9" w:rsidRDefault="00904DC9" w:rsidP="00904DC9">
      <w:pPr>
        <w:autoSpaceDE w:val="0"/>
        <w:autoSpaceDN w:val="0"/>
        <w:adjustRightInd w:val="0"/>
        <w:ind w:left="710"/>
        <w:jc w:val="both"/>
        <w:rPr>
          <w:rFonts w:ascii="Times New Roman" w:hAnsi="Times New Roman" w:cs="Times New Roman"/>
          <w:snapToGrid w:val="0"/>
          <w:sz w:val="16"/>
          <w:szCs w:val="16"/>
          <w:highlight w:val="yellow"/>
        </w:rPr>
      </w:pPr>
      <w:r w:rsidRPr="00904DC9">
        <w:rPr>
          <w:rFonts w:ascii="Times New Roman" w:hAnsi="Times New Roman" w:cs="Times New Roman"/>
          <w:snapToGrid w:val="0"/>
          <w:sz w:val="16"/>
          <w:szCs w:val="16"/>
        </w:rPr>
        <w:t>1.1. Приложения 5,7,9 изложить в новой редакции (прилагаются).</w:t>
      </w:r>
    </w:p>
    <w:p w:rsidR="00904DC9" w:rsidRPr="00904DC9" w:rsidRDefault="00904DC9" w:rsidP="00904DC9">
      <w:pPr>
        <w:ind w:firstLine="709"/>
        <w:jc w:val="both"/>
        <w:rPr>
          <w:rFonts w:ascii="Times New Roman" w:hAnsi="Times New Roman" w:cs="Times New Roman"/>
          <w:sz w:val="16"/>
          <w:szCs w:val="16"/>
        </w:rPr>
      </w:pPr>
      <w:r w:rsidRPr="00904DC9">
        <w:rPr>
          <w:rFonts w:ascii="Times New Roman" w:hAnsi="Times New Roman" w:cs="Times New Roman"/>
          <w:sz w:val="16"/>
          <w:szCs w:val="16"/>
        </w:rPr>
        <w:t xml:space="preserve">2. 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Pr="00904DC9">
        <w:rPr>
          <w:rFonts w:ascii="Times New Roman" w:hAnsi="Times New Roman" w:cs="Times New Roman"/>
          <w:sz w:val="16"/>
          <w:szCs w:val="16"/>
        </w:rPr>
        <w:t>Зиминского</w:t>
      </w:r>
      <w:proofErr w:type="spellEnd"/>
      <w:r w:rsidRPr="00904DC9">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904DC9" w:rsidRPr="000F1E79" w:rsidRDefault="00904DC9" w:rsidP="000F1E79">
      <w:pPr>
        <w:ind w:firstLine="709"/>
        <w:jc w:val="both"/>
        <w:rPr>
          <w:rFonts w:ascii="Times New Roman" w:hAnsi="Times New Roman" w:cs="Times New Roman"/>
          <w:sz w:val="16"/>
          <w:szCs w:val="16"/>
        </w:rPr>
      </w:pPr>
      <w:r w:rsidRPr="00904DC9">
        <w:rPr>
          <w:rFonts w:ascii="Times New Roman" w:hAnsi="Times New Roman" w:cs="Times New Roman"/>
          <w:sz w:val="16"/>
          <w:szCs w:val="16"/>
        </w:rPr>
        <w:t>3. Настоящее решение вступает в силу после дня его официального опубликования в средствах массовой информации.</w:t>
      </w:r>
    </w:p>
    <w:p w:rsidR="00904DC9" w:rsidRPr="00904DC9" w:rsidRDefault="00904DC9" w:rsidP="00904DC9">
      <w:pPr>
        <w:rPr>
          <w:rFonts w:ascii="Times New Roman" w:hAnsi="Times New Roman" w:cs="Times New Roman"/>
          <w:sz w:val="16"/>
          <w:szCs w:val="16"/>
        </w:rPr>
      </w:pPr>
      <w:r w:rsidRPr="00904DC9">
        <w:rPr>
          <w:rFonts w:ascii="Times New Roman" w:hAnsi="Times New Roman" w:cs="Times New Roman"/>
          <w:sz w:val="16"/>
          <w:szCs w:val="16"/>
        </w:rPr>
        <w:t>Глава</w:t>
      </w:r>
      <w:r>
        <w:rPr>
          <w:rFonts w:ascii="Times New Roman" w:hAnsi="Times New Roman" w:cs="Times New Roman"/>
          <w:sz w:val="16"/>
          <w:szCs w:val="16"/>
        </w:rPr>
        <w:t xml:space="preserve"> Филипповского   </w:t>
      </w:r>
      <w:r w:rsidRPr="00904DC9">
        <w:rPr>
          <w:rFonts w:ascii="Times New Roman" w:hAnsi="Times New Roman" w:cs="Times New Roman"/>
          <w:sz w:val="16"/>
          <w:szCs w:val="16"/>
        </w:rPr>
        <w:t>муниципального образования                                                                                     А.А. Федосеев</w:t>
      </w:r>
    </w:p>
    <w:p w:rsidR="00904DC9" w:rsidRDefault="00904DC9" w:rsidP="00904DC9">
      <w:pPr>
        <w:rPr>
          <w:rFonts w:ascii="Times New Roman" w:hAnsi="Times New Roman" w:cs="Times New Roman"/>
          <w:sz w:val="16"/>
          <w:szCs w:val="16"/>
        </w:rPr>
      </w:pPr>
      <w:r w:rsidRPr="00904DC9">
        <w:rPr>
          <w:rFonts w:ascii="Times New Roman" w:hAnsi="Times New Roman" w:cs="Times New Roman"/>
          <w:snapToGrid w:val="0"/>
          <w:sz w:val="16"/>
          <w:szCs w:val="16"/>
        </w:rPr>
        <w:t xml:space="preserve">Председатель Думы </w:t>
      </w:r>
      <w:r w:rsidRPr="00904DC9">
        <w:rPr>
          <w:rFonts w:ascii="Times New Roman" w:hAnsi="Times New Roman" w:cs="Times New Roman"/>
          <w:sz w:val="16"/>
          <w:szCs w:val="16"/>
        </w:rPr>
        <w:t>Филипповского</w:t>
      </w:r>
      <w:r>
        <w:rPr>
          <w:rFonts w:ascii="Times New Roman" w:hAnsi="Times New Roman" w:cs="Times New Roman"/>
          <w:sz w:val="16"/>
          <w:szCs w:val="16"/>
        </w:rPr>
        <w:t xml:space="preserve">  </w:t>
      </w:r>
      <w:r w:rsidRPr="00904DC9">
        <w:rPr>
          <w:rFonts w:ascii="Times New Roman" w:hAnsi="Times New Roman" w:cs="Times New Roman"/>
          <w:sz w:val="16"/>
          <w:szCs w:val="16"/>
        </w:rPr>
        <w:t xml:space="preserve">муниципального образования                                              </w:t>
      </w:r>
      <w:r>
        <w:rPr>
          <w:rFonts w:ascii="Times New Roman" w:hAnsi="Times New Roman" w:cs="Times New Roman"/>
          <w:sz w:val="16"/>
          <w:szCs w:val="16"/>
        </w:rPr>
        <w:t xml:space="preserve">        </w:t>
      </w:r>
      <w:r w:rsidRPr="00904DC9">
        <w:rPr>
          <w:rFonts w:ascii="Times New Roman" w:hAnsi="Times New Roman" w:cs="Times New Roman"/>
          <w:sz w:val="16"/>
          <w:szCs w:val="16"/>
        </w:rPr>
        <w:t xml:space="preserve">       А</w:t>
      </w:r>
      <w:r>
        <w:rPr>
          <w:rFonts w:ascii="Times New Roman" w:hAnsi="Times New Roman" w:cs="Times New Roman"/>
          <w:sz w:val="16"/>
          <w:szCs w:val="16"/>
        </w:rPr>
        <w:t>.А.Федосеев</w:t>
      </w:r>
    </w:p>
    <w:p w:rsidR="00904DC9" w:rsidRDefault="00904DC9" w:rsidP="00904DC9">
      <w:pPr>
        <w:rPr>
          <w:rFonts w:ascii="Times New Roman" w:hAnsi="Times New Roman" w:cs="Times New Roman"/>
          <w:sz w:val="16"/>
          <w:szCs w:val="16"/>
        </w:rPr>
      </w:pPr>
    </w:p>
    <w:p w:rsidR="00904DC9" w:rsidRDefault="00904DC9" w:rsidP="00904DC9">
      <w:pPr>
        <w:rPr>
          <w:rFonts w:ascii="Times New Roman" w:hAnsi="Times New Roman" w:cs="Times New Roman"/>
          <w:sz w:val="16"/>
          <w:szCs w:val="16"/>
        </w:rPr>
      </w:pPr>
    </w:p>
    <w:p w:rsidR="00904DC9" w:rsidRPr="00CE2CCE" w:rsidRDefault="00904DC9" w:rsidP="00904DC9">
      <w:pPr>
        <w:autoSpaceDE w:val="0"/>
        <w:autoSpaceDN w:val="0"/>
        <w:adjustRightInd w:val="0"/>
        <w:jc w:val="both"/>
        <w:rPr>
          <w:rFonts w:ascii="Times New Roman" w:hAnsi="Times New Roman" w:cs="Times New Roman"/>
          <w:color w:val="auto"/>
          <w:sz w:val="16"/>
          <w:szCs w:val="16"/>
        </w:rPr>
      </w:pPr>
      <w:r>
        <w:rPr>
          <w:rFonts w:ascii="Times New Roman" w:hAnsi="Times New Roman" w:cs="Times New Roman"/>
          <w:sz w:val="16"/>
          <w:szCs w:val="16"/>
        </w:rPr>
        <w:tab/>
      </w: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904DC9" w:rsidRPr="00FE0FCF" w:rsidTr="00C422B4">
        <w:tc>
          <w:tcPr>
            <w:tcW w:w="2257" w:type="dxa"/>
          </w:tcPr>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Учредитель:</w:t>
            </w: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904DC9" w:rsidRPr="00FE0FCF" w:rsidRDefault="00904DC9" w:rsidP="00C422B4">
            <w:pPr>
              <w:pStyle w:val="ab"/>
              <w:jc w:val="center"/>
              <w:rPr>
                <w:rFonts w:ascii="Times New Roman" w:hAnsi="Times New Roman"/>
                <w:sz w:val="16"/>
                <w:szCs w:val="16"/>
              </w:rPr>
            </w:pPr>
          </w:p>
        </w:tc>
        <w:tc>
          <w:tcPr>
            <w:tcW w:w="1911" w:type="dxa"/>
          </w:tcPr>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Главный редактор:</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904DC9" w:rsidRPr="00FE0FCF" w:rsidRDefault="00904DC9" w:rsidP="00C422B4">
            <w:pPr>
              <w:pStyle w:val="ab"/>
              <w:jc w:val="center"/>
              <w:rPr>
                <w:rFonts w:ascii="Times New Roman" w:hAnsi="Times New Roman"/>
                <w:sz w:val="16"/>
                <w:szCs w:val="16"/>
              </w:rPr>
            </w:pPr>
          </w:p>
        </w:tc>
        <w:tc>
          <w:tcPr>
            <w:tcW w:w="2850" w:type="dxa"/>
          </w:tcPr>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с.Филипповск, </w:t>
            </w:r>
            <w:proofErr w:type="spellStart"/>
            <w:r w:rsidRPr="00FE0FCF">
              <w:rPr>
                <w:rFonts w:ascii="Times New Roman" w:hAnsi="Times New Roman"/>
                <w:sz w:val="16"/>
                <w:szCs w:val="16"/>
              </w:rPr>
              <w:t>ул</w:t>
            </w:r>
            <w:proofErr w:type="gramStart"/>
            <w:r w:rsidRPr="00FE0FCF">
              <w:rPr>
                <w:rFonts w:ascii="Times New Roman" w:hAnsi="Times New Roman"/>
                <w:sz w:val="16"/>
                <w:szCs w:val="16"/>
              </w:rPr>
              <w:t>.Н</w:t>
            </w:r>
            <w:proofErr w:type="gramEnd"/>
            <w:r w:rsidRPr="00FE0FCF">
              <w:rPr>
                <w:rFonts w:ascii="Times New Roman" w:hAnsi="Times New Roman"/>
                <w:sz w:val="16"/>
                <w:szCs w:val="16"/>
              </w:rPr>
              <w:t>овокшонова</w:t>
            </w:r>
            <w:proofErr w:type="spellEnd"/>
            <w:r w:rsidRPr="00FE0FCF">
              <w:rPr>
                <w:rFonts w:ascii="Times New Roman" w:hAnsi="Times New Roman"/>
                <w:sz w:val="16"/>
                <w:szCs w:val="16"/>
              </w:rPr>
              <w:t>, 30-2</w:t>
            </w:r>
          </w:p>
          <w:p w:rsidR="00904DC9" w:rsidRPr="00FE0FCF" w:rsidRDefault="00904DC9" w:rsidP="00C422B4">
            <w:pPr>
              <w:pStyle w:val="ab"/>
              <w:jc w:val="center"/>
              <w:rPr>
                <w:rFonts w:ascii="Times New Roman" w:hAnsi="Times New Roman"/>
                <w:sz w:val="16"/>
                <w:szCs w:val="16"/>
              </w:rPr>
            </w:pPr>
            <w:r>
              <w:rPr>
                <w:rFonts w:ascii="Times New Roman" w:hAnsi="Times New Roman"/>
                <w:sz w:val="16"/>
                <w:szCs w:val="16"/>
              </w:rPr>
              <w:t>Тел,/факс:8(395)5425216</w:t>
            </w: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904DC9" w:rsidRPr="00FE0FCF" w:rsidRDefault="00904DC9" w:rsidP="00C422B4">
            <w:pPr>
              <w:pStyle w:val="ab"/>
              <w:jc w:val="center"/>
              <w:rPr>
                <w:rFonts w:ascii="Times New Roman" w:hAnsi="Times New Roman"/>
                <w:sz w:val="16"/>
                <w:szCs w:val="16"/>
              </w:rPr>
            </w:pPr>
          </w:p>
        </w:tc>
        <w:tc>
          <w:tcPr>
            <w:tcW w:w="1879" w:type="dxa"/>
          </w:tcPr>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904DC9" w:rsidRPr="00FE0FCF" w:rsidRDefault="00904DC9" w:rsidP="00C422B4">
            <w:pPr>
              <w:pStyle w:val="ab"/>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r w:rsidRPr="00FE0FCF">
              <w:rPr>
                <w:rFonts w:ascii="Times New Roman" w:hAnsi="Times New Roman"/>
                <w:sz w:val="16"/>
                <w:szCs w:val="16"/>
              </w:rPr>
              <w:t>«Бесплатно»</w:t>
            </w:r>
          </w:p>
          <w:p w:rsidR="00904DC9" w:rsidRPr="00FE0FCF" w:rsidRDefault="00904DC9" w:rsidP="00C422B4">
            <w:pPr>
              <w:pStyle w:val="ab"/>
              <w:jc w:val="center"/>
              <w:rPr>
                <w:rFonts w:ascii="Times New Roman" w:hAnsi="Times New Roman"/>
                <w:sz w:val="16"/>
                <w:szCs w:val="16"/>
              </w:rPr>
            </w:pPr>
          </w:p>
          <w:p w:rsidR="00904DC9" w:rsidRPr="00FE0FCF" w:rsidRDefault="00904DC9" w:rsidP="00C422B4">
            <w:pPr>
              <w:pStyle w:val="ab"/>
              <w:jc w:val="center"/>
              <w:rPr>
                <w:rFonts w:ascii="Times New Roman" w:hAnsi="Times New Roman"/>
                <w:sz w:val="16"/>
                <w:szCs w:val="16"/>
              </w:rPr>
            </w:pPr>
          </w:p>
        </w:tc>
      </w:tr>
    </w:tbl>
    <w:p w:rsidR="00EC5E39" w:rsidRPr="00904DC9" w:rsidRDefault="00EC5E39" w:rsidP="00904DC9">
      <w:pPr>
        <w:rPr>
          <w:rFonts w:ascii="Times New Roman" w:hAnsi="Times New Roman" w:cs="Times New Roman"/>
          <w:sz w:val="16"/>
          <w:szCs w:val="16"/>
        </w:rPr>
        <w:sectPr w:rsidR="00EC5E39" w:rsidRPr="00904DC9" w:rsidSect="004A6153">
          <w:headerReference w:type="even" r:id="rId8"/>
          <w:headerReference w:type="default" r:id="rId9"/>
          <w:headerReference w:type="first" r:id="rId10"/>
          <w:pgSz w:w="11906" w:h="16838"/>
          <w:pgMar w:top="1134" w:right="850" w:bottom="1134" w:left="567" w:header="708" w:footer="708" w:gutter="0"/>
          <w:pgNumType w:start="1"/>
          <w:cols w:space="708"/>
          <w:titlePg/>
          <w:docGrid w:linePitch="360"/>
        </w:sectPr>
      </w:pPr>
    </w:p>
    <w:p w:rsidR="00CE2CCE" w:rsidRPr="00CE2CCE" w:rsidRDefault="00CE2CCE" w:rsidP="00904DC9">
      <w:pPr>
        <w:autoSpaceDE w:val="0"/>
        <w:autoSpaceDN w:val="0"/>
        <w:adjustRightInd w:val="0"/>
        <w:jc w:val="both"/>
        <w:rPr>
          <w:rFonts w:ascii="Times New Roman" w:hAnsi="Times New Roman" w:cs="Times New Roman"/>
          <w:color w:val="auto"/>
          <w:sz w:val="16"/>
          <w:szCs w:val="16"/>
        </w:rPr>
      </w:pPr>
    </w:p>
    <w:p w:rsidR="00427F8F" w:rsidRPr="00427F8F" w:rsidRDefault="00427F8F" w:rsidP="00427F8F">
      <w:pPr>
        <w:sectPr w:rsidR="00427F8F" w:rsidRPr="00427F8F" w:rsidSect="006528F0">
          <w:headerReference w:type="default" r:id="rId11"/>
          <w:pgSz w:w="11907" w:h="16840" w:code="9"/>
          <w:pgMar w:top="1134" w:right="425" w:bottom="709" w:left="567" w:header="720" w:footer="720" w:gutter="0"/>
          <w:cols w:space="720"/>
          <w:docGrid w:linePitch="381"/>
        </w:sectPr>
      </w:pPr>
    </w:p>
    <w:p w:rsidR="00632ADD" w:rsidRPr="00C34878" w:rsidRDefault="00632ADD" w:rsidP="00C34878">
      <w:pPr>
        <w:rPr>
          <w:rFonts w:ascii="Times New Roman" w:hAnsi="Times New Roman" w:cs="Times New Roman"/>
          <w:sz w:val="16"/>
          <w:szCs w:val="16"/>
        </w:rPr>
      </w:pPr>
    </w:p>
    <w:sectPr w:rsidR="00632ADD" w:rsidRPr="00C34878" w:rsidSect="00E75375">
      <w:headerReference w:type="default" r:id="rId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CFB" w:rsidRDefault="00F47CFB" w:rsidP="00AC46A4">
      <w:pPr>
        <w:spacing w:after="0"/>
      </w:pPr>
      <w:r>
        <w:separator/>
      </w:r>
    </w:p>
  </w:endnote>
  <w:endnote w:type="continuationSeparator" w:id="0">
    <w:p w:rsidR="00F47CFB" w:rsidRDefault="00F47CFB"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CFB" w:rsidRDefault="00F47CFB" w:rsidP="00AC46A4">
      <w:pPr>
        <w:spacing w:after="0"/>
      </w:pPr>
      <w:r>
        <w:separator/>
      </w:r>
    </w:p>
  </w:footnote>
  <w:footnote w:type="continuationSeparator" w:id="0">
    <w:p w:rsidR="00F47CFB" w:rsidRDefault="00F47CFB"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53" w:rsidRDefault="004A6153" w:rsidP="0086102C">
    <w:pPr>
      <w:pStyle w:val="a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4A6153" w:rsidRDefault="004A61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53" w:rsidRDefault="004A6153" w:rsidP="0086102C">
    <w:pPr>
      <w:pStyle w:val="a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A9316C">
      <w:rPr>
        <w:rStyle w:val="afa"/>
        <w:noProof/>
      </w:rPr>
      <w:t>2</w:t>
    </w:r>
    <w:r>
      <w:rPr>
        <w:rStyle w:val="afa"/>
      </w:rPr>
      <w:fldChar w:fldCharType="end"/>
    </w:r>
  </w:p>
  <w:p w:rsidR="004A6153" w:rsidRDefault="004A615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C9" w:rsidRDefault="00904DC9" w:rsidP="00904DC9">
    <w:pPr>
      <w:pStyle w:val="a4"/>
      <w:jc w:val="center"/>
    </w:pPr>
    <w:r w:rsidRPr="00DF2ECE">
      <w:rPr>
        <w:b/>
        <w:i/>
      </w:rPr>
      <w:t>ОФИЦИАЛЬНАЯ ИНФОРМАЦИЯ</w:t>
    </w:r>
    <w:r w:rsidRPr="00DF2ECE">
      <w:rPr>
        <w:b/>
      </w:rPr>
      <w:t xml:space="preserve">           И</w:t>
    </w:r>
    <w:r>
      <w:rPr>
        <w:b/>
      </w:rPr>
      <w:t>нформационный вестник   от 09.11.2020г №17(154)</w:t>
    </w:r>
  </w:p>
  <w:p w:rsidR="00904DC9" w:rsidRDefault="00904DC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CE" w:rsidRDefault="00CE2CCE" w:rsidP="00426D13">
    <w:pPr>
      <w:pStyle w:val="a4"/>
      <w:jc w:val="center"/>
    </w:pPr>
    <w:r w:rsidRPr="00DF2ECE">
      <w:rPr>
        <w:b/>
        <w:i/>
      </w:rPr>
      <w:t>ОФИЦИАЛЬНАЯ ИНФОРМАЦИЯ</w:t>
    </w:r>
    <w:r w:rsidRPr="00DF2ECE">
      <w:rPr>
        <w:b/>
      </w:rPr>
      <w:t xml:space="preserve">           И</w:t>
    </w:r>
    <w:r w:rsidR="004A6153">
      <w:rPr>
        <w:b/>
      </w:rPr>
      <w:t>нформационный вестник   от 09.11.2020г №17(154</w:t>
    </w:r>
    <w:r>
      <w:rPr>
        <w:b/>
      </w:rPr>
      <w:t>)</w:t>
    </w:r>
  </w:p>
  <w:p w:rsidR="00CE2CCE" w:rsidRDefault="00CE2CCE">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CE" w:rsidRDefault="00CE2CCE"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4">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5">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3">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9"/>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4"/>
  </w:num>
  <w:num w:numId="9">
    <w:abstractNumId w:val="8"/>
  </w:num>
  <w:num w:numId="10">
    <w:abstractNumId w:val="2"/>
  </w:num>
  <w:num w:numId="11">
    <w:abstractNumId w:val="6"/>
  </w:num>
  <w:num w:numId="12">
    <w:abstractNumId w:val="15"/>
  </w:num>
  <w:num w:numId="13">
    <w:abstractNumId w:val="12"/>
  </w:num>
  <w:num w:numId="14">
    <w:abstractNumId w:val="10"/>
  </w:num>
  <w:num w:numId="15">
    <w:abstractNumId w:val="11"/>
  </w:num>
  <w:num w:numId="16">
    <w:abstractNumId w:val="16"/>
  </w:num>
  <w:num w:numId="17">
    <w:abstractNumId w:val="22"/>
  </w:num>
  <w:num w:numId="18">
    <w:abstractNumId w:val="21"/>
  </w:num>
  <w:num w:numId="19">
    <w:abstractNumId w:val="7"/>
  </w:num>
  <w:num w:numId="20">
    <w:abstractNumId w:val="19"/>
  </w:num>
  <w:num w:numId="21">
    <w:abstractNumId w:val="14"/>
  </w:num>
  <w:num w:numId="22">
    <w:abstractNumId w:val="18"/>
  </w:num>
  <w:num w:numId="2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77826">
      <o:colormenu v:ext="edit" fillcolor="none" strokecolor="none"/>
    </o:shapedefaults>
  </w:hdrShapeDefaults>
  <w:footnotePr>
    <w:footnote w:id="-1"/>
    <w:footnote w:id="0"/>
  </w:footnotePr>
  <w:endnotePr>
    <w:endnote w:id="-1"/>
    <w:endnote w:id="0"/>
  </w:endnotePr>
  <w:compat/>
  <w:rsids>
    <w:rsidRoot w:val="00AC46A4"/>
    <w:rsid w:val="00002CF2"/>
    <w:rsid w:val="00010C64"/>
    <w:rsid w:val="000145B2"/>
    <w:rsid w:val="00025AE7"/>
    <w:rsid w:val="0004643A"/>
    <w:rsid w:val="00055209"/>
    <w:rsid w:val="00062881"/>
    <w:rsid w:val="000631D5"/>
    <w:rsid w:val="00070E69"/>
    <w:rsid w:val="000847BC"/>
    <w:rsid w:val="00091ECE"/>
    <w:rsid w:val="000943DC"/>
    <w:rsid w:val="000B483A"/>
    <w:rsid w:val="000B62D8"/>
    <w:rsid w:val="000C4012"/>
    <w:rsid w:val="000C7EAA"/>
    <w:rsid w:val="000E504F"/>
    <w:rsid w:val="000F1E79"/>
    <w:rsid w:val="001012A4"/>
    <w:rsid w:val="00104475"/>
    <w:rsid w:val="0012636C"/>
    <w:rsid w:val="00126E2E"/>
    <w:rsid w:val="00135C50"/>
    <w:rsid w:val="00135EAD"/>
    <w:rsid w:val="00145A4D"/>
    <w:rsid w:val="001614C2"/>
    <w:rsid w:val="00191F71"/>
    <w:rsid w:val="001A4AA2"/>
    <w:rsid w:val="001C3B45"/>
    <w:rsid w:val="001D60C0"/>
    <w:rsid w:val="002028A1"/>
    <w:rsid w:val="00205E06"/>
    <w:rsid w:val="00210B08"/>
    <w:rsid w:val="002530B5"/>
    <w:rsid w:val="00262CAD"/>
    <w:rsid w:val="00263227"/>
    <w:rsid w:val="00263AD5"/>
    <w:rsid w:val="00266617"/>
    <w:rsid w:val="00272403"/>
    <w:rsid w:val="0027415F"/>
    <w:rsid w:val="00284260"/>
    <w:rsid w:val="00286431"/>
    <w:rsid w:val="002A235D"/>
    <w:rsid w:val="002A4E86"/>
    <w:rsid w:val="002A5555"/>
    <w:rsid w:val="002B5CFB"/>
    <w:rsid w:val="002B623B"/>
    <w:rsid w:val="002D52E9"/>
    <w:rsid w:val="002D7434"/>
    <w:rsid w:val="002E4FE0"/>
    <w:rsid w:val="002E696D"/>
    <w:rsid w:val="002F470F"/>
    <w:rsid w:val="002F59AB"/>
    <w:rsid w:val="002F69EA"/>
    <w:rsid w:val="0031750A"/>
    <w:rsid w:val="00322420"/>
    <w:rsid w:val="00323458"/>
    <w:rsid w:val="00326D04"/>
    <w:rsid w:val="00333D12"/>
    <w:rsid w:val="00355330"/>
    <w:rsid w:val="003559BB"/>
    <w:rsid w:val="00364F98"/>
    <w:rsid w:val="00383026"/>
    <w:rsid w:val="003A43AB"/>
    <w:rsid w:val="003B0E7B"/>
    <w:rsid w:val="003B30FC"/>
    <w:rsid w:val="003B5F4E"/>
    <w:rsid w:val="003C03CE"/>
    <w:rsid w:val="003C41A3"/>
    <w:rsid w:val="003D2DFC"/>
    <w:rsid w:val="003D526E"/>
    <w:rsid w:val="003D5A22"/>
    <w:rsid w:val="003E0C96"/>
    <w:rsid w:val="003F5BFA"/>
    <w:rsid w:val="0041112F"/>
    <w:rsid w:val="00414B7E"/>
    <w:rsid w:val="00426D13"/>
    <w:rsid w:val="00427DF0"/>
    <w:rsid w:val="00427F8F"/>
    <w:rsid w:val="0047784E"/>
    <w:rsid w:val="004A031E"/>
    <w:rsid w:val="004A6153"/>
    <w:rsid w:val="004A70DD"/>
    <w:rsid w:val="004B25EE"/>
    <w:rsid w:val="004B3AFB"/>
    <w:rsid w:val="004B489E"/>
    <w:rsid w:val="004D0021"/>
    <w:rsid w:val="004E0FA0"/>
    <w:rsid w:val="004F3BA1"/>
    <w:rsid w:val="004F627A"/>
    <w:rsid w:val="004F7151"/>
    <w:rsid w:val="00500390"/>
    <w:rsid w:val="00503DBA"/>
    <w:rsid w:val="005171A1"/>
    <w:rsid w:val="0052161D"/>
    <w:rsid w:val="00526D5E"/>
    <w:rsid w:val="0053538B"/>
    <w:rsid w:val="0055134B"/>
    <w:rsid w:val="005536AC"/>
    <w:rsid w:val="00563273"/>
    <w:rsid w:val="0056480E"/>
    <w:rsid w:val="00564F7A"/>
    <w:rsid w:val="00566257"/>
    <w:rsid w:val="00566E42"/>
    <w:rsid w:val="00570B71"/>
    <w:rsid w:val="00573CA7"/>
    <w:rsid w:val="005927F1"/>
    <w:rsid w:val="005A540B"/>
    <w:rsid w:val="005C535B"/>
    <w:rsid w:val="005D5374"/>
    <w:rsid w:val="005D5A67"/>
    <w:rsid w:val="0060283A"/>
    <w:rsid w:val="006128BE"/>
    <w:rsid w:val="0061292E"/>
    <w:rsid w:val="00612B11"/>
    <w:rsid w:val="006141D7"/>
    <w:rsid w:val="0062248C"/>
    <w:rsid w:val="00632ADD"/>
    <w:rsid w:val="00640A42"/>
    <w:rsid w:val="00641C23"/>
    <w:rsid w:val="00642ADC"/>
    <w:rsid w:val="006528F0"/>
    <w:rsid w:val="00667486"/>
    <w:rsid w:val="00672D9E"/>
    <w:rsid w:val="00676BF9"/>
    <w:rsid w:val="006932C1"/>
    <w:rsid w:val="006970D7"/>
    <w:rsid w:val="006A07F6"/>
    <w:rsid w:val="006A3D6B"/>
    <w:rsid w:val="006B00F6"/>
    <w:rsid w:val="006B3CAB"/>
    <w:rsid w:val="006B4400"/>
    <w:rsid w:val="006B7B2E"/>
    <w:rsid w:val="006C1AA7"/>
    <w:rsid w:val="006D2E46"/>
    <w:rsid w:val="006F06E5"/>
    <w:rsid w:val="007162EF"/>
    <w:rsid w:val="00724503"/>
    <w:rsid w:val="007348A5"/>
    <w:rsid w:val="007533FD"/>
    <w:rsid w:val="00765DE7"/>
    <w:rsid w:val="00774E04"/>
    <w:rsid w:val="00777EC1"/>
    <w:rsid w:val="00787200"/>
    <w:rsid w:val="007A4402"/>
    <w:rsid w:val="007B4FE0"/>
    <w:rsid w:val="007E3AD5"/>
    <w:rsid w:val="007E68A0"/>
    <w:rsid w:val="007F1643"/>
    <w:rsid w:val="007F18EE"/>
    <w:rsid w:val="007F77A0"/>
    <w:rsid w:val="00830F7C"/>
    <w:rsid w:val="00841C6B"/>
    <w:rsid w:val="00855A0D"/>
    <w:rsid w:val="00857178"/>
    <w:rsid w:val="00863D10"/>
    <w:rsid w:val="0087256E"/>
    <w:rsid w:val="008824C5"/>
    <w:rsid w:val="00882B8F"/>
    <w:rsid w:val="008859B7"/>
    <w:rsid w:val="008870A5"/>
    <w:rsid w:val="008D40A7"/>
    <w:rsid w:val="008E0B7A"/>
    <w:rsid w:val="008F0ED1"/>
    <w:rsid w:val="008F38E4"/>
    <w:rsid w:val="00900EED"/>
    <w:rsid w:val="00904DC9"/>
    <w:rsid w:val="009050FA"/>
    <w:rsid w:val="009066C9"/>
    <w:rsid w:val="00933B14"/>
    <w:rsid w:val="00933BCC"/>
    <w:rsid w:val="009714FE"/>
    <w:rsid w:val="0098519F"/>
    <w:rsid w:val="009A282F"/>
    <w:rsid w:val="009B1C00"/>
    <w:rsid w:val="009B24E2"/>
    <w:rsid w:val="009B4124"/>
    <w:rsid w:val="009C0F0B"/>
    <w:rsid w:val="009D2CD6"/>
    <w:rsid w:val="009E2FA7"/>
    <w:rsid w:val="009F4EC1"/>
    <w:rsid w:val="009F5EBE"/>
    <w:rsid w:val="00A25249"/>
    <w:rsid w:val="00A35638"/>
    <w:rsid w:val="00A37C07"/>
    <w:rsid w:val="00A53040"/>
    <w:rsid w:val="00A75B30"/>
    <w:rsid w:val="00A9316C"/>
    <w:rsid w:val="00AA0D6E"/>
    <w:rsid w:val="00AA555B"/>
    <w:rsid w:val="00AC46A4"/>
    <w:rsid w:val="00AC582B"/>
    <w:rsid w:val="00AC5D51"/>
    <w:rsid w:val="00B07373"/>
    <w:rsid w:val="00B07A7C"/>
    <w:rsid w:val="00B177D9"/>
    <w:rsid w:val="00B24F9E"/>
    <w:rsid w:val="00B26054"/>
    <w:rsid w:val="00B43F73"/>
    <w:rsid w:val="00B447CB"/>
    <w:rsid w:val="00B77DBB"/>
    <w:rsid w:val="00B81943"/>
    <w:rsid w:val="00B855F0"/>
    <w:rsid w:val="00BA42EB"/>
    <w:rsid w:val="00BA62E4"/>
    <w:rsid w:val="00BA7959"/>
    <w:rsid w:val="00BD33F6"/>
    <w:rsid w:val="00BE652A"/>
    <w:rsid w:val="00C05B46"/>
    <w:rsid w:val="00C26D8E"/>
    <w:rsid w:val="00C34878"/>
    <w:rsid w:val="00C36DD4"/>
    <w:rsid w:val="00C543CE"/>
    <w:rsid w:val="00C54E60"/>
    <w:rsid w:val="00C70F5B"/>
    <w:rsid w:val="00C714E6"/>
    <w:rsid w:val="00C85955"/>
    <w:rsid w:val="00C95E94"/>
    <w:rsid w:val="00CA4FCF"/>
    <w:rsid w:val="00CB6711"/>
    <w:rsid w:val="00CC0598"/>
    <w:rsid w:val="00CC7874"/>
    <w:rsid w:val="00CD4B1A"/>
    <w:rsid w:val="00CE2CCE"/>
    <w:rsid w:val="00CF22BE"/>
    <w:rsid w:val="00CF3639"/>
    <w:rsid w:val="00CF7154"/>
    <w:rsid w:val="00D03E51"/>
    <w:rsid w:val="00D34282"/>
    <w:rsid w:val="00D35C5A"/>
    <w:rsid w:val="00D533DF"/>
    <w:rsid w:val="00D57AE7"/>
    <w:rsid w:val="00DA3D52"/>
    <w:rsid w:val="00DF2AF0"/>
    <w:rsid w:val="00DF4D1C"/>
    <w:rsid w:val="00E12AE6"/>
    <w:rsid w:val="00E45797"/>
    <w:rsid w:val="00E45E0C"/>
    <w:rsid w:val="00E63E29"/>
    <w:rsid w:val="00E65345"/>
    <w:rsid w:val="00E67114"/>
    <w:rsid w:val="00E715AA"/>
    <w:rsid w:val="00E75375"/>
    <w:rsid w:val="00E77758"/>
    <w:rsid w:val="00E81E5D"/>
    <w:rsid w:val="00EA3A89"/>
    <w:rsid w:val="00EA4D15"/>
    <w:rsid w:val="00EC05D7"/>
    <w:rsid w:val="00EC3AD5"/>
    <w:rsid w:val="00EC5D88"/>
    <w:rsid w:val="00EC5E39"/>
    <w:rsid w:val="00EE4EA7"/>
    <w:rsid w:val="00EE54ED"/>
    <w:rsid w:val="00EF7916"/>
    <w:rsid w:val="00F00553"/>
    <w:rsid w:val="00F031E1"/>
    <w:rsid w:val="00F07C38"/>
    <w:rsid w:val="00F260A6"/>
    <w:rsid w:val="00F2779E"/>
    <w:rsid w:val="00F4304C"/>
    <w:rsid w:val="00F454EF"/>
    <w:rsid w:val="00F47CFB"/>
    <w:rsid w:val="00F90E31"/>
    <w:rsid w:val="00F91E05"/>
    <w:rsid w:val="00FA43B8"/>
    <w:rsid w:val="00FD5424"/>
    <w:rsid w:val="00FE1995"/>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4DC9"/>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rsid w:val="00AC46A4"/>
    <w:rPr>
      <w:rFonts w:ascii="Arial" w:eastAsia="Times New Roman" w:hAnsi="Arial" w:cs="Arial"/>
      <w:color w:val="000000"/>
      <w:kern w:val="28"/>
      <w:sz w:val="18"/>
      <w:szCs w:val="18"/>
      <w:lang w:eastAsia="ru-RU"/>
    </w:rPr>
  </w:style>
  <w:style w:type="paragraph" w:styleId="a6">
    <w:name w:val="footer"/>
    <w:basedOn w:val="a0"/>
    <w:link w:val="a7"/>
    <w:unhideWhenUsed/>
    <w:rsid w:val="00AC46A4"/>
    <w:pPr>
      <w:tabs>
        <w:tab w:val="center" w:pos="4677"/>
        <w:tab w:val="right" w:pos="9355"/>
      </w:tabs>
      <w:spacing w:after="0"/>
    </w:pPr>
  </w:style>
  <w:style w:type="character" w:customStyle="1" w:styleId="a7">
    <w:name w:val="Нижний колонтитул Знак"/>
    <w:basedOn w:val="a1"/>
    <w:link w:val="a6"/>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3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semiHidden/>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semiHidden/>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uiPriority w:val="99"/>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C0F987-BF34-4B19-8895-EB15E3BA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8</Pages>
  <Words>4527</Words>
  <Characters>25809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2020-10-12T08:51:00Z</cp:lastPrinted>
  <dcterms:created xsi:type="dcterms:W3CDTF">2019-08-27T05:36:00Z</dcterms:created>
  <dcterms:modified xsi:type="dcterms:W3CDTF">2020-11-09T08:22:00Z</dcterms:modified>
</cp:coreProperties>
</file>