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3688A" w14:textId="792F7D5B" w:rsidR="00973EF6" w:rsidRDefault="00973EF6" w:rsidP="00FF22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F22E9">
        <w:rPr>
          <w:rFonts w:ascii="Times New Roman" w:hAnsi="Times New Roman" w:cs="Times New Roman"/>
          <w:sz w:val="28"/>
          <w:szCs w:val="28"/>
        </w:rPr>
        <w:t>Правила пожарной безопасности для детей и родителей</w:t>
      </w:r>
    </w:p>
    <w:p w14:paraId="2DE91002" w14:textId="00375F00" w:rsidR="00FF22E9" w:rsidRPr="00FF22E9" w:rsidRDefault="00FF22E9" w:rsidP="00FF22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ED635F6" w14:textId="02415850" w:rsidR="00973EF6" w:rsidRPr="000D220A" w:rsidRDefault="00440514" w:rsidP="00FF22E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CE38BA" wp14:editId="187F03F2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99072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497" y="21514"/>
                <wp:lineTo x="21497" y="0"/>
                <wp:lineTo x="0" y="0"/>
              </wp:wrapPolygon>
            </wp:wrapTight>
            <wp:docPr id="1" name="Рисунок 1" descr="Детский сад №27 «Сказка» | 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сад №27 «Сказка» | 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2E9" w:rsidRPr="00FF22E9">
        <w:rPr>
          <w:rFonts w:ascii="Times New Roman" w:hAnsi="Times New Roman" w:cs="Times New Roman"/>
          <w:sz w:val="28"/>
          <w:szCs w:val="28"/>
        </w:rPr>
        <w:t xml:space="preserve">     </w:t>
      </w:r>
      <w:r w:rsidR="00FF22E9" w:rsidRPr="000D220A">
        <w:rPr>
          <w:rFonts w:ascii="Times New Roman" w:hAnsi="Times New Roman" w:cs="Times New Roman"/>
          <w:sz w:val="26"/>
          <w:szCs w:val="26"/>
        </w:rPr>
        <w:t>Подсчитано</w:t>
      </w:r>
      <w:r w:rsidR="00FF22E9" w:rsidRPr="000D220A">
        <w:rPr>
          <w:rFonts w:ascii="Times New Roman" w:hAnsi="Times New Roman" w:cs="Times New Roman"/>
          <w:sz w:val="26"/>
          <w:szCs w:val="26"/>
        </w:rPr>
        <w:t>,</w:t>
      </w:r>
      <w:r w:rsidR="00FF22E9" w:rsidRPr="000D220A">
        <w:rPr>
          <w:rFonts w:ascii="Times New Roman" w:hAnsi="Times New Roman" w:cs="Times New Roman"/>
          <w:sz w:val="26"/>
          <w:szCs w:val="26"/>
        </w:rPr>
        <w:t xml:space="preserve"> на тысячу пожаров около сотни вспыхивают по вине детей. Они нередко становятся жертвами своего незнания и легкомыслия. Наши дети часто не понимают, что нужно, если случилась беда. Дети в этих ситуациях прячутся под кровать, в шкаф, за занавески, в укромные уголки комнаты. Они не пытаются бежать, когда открыта дверь. У всех людей, в том числе и маленьких, есть природный страх перед огнем. Но если мы, взрослые, будем запрещать детям приближаться к огню, ребенок все равно может познакомиться с ним, но уже без взрослых.</w:t>
      </w:r>
    </w:p>
    <w:p w14:paraId="26F77477" w14:textId="5BC70C24" w:rsidR="00973EF6" w:rsidRPr="000D220A" w:rsidRDefault="00973EF6" w:rsidP="00440514">
      <w:pPr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Каждый ребенок должен </w:t>
      </w:r>
      <w:r w:rsidR="00440514"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знать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как вести себя при пожаре.</w:t>
      </w:r>
    </w:p>
    <w:p w14:paraId="7E3BB2D9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 Ребёнок должен знать свой адрес, Ф.И.О. и номер телефона! Выучите эту информацию вместе с ним.</w:t>
      </w:r>
    </w:p>
    <w:p w14:paraId="534922D2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 Огнеопасные приборы храните в недоступном от ребёнка месте.</w:t>
      </w:r>
    </w:p>
    <w:p w14:paraId="37C9B306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</w:t>
      </w:r>
    </w:p>
    <w:p w14:paraId="4FE5B3C3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 Расскажите, что в частном доме или на даче без взрослых нельзя, подходить и включать обогревательные приборы (камины, батареи).</w:t>
      </w:r>
    </w:p>
    <w:p w14:paraId="3A2E1DBA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 Не забывайте напомнить, что «спички – детям не игрушка»!</w:t>
      </w:r>
    </w:p>
    <w:p w14:paraId="163732E7" w14:textId="77777777" w:rsidR="00973EF6" w:rsidRPr="000D220A" w:rsidRDefault="00973EF6" w:rsidP="00973EF6">
      <w:pPr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Ребенок должен знать, что делать, если он видит пламя:</w:t>
      </w:r>
    </w:p>
    <w:p w14:paraId="5EA88296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 Не притрагиваться к огню, а звать на помощь взрослых!</w:t>
      </w:r>
    </w:p>
    <w:p w14:paraId="01A696F4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 Если взрослых нет дома, выйти из квартиры и обратиться за помощью к соседям!</w:t>
      </w:r>
    </w:p>
    <w:p w14:paraId="6EF9B5AD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 Не искать укрытия в горящей квартире!</w:t>
      </w:r>
    </w:p>
    <w:p w14:paraId="44F77E1E" w14:textId="7265310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Если квартира заперта, не поддаваться панике, а звонить 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01 или 112 и звать на помощь соседей!</w:t>
      </w:r>
    </w:p>
    <w:p w14:paraId="65AE20AF" w14:textId="7920CDA0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Необходимо помнить, что опаснее огня может быть только дым. Чтобы не задохнуться при пожаре, следует дышать через мокрую 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ткань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ползти к выходу, не поднимаясь на ноги. Дым имеет свойство подниматься вверх.</w:t>
      </w:r>
    </w:p>
    <w:p w14:paraId="0B65F96E" w14:textId="4A1CD7C1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Родителям нужно постараться не напугать ребёнка, а вызвать у него желание быть внимательным и осторожным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и. 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Огонь – это очень большая опасность!</w:t>
      </w:r>
    </w:p>
    <w:p w14:paraId="621EA290" w14:textId="77777777" w:rsidR="00973EF6" w:rsidRPr="000D220A" w:rsidRDefault="00973EF6" w:rsidP="00973EF6">
      <w:pPr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Как случаются пожары?</w:t>
      </w:r>
    </w:p>
    <w:p w14:paraId="4C4F5198" w14:textId="2ED218B8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</w:t>
      </w:r>
      <w:r w:rsidR="00440514"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Дети в своих разнообразных играх часто повторяют поступки и действия взрослых, имитируя их 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поведение. Детям хочется, как можно скорее, все узнать и испытать. Нельзя быть уверенным, </w:t>
      </w:r>
      <w:r w:rsidR="00440514"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что 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</w:t>
      </w:r>
      <w:r w:rsidR="00440514"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что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спасаясь от огня и дыма, дети обычно прячутся в укромном месте.</w:t>
      </w:r>
    </w:p>
    <w:p w14:paraId="19FA018C" w14:textId="77777777" w:rsidR="00973EF6" w:rsidRPr="000D220A" w:rsidRDefault="00973EF6" w:rsidP="00973EF6">
      <w:pPr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Что может послужить причиной пожара?</w:t>
      </w:r>
    </w:p>
    <w:p w14:paraId="271A1CB8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</w:t>
      </w:r>
    </w:p>
    <w:p w14:paraId="2FCC95E9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 Оставленный на кухне ребёнок может включить конфорку плиты, даже не осознав это.</w:t>
      </w:r>
    </w:p>
    <w:p w14:paraId="569FE808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</w:t>
      </w:r>
    </w:p>
    <w:p w14:paraId="4F955352" w14:textId="7888C09D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4. Оставленные свечи после детского праздника или ухода гостей, могут сжечь </w:t>
      </w: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жилище</w:t>
      </w:r>
      <w:r w:rsidR="00FF22E9"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EAA5784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 Пробегающий ребёнок может опрокинуть работающий утюг на ковёр, тот загорится моментально.</w:t>
      </w:r>
    </w:p>
    <w:p w14:paraId="57EC3DEA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 Дети любят играть с проводами. Если ребёнок перегрызёт провод — случится беда.</w:t>
      </w:r>
    </w:p>
    <w:p w14:paraId="1D10277B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7. Любые электроприборы могут выйти из строя прямо у вас на глазах и воспламениться.</w:t>
      </w:r>
    </w:p>
    <w:p w14:paraId="0FC75BA0" w14:textId="777358A2" w:rsidR="00973EF6" w:rsidRPr="000D220A" w:rsidRDefault="00FF22E9" w:rsidP="00973EF6">
      <w:pPr>
        <w:jc w:val="both"/>
        <w:rPr>
          <w:rFonts w:ascii="Times New Roman" w:hAnsi="Times New Roman" w:cs="Times New Roman"/>
          <w:sz w:val="26"/>
          <w:szCs w:val="26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73EF6"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Родители, давайте следовать урокам пожарной безопасности и обучать наших детей быть внимательными и осторожными. Помните: подобные уроки должны начинаться с самого раннего детства. Не забывайте: гораздо легче предотвратить пожар, чем его потушить. Простые меры предосторожности помогут вам обезопасить себя и своих детей</w:t>
      </w:r>
      <w:r w:rsidR="00973EF6" w:rsidRPr="000D220A">
        <w:rPr>
          <w:rFonts w:ascii="Times New Roman" w:hAnsi="Times New Roman" w:cs="Times New Roman"/>
          <w:sz w:val="26"/>
          <w:szCs w:val="26"/>
        </w:rPr>
        <w:t>.</w:t>
      </w:r>
      <w:r w:rsidRPr="000D220A">
        <w:rPr>
          <w:rFonts w:ascii="Times New Roman" w:hAnsi="Times New Roman" w:cs="Times New Roman"/>
          <w:sz w:val="26"/>
          <w:szCs w:val="26"/>
        </w:rPr>
        <w:t xml:space="preserve"> В</w:t>
      </w:r>
      <w:r w:rsidRPr="000D220A">
        <w:rPr>
          <w:rFonts w:ascii="Times New Roman" w:hAnsi="Times New Roman" w:cs="Times New Roman"/>
          <w:sz w:val="26"/>
          <w:szCs w:val="26"/>
        </w:rPr>
        <w:t>ажно по</w:t>
      </w:r>
      <w:r w:rsidRPr="000D220A">
        <w:rPr>
          <w:rFonts w:ascii="Times New Roman" w:hAnsi="Times New Roman" w:cs="Times New Roman"/>
          <w:sz w:val="26"/>
          <w:szCs w:val="26"/>
        </w:rPr>
        <w:t>стоянно</w:t>
      </w:r>
      <w:r w:rsidRPr="000D220A">
        <w:rPr>
          <w:rFonts w:ascii="Times New Roman" w:hAnsi="Times New Roman" w:cs="Times New Roman"/>
          <w:sz w:val="26"/>
          <w:szCs w:val="26"/>
        </w:rPr>
        <w:t xml:space="preserve"> </w:t>
      </w:r>
      <w:r w:rsidRPr="000D220A">
        <w:rPr>
          <w:rFonts w:ascii="Times New Roman" w:hAnsi="Times New Roman" w:cs="Times New Roman"/>
          <w:sz w:val="26"/>
          <w:szCs w:val="26"/>
        </w:rPr>
        <w:t xml:space="preserve">с </w:t>
      </w:r>
      <w:r w:rsidRPr="000D220A">
        <w:rPr>
          <w:rFonts w:ascii="Times New Roman" w:hAnsi="Times New Roman" w:cs="Times New Roman"/>
          <w:sz w:val="26"/>
          <w:szCs w:val="26"/>
        </w:rPr>
        <w:t>дет</w:t>
      </w:r>
      <w:r w:rsidRPr="000D220A">
        <w:rPr>
          <w:rFonts w:ascii="Times New Roman" w:hAnsi="Times New Roman" w:cs="Times New Roman"/>
          <w:sz w:val="26"/>
          <w:szCs w:val="26"/>
        </w:rPr>
        <w:t>ьми повторять</w:t>
      </w:r>
      <w:r w:rsidRPr="000D220A">
        <w:rPr>
          <w:rFonts w:ascii="Times New Roman" w:hAnsi="Times New Roman" w:cs="Times New Roman"/>
          <w:sz w:val="26"/>
          <w:szCs w:val="26"/>
        </w:rPr>
        <w:t xml:space="preserve"> правилами пожарной безопасности, проводить со своим ребенком </w:t>
      </w:r>
      <w:r w:rsidRPr="000D220A">
        <w:rPr>
          <w:rFonts w:ascii="Times New Roman" w:hAnsi="Times New Roman" w:cs="Times New Roman"/>
          <w:sz w:val="26"/>
          <w:szCs w:val="26"/>
        </w:rPr>
        <w:t>беседы, показывать</w:t>
      </w:r>
      <w:r w:rsidRPr="000D220A">
        <w:rPr>
          <w:rFonts w:ascii="Times New Roman" w:hAnsi="Times New Roman" w:cs="Times New Roman"/>
          <w:sz w:val="26"/>
          <w:szCs w:val="26"/>
        </w:rPr>
        <w:t xml:space="preserve"> наглядный материал: видео, картинки, мультики.</w:t>
      </w:r>
    </w:p>
    <w:p w14:paraId="5EF43BF6" w14:textId="77777777" w:rsidR="00973EF6" w:rsidRPr="000D220A" w:rsidRDefault="00973EF6" w:rsidP="00FF22E9">
      <w:pPr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Номера телефонов вызова экстренных служб:</w:t>
      </w:r>
    </w:p>
    <w:p w14:paraId="5AAD3CAF" w14:textId="03C88ED1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Пожарно-спасательная служба – 101</w:t>
      </w:r>
      <w:r w:rsidR="00FF22E9"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2FDEA21" w14:textId="401B9FC0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Полиция – 102</w:t>
      </w:r>
      <w:r w:rsidR="00FF22E9"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20BC4B0" w14:textId="7ECC5415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Скорая медицинская помощь – 103</w:t>
      </w:r>
      <w:r w:rsidR="00FF22E9"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FAC35AA" w14:textId="77777777" w:rsidR="00973EF6" w:rsidRPr="000D220A" w:rsidRDefault="00973EF6" w:rsidP="00973EF6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D22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Единая дежурно-диспетчерская служба — 112</w:t>
      </w:r>
    </w:p>
    <w:p w14:paraId="647DC4A2" w14:textId="77777777" w:rsidR="000D220A" w:rsidRDefault="000D220A" w:rsidP="00FF22E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C04005A" w14:textId="77777777" w:rsidR="000D220A" w:rsidRDefault="000D220A" w:rsidP="00FF22E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24998AF" w14:textId="77777777" w:rsidR="000D220A" w:rsidRDefault="000D220A" w:rsidP="00FF22E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C46A884" w14:textId="77777777" w:rsidR="000D220A" w:rsidRDefault="000D220A" w:rsidP="00FF22E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89A0626" w14:textId="4C733F0D" w:rsidR="00A36400" w:rsidRPr="000D220A" w:rsidRDefault="00A36400" w:rsidP="00FF22E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0D220A">
        <w:rPr>
          <w:rFonts w:ascii="Times New Roman" w:hAnsi="Times New Roman" w:cs="Times New Roman"/>
          <w:sz w:val="16"/>
          <w:szCs w:val="16"/>
          <w:lang w:eastAsia="ru-RU"/>
        </w:rPr>
        <w:t>Инструктор противопожарной профилактики</w:t>
      </w:r>
    </w:p>
    <w:p w14:paraId="57EAAA95" w14:textId="7B470986" w:rsidR="00A36400" w:rsidRPr="000D220A" w:rsidRDefault="00A36400" w:rsidP="00FF22E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0D220A">
        <w:rPr>
          <w:rFonts w:ascii="Times New Roman" w:hAnsi="Times New Roman" w:cs="Times New Roman"/>
          <w:sz w:val="16"/>
          <w:szCs w:val="16"/>
          <w:lang w:eastAsia="ru-RU"/>
        </w:rPr>
        <w:t>ОГКУ «ПСС Иркутской области»</w:t>
      </w:r>
    </w:p>
    <w:p w14:paraId="6F454D97" w14:textId="133170E7" w:rsidR="00973EF6" w:rsidRPr="000D220A" w:rsidRDefault="00973EF6" w:rsidP="00FF22E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0D220A">
        <w:rPr>
          <w:rFonts w:ascii="Times New Roman" w:hAnsi="Times New Roman" w:cs="Times New Roman"/>
          <w:sz w:val="16"/>
          <w:szCs w:val="16"/>
          <w:lang w:eastAsia="ru-RU"/>
        </w:rPr>
        <w:t>ПЧ №115 ст. Тулюшка</w:t>
      </w:r>
    </w:p>
    <w:p w14:paraId="609EFA9B" w14:textId="77777777" w:rsidR="00A36400" w:rsidRPr="000D220A" w:rsidRDefault="00A36400" w:rsidP="00FF22E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0D220A">
        <w:rPr>
          <w:rFonts w:ascii="Times New Roman" w:hAnsi="Times New Roman" w:cs="Times New Roman"/>
          <w:sz w:val="16"/>
          <w:szCs w:val="16"/>
          <w:lang w:eastAsia="ru-RU"/>
        </w:rPr>
        <w:t>Степанюк Е.Г.</w:t>
      </w:r>
    </w:p>
    <w:p w14:paraId="07DA831E" w14:textId="77777777" w:rsidR="00B27B97" w:rsidRPr="000D220A" w:rsidRDefault="00B27B97" w:rsidP="00FF22E9">
      <w:pPr>
        <w:pStyle w:val="a4"/>
        <w:rPr>
          <w:rFonts w:ascii="Times New Roman" w:hAnsi="Times New Roman" w:cs="Times New Roman"/>
          <w:sz w:val="16"/>
          <w:szCs w:val="16"/>
        </w:rPr>
      </w:pPr>
    </w:p>
    <w:sectPr w:rsidR="00B27B97" w:rsidRPr="000D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4C"/>
    <w:rsid w:val="00001089"/>
    <w:rsid w:val="000D220A"/>
    <w:rsid w:val="00394E91"/>
    <w:rsid w:val="00440514"/>
    <w:rsid w:val="0049742E"/>
    <w:rsid w:val="00973EF6"/>
    <w:rsid w:val="00A36400"/>
    <w:rsid w:val="00A44214"/>
    <w:rsid w:val="00B27B97"/>
    <w:rsid w:val="00B64D5B"/>
    <w:rsid w:val="00D022BD"/>
    <w:rsid w:val="00E4394C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67BD"/>
  <w15:chartTrackingRefBased/>
  <w15:docId w15:val="{DDBD5199-0CC4-4D8F-81FB-202B5AB9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6400"/>
    <w:pPr>
      <w:spacing w:after="0" w:line="240" w:lineRule="auto"/>
    </w:pPr>
  </w:style>
  <w:style w:type="character" w:styleId="a5">
    <w:name w:val="Strong"/>
    <w:basedOn w:val="a0"/>
    <w:uiPriority w:val="22"/>
    <w:qFormat/>
    <w:rsid w:val="00A364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3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6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7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7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71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09B0-C5A1-4FD2-8FBE-EF6CE55C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Степанюк</cp:lastModifiedBy>
  <cp:revision>4</cp:revision>
  <dcterms:created xsi:type="dcterms:W3CDTF">2023-01-24T04:51:00Z</dcterms:created>
  <dcterms:modified xsi:type="dcterms:W3CDTF">2023-01-24T05:23:00Z</dcterms:modified>
</cp:coreProperties>
</file>