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72"/>
      </w:tblGrid>
      <w:tr w:rsidR="009A4EDF" w:rsidTr="008A76CB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8A76CB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8A76CB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2" w:type="dxa"/>
          </w:tcPr>
          <w:p w:rsidR="00E9260A" w:rsidRPr="008A76CB" w:rsidRDefault="008A76CB" w:rsidP="00C633AA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8A76CB">
              <w:rPr>
                <w:rFonts w:ascii="Arial" w:hAnsi="Arial" w:cs="Arial"/>
              </w:rPr>
              <w:t>22 июля 2022</w:t>
            </w:r>
            <w:r>
              <w:rPr>
                <w:rFonts w:ascii="Arial" w:hAnsi="Arial" w:cs="Arial"/>
              </w:rPr>
              <w:t xml:space="preserve"> года</w:t>
            </w:r>
          </w:p>
        </w:tc>
      </w:tr>
    </w:tbl>
    <w:p w:rsidR="000844D4" w:rsidRPr="00501685" w:rsidRDefault="000318A7" w:rsidP="00152552">
      <w:pPr>
        <w:spacing w:after="0" w:line="276" w:lineRule="auto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Как </w:t>
      </w:r>
      <w:r w:rsidR="00BD3EF8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сдать или </w:t>
      </w:r>
      <w:r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снять квартиру правильно и какие документы </w:t>
      </w:r>
      <w:r w:rsidR="00E83DF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нужны </w:t>
      </w:r>
      <w:r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для этого</w:t>
      </w:r>
      <w:r w:rsidR="00E83DF6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6A48FA"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– рассказали в </w:t>
      </w:r>
      <w:proofErr w:type="spellStart"/>
      <w:r w:rsidR="006A48FA"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Росреестре</w:t>
      </w:r>
      <w:proofErr w:type="spellEnd"/>
      <w:r w:rsidR="006A48FA" w:rsidRPr="00501685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Прибайкалья</w:t>
      </w:r>
    </w:p>
    <w:p w:rsidR="000844D4" w:rsidRPr="00501685" w:rsidRDefault="000844D4" w:rsidP="00152552">
      <w:pPr>
        <w:spacing w:after="0" w:line="276" w:lineRule="auto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72E5B" w:rsidRPr="00501685" w:rsidRDefault="00CB2B0F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Верно оформленный договор </w:t>
      </w:r>
      <w:r w:rsidR="000318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найма жилого помещения </w:t>
      </w:r>
      <w:r w:rsidR="00172E5B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при сдаче жилья 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поможет защитить законные права все</w:t>
      </w:r>
      <w:r w:rsidR="000318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х участников такой сделки – и собственника квартиры, называемого </w:t>
      </w:r>
      <w:proofErr w:type="spellStart"/>
      <w:r w:rsidR="000318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наймодателем</w:t>
      </w:r>
      <w:proofErr w:type="spellEnd"/>
      <w:r w:rsidR="00131EA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0318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и нанимателя, который получает на определенный срок жилое помещение за плату во владение и пользование для проживания в нем</w:t>
      </w:r>
      <w:r w:rsidR="00131EA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131EAA" w:rsidRPr="00501685" w:rsidRDefault="00131EAA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bookmarkStart w:id="0" w:name="_GoBack"/>
      <w:bookmarkEnd w:id="0"/>
    </w:p>
    <w:p w:rsidR="00131EAA" w:rsidRPr="00501685" w:rsidRDefault="006E56CD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Что же нужно обязательно знать</w:t>
      </w:r>
      <w:r w:rsidR="00131EA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при найме</w:t>
      </w:r>
      <w:r w:rsidR="00131EA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жилого помещения?</w:t>
      </w:r>
    </w:p>
    <w:p w:rsidR="00131EAA" w:rsidRPr="00501685" w:rsidRDefault="00131EAA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6E56CD" w:rsidRPr="00501685" w:rsidRDefault="006E56CD" w:rsidP="006E56CD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Прежде всего стоить помнить, что подписать договор найма нужно обязательно – это поможет отстоять ваши права в любой спорной ситуации. Договор 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должен содержать подро</w:t>
      </w:r>
      <w:r w:rsidR="0035121A">
        <w:rPr>
          <w:rFonts w:ascii="Arial" w:hAnsi="Arial" w:cs="Arial"/>
          <w:color w:val="202122"/>
          <w:sz w:val="20"/>
          <w:szCs w:val="20"/>
          <w:shd w:val="clear" w:color="auto" w:fill="FFFFFF"/>
        </w:rPr>
        <w:t>бное описание жилого помещения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важно указать в </w:t>
      </w:r>
      <w:r w:rsidR="0035121A">
        <w:rPr>
          <w:rFonts w:ascii="Arial" w:hAnsi="Arial" w:cs="Arial"/>
          <w:color w:val="202122"/>
          <w:sz w:val="20"/>
          <w:szCs w:val="20"/>
          <w:shd w:val="clear" w:color="auto" w:fill="FFFFFF"/>
        </w:rPr>
        <w:t>документе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точное местонахождение квартиры – ее полный адрес, кадастровый номер помещения и общую площадь. </w:t>
      </w:r>
    </w:p>
    <w:p w:rsidR="0084135D" w:rsidRPr="00501685" w:rsidRDefault="0084135D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35121A" w:rsidRDefault="0035121A" w:rsidP="0035121A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Д</w:t>
      </w:r>
      <w:r w:rsidR="006A48F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оговор найма </w:t>
      </w:r>
      <w:r w:rsidR="00D561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жилого помещения</w:t>
      </w:r>
      <w:r w:rsidR="006A48F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может быть заключен на срок не более пяти лет. Если срок в договоре не указан, то он считается заключенным на пять лет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. В случае</w:t>
      </w:r>
      <w:r w:rsidR="0025145F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если договор</w:t>
      </w:r>
      <w:r w:rsidR="006A48F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заключен на срок </w:t>
      </w:r>
      <w:r w:rsidR="00D561A7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более одного</w:t>
      </w:r>
      <w:r w:rsidR="006A48F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года, потребуется обязательная государственная регистрация обременения жилого помещения, возникающ</w:t>
      </w:r>
      <w:r w:rsidR="00141362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его на основании договора найма, и с </w:t>
      </w:r>
      <w:r w:rsidR="00E83DF6">
        <w:rPr>
          <w:rFonts w:ascii="Arial" w:hAnsi="Arial" w:cs="Arial"/>
          <w:color w:val="202122"/>
          <w:sz w:val="20"/>
          <w:szCs w:val="20"/>
          <w:shd w:val="clear" w:color="auto" w:fill="FFFFFF"/>
        </w:rPr>
        <w:t>у</w:t>
      </w:r>
      <w:r w:rsidR="003119BF">
        <w:rPr>
          <w:rFonts w:ascii="Arial" w:hAnsi="Arial" w:cs="Arial"/>
          <w:color w:val="202122"/>
          <w:sz w:val="20"/>
          <w:szCs w:val="20"/>
          <w:shd w:val="clear" w:color="auto" w:fill="FFFFFF"/>
        </w:rPr>
        <w:t>платой государственной пошлины - д</w:t>
      </w:r>
      <w:r w:rsidR="00E83DF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ля граждан </w:t>
      </w:r>
      <w:r w:rsidR="003119B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она составит </w:t>
      </w:r>
      <w:r w:rsidR="00FC56FE">
        <w:rPr>
          <w:rFonts w:ascii="Arial" w:hAnsi="Arial" w:cs="Arial"/>
          <w:color w:val="202122"/>
          <w:sz w:val="20"/>
          <w:szCs w:val="20"/>
          <w:shd w:val="clear" w:color="auto" w:fill="FFFFFF"/>
        </w:rPr>
        <w:t>2000</w:t>
      </w:r>
      <w:r w:rsidR="003119B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рублей.</w:t>
      </w:r>
    </w:p>
    <w:p w:rsidR="00141362" w:rsidRPr="00501685" w:rsidRDefault="00141362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6A48FA" w:rsidRPr="00501685" w:rsidRDefault="00D561A7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В орган регистрации прав в этом случае должны обратиться стороны с заявлением</w:t>
      </w:r>
      <w:r w:rsidR="006A48FA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о государственной регистрации найма жилого помещения</w:t>
      </w:r>
      <w:r w:rsidR="003119B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и договором</w:t>
      </w:r>
      <w:r w:rsidR="00FF6E15"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FF6E15" w:rsidRPr="00501685" w:rsidRDefault="00FF6E15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FC56FE" w:rsidRDefault="00EE3C5E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Заместитель руководителя Управления </w:t>
      </w:r>
      <w:proofErr w:type="spellStart"/>
      <w:r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по Иркутской области Оксана Викторовна Арсентьева отметила</w:t>
      </w:r>
      <w:r w:rsidR="00FF6E15"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, что заявление и договор можно представить в орган регистрации прав в электронном виде, с помощью электронного сервиса </w:t>
      </w:r>
      <w:proofErr w:type="spellStart"/>
      <w:r w:rsidR="00FF6E15"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- </w:t>
      </w:r>
      <w:r w:rsidRPr="00EE3C5E">
        <w:rPr>
          <w:rFonts w:ascii="Arial" w:eastAsia="Calibri" w:hAnsi="Arial" w:cs="Arial"/>
          <w:color w:val="000000" w:themeColor="text1"/>
          <w:sz w:val="20"/>
          <w:szCs w:val="20"/>
        </w:rPr>
        <w:t>в таком случае</w:t>
      </w:r>
      <w:r w:rsidR="009E6BB8">
        <w:rPr>
          <w:rFonts w:ascii="Arial" w:eastAsia="Calibri" w:hAnsi="Arial" w:cs="Arial"/>
          <w:color w:val="000000" w:themeColor="text1"/>
          <w:sz w:val="20"/>
          <w:szCs w:val="20"/>
        </w:rPr>
        <w:t xml:space="preserve"> размер государственной пошлины</w:t>
      </w:r>
      <w:r w:rsidRPr="00EE3C5E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9E6BB8">
        <w:rPr>
          <w:rFonts w:ascii="Arial" w:eastAsia="Calibri" w:hAnsi="Arial" w:cs="Arial"/>
          <w:color w:val="000000" w:themeColor="text1"/>
          <w:sz w:val="20"/>
          <w:szCs w:val="20"/>
        </w:rPr>
        <w:t>будет снижен на 30 процентов</w:t>
      </w:r>
      <w:r w:rsidR="00FF6E15"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. </w:t>
      </w:r>
    </w:p>
    <w:p w:rsidR="00FC56FE" w:rsidRDefault="00FC56FE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25145F" w:rsidRDefault="00227F21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То есть, </w:t>
      </w:r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>при электронной подаче документов с помощью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сервиса </w:t>
      </w:r>
      <w:proofErr w:type="spellStart"/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Росреестра</w:t>
      </w:r>
      <w:proofErr w:type="spellEnd"/>
      <w:r w:rsidR="00043733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размер государственной пошлины</w:t>
      </w:r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для граждан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составит всего </w:t>
      </w:r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>1400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FC56FE">
        <w:rPr>
          <w:rFonts w:ascii="Arial" w:hAnsi="Arial" w:cs="Arial"/>
          <w:color w:val="202122"/>
          <w:sz w:val="20"/>
          <w:szCs w:val="20"/>
          <w:shd w:val="clear" w:color="auto" w:fill="FFFFFF"/>
        </w:rPr>
        <w:t>рублей. Не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смотря на то, что для этого потребуется электронная подпись, стоимость ее приобретения, например, в удостоверяющем центре Кадастровой палаты составляет 700 рублей, а пользоваться ей можно целых 15 месяцев и при любом новом</w:t>
      </w:r>
      <w:r w:rsidR="00FC56F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электронном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обращении в орган регистрации прав</w:t>
      </w:r>
      <w:r w:rsidR="00FC56F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приобретать ее уже не потребуется.</w:t>
      </w:r>
      <w:r w:rsidR="007B443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Выгода очевидна, поскольку фактически за те же деньги можно получить дополнительные возможности экономии своих финансов и времени</w:t>
      </w:r>
      <w:r w:rsidR="0025145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на целый год и три месяца.</w:t>
      </w:r>
    </w:p>
    <w:p w:rsidR="00141362" w:rsidRDefault="00FC56FE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Преимущество электронного оформления документов еще и в том, что при наличии электронной подписи всё можно </w:t>
      </w:r>
      <w:proofErr w:type="gramStart"/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сделать</w:t>
      </w:r>
      <w:proofErr w:type="gramEnd"/>
      <w:r w:rsidR="0035121A"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8D6E0B" w:rsidRPr="00EE3C5E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не выходя из дома. </w:t>
      </w:r>
    </w:p>
    <w:p w:rsidR="0025145F" w:rsidRDefault="0025145F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35121A" w:rsidRDefault="0035121A" w:rsidP="0035121A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Если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же </w:t>
      </w:r>
      <w:r w:rsidR="0025145F">
        <w:rPr>
          <w:rFonts w:ascii="Arial" w:hAnsi="Arial" w:cs="Arial"/>
          <w:color w:val="202122"/>
          <w:sz w:val="20"/>
          <w:szCs w:val="20"/>
          <w:shd w:val="clear" w:color="auto" w:fill="FFFFFF"/>
        </w:rPr>
        <w:t>планируется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краткосрочн</w:t>
      </w:r>
      <w:r w:rsidR="0025145F">
        <w:rPr>
          <w:rFonts w:ascii="Arial" w:hAnsi="Arial" w:cs="Arial"/>
          <w:color w:val="202122"/>
          <w:sz w:val="20"/>
          <w:szCs w:val="20"/>
          <w:shd w:val="clear" w:color="auto" w:fill="FFFFFF"/>
        </w:rPr>
        <w:t>ая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сдач</w:t>
      </w:r>
      <w:r w:rsidR="0025145F">
        <w:rPr>
          <w:rFonts w:ascii="Arial" w:hAnsi="Arial" w:cs="Arial"/>
          <w:color w:val="202122"/>
          <w:sz w:val="20"/>
          <w:szCs w:val="20"/>
          <w:shd w:val="clear" w:color="auto" w:fill="FFFFFF"/>
        </w:rPr>
        <w:t>а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жилья на срок не превышающий одного года, государственная регистрация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договора найма</w:t>
      </w:r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такого жилого помещения в </w:t>
      </w:r>
      <w:proofErr w:type="spellStart"/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>Росреестре</w:t>
      </w:r>
      <w:proofErr w:type="spellEnd"/>
      <w:r w:rsidRPr="00501685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не по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требуется.</w:t>
      </w:r>
    </w:p>
    <w:p w:rsidR="006E56CD" w:rsidRPr="00501685" w:rsidRDefault="006E56CD" w:rsidP="00152552">
      <w:pPr>
        <w:spacing w:after="0"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501685" w:rsidRPr="0025145F" w:rsidRDefault="00501685" w:rsidP="00501685">
      <w:pPr>
        <w:spacing w:after="0" w:line="276" w:lineRule="auto"/>
        <w:rPr>
          <w:rFonts w:ascii="Arial" w:hAnsi="Arial" w:cs="Arial"/>
          <w:b/>
          <w:color w:val="202122"/>
          <w:sz w:val="16"/>
          <w:szCs w:val="16"/>
          <w:shd w:val="clear" w:color="auto" w:fill="FFFFFF"/>
        </w:rPr>
      </w:pPr>
      <w:r w:rsidRPr="0025145F">
        <w:rPr>
          <w:rFonts w:ascii="Arial" w:hAnsi="Arial" w:cs="Arial"/>
          <w:b/>
          <w:color w:val="202122"/>
          <w:sz w:val="16"/>
          <w:szCs w:val="16"/>
          <w:shd w:val="clear" w:color="auto" w:fill="FFFFFF"/>
        </w:rPr>
        <w:t>СПРАВОЧНО:</w:t>
      </w:r>
    </w:p>
    <w:p w:rsidR="00501685" w:rsidRPr="0025145F" w:rsidRDefault="00501685" w:rsidP="00501685">
      <w:pPr>
        <w:spacing w:after="0" w:line="276" w:lineRule="auto"/>
        <w:rPr>
          <w:rFonts w:ascii="Arial" w:hAnsi="Arial" w:cs="Arial"/>
          <w:color w:val="292C2F"/>
          <w:sz w:val="16"/>
          <w:szCs w:val="16"/>
        </w:rPr>
      </w:pPr>
      <w:r w:rsidRPr="0025145F">
        <w:rPr>
          <w:rFonts w:ascii="Arial" w:hAnsi="Arial" w:cs="Arial"/>
          <w:color w:val="202122"/>
          <w:sz w:val="16"/>
          <w:szCs w:val="16"/>
          <w:shd w:val="clear" w:color="auto" w:fill="FFFFFF"/>
        </w:rPr>
        <w:t>У</w:t>
      </w:r>
      <w:r w:rsidRPr="0025145F">
        <w:rPr>
          <w:rFonts w:ascii="Arial" w:hAnsi="Arial" w:cs="Arial"/>
          <w:color w:val="292C2F"/>
          <w:sz w:val="16"/>
          <w:szCs w:val="16"/>
        </w:rPr>
        <w:t xml:space="preserve">правление </w:t>
      </w:r>
      <w:proofErr w:type="spellStart"/>
      <w:r w:rsidRPr="0025145F">
        <w:rPr>
          <w:rFonts w:ascii="Arial" w:hAnsi="Arial" w:cs="Arial"/>
          <w:color w:val="292C2F"/>
          <w:sz w:val="16"/>
          <w:szCs w:val="16"/>
        </w:rPr>
        <w:t>Росреестра</w:t>
      </w:r>
      <w:proofErr w:type="spellEnd"/>
      <w:r w:rsidRPr="0025145F">
        <w:rPr>
          <w:rFonts w:ascii="Arial" w:hAnsi="Arial" w:cs="Arial"/>
          <w:color w:val="292C2F"/>
          <w:sz w:val="16"/>
          <w:szCs w:val="16"/>
        </w:rPr>
        <w:t xml:space="preserve"> по Иркутской области осуществляет бесплатное консультирование по телефонам горячих линий:</w:t>
      </w:r>
      <w:r w:rsidRPr="0025145F">
        <w:rPr>
          <w:rFonts w:ascii="Arial" w:hAnsi="Arial" w:cs="Arial"/>
          <w:color w:val="292C2F"/>
          <w:sz w:val="16"/>
          <w:szCs w:val="16"/>
        </w:rPr>
        <w:br/>
        <w:t>89294310978 (кадастровый учёт)</w:t>
      </w:r>
      <w:r w:rsidRPr="0025145F">
        <w:rPr>
          <w:rFonts w:ascii="Arial" w:hAnsi="Arial" w:cs="Arial"/>
          <w:color w:val="292C2F"/>
          <w:sz w:val="16"/>
          <w:szCs w:val="16"/>
        </w:rPr>
        <w:br/>
        <w:t>89294310905 (регистрация прав)</w:t>
      </w:r>
      <w:r w:rsidRPr="0025145F">
        <w:rPr>
          <w:rFonts w:ascii="Arial" w:hAnsi="Arial" w:cs="Arial"/>
          <w:color w:val="292C2F"/>
          <w:sz w:val="16"/>
          <w:szCs w:val="16"/>
        </w:rPr>
        <w:br/>
        <w:t xml:space="preserve">89247156423 (электронные сервисы </w:t>
      </w:r>
      <w:proofErr w:type="spellStart"/>
      <w:r w:rsidRPr="0025145F">
        <w:rPr>
          <w:rFonts w:ascii="Arial" w:hAnsi="Arial" w:cs="Arial"/>
          <w:color w:val="292C2F"/>
          <w:sz w:val="16"/>
          <w:szCs w:val="16"/>
        </w:rPr>
        <w:t>Росреестра</w:t>
      </w:r>
      <w:proofErr w:type="spellEnd"/>
      <w:r w:rsidRPr="0025145F">
        <w:rPr>
          <w:rFonts w:ascii="Arial" w:hAnsi="Arial" w:cs="Arial"/>
          <w:color w:val="292C2F"/>
          <w:sz w:val="16"/>
          <w:szCs w:val="16"/>
        </w:rPr>
        <w:t>)</w:t>
      </w:r>
      <w:r w:rsidRPr="0025145F">
        <w:rPr>
          <w:rFonts w:ascii="Arial" w:hAnsi="Arial" w:cs="Arial"/>
          <w:color w:val="292C2F"/>
          <w:sz w:val="16"/>
          <w:szCs w:val="16"/>
        </w:rPr>
        <w:br/>
      </w:r>
    </w:p>
    <w:p w:rsidR="00501685" w:rsidRPr="0025145F" w:rsidRDefault="00501685" w:rsidP="00501685">
      <w:pPr>
        <w:spacing w:after="0" w:line="276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25145F">
        <w:rPr>
          <w:rFonts w:ascii="Arial" w:hAnsi="Arial" w:cs="Arial"/>
          <w:color w:val="292C2F"/>
          <w:sz w:val="16"/>
          <w:szCs w:val="16"/>
        </w:rPr>
        <w:t>Консультации проводятся в рабочее время:</w:t>
      </w:r>
      <w:r w:rsidRPr="0025145F">
        <w:rPr>
          <w:rFonts w:ascii="Arial" w:hAnsi="Arial" w:cs="Arial"/>
          <w:color w:val="292C2F"/>
          <w:sz w:val="16"/>
          <w:szCs w:val="16"/>
        </w:rPr>
        <w:br/>
        <w:t>ПН – ЧТ с 08:00 до 17:00</w:t>
      </w:r>
      <w:r w:rsidRPr="0025145F">
        <w:rPr>
          <w:rFonts w:ascii="Arial" w:hAnsi="Arial" w:cs="Arial"/>
          <w:color w:val="292C2F"/>
          <w:sz w:val="16"/>
          <w:szCs w:val="16"/>
        </w:rPr>
        <w:br/>
        <w:t>ПТ – с 08:00 до 16:00</w:t>
      </w:r>
      <w:r w:rsidRPr="0025145F">
        <w:rPr>
          <w:rFonts w:ascii="Arial" w:hAnsi="Arial" w:cs="Arial"/>
          <w:color w:val="292C2F"/>
          <w:sz w:val="16"/>
          <w:szCs w:val="16"/>
        </w:rPr>
        <w:br/>
        <w:t>(обед с 12:00 до 12:48)</w:t>
      </w:r>
      <w:r w:rsidRPr="0025145F">
        <w:rPr>
          <w:rFonts w:ascii="Arial" w:hAnsi="Arial" w:cs="Arial"/>
          <w:color w:val="292C2F"/>
          <w:sz w:val="16"/>
          <w:szCs w:val="16"/>
        </w:rPr>
        <w:br/>
      </w:r>
    </w:p>
    <w:p w:rsidR="00FF6E15" w:rsidRPr="0025145F" w:rsidRDefault="00501685" w:rsidP="0025145F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25145F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Пресс-служба Управления </w:t>
      </w:r>
      <w:proofErr w:type="spellStart"/>
      <w:r w:rsidRPr="0025145F">
        <w:rPr>
          <w:rFonts w:ascii="Arial" w:hAnsi="Arial" w:cs="Arial"/>
          <w:color w:val="202122"/>
          <w:sz w:val="16"/>
          <w:szCs w:val="16"/>
          <w:shd w:val="clear" w:color="auto" w:fill="FFFFFF"/>
        </w:rPr>
        <w:t>Росреестра</w:t>
      </w:r>
      <w:proofErr w:type="spellEnd"/>
      <w:r w:rsidRPr="0025145F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по Иркутской области</w:t>
      </w:r>
    </w:p>
    <w:p w:rsidR="00D55626" w:rsidRPr="0025145F" w:rsidRDefault="005355AC" w:rsidP="002F7B0A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25145F">
        <w:rPr>
          <w:rFonts w:ascii="Arial" w:hAnsi="Arial" w:cs="Arial"/>
          <w:color w:val="000000"/>
          <w:sz w:val="16"/>
          <w:szCs w:val="16"/>
        </w:rPr>
        <w:t>Мы в социальных сетях:</w:t>
      </w:r>
      <w:r w:rsidRPr="0025145F">
        <w:rPr>
          <w:rFonts w:ascii="Arial" w:hAnsi="Arial" w:cs="Arial"/>
          <w:color w:val="000000"/>
          <w:sz w:val="16"/>
          <w:szCs w:val="16"/>
        </w:rPr>
        <w:br/>
        <w:t>http://vk.com/rosreestr38</w:t>
      </w:r>
      <w:r w:rsidRPr="0025145F">
        <w:rPr>
          <w:rFonts w:ascii="Arial" w:hAnsi="Arial" w:cs="Arial"/>
          <w:color w:val="000000"/>
          <w:sz w:val="16"/>
          <w:szCs w:val="16"/>
        </w:rPr>
        <w:br/>
        <w:t>http://t.me/rosreestr38</w:t>
      </w:r>
      <w:r w:rsidRPr="0025145F">
        <w:rPr>
          <w:rFonts w:ascii="Arial" w:hAnsi="Arial" w:cs="Arial"/>
          <w:color w:val="000000"/>
          <w:sz w:val="16"/>
          <w:szCs w:val="16"/>
        </w:rPr>
        <w:br/>
      </w:r>
      <w:r w:rsidR="000D47C6" w:rsidRPr="0025145F">
        <w:rPr>
          <w:rFonts w:ascii="Arial" w:hAnsi="Arial" w:cs="Arial"/>
          <w:sz w:val="16"/>
          <w:szCs w:val="16"/>
        </w:rPr>
        <w:t>https://rutube.ru/channel/25291282/</w:t>
      </w:r>
    </w:p>
    <w:sectPr w:rsidR="00D55626" w:rsidRPr="0025145F" w:rsidSect="0025145F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62DA"/>
    <w:rsid w:val="000318A7"/>
    <w:rsid w:val="000339B8"/>
    <w:rsid w:val="00043733"/>
    <w:rsid w:val="00044527"/>
    <w:rsid w:val="000844D4"/>
    <w:rsid w:val="000D47C6"/>
    <w:rsid w:val="000D6B75"/>
    <w:rsid w:val="000F0443"/>
    <w:rsid w:val="0012234E"/>
    <w:rsid w:val="00131EAA"/>
    <w:rsid w:val="00141362"/>
    <w:rsid w:val="00144484"/>
    <w:rsid w:val="00152552"/>
    <w:rsid w:val="00163688"/>
    <w:rsid w:val="00172E5B"/>
    <w:rsid w:val="00177237"/>
    <w:rsid w:val="00195E0C"/>
    <w:rsid w:val="001A1627"/>
    <w:rsid w:val="001A5D70"/>
    <w:rsid w:val="001C5260"/>
    <w:rsid w:val="002031CB"/>
    <w:rsid w:val="00227F21"/>
    <w:rsid w:val="0023214D"/>
    <w:rsid w:val="00233942"/>
    <w:rsid w:val="0025030C"/>
    <w:rsid w:val="0025145F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119BF"/>
    <w:rsid w:val="00345892"/>
    <w:rsid w:val="0035121A"/>
    <w:rsid w:val="00352529"/>
    <w:rsid w:val="003A37AC"/>
    <w:rsid w:val="003E53AA"/>
    <w:rsid w:val="0040566D"/>
    <w:rsid w:val="00430651"/>
    <w:rsid w:val="00464307"/>
    <w:rsid w:val="00480D62"/>
    <w:rsid w:val="0048306C"/>
    <w:rsid w:val="00492179"/>
    <w:rsid w:val="004D4CA2"/>
    <w:rsid w:val="004D6247"/>
    <w:rsid w:val="004E35A7"/>
    <w:rsid w:val="00501685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14D81"/>
    <w:rsid w:val="006527D5"/>
    <w:rsid w:val="006A1C36"/>
    <w:rsid w:val="006A48FA"/>
    <w:rsid w:val="006A7444"/>
    <w:rsid w:val="006C315C"/>
    <w:rsid w:val="006E56CD"/>
    <w:rsid w:val="006F6F98"/>
    <w:rsid w:val="00703471"/>
    <w:rsid w:val="00727F83"/>
    <w:rsid w:val="00765D9D"/>
    <w:rsid w:val="00767A6E"/>
    <w:rsid w:val="00781659"/>
    <w:rsid w:val="00784014"/>
    <w:rsid w:val="007A5F4A"/>
    <w:rsid w:val="007B4436"/>
    <w:rsid w:val="007C1013"/>
    <w:rsid w:val="007F2249"/>
    <w:rsid w:val="008039E5"/>
    <w:rsid w:val="008043B6"/>
    <w:rsid w:val="00825751"/>
    <w:rsid w:val="00826876"/>
    <w:rsid w:val="0084135D"/>
    <w:rsid w:val="00842741"/>
    <w:rsid w:val="00891D79"/>
    <w:rsid w:val="008920C7"/>
    <w:rsid w:val="008964FB"/>
    <w:rsid w:val="008A48F6"/>
    <w:rsid w:val="008A76CB"/>
    <w:rsid w:val="008D6E0B"/>
    <w:rsid w:val="008E0A69"/>
    <w:rsid w:val="008F29D7"/>
    <w:rsid w:val="0091174D"/>
    <w:rsid w:val="0097589D"/>
    <w:rsid w:val="00977AD2"/>
    <w:rsid w:val="0098459C"/>
    <w:rsid w:val="009A4EDF"/>
    <w:rsid w:val="009C322F"/>
    <w:rsid w:val="009E6BB8"/>
    <w:rsid w:val="009E787C"/>
    <w:rsid w:val="00A12CD8"/>
    <w:rsid w:val="00A15B55"/>
    <w:rsid w:val="00A31950"/>
    <w:rsid w:val="00A31E41"/>
    <w:rsid w:val="00A34386"/>
    <w:rsid w:val="00A55729"/>
    <w:rsid w:val="00A60359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81DC5"/>
    <w:rsid w:val="00B91E2D"/>
    <w:rsid w:val="00BA00C4"/>
    <w:rsid w:val="00BD3EF8"/>
    <w:rsid w:val="00BF4DD5"/>
    <w:rsid w:val="00C342E3"/>
    <w:rsid w:val="00C633AA"/>
    <w:rsid w:val="00CB26B9"/>
    <w:rsid w:val="00CB2AB5"/>
    <w:rsid w:val="00CB2B0F"/>
    <w:rsid w:val="00CC10C4"/>
    <w:rsid w:val="00CD2293"/>
    <w:rsid w:val="00D0032C"/>
    <w:rsid w:val="00D35407"/>
    <w:rsid w:val="00D50B50"/>
    <w:rsid w:val="00D519EC"/>
    <w:rsid w:val="00D55626"/>
    <w:rsid w:val="00D561A7"/>
    <w:rsid w:val="00D67CA2"/>
    <w:rsid w:val="00D96775"/>
    <w:rsid w:val="00DE587F"/>
    <w:rsid w:val="00DE7378"/>
    <w:rsid w:val="00E23287"/>
    <w:rsid w:val="00E3101D"/>
    <w:rsid w:val="00E711C9"/>
    <w:rsid w:val="00E83DF6"/>
    <w:rsid w:val="00E9260A"/>
    <w:rsid w:val="00EB0B33"/>
    <w:rsid w:val="00EB0D04"/>
    <w:rsid w:val="00EC603C"/>
    <w:rsid w:val="00ED2E8C"/>
    <w:rsid w:val="00EE3C5E"/>
    <w:rsid w:val="00EF2BD2"/>
    <w:rsid w:val="00EF5C69"/>
    <w:rsid w:val="00F15D24"/>
    <w:rsid w:val="00F17F10"/>
    <w:rsid w:val="00F23C50"/>
    <w:rsid w:val="00F23FC4"/>
    <w:rsid w:val="00F416B3"/>
    <w:rsid w:val="00F5763B"/>
    <w:rsid w:val="00FC56FE"/>
    <w:rsid w:val="00FD5C75"/>
    <w:rsid w:val="00FF0C8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611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2022-07-21T01:38:00Z</cp:lastPrinted>
  <dcterms:created xsi:type="dcterms:W3CDTF">2022-07-15T05:52:00Z</dcterms:created>
  <dcterms:modified xsi:type="dcterms:W3CDTF">2022-07-22T02:08:00Z</dcterms:modified>
</cp:coreProperties>
</file>