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FF" w:rsidRDefault="00AE6DFF" w:rsidP="00AE6DFF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AE6DFF" w:rsidRDefault="00AE6DFF" w:rsidP="00AE6D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AE6DFF" w:rsidRDefault="00AE6DFF" w:rsidP="00AE6D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AE6DFF" w:rsidRDefault="00AE6DFF" w:rsidP="00AE6D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E6DFF" w:rsidRDefault="00AE6DFF" w:rsidP="00AE6D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AE6DFF" w:rsidRDefault="00AE6DFF" w:rsidP="00AE6D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AE6DFF" w:rsidRDefault="00AE6DFF" w:rsidP="00AE6DFF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AE6DFF" w:rsidRDefault="00AE6DFF" w:rsidP="00AE6DF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E6DFF" w:rsidRDefault="00AE6DFF" w:rsidP="00AE6DFF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AE6DFF" w:rsidRDefault="00AE6DFF" w:rsidP="00AE6D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01.06.2022 г.  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№ 37</w:t>
      </w:r>
    </w:p>
    <w:p w:rsidR="00AE6DFF" w:rsidRDefault="00AE6DFF" w:rsidP="00AE6DFF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AE6DFF" w:rsidRPr="00B86809" w:rsidTr="008B0C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6DFF" w:rsidRPr="00B346D9" w:rsidRDefault="00AE6DFF" w:rsidP="008B0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уточнении адреса (местоположения) </w:t>
            </w:r>
          </w:p>
          <w:p w:rsidR="00AE6DFF" w:rsidRDefault="00AE6DFF" w:rsidP="008B0C14">
            <w:pPr>
              <w:pStyle w:val="a4"/>
              <w:rPr>
                <w:lang w:eastAsia="en-US"/>
              </w:rPr>
            </w:pPr>
            <w:r w:rsidRPr="00B34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жилых домов</w:t>
            </w:r>
            <w:r>
              <w:rPr>
                <w:lang w:eastAsia="en-US"/>
              </w:rPr>
              <w:t xml:space="preserve"> </w:t>
            </w:r>
          </w:p>
          <w:p w:rsidR="00AE6DFF" w:rsidRPr="00800F80" w:rsidRDefault="00AE6DFF" w:rsidP="008B0C14">
            <w:pPr>
              <w:pStyle w:val="a4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6DFF" w:rsidRPr="00B86809" w:rsidRDefault="00AE6DFF" w:rsidP="008B0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6DFF" w:rsidRPr="00B86809" w:rsidRDefault="00AE6DFF" w:rsidP="00AE6DFF">
      <w:pPr>
        <w:tabs>
          <w:tab w:val="left" w:pos="567"/>
        </w:tabs>
        <w:spacing w:line="240" w:lineRule="auto"/>
        <w:jc w:val="both"/>
        <w:rPr>
          <w:rStyle w:val="FontStyle12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ст.15 Федерального закона от 06.10.2003 г.</w:t>
      </w:r>
      <w:r w:rsidRPr="00B86809">
        <w:rPr>
          <w:rStyle w:val="FontStyle12"/>
          <w:b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ст. ст. 2, 3 Закона Иркутской области от 16.12.2004 г. № 102-ОЗ «О статусе и границах муниципальных образований </w:t>
      </w:r>
      <w:proofErr w:type="spellStart"/>
      <w:r w:rsidRPr="00B86809">
        <w:rPr>
          <w:rStyle w:val="FontStyle12"/>
          <w:b w:val="0"/>
          <w:sz w:val="24"/>
          <w:szCs w:val="24"/>
        </w:rPr>
        <w:t>Зиминского</w:t>
      </w:r>
      <w:proofErr w:type="spellEnd"/>
      <w:r w:rsidRPr="00B86809">
        <w:rPr>
          <w:rStyle w:val="FontStyle12"/>
          <w:b w:val="0"/>
          <w:sz w:val="24"/>
          <w:szCs w:val="24"/>
        </w:rPr>
        <w:t xml:space="preserve"> района Иркутской области», постановлением Правительства РФ о</w:t>
      </w:r>
      <w:r>
        <w:rPr>
          <w:rStyle w:val="FontStyle12"/>
          <w:b w:val="0"/>
          <w:sz w:val="24"/>
          <w:szCs w:val="24"/>
        </w:rPr>
        <w:t xml:space="preserve">т 19.11.2014 г. </w:t>
      </w:r>
      <w:r w:rsidRPr="00B86809">
        <w:rPr>
          <w:rStyle w:val="FontStyle12"/>
          <w:b w:val="0"/>
          <w:sz w:val="24"/>
          <w:szCs w:val="24"/>
        </w:rPr>
        <w:t>№ 1221 «Об утверждении Правил присвоения, изменения и</w:t>
      </w:r>
      <w:r>
        <w:rPr>
          <w:rStyle w:val="FontStyle12"/>
          <w:b w:val="0"/>
          <w:sz w:val="24"/>
          <w:szCs w:val="24"/>
        </w:rPr>
        <w:t xml:space="preserve"> аннулирования адресов», </w:t>
      </w:r>
      <w:proofErr w:type="spellStart"/>
      <w:r>
        <w:rPr>
          <w:rStyle w:val="FontStyle12"/>
          <w:b w:val="0"/>
          <w:sz w:val="24"/>
          <w:szCs w:val="24"/>
        </w:rPr>
        <w:t>ст.ст</w:t>
      </w:r>
      <w:proofErr w:type="spellEnd"/>
      <w:r>
        <w:rPr>
          <w:rStyle w:val="FontStyle12"/>
          <w:b w:val="0"/>
          <w:sz w:val="24"/>
          <w:szCs w:val="24"/>
        </w:rPr>
        <w:t xml:space="preserve">. </w:t>
      </w:r>
      <w:r w:rsidRPr="00B86809">
        <w:rPr>
          <w:rStyle w:val="FontStyle12"/>
          <w:b w:val="0"/>
          <w:sz w:val="24"/>
          <w:szCs w:val="24"/>
        </w:rPr>
        <w:t>23, 46 Устава Филипповского</w:t>
      </w:r>
      <w:proofErr w:type="gramEnd"/>
      <w:r w:rsidRPr="00B86809">
        <w:rPr>
          <w:rStyle w:val="FontStyle12"/>
          <w:b w:val="0"/>
          <w:sz w:val="24"/>
          <w:szCs w:val="24"/>
        </w:rPr>
        <w:t xml:space="preserve"> муниципального образования, администрация Филипповского муниципального образования </w:t>
      </w:r>
      <w:proofErr w:type="spellStart"/>
      <w:r w:rsidRPr="00B86809">
        <w:rPr>
          <w:rStyle w:val="FontStyle12"/>
          <w:b w:val="0"/>
          <w:sz w:val="24"/>
          <w:szCs w:val="24"/>
        </w:rPr>
        <w:t>Зиминского</w:t>
      </w:r>
      <w:proofErr w:type="spellEnd"/>
      <w:r w:rsidRPr="00B86809">
        <w:rPr>
          <w:rStyle w:val="FontStyle12"/>
          <w:b w:val="0"/>
          <w:sz w:val="24"/>
          <w:szCs w:val="24"/>
        </w:rPr>
        <w:t xml:space="preserve"> района</w:t>
      </w:r>
    </w:p>
    <w:p w:rsidR="00AE6DFF" w:rsidRPr="00B86809" w:rsidRDefault="00AE6DFF" w:rsidP="00AE6D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E6DFF" w:rsidRPr="00B86809" w:rsidRDefault="00AE6DFF" w:rsidP="00AE6DFF">
      <w:pPr>
        <w:pStyle w:val="a5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>Уточнить адрес (местоположение)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жилых домов:</w:t>
      </w:r>
    </w:p>
    <w:p w:rsidR="00AE6DFF" w:rsidRPr="00B86809" w:rsidRDefault="00AE6DFF" w:rsidP="00AE6DFF">
      <w:pPr>
        <w:pStyle w:val="a5"/>
        <w:numPr>
          <w:ilvl w:val="1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КН 38:05:100501:433: </w:t>
      </w:r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Иркутская область, р-н.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>, д. 84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>. Адресом (местоположением) считать: Российская Федерация, Иркутск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село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809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илипповск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улица 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809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B86809">
        <w:rPr>
          <w:rFonts w:ascii="Times New Roman" w:eastAsia="Times New Roman" w:hAnsi="Times New Roman" w:cs="Times New Roman"/>
          <w:sz w:val="24"/>
          <w:szCs w:val="24"/>
        </w:rPr>
        <w:t>, дом № 76;</w:t>
      </w:r>
    </w:p>
    <w:p w:rsidR="00AE6DFF" w:rsidRPr="00B86809" w:rsidRDefault="00AE6DFF" w:rsidP="00AE6DFF">
      <w:pPr>
        <w:pStyle w:val="a5"/>
        <w:numPr>
          <w:ilvl w:val="1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КН 38:05:100801:291:  </w:t>
      </w:r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Иркутская </w:t>
      </w:r>
      <w:proofErr w:type="spellStart"/>
      <w:proofErr w:type="gramStart"/>
      <w:r w:rsidRPr="00EF6853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р-н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п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Большеворонежский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 Солнечная, 43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>. Адресом (местоположением) считать: Российская Федерация, Иркутск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B86809">
        <w:rPr>
          <w:rFonts w:ascii="Times New Roman" w:eastAsia="Times New Roman" w:hAnsi="Times New Roman" w:cs="Times New Roman"/>
          <w:sz w:val="24"/>
          <w:szCs w:val="24"/>
        </w:rPr>
        <w:t>Большево</w:t>
      </w:r>
      <w:r>
        <w:rPr>
          <w:rFonts w:ascii="Times New Roman" w:eastAsia="Times New Roman" w:hAnsi="Times New Roman" w:cs="Times New Roman"/>
          <w:sz w:val="24"/>
          <w:szCs w:val="24"/>
        </w:rPr>
        <w:t>ронежский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улица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Шевцова, дом № 47;</w:t>
      </w:r>
    </w:p>
    <w:p w:rsidR="00AE6DFF" w:rsidRPr="00B86809" w:rsidRDefault="00AE6DFF" w:rsidP="00AE6DFF">
      <w:pPr>
        <w:pStyle w:val="a5"/>
        <w:numPr>
          <w:ilvl w:val="1"/>
          <w:numId w:val="2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>КН 38:05:100801:290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F6853">
        <w:t xml:space="preserve"> </w:t>
      </w:r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Иркутская </w:t>
      </w:r>
      <w:proofErr w:type="spellStart"/>
      <w:proofErr w:type="gramStart"/>
      <w:r w:rsidRPr="00EF6853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р-н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п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Большеворонежский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85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F6853">
        <w:rPr>
          <w:rFonts w:ascii="Times New Roman" w:eastAsia="Times New Roman" w:hAnsi="Times New Roman" w:cs="Times New Roman"/>
          <w:sz w:val="24"/>
          <w:szCs w:val="24"/>
        </w:rPr>
        <w:t xml:space="preserve"> Солнечная, 95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. Адресом (местоположением) здания считать: Российская Федерация, Иркутская  область, </w:t>
      </w:r>
      <w:proofErr w:type="spellStart"/>
      <w:r w:rsidRPr="00B86809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Большеворонежский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улица  Шевцова, дом № 59.</w:t>
      </w:r>
    </w:p>
    <w:p w:rsidR="00AE6DFF" w:rsidRPr="00B86809" w:rsidRDefault="00AE6DFF" w:rsidP="00AE6DFF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администрации Филипповского муниципального образования </w:t>
      </w:r>
      <w:proofErr w:type="spellStart"/>
      <w:r w:rsidRPr="00B86809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hyperlink r:id="rId6" w:history="1">
        <w:r w:rsidRPr="00B868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680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B8680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филипповск.рф</w:t>
        </w:r>
        <w:proofErr w:type="spellEnd"/>
        <w:r w:rsidRPr="00B8680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 и  в периодическом издании органа  местного самоуправления Филипповского муниципального образования «Информационный вестник Филипповского муниципального образования».</w:t>
      </w:r>
    </w:p>
    <w:p w:rsidR="00AE6DFF" w:rsidRPr="00B86809" w:rsidRDefault="00AE6DFF" w:rsidP="00AE6DFF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после дня его официального  опубликования. </w:t>
      </w:r>
    </w:p>
    <w:p w:rsidR="00AE6DFF" w:rsidRPr="00B86809" w:rsidRDefault="00AE6DFF" w:rsidP="00AE6DFF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AE6DFF" w:rsidRPr="00B86809" w:rsidRDefault="00AE6DFF" w:rsidP="00AE6DF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D06" w:rsidRPr="00AE6DFF" w:rsidRDefault="00AE6DFF" w:rsidP="00AE6DFF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86809">
        <w:rPr>
          <w:rFonts w:ascii="Times New Roman" w:eastAsia="Times New Roman" w:hAnsi="Times New Roman" w:cs="Times New Roman"/>
          <w:sz w:val="24"/>
          <w:szCs w:val="24"/>
        </w:rPr>
        <w:t>Глава Филипповского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муниципального образования                                        </w:t>
      </w:r>
      <w:r w:rsidRPr="00B86809">
        <w:rPr>
          <w:rFonts w:ascii="Times New Roman" w:eastAsia="Times New Roman" w:hAnsi="Times New Roman" w:cs="Times New Roman"/>
          <w:sz w:val="24"/>
          <w:szCs w:val="24"/>
        </w:rPr>
        <w:t>А.А. Федосеев</w:t>
      </w:r>
      <w:bookmarkStart w:id="0" w:name="_GoBack"/>
      <w:bookmarkEnd w:id="0"/>
    </w:p>
    <w:sectPr w:rsidR="00787D06" w:rsidRPr="00AE6DFF" w:rsidSect="00AE6D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165D"/>
    <w:multiLevelType w:val="multilevel"/>
    <w:tmpl w:val="59FEC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B0541DF"/>
    <w:multiLevelType w:val="hybridMultilevel"/>
    <w:tmpl w:val="E7AE90BC"/>
    <w:lvl w:ilvl="0" w:tplc="C1464A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F"/>
    <w:rsid w:val="00787D06"/>
    <w:rsid w:val="00A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DFF"/>
    <w:rPr>
      <w:color w:val="0000FF" w:themeColor="hyperlink"/>
      <w:u w:val="single"/>
    </w:rPr>
  </w:style>
  <w:style w:type="paragraph" w:styleId="a4">
    <w:name w:val="No Spacing"/>
    <w:uiPriority w:val="1"/>
    <w:qFormat/>
    <w:rsid w:val="00AE6D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E6DFF"/>
    <w:pPr>
      <w:ind w:left="720"/>
      <w:contextualSpacing/>
    </w:pPr>
  </w:style>
  <w:style w:type="paragraph" w:customStyle="1" w:styleId="ConsNonformat">
    <w:name w:val="ConsNonformat"/>
    <w:rsid w:val="00AE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AE6DFF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DFF"/>
    <w:rPr>
      <w:color w:val="0000FF" w:themeColor="hyperlink"/>
      <w:u w:val="single"/>
    </w:rPr>
  </w:style>
  <w:style w:type="paragraph" w:styleId="a4">
    <w:name w:val="No Spacing"/>
    <w:uiPriority w:val="1"/>
    <w:qFormat/>
    <w:rsid w:val="00AE6D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E6DFF"/>
    <w:pPr>
      <w:ind w:left="720"/>
      <w:contextualSpacing/>
    </w:pPr>
  </w:style>
  <w:style w:type="paragraph" w:customStyle="1" w:styleId="ConsNonformat">
    <w:name w:val="ConsNonformat"/>
    <w:rsid w:val="00AE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AE6DF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2022-06-01T02:07:00Z</dcterms:created>
  <dcterms:modified xsi:type="dcterms:W3CDTF">2022-06-01T02:07:00Z</dcterms:modified>
</cp:coreProperties>
</file>