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7A" w:rsidRPr="005F16B9" w:rsidRDefault="001C657A" w:rsidP="001C657A">
      <w:pPr>
        <w:ind w:left="180" w:firstLine="180"/>
        <w:jc w:val="center"/>
        <w:rPr>
          <w:b/>
          <w:i/>
          <w:iCs/>
          <w:sz w:val="28"/>
          <w:szCs w:val="28"/>
        </w:rPr>
      </w:pPr>
      <w:r w:rsidRPr="005F16B9">
        <w:rPr>
          <w:iCs/>
          <w:sz w:val="28"/>
          <w:szCs w:val="28"/>
        </w:rPr>
        <w:t>Российская Федерация</w:t>
      </w:r>
    </w:p>
    <w:p w:rsidR="001C657A" w:rsidRPr="005F16B9" w:rsidRDefault="001C657A" w:rsidP="001C657A">
      <w:pPr>
        <w:ind w:left="180" w:firstLine="180"/>
        <w:jc w:val="center"/>
        <w:rPr>
          <w:iCs/>
          <w:sz w:val="28"/>
          <w:szCs w:val="28"/>
        </w:rPr>
      </w:pPr>
      <w:r w:rsidRPr="005F16B9">
        <w:rPr>
          <w:iCs/>
          <w:sz w:val="28"/>
          <w:szCs w:val="28"/>
        </w:rPr>
        <w:t>Иркутская область</w:t>
      </w:r>
    </w:p>
    <w:p w:rsidR="001C657A" w:rsidRPr="005F16B9" w:rsidRDefault="001C657A" w:rsidP="001C657A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5F16B9">
        <w:rPr>
          <w:iCs/>
          <w:sz w:val="28"/>
          <w:szCs w:val="28"/>
        </w:rPr>
        <w:t>Зиминский</w:t>
      </w:r>
      <w:proofErr w:type="spellEnd"/>
      <w:r w:rsidRPr="005F16B9">
        <w:rPr>
          <w:iCs/>
          <w:sz w:val="28"/>
          <w:szCs w:val="28"/>
        </w:rPr>
        <w:t xml:space="preserve"> район</w:t>
      </w:r>
    </w:p>
    <w:p w:rsidR="001C657A" w:rsidRPr="005F16B9" w:rsidRDefault="001C657A" w:rsidP="001C657A">
      <w:pPr>
        <w:ind w:left="180" w:firstLine="180"/>
        <w:jc w:val="center"/>
        <w:rPr>
          <w:sz w:val="28"/>
          <w:szCs w:val="28"/>
        </w:rPr>
      </w:pPr>
      <w:r w:rsidRPr="005F16B9">
        <w:rPr>
          <w:sz w:val="28"/>
          <w:szCs w:val="28"/>
        </w:rPr>
        <w:t>Филипповское муниципальное образование</w:t>
      </w:r>
    </w:p>
    <w:p w:rsidR="001C657A" w:rsidRPr="005F16B9" w:rsidRDefault="001C657A" w:rsidP="001C657A">
      <w:pPr>
        <w:ind w:left="180" w:firstLine="180"/>
        <w:jc w:val="center"/>
        <w:rPr>
          <w:sz w:val="28"/>
          <w:szCs w:val="28"/>
        </w:rPr>
      </w:pPr>
      <w:r w:rsidRPr="005F16B9">
        <w:rPr>
          <w:sz w:val="28"/>
          <w:szCs w:val="28"/>
        </w:rPr>
        <w:t>Дума</w:t>
      </w:r>
    </w:p>
    <w:p w:rsidR="001C657A" w:rsidRPr="005F16B9" w:rsidRDefault="001C657A" w:rsidP="001C657A">
      <w:pPr>
        <w:ind w:left="180" w:firstLine="180"/>
        <w:rPr>
          <w:b/>
          <w:sz w:val="28"/>
          <w:szCs w:val="28"/>
        </w:rPr>
      </w:pPr>
    </w:p>
    <w:p w:rsidR="001C657A" w:rsidRPr="005F16B9" w:rsidRDefault="001C657A" w:rsidP="001C657A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 w:rsidRPr="005F16B9">
        <w:rPr>
          <w:b/>
          <w:i w:val="0"/>
          <w:sz w:val="28"/>
          <w:szCs w:val="28"/>
        </w:rPr>
        <w:t>Р</w:t>
      </w:r>
      <w:proofErr w:type="gramEnd"/>
      <w:r w:rsidRPr="005F16B9">
        <w:rPr>
          <w:b/>
          <w:i w:val="0"/>
          <w:sz w:val="28"/>
          <w:szCs w:val="28"/>
        </w:rPr>
        <w:t xml:space="preserve"> Е Ш Е Н И Е</w:t>
      </w:r>
    </w:p>
    <w:p w:rsidR="001C657A" w:rsidRPr="005F16B9" w:rsidRDefault="001C657A" w:rsidP="001C657A">
      <w:pPr>
        <w:pStyle w:val="Style5"/>
        <w:widowControl/>
        <w:spacing w:line="240" w:lineRule="exact"/>
        <w:rPr>
          <w:sz w:val="28"/>
          <w:szCs w:val="28"/>
        </w:rPr>
      </w:pPr>
    </w:p>
    <w:p w:rsidR="00914A7B" w:rsidRPr="005F16B9" w:rsidRDefault="009764CF" w:rsidP="003B6F0F">
      <w:pPr>
        <w:pStyle w:val="af5"/>
        <w:jc w:val="center"/>
        <w:rPr>
          <w:rStyle w:val="FontStyle14"/>
          <w:sz w:val="28"/>
          <w:szCs w:val="28"/>
        </w:rPr>
      </w:pPr>
      <w:r w:rsidRPr="005F16B9">
        <w:rPr>
          <w:rStyle w:val="FontStyle14"/>
          <w:sz w:val="28"/>
          <w:szCs w:val="28"/>
        </w:rPr>
        <w:t>от  21</w:t>
      </w:r>
      <w:r w:rsidR="00585EFE" w:rsidRPr="005F16B9">
        <w:rPr>
          <w:rStyle w:val="FontStyle14"/>
          <w:sz w:val="28"/>
          <w:szCs w:val="28"/>
        </w:rPr>
        <w:t>.06.2022</w:t>
      </w:r>
      <w:r w:rsidR="001C657A" w:rsidRPr="005F16B9">
        <w:rPr>
          <w:rStyle w:val="FontStyle14"/>
          <w:sz w:val="28"/>
          <w:szCs w:val="28"/>
        </w:rPr>
        <w:t xml:space="preserve"> г.                        </w:t>
      </w:r>
      <w:r w:rsidR="001C657A" w:rsidRPr="005F16B9">
        <w:rPr>
          <w:rStyle w:val="FontStyle14"/>
          <w:spacing w:val="40"/>
          <w:sz w:val="28"/>
          <w:szCs w:val="28"/>
        </w:rPr>
        <w:t>№</w:t>
      </w:r>
      <w:r w:rsidRPr="005F16B9">
        <w:rPr>
          <w:sz w:val="28"/>
          <w:szCs w:val="28"/>
        </w:rPr>
        <w:t>168</w:t>
      </w:r>
      <w:r w:rsidR="001C657A" w:rsidRPr="005F16B9">
        <w:rPr>
          <w:rStyle w:val="FontStyle14"/>
          <w:spacing w:val="40"/>
          <w:sz w:val="28"/>
          <w:szCs w:val="28"/>
        </w:rPr>
        <w:t xml:space="preserve">        </w:t>
      </w:r>
      <w:r w:rsidR="001C657A" w:rsidRPr="005F16B9">
        <w:rPr>
          <w:rStyle w:val="FontStyle14"/>
          <w:sz w:val="28"/>
          <w:szCs w:val="28"/>
        </w:rPr>
        <w:t xml:space="preserve"> с. </w:t>
      </w:r>
      <w:proofErr w:type="spellStart"/>
      <w:r w:rsidR="001C657A" w:rsidRPr="005F16B9">
        <w:rPr>
          <w:rStyle w:val="FontStyle14"/>
          <w:sz w:val="28"/>
          <w:szCs w:val="28"/>
        </w:rPr>
        <w:t>Филипповск</w:t>
      </w:r>
      <w:proofErr w:type="spellEnd"/>
    </w:p>
    <w:p w:rsidR="003B6F0F" w:rsidRPr="00664BAA" w:rsidRDefault="003B6F0F" w:rsidP="003B6F0F">
      <w:pPr>
        <w:pStyle w:val="af5"/>
        <w:jc w:val="center"/>
        <w:rPr>
          <w:sz w:val="28"/>
          <w:szCs w:val="28"/>
        </w:rPr>
      </w:pPr>
    </w:p>
    <w:p w:rsidR="00D11BF1" w:rsidRPr="005F16B9" w:rsidRDefault="00585EFE" w:rsidP="001C657A">
      <w:pPr>
        <w:suppressAutoHyphens/>
        <w:autoSpaceDE w:val="0"/>
        <w:autoSpaceDN w:val="0"/>
        <w:adjustRightInd w:val="0"/>
        <w:contextualSpacing/>
        <w:rPr>
          <w:bCs/>
          <w:kern w:val="2"/>
        </w:rPr>
      </w:pPr>
      <w:r w:rsidRPr="005F16B9">
        <w:rPr>
          <w:bCs/>
          <w:kern w:val="2"/>
        </w:rPr>
        <w:t xml:space="preserve">О внесении изменений в решение Думы </w:t>
      </w:r>
      <w:proofErr w:type="gramStart"/>
      <w:r w:rsidR="00D11BF1" w:rsidRPr="005F16B9">
        <w:rPr>
          <w:bCs/>
          <w:kern w:val="2"/>
        </w:rPr>
        <w:t>Филипповского</w:t>
      </w:r>
      <w:proofErr w:type="gramEnd"/>
      <w:r w:rsidR="00D11BF1" w:rsidRPr="005F16B9">
        <w:rPr>
          <w:bCs/>
          <w:kern w:val="2"/>
        </w:rPr>
        <w:t xml:space="preserve"> </w:t>
      </w:r>
    </w:p>
    <w:p w:rsidR="00D11BF1" w:rsidRPr="005F16B9" w:rsidRDefault="00D11BF1" w:rsidP="001C657A">
      <w:pPr>
        <w:suppressAutoHyphens/>
        <w:autoSpaceDE w:val="0"/>
        <w:autoSpaceDN w:val="0"/>
        <w:adjustRightInd w:val="0"/>
        <w:contextualSpacing/>
        <w:rPr>
          <w:bCs/>
          <w:kern w:val="2"/>
        </w:rPr>
      </w:pPr>
      <w:r w:rsidRPr="005F16B9">
        <w:rPr>
          <w:bCs/>
          <w:kern w:val="2"/>
        </w:rPr>
        <w:t xml:space="preserve">муниципального образования </w:t>
      </w:r>
      <w:proofErr w:type="spellStart"/>
      <w:r w:rsidRPr="005F16B9">
        <w:rPr>
          <w:bCs/>
          <w:kern w:val="2"/>
        </w:rPr>
        <w:t>Зиминского</w:t>
      </w:r>
      <w:proofErr w:type="spellEnd"/>
      <w:r w:rsidRPr="005F16B9">
        <w:rPr>
          <w:bCs/>
          <w:kern w:val="2"/>
        </w:rPr>
        <w:t xml:space="preserve"> района </w:t>
      </w:r>
    </w:p>
    <w:p w:rsidR="00941085" w:rsidRPr="005F16B9" w:rsidRDefault="00585EFE" w:rsidP="001C657A">
      <w:pPr>
        <w:suppressAutoHyphens/>
        <w:autoSpaceDE w:val="0"/>
        <w:autoSpaceDN w:val="0"/>
        <w:adjustRightInd w:val="0"/>
        <w:contextualSpacing/>
        <w:rPr>
          <w:bCs/>
          <w:kern w:val="2"/>
        </w:rPr>
      </w:pPr>
      <w:r w:rsidRPr="005F16B9">
        <w:rPr>
          <w:bCs/>
          <w:kern w:val="2"/>
        </w:rPr>
        <w:t>от 26.11.2021г №152 «</w:t>
      </w:r>
      <w:r w:rsidR="001C657A" w:rsidRPr="005F16B9">
        <w:rPr>
          <w:bCs/>
          <w:kern w:val="2"/>
        </w:rPr>
        <w:t>О</w:t>
      </w:r>
      <w:r w:rsidR="0098761E" w:rsidRPr="005F16B9">
        <w:rPr>
          <w:bCs/>
          <w:kern w:val="2"/>
        </w:rPr>
        <w:t>б утверждении П</w:t>
      </w:r>
      <w:r w:rsidR="001C657A" w:rsidRPr="005F16B9">
        <w:rPr>
          <w:bCs/>
          <w:kern w:val="2"/>
        </w:rPr>
        <w:t>оложения о</w:t>
      </w:r>
    </w:p>
    <w:p w:rsidR="001C657A" w:rsidRPr="005F16B9" w:rsidRDefault="001C657A" w:rsidP="001C657A">
      <w:pPr>
        <w:suppressAutoHyphens/>
        <w:autoSpaceDE w:val="0"/>
        <w:autoSpaceDN w:val="0"/>
        <w:adjustRightInd w:val="0"/>
        <w:contextualSpacing/>
        <w:rPr>
          <w:bCs/>
          <w:kern w:val="2"/>
        </w:rPr>
      </w:pPr>
      <w:r w:rsidRPr="005F16B9">
        <w:rPr>
          <w:bCs/>
          <w:kern w:val="2"/>
        </w:rPr>
        <w:t xml:space="preserve">муниципальном жилищном контроле </w:t>
      </w:r>
      <w:proofErr w:type="gramStart"/>
      <w:r w:rsidRPr="005F16B9">
        <w:rPr>
          <w:bCs/>
          <w:kern w:val="2"/>
        </w:rPr>
        <w:t>в</w:t>
      </w:r>
      <w:proofErr w:type="gramEnd"/>
      <w:r w:rsidRPr="005F16B9">
        <w:rPr>
          <w:bCs/>
          <w:kern w:val="2"/>
        </w:rPr>
        <w:t xml:space="preserve"> </w:t>
      </w:r>
    </w:p>
    <w:p w:rsidR="00914A7B" w:rsidRPr="005F16B9" w:rsidRDefault="001C657A" w:rsidP="001C657A">
      <w:pPr>
        <w:suppressAutoHyphens/>
        <w:autoSpaceDE w:val="0"/>
        <w:autoSpaceDN w:val="0"/>
        <w:adjustRightInd w:val="0"/>
        <w:contextualSpacing/>
        <w:rPr>
          <w:bCs/>
          <w:kern w:val="2"/>
        </w:rPr>
      </w:pPr>
      <w:r w:rsidRPr="005F16B9">
        <w:rPr>
          <w:bCs/>
          <w:kern w:val="2"/>
        </w:rPr>
        <w:t xml:space="preserve">Филипповском муниципальном </w:t>
      </w:r>
      <w:proofErr w:type="gramStart"/>
      <w:r w:rsidRPr="005F16B9">
        <w:rPr>
          <w:bCs/>
          <w:kern w:val="2"/>
        </w:rPr>
        <w:t>образовании</w:t>
      </w:r>
      <w:proofErr w:type="gramEnd"/>
      <w:r w:rsidR="00585EFE" w:rsidRPr="005F16B9">
        <w:rPr>
          <w:bCs/>
          <w:kern w:val="2"/>
        </w:rPr>
        <w:t>»</w:t>
      </w:r>
    </w:p>
    <w:p w:rsidR="00914A7B" w:rsidRPr="005F16B9" w:rsidRDefault="00914A7B" w:rsidP="00CA3DCD">
      <w:pPr>
        <w:pStyle w:val="af1"/>
        <w:suppressAutoHyphens/>
        <w:spacing w:before="0" w:beforeAutospacing="0" w:after="0" w:afterAutospacing="0"/>
        <w:contextualSpacing/>
        <w:jc w:val="center"/>
        <w:rPr>
          <w:rFonts w:cs="Times New Roman"/>
          <w:kern w:val="2"/>
        </w:rPr>
      </w:pPr>
      <w:r w:rsidRPr="005F16B9">
        <w:rPr>
          <w:rFonts w:cs="Times New Roman"/>
          <w:b/>
          <w:bCs/>
          <w:kern w:val="2"/>
        </w:rPr>
        <w:t xml:space="preserve"> </w:t>
      </w:r>
    </w:p>
    <w:p w:rsidR="001C657A" w:rsidRPr="005F16B9" w:rsidRDefault="00914A7B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kern w:val="2"/>
        </w:rPr>
      </w:pPr>
      <w:proofErr w:type="gramStart"/>
      <w:r w:rsidRPr="005F16B9">
        <w:rPr>
          <w:kern w:val="2"/>
        </w:rPr>
        <w:t xml:space="preserve">В соответствии с </w:t>
      </w:r>
      <w:r w:rsidR="007B1AFE" w:rsidRPr="005F16B9">
        <w:rPr>
          <w:bCs/>
          <w:kern w:val="2"/>
        </w:rPr>
        <w:t>Жилищным</w:t>
      </w:r>
      <w:r w:rsidRPr="005F16B9">
        <w:rPr>
          <w:bCs/>
          <w:kern w:val="2"/>
        </w:rPr>
        <w:t xml:space="preserve"> кодексом Российской Федерации, </w:t>
      </w:r>
      <w:r w:rsidR="007B1AFE" w:rsidRPr="005F16B9"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F16B9">
        <w:rPr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8761E" w:rsidRPr="005F16B9">
        <w:rPr>
          <w:bCs/>
          <w:kern w:val="2"/>
        </w:rPr>
        <w:t>руководствуясь статьями 31,47</w:t>
      </w:r>
      <w:r w:rsidRPr="005F16B9">
        <w:rPr>
          <w:bCs/>
          <w:kern w:val="2"/>
        </w:rPr>
        <w:t xml:space="preserve"> Устава</w:t>
      </w:r>
      <w:r w:rsidR="001C657A" w:rsidRPr="005F16B9">
        <w:rPr>
          <w:bCs/>
          <w:kern w:val="2"/>
        </w:rPr>
        <w:t xml:space="preserve"> Филипповского муниципального образования, Дума Филипповского</w:t>
      </w:r>
      <w:r w:rsidRPr="005F16B9">
        <w:rPr>
          <w:bCs/>
          <w:kern w:val="2"/>
        </w:rPr>
        <w:t xml:space="preserve"> </w:t>
      </w:r>
      <w:r w:rsidRPr="005F16B9">
        <w:rPr>
          <w:kern w:val="2"/>
        </w:rPr>
        <w:t>муниципального образовани</w:t>
      </w:r>
      <w:r w:rsidR="0098761E" w:rsidRPr="005F16B9">
        <w:rPr>
          <w:kern w:val="2"/>
        </w:rPr>
        <w:t>я</w:t>
      </w:r>
      <w:r w:rsidR="001C657A" w:rsidRPr="005F16B9">
        <w:rPr>
          <w:kern w:val="2"/>
        </w:rPr>
        <w:t xml:space="preserve"> </w:t>
      </w:r>
      <w:proofErr w:type="spellStart"/>
      <w:r w:rsidR="001C657A" w:rsidRPr="005F16B9">
        <w:rPr>
          <w:kern w:val="2"/>
        </w:rPr>
        <w:t>Зиминского</w:t>
      </w:r>
      <w:proofErr w:type="spellEnd"/>
      <w:r w:rsidR="001C657A" w:rsidRPr="005F16B9">
        <w:rPr>
          <w:kern w:val="2"/>
        </w:rPr>
        <w:t xml:space="preserve"> района</w:t>
      </w:r>
      <w:proofErr w:type="gramEnd"/>
    </w:p>
    <w:p w:rsidR="001C657A" w:rsidRPr="005F16B9" w:rsidRDefault="001C657A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kern w:val="2"/>
        </w:rPr>
      </w:pPr>
    </w:p>
    <w:p w:rsidR="00914A7B" w:rsidRPr="005F16B9" w:rsidRDefault="001C657A" w:rsidP="001C657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</w:rPr>
      </w:pPr>
      <w:r w:rsidRPr="005F16B9">
        <w:rPr>
          <w:bCs/>
          <w:kern w:val="2"/>
        </w:rPr>
        <w:t>РЕШИЛА:</w:t>
      </w:r>
    </w:p>
    <w:p w:rsidR="001C657A" w:rsidRPr="005F16B9" w:rsidRDefault="001C657A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</w:p>
    <w:p w:rsidR="00585EFE" w:rsidRPr="005F16B9" w:rsidRDefault="00914A7B" w:rsidP="00D11BF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5F16B9">
        <w:rPr>
          <w:bCs/>
          <w:kern w:val="2"/>
        </w:rPr>
        <w:t xml:space="preserve">1. </w:t>
      </w:r>
      <w:r w:rsidR="00585EFE" w:rsidRPr="005F16B9">
        <w:rPr>
          <w:bCs/>
          <w:kern w:val="2"/>
        </w:rPr>
        <w:t xml:space="preserve">Внести   в решение Думы </w:t>
      </w:r>
      <w:r w:rsidR="00D11BF1" w:rsidRPr="005F16B9">
        <w:rPr>
          <w:bCs/>
          <w:kern w:val="2"/>
        </w:rPr>
        <w:t xml:space="preserve">Филипповского муниципального образования </w:t>
      </w:r>
      <w:proofErr w:type="spellStart"/>
      <w:r w:rsidR="00D11BF1" w:rsidRPr="005F16B9">
        <w:rPr>
          <w:bCs/>
          <w:kern w:val="2"/>
        </w:rPr>
        <w:t>Зиминского</w:t>
      </w:r>
      <w:proofErr w:type="spellEnd"/>
      <w:r w:rsidR="00D11BF1" w:rsidRPr="005F16B9">
        <w:rPr>
          <w:bCs/>
          <w:kern w:val="2"/>
        </w:rPr>
        <w:t xml:space="preserve"> района </w:t>
      </w:r>
      <w:r w:rsidR="00585EFE" w:rsidRPr="005F16B9">
        <w:rPr>
          <w:bCs/>
          <w:kern w:val="2"/>
        </w:rPr>
        <w:t>от 26.11.2021г №152 «Об утверждении Положения о муниципальном жилищном контроле в Филипповском муниципальном образовании»</w:t>
      </w:r>
      <w:r w:rsidR="00D768CA" w:rsidRPr="005F16B9">
        <w:rPr>
          <w:bCs/>
          <w:kern w:val="2"/>
        </w:rPr>
        <w:t xml:space="preserve"> (далее Положение)</w:t>
      </w:r>
      <w:r w:rsidR="00585EFE" w:rsidRPr="005F16B9">
        <w:rPr>
          <w:bCs/>
          <w:kern w:val="2"/>
        </w:rPr>
        <w:t xml:space="preserve"> следующие изменения:</w:t>
      </w:r>
    </w:p>
    <w:p w:rsidR="003B2593" w:rsidRPr="005F16B9" w:rsidRDefault="003B2593" w:rsidP="00D11BF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5F16B9">
        <w:rPr>
          <w:bCs/>
          <w:kern w:val="2"/>
        </w:rPr>
        <w:t>1.1.подпункт 2  пункта 2.5.  исключить;</w:t>
      </w:r>
    </w:p>
    <w:p w:rsidR="007D3A67" w:rsidRPr="005F16B9" w:rsidRDefault="003B2593" w:rsidP="00D11B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B9">
        <w:rPr>
          <w:rFonts w:ascii="Times New Roman" w:hAnsi="Times New Roman" w:cs="Times New Roman"/>
          <w:bCs/>
          <w:kern w:val="2"/>
          <w:sz w:val="24"/>
          <w:szCs w:val="24"/>
        </w:rPr>
        <w:t>1.2</w:t>
      </w:r>
      <w:r w:rsidR="007D3A67" w:rsidRPr="005F16B9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Pr="005F16B9">
        <w:rPr>
          <w:rFonts w:ascii="Times New Roman" w:hAnsi="Times New Roman" w:cs="Times New Roman"/>
          <w:sz w:val="24"/>
          <w:szCs w:val="24"/>
        </w:rPr>
        <w:t xml:space="preserve"> в</w:t>
      </w:r>
      <w:r w:rsidR="007D3A67" w:rsidRPr="005F16B9">
        <w:rPr>
          <w:rFonts w:ascii="Times New Roman" w:hAnsi="Times New Roman" w:cs="Times New Roman"/>
          <w:sz w:val="24"/>
          <w:szCs w:val="24"/>
        </w:rPr>
        <w:t xml:space="preserve"> пункте 3.4. слова «Федерального закона № 248» заменить словами «Федерального закона № 248-ФЗ»;</w:t>
      </w:r>
    </w:p>
    <w:p w:rsidR="000D1524" w:rsidRPr="005F16B9" w:rsidRDefault="003B2593" w:rsidP="000D1524">
      <w:pPr>
        <w:pStyle w:val="af1"/>
        <w:suppressAutoHyphens/>
        <w:spacing w:before="0" w:beforeAutospacing="0" w:after="0" w:afterAutospacing="0"/>
        <w:ind w:firstLine="709"/>
        <w:contextualSpacing/>
        <w:jc w:val="both"/>
        <w:rPr>
          <w:rFonts w:cs="Times New Roman"/>
          <w:kern w:val="2"/>
        </w:rPr>
      </w:pPr>
      <w:r w:rsidRPr="005F16B9">
        <w:rPr>
          <w:bCs/>
        </w:rPr>
        <w:t>1.3</w:t>
      </w:r>
      <w:r w:rsidR="000D1524" w:rsidRPr="005F16B9">
        <w:rPr>
          <w:bCs/>
        </w:rPr>
        <w:t xml:space="preserve">. </w:t>
      </w:r>
      <w:r w:rsidR="000D1524" w:rsidRPr="005F16B9">
        <w:rPr>
          <w:rFonts w:cs="Times New Roman"/>
          <w:bCs/>
          <w:kern w:val="2"/>
        </w:rPr>
        <w:t>в пункте 3.9. Положения слова «граждан, юридических лиц и индивидуальных предпринимателей» заменить словами «контролируемых лиц».</w:t>
      </w:r>
    </w:p>
    <w:p w:rsidR="000D1524" w:rsidRPr="005F16B9" w:rsidRDefault="003B2593" w:rsidP="000D152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F16B9">
        <w:rPr>
          <w:bCs/>
        </w:rPr>
        <w:t>1.4.п</w:t>
      </w:r>
      <w:r w:rsidR="000D1524" w:rsidRPr="005F16B9">
        <w:rPr>
          <w:bCs/>
        </w:rPr>
        <w:t>ункт</w:t>
      </w:r>
      <w:r w:rsidR="00104267" w:rsidRPr="005F16B9">
        <w:rPr>
          <w:bCs/>
        </w:rPr>
        <w:t xml:space="preserve"> 3.11 Положения </w:t>
      </w:r>
      <w:r w:rsidR="000D1524" w:rsidRPr="005F16B9">
        <w:rPr>
          <w:bCs/>
        </w:rPr>
        <w:t>изложить в новой редакции:</w:t>
      </w:r>
      <w:r w:rsidR="000D1524" w:rsidRPr="005F16B9">
        <w:t>« 3.11.В</w:t>
      </w:r>
      <w:r w:rsidR="000D1524" w:rsidRPr="005F16B9">
        <w:rPr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лицами,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0D1524" w:rsidRPr="005F16B9">
        <w:rPr>
          <w:shd w:val="clear" w:color="auto" w:fill="FFFFFF"/>
        </w:rPr>
        <w:t>связи</w:t>
      </w:r>
      <w:proofErr w:type="gramEnd"/>
      <w:r w:rsidR="000D1524" w:rsidRPr="005F16B9">
        <w:rPr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0D1524" w:rsidRPr="005F16B9" w:rsidRDefault="000D1524" w:rsidP="000D1524">
      <w:pPr>
        <w:ind w:firstLine="709"/>
        <w:jc w:val="both"/>
      </w:pPr>
      <w:r w:rsidRPr="005F16B9">
        <w:rPr>
          <w:shd w:val="clear" w:color="auto" w:fill="FFFFFF"/>
        </w:rPr>
        <w:t xml:space="preserve">1) отсутствие признаков </w:t>
      </w:r>
      <w:r w:rsidRPr="005F16B9">
        <w:t>явной непосредственной угрозы причинения или фактического причинения вреда (ущерба) охраняемым законом ценностям;</w:t>
      </w:r>
    </w:p>
    <w:p w:rsidR="00104267" w:rsidRPr="005F16B9" w:rsidRDefault="000D1524" w:rsidP="000D1524">
      <w:pPr>
        <w:ind w:firstLine="709"/>
        <w:jc w:val="both"/>
      </w:pPr>
      <w:r w:rsidRPr="005F16B9">
        <w:t xml:space="preserve">2) имеются уважительные причины для отсутствия </w:t>
      </w:r>
      <w:r w:rsidRPr="005F16B9">
        <w:rPr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5F16B9">
        <w:rPr>
          <w:shd w:val="clear" w:color="auto" w:fill="FFFFFF"/>
        </w:rPr>
        <w:t>являющихся</w:t>
      </w:r>
      <w:proofErr w:type="gramEnd"/>
      <w:r w:rsidRPr="005F16B9">
        <w:rPr>
          <w:shd w:val="clear" w:color="auto" w:fill="FFFFFF"/>
        </w:rPr>
        <w:t xml:space="preserve"> контролируемыми лицами </w:t>
      </w:r>
      <w:r w:rsidRPr="005F16B9">
        <w:t>(болезнь, командировка и т.п.) при проведении</w:t>
      </w:r>
      <w:r w:rsidRPr="005F16B9">
        <w:rPr>
          <w:shd w:val="clear" w:color="auto" w:fill="FFFFFF"/>
        </w:rPr>
        <w:t xml:space="preserve"> контрольного мероприятия</w:t>
      </w:r>
      <w:r w:rsidRPr="005F16B9">
        <w:t>.»</w:t>
      </w:r>
    </w:p>
    <w:p w:rsidR="00E10D1C" w:rsidRPr="005F16B9" w:rsidRDefault="00E10D1C" w:rsidP="00D11BF1">
      <w:pPr>
        <w:ind w:firstLine="709"/>
        <w:jc w:val="both"/>
      </w:pPr>
      <w:r w:rsidRPr="005F16B9">
        <w:rPr>
          <w:color w:val="000000"/>
        </w:rPr>
        <w:t>2.</w:t>
      </w:r>
      <w:r w:rsidRPr="005F16B9"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</w:t>
      </w:r>
      <w:r w:rsidRPr="005F16B9">
        <w:lastRenderedPageBreak/>
        <w:t xml:space="preserve">Филипповского муниципального образования </w:t>
      </w:r>
      <w:proofErr w:type="spellStart"/>
      <w:r w:rsidRPr="005F16B9">
        <w:t>Зиминского</w:t>
      </w:r>
      <w:proofErr w:type="spellEnd"/>
      <w:r w:rsidRPr="005F16B9">
        <w:t xml:space="preserve"> района http://филипповск.рф в информационно-телекоммуникационной сети «Интернет».</w:t>
      </w:r>
    </w:p>
    <w:p w:rsidR="001C657A" w:rsidRPr="005F16B9" w:rsidRDefault="00E10D1C" w:rsidP="00D11BF1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5F16B9">
        <w:rPr>
          <w:bCs/>
          <w:kern w:val="2"/>
        </w:rPr>
        <w:t>3</w:t>
      </w:r>
      <w:r w:rsidR="00914A7B" w:rsidRPr="005F16B9">
        <w:rPr>
          <w:bCs/>
          <w:kern w:val="2"/>
        </w:rPr>
        <w:t xml:space="preserve">. Настоящее решение </w:t>
      </w:r>
      <w:r w:rsidR="00914A7B" w:rsidRPr="005F16B9">
        <w:rPr>
          <w:kern w:val="2"/>
        </w:rPr>
        <w:t>вступает в силу после дня его опубликования</w:t>
      </w:r>
      <w:r w:rsidR="00585EFE" w:rsidRPr="005F16B9">
        <w:rPr>
          <w:kern w:val="2"/>
        </w:rPr>
        <w:t>.</w:t>
      </w:r>
    </w:p>
    <w:p w:rsidR="00585EFE" w:rsidRPr="005F16B9" w:rsidRDefault="00585EFE" w:rsidP="00D11BF1">
      <w:pPr>
        <w:suppressAutoHyphens/>
        <w:autoSpaceDE w:val="0"/>
        <w:autoSpaceDN w:val="0"/>
        <w:adjustRightInd w:val="0"/>
        <w:ind w:firstLine="709"/>
        <w:contextualSpacing/>
        <w:jc w:val="both"/>
      </w:pPr>
    </w:p>
    <w:p w:rsidR="00585EFE" w:rsidRPr="005F16B9" w:rsidRDefault="00585EFE" w:rsidP="00D11BF1">
      <w:pPr>
        <w:suppressAutoHyphens/>
        <w:autoSpaceDE w:val="0"/>
        <w:autoSpaceDN w:val="0"/>
        <w:adjustRightInd w:val="0"/>
        <w:ind w:firstLine="709"/>
        <w:contextualSpacing/>
        <w:jc w:val="both"/>
      </w:pPr>
    </w:p>
    <w:p w:rsidR="00585EFE" w:rsidRPr="005F16B9" w:rsidRDefault="001C657A" w:rsidP="00D11BF1">
      <w:pPr>
        <w:suppressAutoHyphens/>
        <w:autoSpaceDE w:val="0"/>
        <w:autoSpaceDN w:val="0"/>
        <w:adjustRightInd w:val="0"/>
        <w:contextualSpacing/>
        <w:jc w:val="both"/>
      </w:pPr>
      <w:r w:rsidRPr="005F16B9">
        <w:t xml:space="preserve">Глава </w:t>
      </w:r>
      <w:proofErr w:type="gramStart"/>
      <w:r w:rsidRPr="005F16B9">
        <w:t>Филипповского</w:t>
      </w:r>
      <w:proofErr w:type="gramEnd"/>
      <w:r w:rsidRPr="005F16B9">
        <w:t xml:space="preserve"> муниципального </w:t>
      </w:r>
    </w:p>
    <w:p w:rsidR="00914A7B" w:rsidRPr="005F16B9" w:rsidRDefault="00585EFE" w:rsidP="00D11BF1">
      <w:pPr>
        <w:suppressAutoHyphens/>
        <w:autoSpaceDE w:val="0"/>
        <w:autoSpaceDN w:val="0"/>
        <w:adjustRightInd w:val="0"/>
        <w:contextualSpacing/>
        <w:jc w:val="both"/>
        <w:sectPr w:rsidR="00914A7B" w:rsidRPr="005F16B9" w:rsidSect="00914A7B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F16B9">
        <w:t>О</w:t>
      </w:r>
      <w:r w:rsidR="001C657A" w:rsidRPr="005F16B9">
        <w:t>бразования</w:t>
      </w:r>
      <w:r w:rsidRPr="005F16B9">
        <w:t xml:space="preserve">, Председатель Думы           </w:t>
      </w:r>
      <w:r w:rsidR="001C657A" w:rsidRPr="005F16B9">
        <w:t xml:space="preserve"> А.А.Федосе</w:t>
      </w:r>
      <w:bookmarkStart w:id="0" w:name="Par50"/>
      <w:bookmarkEnd w:id="0"/>
      <w:r w:rsidR="000D1524" w:rsidRPr="005F16B9">
        <w:t>ев</w:t>
      </w:r>
    </w:p>
    <w:p w:rsidR="00D11BF1" w:rsidRPr="00664BAA" w:rsidRDefault="00D11BF1" w:rsidP="00D11B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D11BF1" w:rsidRPr="00664BAA" w:rsidSect="00C51C67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A9" w:rsidRDefault="00C035A9" w:rsidP="00777414">
      <w:r>
        <w:separator/>
      </w:r>
    </w:p>
  </w:endnote>
  <w:endnote w:type="continuationSeparator" w:id="0">
    <w:p w:rsidR="00C035A9" w:rsidRDefault="00C035A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67" w:rsidRDefault="00C51C67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A9" w:rsidRDefault="00C035A9" w:rsidP="00777414">
      <w:r>
        <w:separator/>
      </w:r>
    </w:p>
  </w:footnote>
  <w:footnote w:type="continuationSeparator" w:id="0">
    <w:p w:rsidR="00C035A9" w:rsidRDefault="00C035A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67" w:rsidRDefault="00C51C67">
    <w:pPr>
      <w:pStyle w:val="a6"/>
      <w:jc w:val="center"/>
    </w:pPr>
  </w:p>
  <w:p w:rsidR="00C51C67" w:rsidRDefault="00C51C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67" w:rsidRDefault="008146DC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67" w:rsidRDefault="00C51C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221F"/>
    <w:rsid w:val="00060B3A"/>
    <w:rsid w:val="000D1524"/>
    <w:rsid w:val="00104267"/>
    <w:rsid w:val="001263C2"/>
    <w:rsid w:val="00132685"/>
    <w:rsid w:val="0013674B"/>
    <w:rsid w:val="001414AB"/>
    <w:rsid w:val="00142ACD"/>
    <w:rsid w:val="00144EBD"/>
    <w:rsid w:val="001532D6"/>
    <w:rsid w:val="00171FA9"/>
    <w:rsid w:val="001858A0"/>
    <w:rsid w:val="001B2EE8"/>
    <w:rsid w:val="001B50BF"/>
    <w:rsid w:val="001C657A"/>
    <w:rsid w:val="001D4582"/>
    <w:rsid w:val="001F6C5E"/>
    <w:rsid w:val="0022443D"/>
    <w:rsid w:val="0023283B"/>
    <w:rsid w:val="0023682B"/>
    <w:rsid w:val="00244659"/>
    <w:rsid w:val="002804CC"/>
    <w:rsid w:val="002A006C"/>
    <w:rsid w:val="002A3248"/>
    <w:rsid w:val="00327DDD"/>
    <w:rsid w:val="00333A8F"/>
    <w:rsid w:val="00391298"/>
    <w:rsid w:val="003B2593"/>
    <w:rsid w:val="003B6F0F"/>
    <w:rsid w:val="003F5F85"/>
    <w:rsid w:val="0045072A"/>
    <w:rsid w:val="004929F6"/>
    <w:rsid w:val="004A2E8F"/>
    <w:rsid w:val="004B0D5F"/>
    <w:rsid w:val="004C1793"/>
    <w:rsid w:val="004C72AE"/>
    <w:rsid w:val="005416D0"/>
    <w:rsid w:val="00547502"/>
    <w:rsid w:val="005848A3"/>
    <w:rsid w:val="00585EFE"/>
    <w:rsid w:val="005B5EFA"/>
    <w:rsid w:val="005D48CF"/>
    <w:rsid w:val="005E0CB7"/>
    <w:rsid w:val="005F16B9"/>
    <w:rsid w:val="00645F51"/>
    <w:rsid w:val="00664BAA"/>
    <w:rsid w:val="00681401"/>
    <w:rsid w:val="00697284"/>
    <w:rsid w:val="006E74D5"/>
    <w:rsid w:val="00717ABD"/>
    <w:rsid w:val="00776E4E"/>
    <w:rsid w:val="00777414"/>
    <w:rsid w:val="0079093D"/>
    <w:rsid w:val="007B1AFE"/>
    <w:rsid w:val="007D3A67"/>
    <w:rsid w:val="008146DC"/>
    <w:rsid w:val="008923A9"/>
    <w:rsid w:val="008A37F3"/>
    <w:rsid w:val="008F2B87"/>
    <w:rsid w:val="00914A7B"/>
    <w:rsid w:val="00935631"/>
    <w:rsid w:val="00941085"/>
    <w:rsid w:val="00946522"/>
    <w:rsid w:val="009572C8"/>
    <w:rsid w:val="00962591"/>
    <w:rsid w:val="00966169"/>
    <w:rsid w:val="009764CF"/>
    <w:rsid w:val="0098761E"/>
    <w:rsid w:val="0099774F"/>
    <w:rsid w:val="009D07EB"/>
    <w:rsid w:val="009E4C30"/>
    <w:rsid w:val="00A7472F"/>
    <w:rsid w:val="00B701B2"/>
    <w:rsid w:val="00B85D1B"/>
    <w:rsid w:val="00B866E5"/>
    <w:rsid w:val="00BF2A46"/>
    <w:rsid w:val="00C035A9"/>
    <w:rsid w:val="00C17455"/>
    <w:rsid w:val="00C51C67"/>
    <w:rsid w:val="00C82E32"/>
    <w:rsid w:val="00CA3DCD"/>
    <w:rsid w:val="00CA4A72"/>
    <w:rsid w:val="00CB5751"/>
    <w:rsid w:val="00CB5A87"/>
    <w:rsid w:val="00CE0B06"/>
    <w:rsid w:val="00D11BF1"/>
    <w:rsid w:val="00D55220"/>
    <w:rsid w:val="00D63DC7"/>
    <w:rsid w:val="00D66344"/>
    <w:rsid w:val="00D768CA"/>
    <w:rsid w:val="00D92376"/>
    <w:rsid w:val="00DA160F"/>
    <w:rsid w:val="00DE7114"/>
    <w:rsid w:val="00DE7C12"/>
    <w:rsid w:val="00DF4B8B"/>
    <w:rsid w:val="00E10D1C"/>
    <w:rsid w:val="00E60847"/>
    <w:rsid w:val="00EA3112"/>
    <w:rsid w:val="00EB021F"/>
    <w:rsid w:val="00EF5B13"/>
    <w:rsid w:val="00F04B81"/>
    <w:rsid w:val="00F052EC"/>
    <w:rsid w:val="00F14087"/>
    <w:rsid w:val="00F22640"/>
    <w:rsid w:val="00F25D54"/>
    <w:rsid w:val="00F273ED"/>
    <w:rsid w:val="00F53F7C"/>
    <w:rsid w:val="00F82AD5"/>
    <w:rsid w:val="00FA0D01"/>
    <w:rsid w:val="00FD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657A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C657A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f5">
    <w:name w:val="No Spacing"/>
    <w:uiPriority w:val="1"/>
    <w:qFormat/>
    <w:rsid w:val="001C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657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0"/>
    <w:rsid w:val="001C657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B5C-C78F-46C9-A629-81083A3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2022-06-21T23:56:00Z</cp:lastPrinted>
  <dcterms:created xsi:type="dcterms:W3CDTF">2021-09-23T06:31:00Z</dcterms:created>
  <dcterms:modified xsi:type="dcterms:W3CDTF">2022-06-21T23:57:00Z</dcterms:modified>
</cp:coreProperties>
</file>