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6845" w14:textId="43ED345B" w:rsidR="00D83BED" w:rsidRPr="00E5524A" w:rsidRDefault="00C963ED" w:rsidP="00E5524A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AC7123" wp14:editId="08D84D4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7813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52" y="21390"/>
                <wp:lineTo x="21452" y="0"/>
                <wp:lineTo x="0" y="0"/>
              </wp:wrapPolygon>
            </wp:wrapTight>
            <wp:docPr id="2" name="Рисунок 2" descr="Осторожно! Курение стало причиной пожаров, гибели и травмирования людей -  Новости - Администрация Кир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орожно! Курение стало причиной пожаров, гибели и травмирования людей -  Новости - Администрация Кир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A7"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912A7" w:rsidRPr="00E5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официальной информации пресс-службы ГУ МЧС России по Иркутской области </w:t>
      </w:r>
      <w:r w:rsidR="000A10C5" w:rsidRPr="00E5524A">
        <w:rPr>
          <w:rFonts w:ascii="Times New Roman" w:hAnsi="Times New Roman" w:cs="Times New Roman"/>
          <w:sz w:val="28"/>
          <w:szCs w:val="28"/>
        </w:rPr>
        <w:t xml:space="preserve">в </w:t>
      </w:r>
      <w:r w:rsidR="00623972">
        <w:rPr>
          <w:rFonts w:ascii="Times New Roman" w:hAnsi="Times New Roman" w:cs="Times New Roman"/>
          <w:sz w:val="28"/>
          <w:szCs w:val="28"/>
        </w:rPr>
        <w:t>регионе</w:t>
      </w:r>
      <w:r w:rsidR="000A10C5" w:rsidRPr="00E5524A">
        <w:rPr>
          <w:rFonts w:ascii="Times New Roman" w:hAnsi="Times New Roman" w:cs="Times New Roman"/>
          <w:sz w:val="28"/>
          <w:szCs w:val="28"/>
        </w:rPr>
        <w:t xml:space="preserve"> </w:t>
      </w:r>
      <w:r w:rsidR="00D83BED" w:rsidRPr="00E552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количество пожаров в жилом секторе и в садово-дачных кооперативах резко возросло за последние дни</w:t>
      </w:r>
      <w:r w:rsidR="006239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83BED" w:rsidRPr="00E552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связи с усиленным использованием электрообогревателей и отопительных печей. </w:t>
      </w:r>
    </w:p>
    <w:p w14:paraId="74DAD4E7" w14:textId="371F141F" w:rsidR="00745F68" w:rsidRPr="00E5524A" w:rsidRDefault="00D83BED" w:rsidP="00E55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524A">
        <w:rPr>
          <w:rFonts w:ascii="Times New Roman" w:hAnsi="Times New Roman" w:cs="Times New Roman"/>
          <w:sz w:val="28"/>
          <w:szCs w:val="28"/>
        </w:rPr>
        <w:t xml:space="preserve">     </w:t>
      </w:r>
      <w:r w:rsidR="00745F68" w:rsidRPr="00E5524A">
        <w:rPr>
          <w:rFonts w:ascii="Times New Roman" w:hAnsi="Times New Roman" w:cs="Times New Roman"/>
          <w:sz w:val="28"/>
          <w:szCs w:val="28"/>
        </w:rPr>
        <w:t xml:space="preserve">6 октября в 12-м часу ночи произошел </w:t>
      </w:r>
      <w:r w:rsidR="00745F68" w:rsidRPr="00E5524A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 в 6-квартирном доме в г. Зима. Сильные ожоги, несовместимые с жизнью, получила женщина.</w:t>
      </w:r>
      <w:r w:rsidR="00745F68" w:rsidRPr="00E5524A">
        <w:rPr>
          <w:rFonts w:ascii="Times New Roman" w:hAnsi="Times New Roman" w:cs="Times New Roman"/>
          <w:sz w:val="28"/>
          <w:szCs w:val="28"/>
        </w:rPr>
        <w:t xml:space="preserve"> 57-летняя хозяйка квартиры погибла.</w:t>
      </w:r>
    </w:p>
    <w:p w14:paraId="0A269323" w14:textId="48565CB4" w:rsidR="00745F68" w:rsidRPr="00E5524A" w:rsidRDefault="00D83BED" w:rsidP="00E55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524A">
        <w:rPr>
          <w:rFonts w:ascii="Times New Roman" w:hAnsi="Times New Roman" w:cs="Times New Roman"/>
          <w:sz w:val="28"/>
          <w:szCs w:val="28"/>
        </w:rPr>
        <w:t xml:space="preserve">     </w:t>
      </w:r>
      <w:r w:rsidR="00745F68" w:rsidRPr="00E5524A">
        <w:rPr>
          <w:rFonts w:ascii="Times New Roman" w:hAnsi="Times New Roman" w:cs="Times New Roman"/>
          <w:sz w:val="28"/>
          <w:szCs w:val="28"/>
        </w:rPr>
        <w:t>Дознаватели МЧС России, по итогам предварительного осмотра места пожара, установили, что очаг пожара находился в районе дивана в комнате. Возгорание могло начаться в результате неосторожного обращения с огнём при курении. Открытый огонь был потушен спустя 15 минут. Последствия пожара ликвидированы через полтора часа. Площадь пожара составила 40 квадратных метров. Соседние квартиры спасены от огня.</w:t>
      </w:r>
    </w:p>
    <w:p w14:paraId="585B0B06" w14:textId="5BD66646" w:rsidR="00D83BED" w:rsidRPr="00E5524A" w:rsidRDefault="00E5524A" w:rsidP="00E55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BED" w:rsidRPr="00E5524A">
        <w:rPr>
          <w:rFonts w:ascii="Times New Roman" w:hAnsi="Times New Roman" w:cs="Times New Roman"/>
          <w:sz w:val="28"/>
          <w:szCs w:val="28"/>
        </w:rPr>
        <w:t>4 октября в 22:20 произошел пожар на ул. Жуковского в г.7 Иркутс</w:t>
      </w:r>
      <w:r>
        <w:rPr>
          <w:rFonts w:ascii="Times New Roman" w:hAnsi="Times New Roman" w:cs="Times New Roman"/>
          <w:sz w:val="28"/>
          <w:szCs w:val="28"/>
        </w:rPr>
        <w:t xml:space="preserve">ке. </w:t>
      </w:r>
      <w:r w:rsidR="00D83BED" w:rsidRPr="00E5524A">
        <w:rPr>
          <w:rFonts w:ascii="Times New Roman" w:hAnsi="Times New Roman" w:cs="Times New Roman"/>
          <w:sz w:val="28"/>
          <w:szCs w:val="28"/>
        </w:rPr>
        <w:t xml:space="preserve">В ходе тушения пожара огнеборцы в составе звена </w:t>
      </w:r>
      <w:proofErr w:type="spellStart"/>
      <w:r w:rsidR="00D83BED" w:rsidRPr="00E5524A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="00D83BED" w:rsidRPr="00E5524A">
        <w:rPr>
          <w:rFonts w:ascii="Times New Roman" w:hAnsi="Times New Roman" w:cs="Times New Roman"/>
          <w:sz w:val="28"/>
          <w:szCs w:val="28"/>
        </w:rPr>
        <w:t xml:space="preserve"> службы обнаружили погибшую женщину и мужчину. Обоим погибшим – по 63 года.</w:t>
      </w:r>
    </w:p>
    <w:p w14:paraId="14216ECC" w14:textId="197CD311" w:rsidR="000A10C5" w:rsidRDefault="00E5524A" w:rsidP="00E5524A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BED" w:rsidRPr="00E5524A">
        <w:rPr>
          <w:rFonts w:ascii="Times New Roman" w:hAnsi="Times New Roman" w:cs="Times New Roman"/>
          <w:sz w:val="28"/>
          <w:szCs w:val="28"/>
        </w:rPr>
        <w:t>В результате пожара поврежден дом на площади 80 квадратных метров.</w:t>
      </w:r>
      <w:r w:rsidR="00D83BED" w:rsidRPr="00E5524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D83BED" w:rsidRPr="00E552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 слов эксперта испытательной пожарной лаборатории капитана внутренней службы Руслана Морозова: «Возгорание могло начаться по электротехнической причине от холодильника, в качестве наиболее вероятной причины рассматриваем короткое замыкание».</w:t>
      </w:r>
    </w:p>
    <w:p w14:paraId="64B9FC3B" w14:textId="15058D54" w:rsidR="00623972" w:rsidRPr="00623972" w:rsidRDefault="00623972" w:rsidP="00E552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2397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</w:t>
      </w:r>
      <w:r w:rsidRPr="00623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21:42 в с. </w:t>
      </w:r>
      <w:proofErr w:type="spellStart"/>
      <w:r w:rsidRPr="00623972">
        <w:rPr>
          <w:rFonts w:ascii="Times New Roman" w:hAnsi="Times New Roman" w:cs="Times New Roman"/>
          <w:sz w:val="28"/>
          <w:szCs w:val="28"/>
          <w:shd w:val="clear" w:color="auto" w:fill="FFFFFF"/>
        </w:rPr>
        <w:t>Кундуй</w:t>
      </w:r>
      <w:proofErr w:type="spellEnd"/>
      <w:r w:rsidRPr="00623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Заречная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8</w:t>
      </w:r>
      <w:r w:rsidRPr="00623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произошло возгорание в жилом доме.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Причины пожара устанавливаются.</w:t>
      </w:r>
    </w:p>
    <w:p w14:paraId="3717DE13" w14:textId="77777777" w:rsidR="00623972" w:rsidRDefault="002912A7" w:rsidP="00623972">
      <w:pPr>
        <w:pStyle w:val="a4"/>
        <w:jc w:val="center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С начала 2020 года в Иркутской области зарегистрировано </w:t>
      </w:r>
      <w:r w:rsidR="000A10C5"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5</w:t>
      </w:r>
      <w:r w:rsidR="00E5524A"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448</w:t>
      </w:r>
      <w:r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пожар</w:t>
      </w:r>
      <w:r w:rsidR="000A10C5"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ов,</w:t>
      </w:r>
      <w:r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</w:t>
      </w:r>
    </w:p>
    <w:p w14:paraId="043D730A" w14:textId="2AB9DB1E" w:rsidR="002912A7" w:rsidRPr="00E5524A" w:rsidRDefault="002912A7" w:rsidP="00623972">
      <w:pPr>
        <w:pStyle w:val="a4"/>
        <w:jc w:val="center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1</w:t>
      </w:r>
      <w:r w:rsidR="000A10C5"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3</w:t>
      </w:r>
      <w:r w:rsidR="00745F68"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5</w:t>
      </w:r>
      <w:r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человек погибли на пожарах, </w:t>
      </w:r>
      <w:r w:rsidR="000A10C5"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11</w:t>
      </w:r>
      <w:r w:rsidR="00745F68"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9</w:t>
      </w:r>
      <w:r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 xml:space="preserve"> человек получили травмы</w:t>
      </w:r>
      <w:r w:rsidR="00745F68" w:rsidRPr="00E5524A"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  <w:t>.</w:t>
      </w:r>
    </w:p>
    <w:p w14:paraId="049E3A11" w14:textId="15B14CAB" w:rsidR="00623972" w:rsidRPr="00260871" w:rsidRDefault="00E5524A" w:rsidP="00E5524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745F68" w:rsidRPr="00E552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Отмечается повышение сезонных рисков в связи с понижением среднесуточных температур. Для снижения риска пожаров </w:t>
      </w:r>
      <w:r w:rsidRPr="00E55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целесообразно в жилых домах установить автономный пожарный извещатель, так как это один из способов профилактики пожаров. Это специальный датчик, который в случае задымления предупредит об опасности громким звуковым сигналом. Такие извещатели устанавливаются в целях защиты жизни и здоровья людей и уменьшения детской гибели и травматизма на пожарах, поскольку позволяют своевременно обнаружить возгорание и подать звуковой сигнал о пожаре. </w:t>
      </w:r>
    </w:p>
    <w:p w14:paraId="17068D80" w14:textId="77777777" w:rsidR="00E5524A" w:rsidRDefault="00E5524A" w:rsidP="00E5524A">
      <w:pPr>
        <w:pStyle w:val="a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253511C3" w14:textId="53CCA43E" w:rsidR="00260871" w:rsidRPr="00260871" w:rsidRDefault="00260871" w:rsidP="0026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    </w:t>
      </w:r>
      <w:r w:rsidRPr="00260871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</w:rPr>
        <w:t>Простые правила, которые помогут спасти жизнь вам, вашим близким, а также уберечь имущество: </w:t>
      </w:r>
    </w:p>
    <w:p w14:paraId="7FF71989" w14:textId="7C49E8FE" w:rsidR="00260871" w:rsidRPr="00260871" w:rsidRDefault="00260871" w:rsidP="0026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871">
        <w:rPr>
          <w:rFonts w:ascii="Times New Roman" w:hAnsi="Times New Roman" w:cs="Times New Roman"/>
          <w:sz w:val="28"/>
          <w:szCs w:val="28"/>
        </w:rPr>
        <w:t xml:space="preserve"> С осторожностью пользуйтесь источниками открытого огня. </w:t>
      </w:r>
    </w:p>
    <w:p w14:paraId="459BA9B6" w14:textId="0FE6CCB7" w:rsidR="00260871" w:rsidRPr="00260871" w:rsidRDefault="00260871" w:rsidP="0026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0871">
        <w:rPr>
          <w:rFonts w:ascii="Times New Roman" w:hAnsi="Times New Roman" w:cs="Times New Roman"/>
          <w:sz w:val="28"/>
          <w:szCs w:val="28"/>
        </w:rPr>
        <w:t xml:space="preserve"> Следите за исправностью электропроводки. При явных признаках нарушения штатной работы электрооборудования следует исключить его дальнейшее использование. Не перегружайте сеть. </w:t>
      </w:r>
    </w:p>
    <w:p w14:paraId="7FCA7837" w14:textId="1604EE79" w:rsidR="00260871" w:rsidRPr="00260871" w:rsidRDefault="00260871" w:rsidP="0026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0871">
        <w:rPr>
          <w:rFonts w:ascii="Times New Roman" w:hAnsi="Times New Roman" w:cs="Times New Roman"/>
          <w:sz w:val="28"/>
          <w:szCs w:val="28"/>
        </w:rPr>
        <w:t xml:space="preserve"> Не оставляете без присмотра топящиеся печи и не поручайте присмотр за ними малолетним детям. Нельзя, чтобы рядом с печью располагались горючие вещества. Нельзя перекаливать печь. Перед топкой обязательно должен находиться </w:t>
      </w:r>
      <w:proofErr w:type="spellStart"/>
      <w:r w:rsidRPr="00260871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260871">
        <w:rPr>
          <w:rFonts w:ascii="Times New Roman" w:hAnsi="Times New Roman" w:cs="Times New Roman"/>
          <w:sz w:val="28"/>
          <w:szCs w:val="28"/>
        </w:rPr>
        <w:t xml:space="preserve"> лист размером не мене 50х70 см. </w:t>
      </w:r>
    </w:p>
    <w:p w14:paraId="1572D2AA" w14:textId="5DDBA18D" w:rsidR="00260871" w:rsidRPr="00260871" w:rsidRDefault="00260871" w:rsidP="002608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871">
        <w:rPr>
          <w:rFonts w:ascii="Times New Roman" w:hAnsi="Times New Roman" w:cs="Times New Roman"/>
          <w:sz w:val="28"/>
          <w:szCs w:val="28"/>
        </w:rPr>
        <w:t>В целях предотвращения пожаров настоятельно рекомендуем соблюдать меры пожарной безопасности, в случае возникновения пожара незамедлительно звонить в единую службу спасения «112», а также «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2608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187CC" w14:textId="77777777" w:rsidR="00E5524A" w:rsidRDefault="00E5524A" w:rsidP="00E5524A">
      <w:pPr>
        <w:pStyle w:val="a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7BC92383" w14:textId="77777777" w:rsidR="00260871" w:rsidRDefault="00260871" w:rsidP="00E5524A">
      <w:pPr>
        <w:pStyle w:val="a4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572705B6" w14:textId="4DD19189" w:rsidR="002912A7" w:rsidRPr="002912A7" w:rsidRDefault="002912A7" w:rsidP="00E5524A">
      <w:pPr>
        <w:pStyle w:val="a4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Инструктор противопожарной профилактики</w:t>
      </w:r>
    </w:p>
    <w:p w14:paraId="0A4811F8" w14:textId="20611225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ОГБУ «ПСС Иркутской области»</w:t>
      </w:r>
    </w:p>
    <w:p w14:paraId="2168F514" w14:textId="6D523813" w:rsidR="008E48F3" w:rsidRPr="000A10C5" w:rsidRDefault="002912A7" w:rsidP="000A10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sectPr w:rsidR="008E48F3" w:rsidRPr="000A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F3"/>
    <w:rsid w:val="000A10C5"/>
    <w:rsid w:val="00260871"/>
    <w:rsid w:val="002912A7"/>
    <w:rsid w:val="00623972"/>
    <w:rsid w:val="00631D77"/>
    <w:rsid w:val="00745F68"/>
    <w:rsid w:val="008E48F3"/>
    <w:rsid w:val="00C963ED"/>
    <w:rsid w:val="00D83BED"/>
    <w:rsid w:val="00E5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CBE9"/>
  <w15:chartTrackingRefBased/>
  <w15:docId w15:val="{7E3A2979-40AD-46DD-9F5F-51520E1F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10C5"/>
    <w:pPr>
      <w:spacing w:after="0" w:line="240" w:lineRule="auto"/>
    </w:pPr>
  </w:style>
  <w:style w:type="character" w:styleId="a5">
    <w:name w:val="Strong"/>
    <w:basedOn w:val="a0"/>
    <w:uiPriority w:val="22"/>
    <w:qFormat/>
    <w:rsid w:val="0026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051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Пользователь</cp:lastModifiedBy>
  <cp:revision>7</cp:revision>
  <dcterms:created xsi:type="dcterms:W3CDTF">2020-09-21T08:09:00Z</dcterms:created>
  <dcterms:modified xsi:type="dcterms:W3CDTF">2020-10-08T04:26:00Z</dcterms:modified>
</cp:coreProperties>
</file>