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6E" w:rsidRPr="003F2455" w:rsidRDefault="00651A6E" w:rsidP="00651A6E">
      <w:pPr>
        <w:pStyle w:val="a6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3</w:t>
      </w:r>
    </w:p>
    <w:p w:rsidR="00651A6E" w:rsidRPr="003F2455" w:rsidRDefault="00651A6E" w:rsidP="00651A6E">
      <w:pPr>
        <w:pStyle w:val="a6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F2455">
        <w:rPr>
          <w:rFonts w:ascii="Times New Roman" w:hAnsi="Times New Roman"/>
          <w:b/>
          <w:sz w:val="28"/>
          <w:szCs w:val="28"/>
        </w:rPr>
        <w:t>собрания жителей   Филипповского муниципального образования</w:t>
      </w:r>
    </w:p>
    <w:p w:rsidR="00651A6E" w:rsidRPr="003F2455" w:rsidRDefault="00651A6E" w:rsidP="00651A6E">
      <w:pPr>
        <w:pStyle w:val="a6"/>
        <w:ind w:left="567"/>
        <w:rPr>
          <w:rFonts w:ascii="Times New Roman" w:hAnsi="Times New Roman"/>
          <w:sz w:val="28"/>
          <w:szCs w:val="28"/>
        </w:rPr>
      </w:pPr>
      <w:r w:rsidRPr="003F2455">
        <w:rPr>
          <w:rFonts w:ascii="Times New Roman" w:hAnsi="Times New Roman"/>
          <w:sz w:val="28"/>
          <w:szCs w:val="28"/>
        </w:rPr>
        <w:t xml:space="preserve">       </w:t>
      </w:r>
    </w:p>
    <w:p w:rsidR="00651A6E" w:rsidRPr="003F2455" w:rsidRDefault="00651A6E" w:rsidP="00651A6E">
      <w:pPr>
        <w:pStyle w:val="a6"/>
        <w:ind w:lef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ольшеворонежский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F245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06.03.2024</w:t>
      </w:r>
      <w:r w:rsidRPr="003F245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3F2455">
        <w:rPr>
          <w:rFonts w:ascii="Times New Roman" w:hAnsi="Times New Roman"/>
          <w:sz w:val="28"/>
          <w:szCs w:val="28"/>
        </w:rPr>
        <w:t xml:space="preserve">.00 ч.                                                     </w:t>
      </w:r>
    </w:p>
    <w:p w:rsidR="00651A6E" w:rsidRPr="003F2455" w:rsidRDefault="00651A6E" w:rsidP="00651A6E">
      <w:pPr>
        <w:pStyle w:val="a6"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3F2455">
        <w:rPr>
          <w:rFonts w:ascii="Times New Roman" w:hAnsi="Times New Roman"/>
          <w:sz w:val="28"/>
          <w:szCs w:val="28"/>
        </w:rPr>
        <w:t>Председатель  собрания –    Федосеев А.А., глава администрации</w:t>
      </w:r>
    </w:p>
    <w:p w:rsidR="00651A6E" w:rsidRDefault="00651A6E" w:rsidP="00651A6E">
      <w:pPr>
        <w:pStyle w:val="a6"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3F2455">
        <w:rPr>
          <w:rFonts w:ascii="Times New Roman" w:hAnsi="Times New Roman"/>
          <w:sz w:val="28"/>
          <w:szCs w:val="28"/>
        </w:rPr>
        <w:t xml:space="preserve">Секретарь  собрания        -    </w:t>
      </w:r>
      <w:r>
        <w:rPr>
          <w:rFonts w:ascii="Times New Roman" w:hAnsi="Times New Roman"/>
          <w:sz w:val="28"/>
          <w:szCs w:val="28"/>
        </w:rPr>
        <w:t>Соболева С.Ф.</w:t>
      </w:r>
      <w:r w:rsidRPr="003F2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ведущий </w:t>
      </w:r>
      <w:r w:rsidRPr="003F2455">
        <w:rPr>
          <w:rFonts w:ascii="Times New Roman" w:hAnsi="Times New Roman"/>
          <w:sz w:val="28"/>
          <w:szCs w:val="28"/>
        </w:rPr>
        <w:t xml:space="preserve">специалист </w:t>
      </w:r>
    </w:p>
    <w:p w:rsidR="00651A6E" w:rsidRDefault="00651A6E" w:rsidP="00651A6E">
      <w:pPr>
        <w:pStyle w:val="a6"/>
        <w:spacing w:line="276" w:lineRule="auto"/>
        <w:ind w:left="567" w:hanging="567"/>
        <w:rPr>
          <w:rFonts w:ascii="Times New Roman" w:hAnsi="Times New Roman"/>
          <w:sz w:val="28"/>
          <w:szCs w:val="28"/>
        </w:rPr>
      </w:pPr>
      <w:r w:rsidRPr="00C62CEE">
        <w:rPr>
          <w:rFonts w:ascii="Times New Roman" w:hAnsi="Times New Roman"/>
          <w:b/>
          <w:sz w:val="28"/>
          <w:szCs w:val="28"/>
        </w:rPr>
        <w:t>Присутствовало</w:t>
      </w:r>
      <w:r>
        <w:rPr>
          <w:rFonts w:ascii="Times New Roman" w:hAnsi="Times New Roman"/>
          <w:sz w:val="28"/>
          <w:szCs w:val="28"/>
        </w:rPr>
        <w:t>:  18</w:t>
      </w:r>
      <w:r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>ек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 xml:space="preserve">                                         </w:t>
      </w:r>
    </w:p>
    <w:p w:rsidR="00566417" w:rsidRPr="00651A6E" w:rsidRDefault="00566417" w:rsidP="00651A6E">
      <w:pPr>
        <w:jc w:val="center"/>
        <w:rPr>
          <w:b/>
          <w:sz w:val="28"/>
          <w:szCs w:val="28"/>
        </w:rPr>
      </w:pPr>
      <w:r w:rsidRPr="00651A6E">
        <w:rPr>
          <w:b/>
          <w:sz w:val="28"/>
          <w:szCs w:val="28"/>
        </w:rPr>
        <w:t>ПОВЕСТКА ДНЯ</w:t>
      </w:r>
    </w:p>
    <w:p w:rsidR="00566417" w:rsidRPr="00651A6E" w:rsidRDefault="00566417" w:rsidP="00566417">
      <w:pPr>
        <w:jc w:val="both"/>
        <w:rPr>
          <w:b/>
          <w:sz w:val="28"/>
          <w:szCs w:val="28"/>
        </w:rPr>
      </w:pP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1.</w:t>
      </w:r>
      <w:r w:rsidRPr="00651A6E">
        <w:rPr>
          <w:sz w:val="28"/>
          <w:szCs w:val="28"/>
        </w:rPr>
        <w:tab/>
        <w:t>Отчёт главы  Филипповского муниципального образования о результатах своей деятельности и о результатах деятельности  местной администрации за 2023 год</w:t>
      </w:r>
    </w:p>
    <w:p w:rsidR="00566417" w:rsidRPr="00651A6E" w:rsidRDefault="002E4132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2.</w:t>
      </w:r>
      <w:r w:rsidR="00566417" w:rsidRPr="00651A6E">
        <w:rPr>
          <w:sz w:val="28"/>
          <w:szCs w:val="28"/>
        </w:rPr>
        <w:tab/>
        <w:t>Пожарная безопасность в весенне-летний период 2024 г.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b/>
          <w:sz w:val="28"/>
          <w:szCs w:val="28"/>
        </w:rPr>
        <w:t>Слушали по первому вопросу:</w:t>
      </w:r>
      <w:r w:rsidRPr="00651A6E">
        <w:rPr>
          <w:sz w:val="28"/>
          <w:szCs w:val="28"/>
        </w:rPr>
        <w:t xml:space="preserve"> Федосеева А.А. главу Филипповского муниципального образования</w:t>
      </w:r>
      <w:r w:rsidR="002E4132" w:rsidRPr="00651A6E">
        <w:rPr>
          <w:sz w:val="28"/>
          <w:szCs w:val="28"/>
        </w:rPr>
        <w:t>.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 xml:space="preserve">Федосеев А.А.  зачитал Отчёт о результатах своей деятельности и о результатах деятельности  местной администрации за 2023 год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В 2023 году были выполнены следующие мероприятия: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1.</w:t>
      </w:r>
      <w:r w:rsidRPr="00651A6E">
        <w:rPr>
          <w:sz w:val="28"/>
          <w:szCs w:val="28"/>
        </w:rPr>
        <w:tab/>
        <w:t>Прошли субботники по наведению порядка и благоустройства в населенных пунктах;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2.</w:t>
      </w:r>
      <w:r w:rsidRPr="00651A6E">
        <w:rPr>
          <w:sz w:val="28"/>
          <w:szCs w:val="28"/>
        </w:rPr>
        <w:tab/>
        <w:t>Провели субботник с вывозом мусора с территории Филипповского кладбища;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3.</w:t>
      </w:r>
      <w:r w:rsidRPr="00651A6E">
        <w:rPr>
          <w:sz w:val="28"/>
          <w:szCs w:val="28"/>
        </w:rPr>
        <w:tab/>
        <w:t xml:space="preserve">Проведен капитальный ремонт водовода с разводящими узлами, </w:t>
      </w:r>
      <w:proofErr w:type="spellStart"/>
      <w:r w:rsidRPr="00651A6E">
        <w:rPr>
          <w:sz w:val="28"/>
          <w:szCs w:val="28"/>
        </w:rPr>
        <w:t>водоколонками</w:t>
      </w:r>
      <w:proofErr w:type="spellEnd"/>
      <w:r w:rsidRPr="00651A6E">
        <w:rPr>
          <w:sz w:val="28"/>
          <w:szCs w:val="28"/>
        </w:rPr>
        <w:t xml:space="preserve"> и пожарными гидрантами по адресу: </w:t>
      </w:r>
      <w:proofErr w:type="spellStart"/>
      <w:r w:rsidRPr="00651A6E">
        <w:rPr>
          <w:sz w:val="28"/>
          <w:szCs w:val="28"/>
        </w:rPr>
        <w:t>с</w:t>
      </w:r>
      <w:proofErr w:type="gramStart"/>
      <w:r w:rsidRPr="00651A6E">
        <w:rPr>
          <w:sz w:val="28"/>
          <w:szCs w:val="28"/>
        </w:rPr>
        <w:t>.Ф</w:t>
      </w:r>
      <w:proofErr w:type="gramEnd"/>
      <w:r w:rsidRPr="00651A6E">
        <w:rPr>
          <w:sz w:val="28"/>
          <w:szCs w:val="28"/>
        </w:rPr>
        <w:t>илипповск</w:t>
      </w:r>
      <w:proofErr w:type="spellEnd"/>
      <w:r w:rsidRPr="00651A6E">
        <w:rPr>
          <w:sz w:val="28"/>
          <w:szCs w:val="28"/>
        </w:rPr>
        <w:t>, ул. Мира;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4.</w:t>
      </w:r>
      <w:r w:rsidRPr="00651A6E">
        <w:rPr>
          <w:sz w:val="28"/>
          <w:szCs w:val="28"/>
        </w:rPr>
        <w:tab/>
        <w:t xml:space="preserve"> Ремонт дороги улицы Мира и заезд на улицу Мира </w:t>
      </w:r>
      <w:proofErr w:type="spellStart"/>
      <w:r w:rsidRPr="00651A6E">
        <w:rPr>
          <w:sz w:val="28"/>
          <w:szCs w:val="28"/>
        </w:rPr>
        <w:t>с</w:t>
      </w:r>
      <w:proofErr w:type="gramStart"/>
      <w:r w:rsidRPr="00651A6E">
        <w:rPr>
          <w:sz w:val="28"/>
          <w:szCs w:val="28"/>
        </w:rPr>
        <w:t>.Ф</w:t>
      </w:r>
      <w:proofErr w:type="gramEnd"/>
      <w:r w:rsidRPr="00651A6E">
        <w:rPr>
          <w:sz w:val="28"/>
          <w:szCs w:val="28"/>
        </w:rPr>
        <w:t>илипповск</w:t>
      </w:r>
      <w:proofErr w:type="spellEnd"/>
      <w:r w:rsidRPr="00651A6E">
        <w:rPr>
          <w:sz w:val="28"/>
          <w:szCs w:val="28"/>
        </w:rPr>
        <w:t>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5.</w:t>
      </w:r>
      <w:r w:rsidRPr="00651A6E">
        <w:rPr>
          <w:sz w:val="28"/>
          <w:szCs w:val="28"/>
        </w:rPr>
        <w:tab/>
        <w:t xml:space="preserve"> За счет средств «Народные инициативы» организованно уличное освещение в </w:t>
      </w:r>
      <w:proofErr w:type="spellStart"/>
      <w:r w:rsidRPr="00651A6E">
        <w:rPr>
          <w:sz w:val="28"/>
          <w:szCs w:val="28"/>
        </w:rPr>
        <w:t>п</w:t>
      </w:r>
      <w:proofErr w:type="gramStart"/>
      <w:r w:rsidRPr="00651A6E">
        <w:rPr>
          <w:sz w:val="28"/>
          <w:szCs w:val="28"/>
        </w:rPr>
        <w:t>.Б</w:t>
      </w:r>
      <w:proofErr w:type="gramEnd"/>
      <w:r w:rsidRPr="00651A6E">
        <w:rPr>
          <w:sz w:val="28"/>
          <w:szCs w:val="28"/>
        </w:rPr>
        <w:t>ольшеворонежский</w:t>
      </w:r>
      <w:proofErr w:type="spellEnd"/>
      <w:r w:rsidRPr="00651A6E">
        <w:rPr>
          <w:sz w:val="28"/>
          <w:szCs w:val="28"/>
        </w:rPr>
        <w:t xml:space="preserve"> по </w:t>
      </w:r>
      <w:proofErr w:type="spellStart"/>
      <w:r w:rsidRPr="00651A6E">
        <w:rPr>
          <w:sz w:val="28"/>
          <w:szCs w:val="28"/>
        </w:rPr>
        <w:t>ул.Мира</w:t>
      </w:r>
      <w:proofErr w:type="spellEnd"/>
      <w:r w:rsidRPr="00651A6E">
        <w:rPr>
          <w:sz w:val="28"/>
          <w:szCs w:val="28"/>
        </w:rPr>
        <w:t>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6.</w:t>
      </w:r>
      <w:r w:rsidRPr="00651A6E">
        <w:rPr>
          <w:sz w:val="28"/>
          <w:szCs w:val="28"/>
        </w:rPr>
        <w:tab/>
        <w:t xml:space="preserve">Текущий ремонт клуба в п. </w:t>
      </w:r>
      <w:proofErr w:type="spellStart"/>
      <w:r w:rsidRPr="00651A6E">
        <w:rPr>
          <w:sz w:val="28"/>
          <w:szCs w:val="28"/>
        </w:rPr>
        <w:t>Большеворонежский</w:t>
      </w:r>
      <w:proofErr w:type="spellEnd"/>
      <w:r w:rsidRPr="00651A6E">
        <w:rPr>
          <w:sz w:val="28"/>
          <w:szCs w:val="28"/>
        </w:rPr>
        <w:t xml:space="preserve">;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7.</w:t>
      </w:r>
      <w:r w:rsidRPr="00651A6E">
        <w:rPr>
          <w:sz w:val="28"/>
          <w:szCs w:val="28"/>
        </w:rPr>
        <w:tab/>
        <w:t xml:space="preserve">Текущий ремонт школы в п. </w:t>
      </w:r>
      <w:proofErr w:type="spellStart"/>
      <w:r w:rsidRPr="00651A6E">
        <w:rPr>
          <w:sz w:val="28"/>
          <w:szCs w:val="28"/>
        </w:rPr>
        <w:t>Большеворонежский</w:t>
      </w:r>
      <w:proofErr w:type="spellEnd"/>
      <w:r w:rsidRPr="00651A6E">
        <w:rPr>
          <w:sz w:val="28"/>
          <w:szCs w:val="28"/>
        </w:rPr>
        <w:t xml:space="preserve">;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8.</w:t>
      </w:r>
      <w:r w:rsidRPr="00651A6E">
        <w:rPr>
          <w:sz w:val="28"/>
          <w:szCs w:val="28"/>
        </w:rPr>
        <w:tab/>
        <w:t xml:space="preserve">Установка сотовой вышки в п. </w:t>
      </w:r>
      <w:proofErr w:type="spellStart"/>
      <w:r w:rsidRPr="00651A6E">
        <w:rPr>
          <w:sz w:val="28"/>
          <w:szCs w:val="28"/>
        </w:rPr>
        <w:t>Большеворонежский</w:t>
      </w:r>
      <w:proofErr w:type="spellEnd"/>
      <w:r w:rsidRPr="00651A6E">
        <w:rPr>
          <w:sz w:val="28"/>
          <w:szCs w:val="28"/>
        </w:rPr>
        <w:t>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9.</w:t>
      </w:r>
      <w:r w:rsidRPr="00651A6E">
        <w:rPr>
          <w:sz w:val="28"/>
          <w:szCs w:val="28"/>
        </w:rPr>
        <w:tab/>
        <w:t xml:space="preserve">Установлено 2 памятника Ветеранам Великой Отечественной войны уч. </w:t>
      </w:r>
      <w:proofErr w:type="spellStart"/>
      <w:r w:rsidRPr="00651A6E">
        <w:rPr>
          <w:sz w:val="28"/>
          <w:szCs w:val="28"/>
        </w:rPr>
        <w:t>Холы</w:t>
      </w:r>
      <w:proofErr w:type="spellEnd"/>
      <w:r w:rsidRPr="00651A6E">
        <w:rPr>
          <w:sz w:val="28"/>
          <w:szCs w:val="28"/>
        </w:rPr>
        <w:t xml:space="preserve">, </w:t>
      </w:r>
      <w:proofErr w:type="spellStart"/>
      <w:r w:rsidRPr="00651A6E">
        <w:rPr>
          <w:sz w:val="28"/>
          <w:szCs w:val="28"/>
        </w:rPr>
        <w:t>с</w:t>
      </w:r>
      <w:proofErr w:type="gramStart"/>
      <w:r w:rsidRPr="00651A6E">
        <w:rPr>
          <w:sz w:val="28"/>
          <w:szCs w:val="28"/>
        </w:rPr>
        <w:t>.Ф</w:t>
      </w:r>
      <w:proofErr w:type="gramEnd"/>
      <w:r w:rsidRPr="00651A6E">
        <w:rPr>
          <w:sz w:val="28"/>
          <w:szCs w:val="28"/>
        </w:rPr>
        <w:t>илипповск</w:t>
      </w:r>
      <w:proofErr w:type="spellEnd"/>
      <w:r w:rsidRPr="00651A6E">
        <w:rPr>
          <w:sz w:val="28"/>
          <w:szCs w:val="28"/>
        </w:rPr>
        <w:t xml:space="preserve">, мемориальная доска на кладбище бывшего </w:t>
      </w:r>
      <w:proofErr w:type="spellStart"/>
      <w:r w:rsidRPr="00651A6E">
        <w:rPr>
          <w:sz w:val="28"/>
          <w:szCs w:val="28"/>
        </w:rPr>
        <w:t>с.Карповск</w:t>
      </w:r>
      <w:proofErr w:type="spellEnd"/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10.</w:t>
      </w:r>
      <w:r w:rsidRPr="00651A6E">
        <w:rPr>
          <w:sz w:val="28"/>
          <w:szCs w:val="28"/>
        </w:rPr>
        <w:tab/>
        <w:t xml:space="preserve">14 земельных участков </w:t>
      </w:r>
      <w:proofErr w:type="gramStart"/>
      <w:r w:rsidRPr="00651A6E">
        <w:rPr>
          <w:sz w:val="28"/>
          <w:szCs w:val="28"/>
        </w:rPr>
        <w:t>оформлены</w:t>
      </w:r>
      <w:proofErr w:type="gramEnd"/>
      <w:r w:rsidRPr="00651A6E">
        <w:rPr>
          <w:sz w:val="28"/>
          <w:szCs w:val="28"/>
        </w:rPr>
        <w:t xml:space="preserve"> в собственность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На 2024 год запланировано дальнейшее благоустройство территории поселения: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1.</w:t>
      </w:r>
      <w:r w:rsidRPr="00651A6E">
        <w:rPr>
          <w:sz w:val="28"/>
          <w:szCs w:val="28"/>
        </w:rPr>
        <w:tab/>
        <w:t xml:space="preserve">Повышение безопасности дорожного движения, это – ремонт дорог, подсыпка щебнем и </w:t>
      </w:r>
      <w:proofErr w:type="spellStart"/>
      <w:r w:rsidRPr="00651A6E">
        <w:rPr>
          <w:sz w:val="28"/>
          <w:szCs w:val="28"/>
        </w:rPr>
        <w:t>грейдирование</w:t>
      </w:r>
      <w:proofErr w:type="spellEnd"/>
      <w:r w:rsidRPr="00651A6E">
        <w:rPr>
          <w:sz w:val="28"/>
          <w:szCs w:val="28"/>
        </w:rPr>
        <w:t xml:space="preserve"> дорог;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lastRenderedPageBreak/>
        <w:t>2.</w:t>
      </w:r>
      <w:r w:rsidRPr="00651A6E">
        <w:rPr>
          <w:sz w:val="28"/>
          <w:szCs w:val="28"/>
        </w:rPr>
        <w:tab/>
        <w:t xml:space="preserve">Организация уличного освещения </w:t>
      </w:r>
      <w:proofErr w:type="spellStart"/>
      <w:r w:rsidRPr="00651A6E">
        <w:rPr>
          <w:sz w:val="28"/>
          <w:szCs w:val="28"/>
        </w:rPr>
        <w:t>с</w:t>
      </w:r>
      <w:proofErr w:type="gramStart"/>
      <w:r w:rsidRPr="00651A6E">
        <w:rPr>
          <w:sz w:val="28"/>
          <w:szCs w:val="28"/>
        </w:rPr>
        <w:t>.Ф</w:t>
      </w:r>
      <w:proofErr w:type="gramEnd"/>
      <w:r w:rsidRPr="00651A6E">
        <w:rPr>
          <w:sz w:val="28"/>
          <w:szCs w:val="28"/>
        </w:rPr>
        <w:t>илипповск</w:t>
      </w:r>
      <w:proofErr w:type="spellEnd"/>
      <w:r w:rsidRPr="00651A6E">
        <w:rPr>
          <w:sz w:val="28"/>
          <w:szCs w:val="28"/>
        </w:rPr>
        <w:t xml:space="preserve"> улица Мира (приобретение и установка оборудования для уличного освещения);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3.</w:t>
      </w:r>
      <w:r w:rsidRPr="00651A6E">
        <w:rPr>
          <w:sz w:val="28"/>
          <w:szCs w:val="28"/>
        </w:rPr>
        <w:tab/>
        <w:t xml:space="preserve">Ремонт скважины </w:t>
      </w:r>
      <w:proofErr w:type="spellStart"/>
      <w:r w:rsidRPr="00651A6E">
        <w:rPr>
          <w:sz w:val="28"/>
          <w:szCs w:val="28"/>
        </w:rPr>
        <w:t>с</w:t>
      </w:r>
      <w:proofErr w:type="gramStart"/>
      <w:r w:rsidRPr="00651A6E">
        <w:rPr>
          <w:sz w:val="28"/>
          <w:szCs w:val="28"/>
        </w:rPr>
        <w:t>.Ф</w:t>
      </w:r>
      <w:proofErr w:type="gramEnd"/>
      <w:r w:rsidRPr="00651A6E">
        <w:rPr>
          <w:sz w:val="28"/>
          <w:szCs w:val="28"/>
        </w:rPr>
        <w:t>илипповск</w:t>
      </w:r>
      <w:proofErr w:type="spellEnd"/>
      <w:r w:rsidRPr="00651A6E">
        <w:rPr>
          <w:sz w:val="28"/>
          <w:szCs w:val="28"/>
        </w:rPr>
        <w:t xml:space="preserve">, </w:t>
      </w:r>
      <w:proofErr w:type="spellStart"/>
      <w:r w:rsidRPr="00651A6E">
        <w:rPr>
          <w:sz w:val="28"/>
          <w:szCs w:val="28"/>
        </w:rPr>
        <w:t>ул.Мира</w:t>
      </w:r>
      <w:proofErr w:type="spellEnd"/>
      <w:r w:rsidRPr="00651A6E">
        <w:rPr>
          <w:sz w:val="28"/>
          <w:szCs w:val="28"/>
        </w:rPr>
        <w:t xml:space="preserve">;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4.</w:t>
      </w:r>
      <w:r w:rsidRPr="00651A6E">
        <w:rPr>
          <w:sz w:val="28"/>
          <w:szCs w:val="28"/>
        </w:rPr>
        <w:tab/>
        <w:t xml:space="preserve">Строительство многофункциональной спортивной площадки в </w:t>
      </w:r>
      <w:proofErr w:type="spellStart"/>
      <w:r w:rsidRPr="00651A6E">
        <w:rPr>
          <w:sz w:val="28"/>
          <w:szCs w:val="28"/>
        </w:rPr>
        <w:t>с</w:t>
      </w:r>
      <w:proofErr w:type="gramStart"/>
      <w:r w:rsidRPr="00651A6E">
        <w:rPr>
          <w:sz w:val="28"/>
          <w:szCs w:val="28"/>
        </w:rPr>
        <w:t>.Ф</w:t>
      </w:r>
      <w:proofErr w:type="gramEnd"/>
      <w:r w:rsidRPr="00651A6E">
        <w:rPr>
          <w:sz w:val="28"/>
          <w:szCs w:val="28"/>
        </w:rPr>
        <w:t>илипповск</w:t>
      </w:r>
      <w:proofErr w:type="spellEnd"/>
      <w:r w:rsidRPr="00651A6E">
        <w:rPr>
          <w:sz w:val="28"/>
          <w:szCs w:val="28"/>
        </w:rPr>
        <w:t xml:space="preserve">;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5.</w:t>
      </w:r>
      <w:r w:rsidRPr="00651A6E">
        <w:rPr>
          <w:sz w:val="28"/>
          <w:szCs w:val="28"/>
        </w:rPr>
        <w:tab/>
        <w:t>Оформление Филипповского кладбища в собственность;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6.</w:t>
      </w:r>
      <w:r w:rsidRPr="00651A6E">
        <w:rPr>
          <w:sz w:val="28"/>
          <w:szCs w:val="28"/>
        </w:rPr>
        <w:tab/>
        <w:t>Оформления санитарных зон и получения паспорта на водокачки;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7.</w:t>
      </w:r>
      <w:r w:rsidRPr="00651A6E">
        <w:rPr>
          <w:sz w:val="28"/>
          <w:szCs w:val="28"/>
        </w:rPr>
        <w:tab/>
        <w:t xml:space="preserve">Ликвидация несанкционированных свалок </w:t>
      </w:r>
      <w:proofErr w:type="spellStart"/>
      <w:r w:rsidRPr="00651A6E">
        <w:rPr>
          <w:sz w:val="28"/>
          <w:szCs w:val="28"/>
        </w:rPr>
        <w:t>п</w:t>
      </w:r>
      <w:proofErr w:type="gramStart"/>
      <w:r w:rsidRPr="00651A6E">
        <w:rPr>
          <w:sz w:val="28"/>
          <w:szCs w:val="28"/>
        </w:rPr>
        <w:t>.Б</w:t>
      </w:r>
      <w:proofErr w:type="gramEnd"/>
      <w:r w:rsidRPr="00651A6E">
        <w:rPr>
          <w:sz w:val="28"/>
          <w:szCs w:val="28"/>
        </w:rPr>
        <w:t>ольшеворонежский</w:t>
      </w:r>
      <w:proofErr w:type="spellEnd"/>
      <w:r w:rsidRPr="00651A6E">
        <w:rPr>
          <w:sz w:val="28"/>
          <w:szCs w:val="28"/>
        </w:rPr>
        <w:t xml:space="preserve">;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8.</w:t>
      </w:r>
      <w:r w:rsidRPr="00651A6E">
        <w:rPr>
          <w:sz w:val="28"/>
          <w:szCs w:val="28"/>
        </w:rPr>
        <w:tab/>
        <w:t xml:space="preserve">Ремонт скважины </w:t>
      </w:r>
      <w:proofErr w:type="spellStart"/>
      <w:r w:rsidRPr="00651A6E">
        <w:rPr>
          <w:sz w:val="28"/>
          <w:szCs w:val="28"/>
        </w:rPr>
        <w:t>п</w:t>
      </w:r>
      <w:proofErr w:type="gramStart"/>
      <w:r w:rsidRPr="00651A6E">
        <w:rPr>
          <w:sz w:val="28"/>
          <w:szCs w:val="28"/>
        </w:rPr>
        <w:t>.Б</w:t>
      </w:r>
      <w:proofErr w:type="gramEnd"/>
      <w:r w:rsidRPr="00651A6E">
        <w:rPr>
          <w:sz w:val="28"/>
          <w:szCs w:val="28"/>
        </w:rPr>
        <w:t>ольшеворонежский</w:t>
      </w:r>
      <w:proofErr w:type="spellEnd"/>
      <w:r w:rsidRPr="00651A6E">
        <w:rPr>
          <w:sz w:val="28"/>
          <w:szCs w:val="28"/>
        </w:rPr>
        <w:t xml:space="preserve">, </w:t>
      </w:r>
      <w:proofErr w:type="spellStart"/>
      <w:r w:rsidRPr="00651A6E">
        <w:rPr>
          <w:sz w:val="28"/>
          <w:szCs w:val="28"/>
        </w:rPr>
        <w:t>ул.Шевцова</w:t>
      </w:r>
      <w:proofErr w:type="spellEnd"/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9.</w:t>
      </w:r>
      <w:r w:rsidRPr="00651A6E">
        <w:rPr>
          <w:sz w:val="28"/>
          <w:szCs w:val="28"/>
        </w:rPr>
        <w:tab/>
        <w:t xml:space="preserve">Субботники на территории кладбищ </w:t>
      </w:r>
      <w:proofErr w:type="spellStart"/>
      <w:r w:rsidRPr="00651A6E">
        <w:rPr>
          <w:sz w:val="28"/>
          <w:szCs w:val="28"/>
        </w:rPr>
        <w:t>уч</w:t>
      </w:r>
      <w:proofErr w:type="gramStart"/>
      <w:r w:rsidRPr="00651A6E">
        <w:rPr>
          <w:sz w:val="28"/>
          <w:szCs w:val="28"/>
        </w:rPr>
        <w:t>.Х</w:t>
      </w:r>
      <w:proofErr w:type="gramEnd"/>
      <w:r w:rsidRPr="00651A6E">
        <w:rPr>
          <w:sz w:val="28"/>
          <w:szCs w:val="28"/>
        </w:rPr>
        <w:t>олы</w:t>
      </w:r>
      <w:proofErr w:type="spellEnd"/>
      <w:r w:rsidRPr="00651A6E">
        <w:rPr>
          <w:sz w:val="28"/>
          <w:szCs w:val="28"/>
        </w:rPr>
        <w:t xml:space="preserve">, </w:t>
      </w:r>
      <w:proofErr w:type="spellStart"/>
      <w:r w:rsidRPr="00651A6E">
        <w:rPr>
          <w:sz w:val="28"/>
          <w:szCs w:val="28"/>
        </w:rPr>
        <w:t>с.Филипповск</w:t>
      </w:r>
      <w:proofErr w:type="spellEnd"/>
      <w:r w:rsidRPr="00651A6E">
        <w:rPr>
          <w:sz w:val="28"/>
          <w:szCs w:val="28"/>
        </w:rPr>
        <w:t xml:space="preserve">, </w:t>
      </w:r>
      <w:proofErr w:type="spellStart"/>
      <w:r w:rsidRPr="00651A6E">
        <w:rPr>
          <w:sz w:val="28"/>
          <w:szCs w:val="28"/>
        </w:rPr>
        <w:t>п.Большеворонежский</w:t>
      </w:r>
      <w:proofErr w:type="spellEnd"/>
      <w:r w:rsidRPr="00651A6E">
        <w:rPr>
          <w:sz w:val="28"/>
          <w:szCs w:val="28"/>
        </w:rPr>
        <w:t>;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10.</w:t>
      </w:r>
      <w:r w:rsidRPr="00651A6E">
        <w:rPr>
          <w:sz w:val="28"/>
          <w:szCs w:val="28"/>
        </w:rPr>
        <w:tab/>
        <w:t xml:space="preserve">Подготовка муниципального образования к весенне-летнему и осенне-зимнему периоду, обновление минерализованных полос, скос сухой растительности и уборка территории;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11.</w:t>
      </w:r>
      <w:r w:rsidRPr="00651A6E">
        <w:rPr>
          <w:sz w:val="28"/>
          <w:szCs w:val="28"/>
        </w:rPr>
        <w:tab/>
        <w:t>Продолжить оформление земель сельхоз назначений в собственность муниципального образования.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 xml:space="preserve">               </w:t>
      </w:r>
    </w:p>
    <w:p w:rsidR="00566417" w:rsidRPr="00651A6E" w:rsidRDefault="00566417" w:rsidP="00566417">
      <w:pPr>
        <w:jc w:val="both"/>
        <w:rPr>
          <w:b/>
          <w:sz w:val="28"/>
          <w:szCs w:val="28"/>
        </w:rPr>
      </w:pPr>
      <w:r w:rsidRPr="00651A6E">
        <w:rPr>
          <w:b/>
          <w:sz w:val="28"/>
          <w:szCs w:val="28"/>
        </w:rPr>
        <w:t xml:space="preserve">Выступили: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 xml:space="preserve">1. </w:t>
      </w:r>
      <w:r w:rsidR="002E4132" w:rsidRPr="00651A6E">
        <w:rPr>
          <w:sz w:val="28"/>
          <w:szCs w:val="28"/>
        </w:rPr>
        <w:t>Зайцева М.А.</w:t>
      </w:r>
      <w:r w:rsidRPr="00651A6E">
        <w:rPr>
          <w:sz w:val="28"/>
          <w:szCs w:val="28"/>
        </w:rPr>
        <w:t xml:space="preserve"> </w:t>
      </w:r>
      <w:r w:rsidR="00055790" w:rsidRPr="00651A6E">
        <w:rPr>
          <w:sz w:val="28"/>
          <w:szCs w:val="28"/>
        </w:rPr>
        <w:t>Предлагаю деятельность главы и администрации Филипповского МО признать удовлетворительной.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b/>
          <w:sz w:val="28"/>
          <w:szCs w:val="28"/>
        </w:rPr>
        <w:t>Решили:</w:t>
      </w:r>
      <w:r w:rsidRPr="00651A6E">
        <w:rPr>
          <w:sz w:val="28"/>
          <w:szCs w:val="28"/>
        </w:rPr>
        <w:t xml:space="preserve"> Деятельность главы и местной администрации за 2023 </w:t>
      </w:r>
      <w:r w:rsidR="00651A6E">
        <w:rPr>
          <w:sz w:val="28"/>
          <w:szCs w:val="28"/>
        </w:rPr>
        <w:t>год признать удовлетворительной.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Решение  принято единогласно.</w:t>
      </w:r>
    </w:p>
    <w:p w:rsidR="00566417" w:rsidRPr="00651A6E" w:rsidRDefault="002E4132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 xml:space="preserve">        </w:t>
      </w:r>
    </w:p>
    <w:p w:rsidR="00566417" w:rsidRPr="00651A6E" w:rsidRDefault="002E4132" w:rsidP="00651A6E">
      <w:pPr>
        <w:rPr>
          <w:sz w:val="28"/>
          <w:szCs w:val="28"/>
        </w:rPr>
      </w:pPr>
      <w:r w:rsidRPr="00651A6E">
        <w:rPr>
          <w:b/>
          <w:sz w:val="28"/>
          <w:szCs w:val="28"/>
        </w:rPr>
        <w:t xml:space="preserve">   Слушали по второму</w:t>
      </w:r>
      <w:r w:rsidR="00566417" w:rsidRPr="00651A6E">
        <w:rPr>
          <w:b/>
          <w:sz w:val="28"/>
          <w:szCs w:val="28"/>
        </w:rPr>
        <w:t xml:space="preserve"> вопросу:</w:t>
      </w:r>
      <w:r w:rsidR="00566417" w:rsidRPr="00651A6E">
        <w:rPr>
          <w:sz w:val="28"/>
          <w:szCs w:val="28"/>
        </w:rPr>
        <w:t xml:space="preserve"> Федосеева А.А. 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 xml:space="preserve">  Он проинформировал присутствующих о комплексе мероприятий, направленных на предупреждение возникновения пожаров, а именно:</w:t>
      </w:r>
    </w:p>
    <w:p w:rsidR="00566417" w:rsidRPr="00651A6E" w:rsidRDefault="00566417" w:rsidP="00566417">
      <w:pPr>
        <w:tabs>
          <w:tab w:val="left" w:pos="164"/>
        </w:tabs>
        <w:jc w:val="both"/>
        <w:rPr>
          <w:sz w:val="28"/>
          <w:szCs w:val="28"/>
        </w:rPr>
      </w:pPr>
      <w:r w:rsidRPr="00651A6E">
        <w:rPr>
          <w:sz w:val="28"/>
          <w:szCs w:val="28"/>
        </w:rPr>
        <w:t>-</w:t>
      </w:r>
      <w:r w:rsidRPr="00651A6E">
        <w:rPr>
          <w:sz w:val="28"/>
          <w:szCs w:val="28"/>
        </w:rPr>
        <w:tab/>
        <w:t>собственникам домовладений с печным отоплением обратить внимание на состояние отопительных печей и электропроводки в жилых домах по возможности отремонтировать за лето.</w:t>
      </w:r>
    </w:p>
    <w:p w:rsidR="00566417" w:rsidRPr="00651A6E" w:rsidRDefault="00566417" w:rsidP="00566417">
      <w:pPr>
        <w:tabs>
          <w:tab w:val="left" w:pos="159"/>
        </w:tabs>
        <w:jc w:val="both"/>
        <w:rPr>
          <w:sz w:val="28"/>
          <w:szCs w:val="28"/>
        </w:rPr>
      </w:pPr>
      <w:r w:rsidRPr="00651A6E">
        <w:rPr>
          <w:sz w:val="28"/>
          <w:szCs w:val="28"/>
        </w:rPr>
        <w:t>-</w:t>
      </w:r>
      <w:r w:rsidRPr="00651A6E">
        <w:rPr>
          <w:sz w:val="28"/>
          <w:szCs w:val="28"/>
        </w:rPr>
        <w:tab/>
        <w:t xml:space="preserve">у печей должны быть исправными дверцы, заслонки соответствующих размеров и </w:t>
      </w:r>
      <w:proofErr w:type="spellStart"/>
      <w:r w:rsidRPr="00651A6E">
        <w:rPr>
          <w:sz w:val="28"/>
          <w:szCs w:val="28"/>
        </w:rPr>
        <w:t>предтопочный</w:t>
      </w:r>
      <w:proofErr w:type="spellEnd"/>
      <w:r w:rsidRPr="00651A6E">
        <w:rPr>
          <w:sz w:val="28"/>
          <w:szCs w:val="28"/>
        </w:rPr>
        <w:t xml:space="preserve"> металлический лист, прибитый к полу размером 50x70 см; </w:t>
      </w:r>
    </w:p>
    <w:p w:rsidR="00566417" w:rsidRPr="00651A6E" w:rsidRDefault="00566417" w:rsidP="00566417">
      <w:pPr>
        <w:tabs>
          <w:tab w:val="left" w:pos="159"/>
        </w:tabs>
        <w:jc w:val="both"/>
        <w:rPr>
          <w:sz w:val="28"/>
          <w:szCs w:val="28"/>
        </w:rPr>
      </w:pPr>
      <w:r w:rsidRPr="00651A6E">
        <w:rPr>
          <w:sz w:val="28"/>
          <w:szCs w:val="28"/>
        </w:rPr>
        <w:t xml:space="preserve">- запрещается эксплуатация провода и кабелей с поврежденной изоляцией; не оставлять без присмотра электрические приборы в режиме ожидания: чайники, </w:t>
      </w:r>
      <w:proofErr w:type="spellStart"/>
      <w:r w:rsidRPr="00651A6E">
        <w:rPr>
          <w:sz w:val="28"/>
          <w:szCs w:val="28"/>
        </w:rPr>
        <w:t>мультиварки</w:t>
      </w:r>
      <w:proofErr w:type="spellEnd"/>
      <w:r w:rsidRPr="00651A6E">
        <w:rPr>
          <w:sz w:val="28"/>
          <w:szCs w:val="28"/>
        </w:rPr>
        <w:t>, микроволновки выключайте, если куда-то уходите.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-не допускается применение самодельных обогревательных приборов, некалиброванных плавки</w:t>
      </w:r>
      <w:r w:rsidR="002E4132" w:rsidRPr="00651A6E">
        <w:rPr>
          <w:sz w:val="28"/>
          <w:szCs w:val="28"/>
        </w:rPr>
        <w:t>х вставок в электрооборудование.</w:t>
      </w:r>
    </w:p>
    <w:p w:rsidR="00566417" w:rsidRPr="00651A6E" w:rsidRDefault="00566417" w:rsidP="00566417">
      <w:pPr>
        <w:pStyle w:val="a4"/>
        <w:jc w:val="left"/>
      </w:pPr>
      <w:r w:rsidRPr="00651A6E">
        <w:t xml:space="preserve">В своём выступлении привел статистику пожаров в </w:t>
      </w:r>
      <w:r w:rsidRPr="00651A6E">
        <w:t>Иркутской</w:t>
      </w:r>
      <w:r w:rsidRPr="00651A6E">
        <w:t xml:space="preserve">  области, которая свидетельствует, что причиной многих из них является небрежность при использовании открытого огня, неисправности электропроводки.  Проводимый анализ обстановки с пожарами показывает, что в своем большинстве, пожары, в том числе и с гибелью людей, происходят из-за незнания гражданами элементарных требований пожарной безопасности. </w:t>
      </w:r>
      <w:r w:rsidR="00651A6E">
        <w:t xml:space="preserve">                </w:t>
      </w:r>
      <w:r w:rsidRPr="00651A6E">
        <w:lastRenderedPageBreak/>
        <w:t>А основными условиями, способствующими гибели людей на пожарах, являются позднее обнаружение пожара</w:t>
      </w:r>
      <w:r w:rsidR="002E4132" w:rsidRPr="00651A6E">
        <w:t>.</w:t>
      </w:r>
    </w:p>
    <w:p w:rsidR="00566417" w:rsidRPr="00651A6E" w:rsidRDefault="00566417" w:rsidP="00566417">
      <w:pPr>
        <w:pStyle w:val="a4"/>
        <w:ind w:firstLine="709"/>
        <w:jc w:val="both"/>
      </w:pPr>
      <w:r w:rsidRPr="00651A6E">
        <w:t>Кроме того, исходя из анализа, наиболее подвержены риску гибели на пожарах – это социально-незащищенная категория граждан (одинокие пенсионеры и инвалиды, а также дети), а также злоупотребляющие спиртные напитки.</w:t>
      </w:r>
    </w:p>
    <w:p w:rsidR="00566417" w:rsidRPr="00651A6E" w:rsidRDefault="00566417" w:rsidP="00566417">
      <w:pPr>
        <w:jc w:val="both"/>
        <w:outlineLvl w:val="0"/>
        <w:rPr>
          <w:sz w:val="28"/>
          <w:szCs w:val="28"/>
        </w:rPr>
      </w:pPr>
      <w:r w:rsidRPr="00651A6E">
        <w:rPr>
          <w:sz w:val="28"/>
          <w:szCs w:val="28"/>
        </w:rPr>
        <w:t xml:space="preserve">Также рассказал о том, как следует вести себя в быту, чтобы предотвратить пожары, о причинах возгорания в жилых домах, о правилах поведения в случае пожара, о первичных мерах тушения. </w:t>
      </w:r>
    </w:p>
    <w:p w:rsidR="00566417" w:rsidRPr="00651A6E" w:rsidRDefault="00566417" w:rsidP="00566417">
      <w:pPr>
        <w:jc w:val="both"/>
        <w:outlineLvl w:val="0"/>
        <w:rPr>
          <w:sz w:val="28"/>
          <w:szCs w:val="28"/>
        </w:rPr>
      </w:pPr>
      <w:r w:rsidRPr="00651A6E">
        <w:rPr>
          <w:sz w:val="28"/>
          <w:szCs w:val="28"/>
        </w:rPr>
        <w:t>Рассказал присутствующим, что по</w:t>
      </w:r>
      <w:r w:rsidR="002E4132" w:rsidRPr="00651A6E">
        <w:rPr>
          <w:sz w:val="28"/>
          <w:szCs w:val="28"/>
        </w:rPr>
        <w:t>жароопасный сезон начинается с 12 апреля 2024</w:t>
      </w:r>
      <w:r w:rsidRPr="00651A6E">
        <w:rPr>
          <w:sz w:val="28"/>
          <w:szCs w:val="28"/>
        </w:rPr>
        <w:t xml:space="preserve"> года. В это время, когда введен пожароопасный период</w:t>
      </w:r>
      <w:r w:rsidR="002E4132" w:rsidRPr="00651A6E">
        <w:rPr>
          <w:sz w:val="28"/>
          <w:szCs w:val="28"/>
        </w:rPr>
        <w:t>,</w:t>
      </w:r>
      <w:r w:rsidRPr="00651A6E">
        <w:rPr>
          <w:sz w:val="28"/>
          <w:szCs w:val="28"/>
        </w:rPr>
        <w:t xml:space="preserve"> запрещается жечь мусор, старую траву даже в бочках, разжигать костры на приусадебном участке тоже запрещено, должно быть 50 метров от строений. Запрещено производить отжиги сельхозпредприятиям.</w:t>
      </w:r>
    </w:p>
    <w:p w:rsidR="00566417" w:rsidRPr="00651A6E" w:rsidRDefault="00566417" w:rsidP="00566417">
      <w:pPr>
        <w:jc w:val="both"/>
        <w:outlineLvl w:val="0"/>
        <w:rPr>
          <w:sz w:val="28"/>
          <w:szCs w:val="28"/>
        </w:rPr>
      </w:pPr>
      <w:r w:rsidRPr="00651A6E">
        <w:rPr>
          <w:sz w:val="28"/>
          <w:szCs w:val="28"/>
        </w:rPr>
        <w:t>В рамках безопасности, если уже давно заброшен приусадебный участок, по возможности очистите сами какую-то площадь. За нарушение правил пожарной безопасности предусмотрена административная ответственность по ст. 20.4 Кодекса об административных правонарушениях в РФ. В период особого противопожарного режима р</w:t>
      </w:r>
      <w:r w:rsidR="002E4132" w:rsidRPr="00651A6E">
        <w:rPr>
          <w:sz w:val="28"/>
          <w:szCs w:val="28"/>
        </w:rPr>
        <w:t>азмеры штрафов возрастают вдвое.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651A6E" w:rsidRPr="00651A6E" w:rsidRDefault="00651A6E" w:rsidP="00566417">
      <w:pPr>
        <w:jc w:val="both"/>
        <w:rPr>
          <w:sz w:val="28"/>
          <w:szCs w:val="28"/>
        </w:rPr>
      </w:pPr>
      <w:r w:rsidRPr="009F3BAD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Информацию принять к сведению.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bookmarkStart w:id="0" w:name="_GoBack"/>
      <w:bookmarkEnd w:id="0"/>
    </w:p>
    <w:p w:rsidR="00566417" w:rsidRPr="00651A6E" w:rsidRDefault="00566417" w:rsidP="00566417">
      <w:pPr>
        <w:jc w:val="both"/>
        <w:rPr>
          <w:sz w:val="28"/>
          <w:szCs w:val="28"/>
        </w:rPr>
      </w:pPr>
    </w:p>
    <w:p w:rsidR="00566417" w:rsidRPr="00651A6E" w:rsidRDefault="00566417" w:rsidP="00566417">
      <w:pPr>
        <w:jc w:val="both"/>
        <w:rPr>
          <w:sz w:val="28"/>
          <w:szCs w:val="28"/>
        </w:rPr>
      </w:pP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 xml:space="preserve">Председатель  собрания                                            </w:t>
      </w:r>
      <w:proofErr w:type="spellStart"/>
      <w:r w:rsidRPr="00651A6E">
        <w:rPr>
          <w:sz w:val="28"/>
          <w:szCs w:val="28"/>
        </w:rPr>
        <w:t>А.А.Федосеев</w:t>
      </w:r>
      <w:proofErr w:type="spellEnd"/>
    </w:p>
    <w:p w:rsidR="00566417" w:rsidRPr="00651A6E" w:rsidRDefault="00566417" w:rsidP="00566417">
      <w:pPr>
        <w:jc w:val="both"/>
        <w:rPr>
          <w:sz w:val="28"/>
          <w:szCs w:val="28"/>
        </w:rPr>
      </w:pP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>Секретарь собрания                                                   С.Ф. Соболева</w:t>
      </w:r>
    </w:p>
    <w:p w:rsidR="00566417" w:rsidRPr="00651A6E" w:rsidRDefault="00566417" w:rsidP="00566417">
      <w:pPr>
        <w:jc w:val="both"/>
        <w:rPr>
          <w:sz w:val="28"/>
          <w:szCs w:val="28"/>
        </w:rPr>
      </w:pPr>
      <w:r w:rsidRPr="00651A6E">
        <w:rPr>
          <w:sz w:val="28"/>
          <w:szCs w:val="28"/>
        </w:rPr>
        <w:t xml:space="preserve">                                                                 </w:t>
      </w:r>
    </w:p>
    <w:sectPr w:rsidR="00566417" w:rsidRPr="0065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17"/>
    <w:rsid w:val="00055790"/>
    <w:rsid w:val="002E4132"/>
    <w:rsid w:val="00566417"/>
    <w:rsid w:val="00651A6E"/>
    <w:rsid w:val="009F3BAD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6417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566417"/>
    <w:pPr>
      <w:jc w:val="center"/>
    </w:pPr>
    <w:rPr>
      <w:sz w:val="28"/>
      <w:szCs w:val="28"/>
    </w:rPr>
  </w:style>
  <w:style w:type="character" w:customStyle="1" w:styleId="a5">
    <w:name w:val="Подзаголовок Знак"/>
    <w:basedOn w:val="a0"/>
    <w:link w:val="a4"/>
    <w:rsid w:val="005664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651A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1A6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6417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566417"/>
    <w:pPr>
      <w:jc w:val="center"/>
    </w:pPr>
    <w:rPr>
      <w:sz w:val="28"/>
      <w:szCs w:val="28"/>
    </w:rPr>
  </w:style>
  <w:style w:type="character" w:customStyle="1" w:styleId="a5">
    <w:name w:val="Подзаголовок Знак"/>
    <w:basedOn w:val="a0"/>
    <w:link w:val="a4"/>
    <w:rsid w:val="005664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651A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1A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2024-04-03T04:38:00Z</cp:lastPrinted>
  <dcterms:created xsi:type="dcterms:W3CDTF">2024-04-03T03:17:00Z</dcterms:created>
  <dcterms:modified xsi:type="dcterms:W3CDTF">2024-04-03T04:47:00Z</dcterms:modified>
</cp:coreProperties>
</file>