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7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692"/>
      </w:tblGrid>
      <w:tr w:rsidR="009A4EDF" w:rsidTr="00504B70">
        <w:trPr>
          <w:trHeight w:val="426"/>
        </w:trPr>
        <w:tc>
          <w:tcPr>
            <w:tcW w:w="1476" w:type="dxa"/>
          </w:tcPr>
          <w:p w:rsidR="00E9260A" w:rsidRDefault="00E9260A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2" w:type="dxa"/>
          </w:tcPr>
          <w:p w:rsidR="00E9260A" w:rsidRDefault="00E9260A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4EDF" w:rsidTr="00504B70">
        <w:trPr>
          <w:trHeight w:val="426"/>
        </w:trPr>
        <w:tc>
          <w:tcPr>
            <w:tcW w:w="1476" w:type="dxa"/>
          </w:tcPr>
          <w:p w:rsidR="00257D3C" w:rsidRDefault="009A4EDF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9A4EDF" w:rsidRPr="009A4EDF" w:rsidRDefault="009A4EDF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</w:tr>
      <w:tr w:rsidR="009A4EDF" w:rsidRPr="00E9260A" w:rsidTr="00BE5581">
        <w:trPr>
          <w:trHeight w:val="219"/>
        </w:trPr>
        <w:tc>
          <w:tcPr>
            <w:tcW w:w="1476" w:type="dxa"/>
          </w:tcPr>
          <w:p w:rsidR="00E9260A" w:rsidRPr="00E9260A" w:rsidRDefault="00E9260A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2" w:type="dxa"/>
          </w:tcPr>
          <w:p w:rsidR="00E9260A" w:rsidRPr="00977AD2" w:rsidRDefault="00EB265B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</w:t>
            </w:r>
          </w:p>
        </w:tc>
      </w:tr>
    </w:tbl>
    <w:p w:rsidR="00EB265B" w:rsidRDefault="007D4BCA" w:rsidP="00EB265B">
      <w:pPr>
        <w:tabs>
          <w:tab w:val="left" w:pos="567"/>
        </w:tabs>
        <w:spacing w:line="276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1</w:t>
      </w:r>
      <w:r w:rsidR="007556C9">
        <w:rPr>
          <w:rFonts w:ascii="Arial" w:hAnsi="Arial" w:cs="Arial"/>
          <w:color w:val="202122"/>
          <w:shd w:val="clear" w:color="auto" w:fill="FFFFFF"/>
        </w:rPr>
        <w:t>4</w:t>
      </w:r>
      <w:bookmarkStart w:id="0" w:name="_GoBack"/>
      <w:bookmarkEnd w:id="0"/>
      <w:r w:rsidR="00EB265B" w:rsidRPr="00EB265B">
        <w:rPr>
          <w:rFonts w:ascii="Arial" w:hAnsi="Arial" w:cs="Arial"/>
          <w:color w:val="202122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hd w:val="clear" w:color="auto" w:fill="FFFFFF"/>
        </w:rPr>
        <w:t>сентября</w:t>
      </w:r>
      <w:r w:rsidR="00EB265B" w:rsidRPr="00EB265B">
        <w:rPr>
          <w:rFonts w:ascii="Arial" w:hAnsi="Arial" w:cs="Arial"/>
          <w:color w:val="202122"/>
          <w:shd w:val="clear" w:color="auto" w:fill="FFFFFF"/>
        </w:rPr>
        <w:t xml:space="preserve"> 2022 года</w:t>
      </w:r>
    </w:p>
    <w:p w:rsidR="004219B1" w:rsidRDefault="0088195D" w:rsidP="00BE5581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b/>
          <w:color w:val="202122"/>
          <w:shd w:val="clear" w:color="auto" w:fill="FFFFFF"/>
        </w:rPr>
      </w:pPr>
      <w:r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r w:rsidR="004219B1">
        <w:rPr>
          <w:rFonts w:ascii="Arial" w:hAnsi="Arial" w:cs="Arial"/>
          <w:b/>
          <w:color w:val="202122"/>
          <w:shd w:val="clear" w:color="auto" w:fill="FFFFFF"/>
        </w:rPr>
        <w:t xml:space="preserve"> </w:t>
      </w:r>
    </w:p>
    <w:p w:rsidR="007D4BCA" w:rsidRPr="007D4BCA" w:rsidRDefault="007D4BCA" w:rsidP="007D4BCA">
      <w:pPr>
        <w:tabs>
          <w:tab w:val="left" w:pos="567"/>
        </w:tabs>
        <w:spacing w:line="240" w:lineRule="auto"/>
        <w:ind w:firstLine="567"/>
        <w:jc w:val="both"/>
        <w:rPr>
          <w:rFonts w:ascii="Arial" w:hAnsi="Arial" w:cs="Arial"/>
          <w:b/>
          <w:color w:val="202122"/>
          <w:shd w:val="clear" w:color="auto" w:fill="FFFFFF"/>
        </w:rPr>
      </w:pPr>
      <w:r w:rsidRPr="007D4BCA">
        <w:rPr>
          <w:rFonts w:ascii="Arial" w:hAnsi="Arial" w:cs="Arial"/>
          <w:b/>
          <w:color w:val="202122"/>
          <w:shd w:val="clear" w:color="auto" w:fill="FFFFFF"/>
        </w:rPr>
        <w:t>Социальные объекты недвижимости проходят кадастровый учет в первоочередном порядке</w:t>
      </w:r>
    </w:p>
    <w:p w:rsidR="007D4BCA" w:rsidRPr="007D4BCA" w:rsidRDefault="007D4BCA" w:rsidP="007D4BCA">
      <w:pPr>
        <w:tabs>
          <w:tab w:val="left" w:pos="567"/>
        </w:tabs>
        <w:spacing w:line="240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</w:p>
    <w:p w:rsidR="007D4BCA" w:rsidRPr="007D4BCA" w:rsidRDefault="007D4BCA" w:rsidP="007D4BCA">
      <w:pPr>
        <w:tabs>
          <w:tab w:val="left" w:pos="567"/>
        </w:tabs>
        <w:spacing w:line="240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7D4BCA">
        <w:rPr>
          <w:rFonts w:ascii="Arial" w:hAnsi="Arial" w:cs="Arial"/>
          <w:color w:val="202122"/>
          <w:shd w:val="clear" w:color="auto" w:fill="FFFFFF"/>
        </w:rPr>
        <w:t xml:space="preserve">23 августа 2022 года Управление </w:t>
      </w:r>
      <w:proofErr w:type="spellStart"/>
      <w:r w:rsidRPr="007D4BCA">
        <w:rPr>
          <w:rFonts w:ascii="Arial" w:hAnsi="Arial" w:cs="Arial"/>
          <w:color w:val="202122"/>
          <w:shd w:val="clear" w:color="auto" w:fill="FFFFFF"/>
        </w:rPr>
        <w:t>Росреестра</w:t>
      </w:r>
      <w:proofErr w:type="spellEnd"/>
      <w:r w:rsidRPr="007D4BCA">
        <w:rPr>
          <w:rFonts w:ascii="Arial" w:hAnsi="Arial" w:cs="Arial"/>
          <w:color w:val="202122"/>
          <w:shd w:val="clear" w:color="auto" w:fill="FFFFFF"/>
        </w:rPr>
        <w:t xml:space="preserve"> по Иркутской области поставило на государственный кадастровый учет новую просторную школу в с</w:t>
      </w:r>
      <w:r w:rsidR="00A8102C">
        <w:rPr>
          <w:rFonts w:ascii="Arial" w:hAnsi="Arial" w:cs="Arial"/>
          <w:color w:val="202122"/>
          <w:shd w:val="clear" w:color="auto" w:fill="FFFFFF"/>
        </w:rPr>
        <w:t>еле</w:t>
      </w:r>
      <w:r w:rsidRPr="007D4BCA">
        <w:rPr>
          <w:rFonts w:ascii="Arial" w:hAnsi="Arial" w:cs="Arial"/>
          <w:color w:val="202122"/>
          <w:shd w:val="clear" w:color="auto" w:fill="FFFFFF"/>
        </w:rPr>
        <w:t xml:space="preserve"> Баяндай Иркутской области.</w:t>
      </w:r>
    </w:p>
    <w:p w:rsidR="007D4BCA" w:rsidRPr="007D4BCA" w:rsidRDefault="007D4BCA" w:rsidP="007D4BCA">
      <w:pPr>
        <w:tabs>
          <w:tab w:val="left" w:pos="567"/>
        </w:tabs>
        <w:spacing w:line="240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7D4BCA">
        <w:rPr>
          <w:rFonts w:ascii="Arial" w:hAnsi="Arial" w:cs="Arial"/>
          <w:color w:val="202122"/>
          <w:shd w:val="clear" w:color="auto" w:fill="FFFFFF"/>
        </w:rPr>
        <w:t>Школа, действительно, возведена большая и вместительная – ее площадь более 17 тысяч квадратных метров, 4 надземных этажа, вместительность – 725 учащихся. Благодаря этому, школа на сегодня является самой большой в Усть-Ордынском бурятском округе.</w:t>
      </w:r>
    </w:p>
    <w:p w:rsidR="007D4BCA" w:rsidRPr="007D4BCA" w:rsidRDefault="007D4BCA" w:rsidP="007D4BCA">
      <w:pPr>
        <w:tabs>
          <w:tab w:val="left" w:pos="567"/>
        </w:tabs>
        <w:spacing w:line="240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7D4BCA">
        <w:rPr>
          <w:rFonts w:ascii="Arial" w:hAnsi="Arial" w:cs="Arial"/>
          <w:color w:val="202122"/>
          <w:shd w:val="clear" w:color="auto" w:fill="FFFFFF"/>
        </w:rPr>
        <w:t xml:space="preserve">Строительство финансировали за счёт государственной программы Иркутской области «Развитие образования» на 2019 – 2024 годы. Это значит, что работа Управления </w:t>
      </w:r>
      <w:proofErr w:type="spellStart"/>
      <w:r w:rsidRPr="007D4BCA">
        <w:rPr>
          <w:rFonts w:ascii="Arial" w:hAnsi="Arial" w:cs="Arial"/>
          <w:color w:val="202122"/>
          <w:shd w:val="clear" w:color="auto" w:fill="FFFFFF"/>
        </w:rPr>
        <w:t>Росреестра</w:t>
      </w:r>
      <w:proofErr w:type="spellEnd"/>
      <w:r w:rsidRPr="007D4BCA">
        <w:rPr>
          <w:rFonts w:ascii="Arial" w:hAnsi="Arial" w:cs="Arial"/>
          <w:color w:val="202122"/>
          <w:shd w:val="clear" w:color="auto" w:fill="FFFFFF"/>
        </w:rPr>
        <w:t xml:space="preserve"> в данном случае помогает</w:t>
      </w:r>
      <w:r w:rsidR="00A8102C">
        <w:rPr>
          <w:rFonts w:ascii="Arial" w:hAnsi="Arial" w:cs="Arial"/>
          <w:color w:val="202122"/>
          <w:shd w:val="clear" w:color="auto" w:fill="FFFFFF"/>
        </w:rPr>
        <w:t xml:space="preserve"> в реализации</w:t>
      </w:r>
      <w:r w:rsidRPr="007D4BCA">
        <w:rPr>
          <w:rFonts w:ascii="Arial" w:hAnsi="Arial" w:cs="Arial"/>
          <w:color w:val="202122"/>
          <w:shd w:val="clear" w:color="auto" w:fill="FFFFFF"/>
        </w:rPr>
        <w:t xml:space="preserve"> федерального проекта «Развитие образования».</w:t>
      </w:r>
    </w:p>
    <w:p w:rsidR="007D4BCA" w:rsidRPr="007D4BCA" w:rsidRDefault="007D4BCA" w:rsidP="007D4BCA">
      <w:pPr>
        <w:tabs>
          <w:tab w:val="left" w:pos="567"/>
        </w:tabs>
        <w:spacing w:line="240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7D4BCA">
        <w:rPr>
          <w:rFonts w:ascii="Arial" w:hAnsi="Arial" w:cs="Arial"/>
          <w:color w:val="202122"/>
          <w:shd w:val="clear" w:color="auto" w:fill="FFFFFF"/>
        </w:rPr>
        <w:t xml:space="preserve">Кстати, это не единственный социально-важный объект недвижимости, который </w:t>
      </w:r>
      <w:r w:rsidR="00A8102C">
        <w:rPr>
          <w:rFonts w:ascii="Arial" w:hAnsi="Arial" w:cs="Arial"/>
          <w:color w:val="202122"/>
          <w:shd w:val="clear" w:color="auto" w:fill="FFFFFF"/>
        </w:rPr>
        <w:t>был</w:t>
      </w:r>
      <w:r w:rsidRPr="007D4BCA">
        <w:rPr>
          <w:rFonts w:ascii="Arial" w:hAnsi="Arial" w:cs="Arial"/>
          <w:color w:val="202122"/>
          <w:shd w:val="clear" w:color="auto" w:fill="FFFFFF"/>
        </w:rPr>
        <w:t xml:space="preserve"> поставл</w:t>
      </w:r>
      <w:r w:rsidR="00A8102C">
        <w:rPr>
          <w:rFonts w:ascii="Arial" w:hAnsi="Arial" w:cs="Arial"/>
          <w:color w:val="202122"/>
          <w:shd w:val="clear" w:color="auto" w:fill="FFFFFF"/>
        </w:rPr>
        <w:t>ен</w:t>
      </w:r>
      <w:r w:rsidRPr="007D4BCA">
        <w:rPr>
          <w:rFonts w:ascii="Arial" w:hAnsi="Arial" w:cs="Arial"/>
          <w:color w:val="202122"/>
          <w:shd w:val="clear" w:color="auto" w:fill="FFFFFF"/>
        </w:rPr>
        <w:t xml:space="preserve"> на государственный кадастровый учет в последнее время.</w:t>
      </w:r>
    </w:p>
    <w:p w:rsidR="007D4BCA" w:rsidRPr="007D4BCA" w:rsidRDefault="007D4BCA" w:rsidP="007D4BCA">
      <w:pPr>
        <w:tabs>
          <w:tab w:val="left" w:pos="567"/>
        </w:tabs>
        <w:spacing w:line="240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7D4BCA">
        <w:rPr>
          <w:rFonts w:ascii="Arial" w:hAnsi="Arial" w:cs="Arial"/>
          <w:color w:val="202122"/>
          <w:shd w:val="clear" w:color="auto" w:fill="FFFFFF"/>
        </w:rPr>
        <w:t>Так, 29 августа поставлен на учет Выставочный зал (Галерея) в селе Оса – здание площадью почти 400 квадратных метров.</w:t>
      </w:r>
    </w:p>
    <w:p w:rsidR="007D4BCA" w:rsidRPr="007D4BCA" w:rsidRDefault="007D4BCA" w:rsidP="007D4BCA">
      <w:pPr>
        <w:tabs>
          <w:tab w:val="left" w:pos="567"/>
        </w:tabs>
        <w:spacing w:line="240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7D4BCA">
        <w:rPr>
          <w:rFonts w:ascii="Arial" w:hAnsi="Arial" w:cs="Arial"/>
          <w:color w:val="202122"/>
          <w:shd w:val="clear" w:color="auto" w:fill="FFFFFF"/>
        </w:rPr>
        <w:t xml:space="preserve">Еще можно упомянуть кадастровый учет двух водонапорных башен (с. Новая </w:t>
      </w:r>
      <w:proofErr w:type="spellStart"/>
      <w:r w:rsidRPr="007D4BCA">
        <w:rPr>
          <w:rFonts w:ascii="Arial" w:hAnsi="Arial" w:cs="Arial"/>
          <w:color w:val="202122"/>
          <w:shd w:val="clear" w:color="auto" w:fill="FFFFFF"/>
        </w:rPr>
        <w:t>Ида</w:t>
      </w:r>
      <w:proofErr w:type="spellEnd"/>
      <w:r w:rsidRPr="007D4BCA">
        <w:rPr>
          <w:rFonts w:ascii="Arial" w:hAnsi="Arial" w:cs="Arial"/>
          <w:color w:val="202122"/>
          <w:shd w:val="clear" w:color="auto" w:fill="FFFFFF"/>
        </w:rPr>
        <w:t xml:space="preserve"> и с. </w:t>
      </w:r>
      <w:proofErr w:type="spellStart"/>
      <w:r w:rsidRPr="007D4BCA">
        <w:rPr>
          <w:rFonts w:ascii="Arial" w:hAnsi="Arial" w:cs="Arial"/>
          <w:color w:val="202122"/>
          <w:shd w:val="clear" w:color="auto" w:fill="FFFFFF"/>
        </w:rPr>
        <w:t>Аляты</w:t>
      </w:r>
      <w:proofErr w:type="spellEnd"/>
      <w:r w:rsidRPr="007D4BCA">
        <w:rPr>
          <w:rFonts w:ascii="Arial" w:hAnsi="Arial" w:cs="Arial"/>
          <w:color w:val="202122"/>
          <w:shd w:val="clear" w:color="auto" w:fill="FFFFFF"/>
        </w:rPr>
        <w:t>) и Комплекса тушения пожара «Адмирал» (с. Баяндай).</w:t>
      </w:r>
    </w:p>
    <w:p w:rsidR="007D4BCA" w:rsidRPr="007D4BCA" w:rsidRDefault="00AA219D" w:rsidP="007D4BCA">
      <w:pPr>
        <w:tabs>
          <w:tab w:val="left" w:pos="567"/>
        </w:tabs>
        <w:spacing w:line="240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Очень важно</w:t>
      </w:r>
      <w:r w:rsidR="007D4BCA" w:rsidRPr="007D4BCA">
        <w:rPr>
          <w:rFonts w:ascii="Arial" w:hAnsi="Arial" w:cs="Arial"/>
          <w:color w:val="202122"/>
          <w:shd w:val="clear" w:color="auto" w:fill="FFFFFF"/>
        </w:rPr>
        <w:t>, что новые социальные объекты появляются не только в крупных городах, но и в селах.</w:t>
      </w:r>
    </w:p>
    <w:p w:rsidR="007D4BCA" w:rsidRPr="007D4BCA" w:rsidRDefault="007D4BCA" w:rsidP="007D4BCA">
      <w:pPr>
        <w:tabs>
          <w:tab w:val="left" w:pos="567"/>
        </w:tabs>
        <w:spacing w:line="240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7D4BCA">
        <w:rPr>
          <w:rFonts w:ascii="Arial" w:hAnsi="Arial" w:cs="Arial"/>
          <w:color w:val="202122"/>
          <w:shd w:val="clear" w:color="auto" w:fill="FFFFFF"/>
        </w:rPr>
        <w:t>Напомним, что именно с момента государственного кадастрового учета новое здание или сооружение официально становится объектом недвижимости, такому объекту присваивается кадастровый номер, а данные о нем вносятся в Единый государственный реестр недвижимости.</w:t>
      </w:r>
    </w:p>
    <w:p w:rsidR="007F7AE8" w:rsidRDefault="007D4BCA" w:rsidP="007D4BCA">
      <w:pPr>
        <w:tabs>
          <w:tab w:val="left" w:pos="567"/>
        </w:tabs>
        <w:spacing w:line="240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7D4BCA">
        <w:rPr>
          <w:rFonts w:ascii="Arial" w:hAnsi="Arial" w:cs="Arial"/>
          <w:color w:val="202122"/>
          <w:shd w:val="clear" w:color="auto" w:fill="FFFFFF"/>
        </w:rPr>
        <w:t xml:space="preserve">Со своей стороны, Управление </w:t>
      </w:r>
      <w:proofErr w:type="spellStart"/>
      <w:r w:rsidRPr="007D4BCA">
        <w:rPr>
          <w:rFonts w:ascii="Arial" w:hAnsi="Arial" w:cs="Arial"/>
          <w:color w:val="202122"/>
          <w:shd w:val="clear" w:color="auto" w:fill="FFFFFF"/>
        </w:rPr>
        <w:t>Росреестра</w:t>
      </w:r>
      <w:proofErr w:type="spellEnd"/>
      <w:r w:rsidRPr="007D4BCA">
        <w:rPr>
          <w:rFonts w:ascii="Arial" w:hAnsi="Arial" w:cs="Arial"/>
          <w:color w:val="202122"/>
          <w:shd w:val="clear" w:color="auto" w:fill="FFFFFF"/>
        </w:rPr>
        <w:t xml:space="preserve"> по Иркутской области сокращает сроки кадастрового учета, особенно на социально значимые объекты – в среднем срок кадастрового учета на сегодня в Иркутской области составляет 3 дня. При этом если документы представлены в электронном виде – срок состав</w:t>
      </w:r>
      <w:r>
        <w:rPr>
          <w:rFonts w:ascii="Arial" w:hAnsi="Arial" w:cs="Arial"/>
          <w:color w:val="202122"/>
          <w:shd w:val="clear" w:color="auto" w:fill="FFFFFF"/>
        </w:rPr>
        <w:t>ит</w:t>
      </w:r>
      <w:r w:rsidRPr="007D4BCA">
        <w:rPr>
          <w:rFonts w:ascii="Arial" w:hAnsi="Arial" w:cs="Arial"/>
          <w:color w:val="202122"/>
          <w:shd w:val="clear" w:color="auto" w:fill="FFFFFF"/>
        </w:rPr>
        <w:t xml:space="preserve"> всего 1 день.</w:t>
      </w:r>
    </w:p>
    <w:p w:rsidR="007D4BCA" w:rsidRPr="007F7AE8" w:rsidRDefault="007D4BCA" w:rsidP="007D4BCA">
      <w:pPr>
        <w:tabs>
          <w:tab w:val="left" w:pos="567"/>
        </w:tabs>
        <w:spacing w:line="240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</w:p>
    <w:p w:rsidR="002B32B0" w:rsidRPr="00BE5581" w:rsidRDefault="007F7AE8" w:rsidP="00BE5581">
      <w:pPr>
        <w:tabs>
          <w:tab w:val="left" w:pos="567"/>
        </w:tabs>
        <w:spacing w:line="240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7F7AE8">
        <w:rPr>
          <w:rFonts w:ascii="Arial" w:hAnsi="Arial" w:cs="Arial"/>
          <w:color w:val="202122"/>
          <w:shd w:val="clear" w:color="auto" w:fill="FFFFFF"/>
        </w:rPr>
        <w:t xml:space="preserve">Пресс-служба Управления </w:t>
      </w:r>
      <w:proofErr w:type="spellStart"/>
      <w:r w:rsidRPr="007F7AE8">
        <w:rPr>
          <w:rFonts w:ascii="Arial" w:hAnsi="Arial" w:cs="Arial"/>
          <w:color w:val="202122"/>
          <w:shd w:val="clear" w:color="auto" w:fill="FFFFFF"/>
        </w:rPr>
        <w:t>Росреестра</w:t>
      </w:r>
      <w:proofErr w:type="spellEnd"/>
      <w:r w:rsidRPr="007F7AE8">
        <w:rPr>
          <w:rFonts w:ascii="Arial" w:hAnsi="Arial" w:cs="Arial"/>
          <w:color w:val="202122"/>
          <w:shd w:val="clear" w:color="auto" w:fill="FFFFFF"/>
        </w:rPr>
        <w:t xml:space="preserve"> по Иркутской области</w:t>
      </w:r>
    </w:p>
    <w:sectPr w:rsidR="002B32B0" w:rsidRPr="00BE5581" w:rsidSect="00BE5581">
      <w:pgSz w:w="11906" w:h="16838"/>
      <w:pgMar w:top="568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15793"/>
    <w:rsid w:val="00020FD0"/>
    <w:rsid w:val="000339B8"/>
    <w:rsid w:val="00044527"/>
    <w:rsid w:val="000D47C6"/>
    <w:rsid w:val="000D6B75"/>
    <w:rsid w:val="000F0443"/>
    <w:rsid w:val="000F23B6"/>
    <w:rsid w:val="0012234E"/>
    <w:rsid w:val="00144484"/>
    <w:rsid w:val="00152D59"/>
    <w:rsid w:val="00163688"/>
    <w:rsid w:val="001673E2"/>
    <w:rsid w:val="00177237"/>
    <w:rsid w:val="00195E0C"/>
    <w:rsid w:val="001A1627"/>
    <w:rsid w:val="001A5D70"/>
    <w:rsid w:val="002031CB"/>
    <w:rsid w:val="0023214D"/>
    <w:rsid w:val="00233942"/>
    <w:rsid w:val="002545E9"/>
    <w:rsid w:val="00257D3C"/>
    <w:rsid w:val="00266C64"/>
    <w:rsid w:val="00267F68"/>
    <w:rsid w:val="002768DA"/>
    <w:rsid w:val="00280149"/>
    <w:rsid w:val="0028396A"/>
    <w:rsid w:val="002914CB"/>
    <w:rsid w:val="00293F23"/>
    <w:rsid w:val="00297C0F"/>
    <w:rsid w:val="002A79C1"/>
    <w:rsid w:val="002B32B0"/>
    <w:rsid w:val="002C650D"/>
    <w:rsid w:val="002F7B0A"/>
    <w:rsid w:val="00320CAC"/>
    <w:rsid w:val="00345892"/>
    <w:rsid w:val="00352529"/>
    <w:rsid w:val="00385693"/>
    <w:rsid w:val="003A37AC"/>
    <w:rsid w:val="003E53AA"/>
    <w:rsid w:val="003E65ED"/>
    <w:rsid w:val="004219B1"/>
    <w:rsid w:val="00430651"/>
    <w:rsid w:val="00464307"/>
    <w:rsid w:val="00480D62"/>
    <w:rsid w:val="00492179"/>
    <w:rsid w:val="004A28B6"/>
    <w:rsid w:val="004D4CA2"/>
    <w:rsid w:val="004D6247"/>
    <w:rsid w:val="004E35A7"/>
    <w:rsid w:val="004F5ADD"/>
    <w:rsid w:val="00504B70"/>
    <w:rsid w:val="00507ACB"/>
    <w:rsid w:val="0052124C"/>
    <w:rsid w:val="005355AC"/>
    <w:rsid w:val="005464EE"/>
    <w:rsid w:val="005515C6"/>
    <w:rsid w:val="00561F76"/>
    <w:rsid w:val="00574310"/>
    <w:rsid w:val="00574F68"/>
    <w:rsid w:val="005A3097"/>
    <w:rsid w:val="005B5A40"/>
    <w:rsid w:val="005F4205"/>
    <w:rsid w:val="00612666"/>
    <w:rsid w:val="00631149"/>
    <w:rsid w:val="006417B2"/>
    <w:rsid w:val="006527D5"/>
    <w:rsid w:val="006A1C36"/>
    <w:rsid w:val="006C315C"/>
    <w:rsid w:val="00727F83"/>
    <w:rsid w:val="007556C9"/>
    <w:rsid w:val="00765A42"/>
    <w:rsid w:val="00765D9D"/>
    <w:rsid w:val="00767A6E"/>
    <w:rsid w:val="00781659"/>
    <w:rsid w:val="00784014"/>
    <w:rsid w:val="007A5F4A"/>
    <w:rsid w:val="007C1013"/>
    <w:rsid w:val="007D4BCA"/>
    <w:rsid w:val="007F2249"/>
    <w:rsid w:val="007F7AE8"/>
    <w:rsid w:val="008039E5"/>
    <w:rsid w:val="008043B6"/>
    <w:rsid w:val="00825751"/>
    <w:rsid w:val="00826876"/>
    <w:rsid w:val="00842741"/>
    <w:rsid w:val="0088195D"/>
    <w:rsid w:val="00891D79"/>
    <w:rsid w:val="008920C7"/>
    <w:rsid w:val="008964FB"/>
    <w:rsid w:val="008A48F6"/>
    <w:rsid w:val="008C38CB"/>
    <w:rsid w:val="008E0A69"/>
    <w:rsid w:val="0091174D"/>
    <w:rsid w:val="0097589D"/>
    <w:rsid w:val="00977AD2"/>
    <w:rsid w:val="00983C1F"/>
    <w:rsid w:val="0098459C"/>
    <w:rsid w:val="009A4EDF"/>
    <w:rsid w:val="009C322F"/>
    <w:rsid w:val="009C75DF"/>
    <w:rsid w:val="009E787C"/>
    <w:rsid w:val="00A12CD8"/>
    <w:rsid w:val="00A15790"/>
    <w:rsid w:val="00A15B55"/>
    <w:rsid w:val="00A31950"/>
    <w:rsid w:val="00A31E41"/>
    <w:rsid w:val="00A34386"/>
    <w:rsid w:val="00A60359"/>
    <w:rsid w:val="00A8102C"/>
    <w:rsid w:val="00A83DD2"/>
    <w:rsid w:val="00AA0E3F"/>
    <w:rsid w:val="00AA219D"/>
    <w:rsid w:val="00AA3242"/>
    <w:rsid w:val="00AA6C1B"/>
    <w:rsid w:val="00AB3690"/>
    <w:rsid w:val="00AC4C1D"/>
    <w:rsid w:val="00AE02B9"/>
    <w:rsid w:val="00AE5D74"/>
    <w:rsid w:val="00AF52BF"/>
    <w:rsid w:val="00B0183D"/>
    <w:rsid w:val="00B26727"/>
    <w:rsid w:val="00B27FCD"/>
    <w:rsid w:val="00B81DC5"/>
    <w:rsid w:val="00BA00C4"/>
    <w:rsid w:val="00BE5581"/>
    <w:rsid w:val="00BF4DD5"/>
    <w:rsid w:val="00C342E3"/>
    <w:rsid w:val="00C633AA"/>
    <w:rsid w:val="00C75C46"/>
    <w:rsid w:val="00CA2882"/>
    <w:rsid w:val="00CB26B9"/>
    <w:rsid w:val="00CB2AB5"/>
    <w:rsid w:val="00CC10C4"/>
    <w:rsid w:val="00CD2293"/>
    <w:rsid w:val="00D0032C"/>
    <w:rsid w:val="00D35407"/>
    <w:rsid w:val="00D50B50"/>
    <w:rsid w:val="00D519EC"/>
    <w:rsid w:val="00D55626"/>
    <w:rsid w:val="00D67CA2"/>
    <w:rsid w:val="00D96775"/>
    <w:rsid w:val="00DE587F"/>
    <w:rsid w:val="00DE7378"/>
    <w:rsid w:val="00E23287"/>
    <w:rsid w:val="00E3101D"/>
    <w:rsid w:val="00E63B06"/>
    <w:rsid w:val="00E7036B"/>
    <w:rsid w:val="00E711C9"/>
    <w:rsid w:val="00E9260A"/>
    <w:rsid w:val="00EB0B33"/>
    <w:rsid w:val="00EB265B"/>
    <w:rsid w:val="00EC603C"/>
    <w:rsid w:val="00ED2E8C"/>
    <w:rsid w:val="00EF5C69"/>
    <w:rsid w:val="00F15D24"/>
    <w:rsid w:val="00F17F10"/>
    <w:rsid w:val="00F23C50"/>
    <w:rsid w:val="00F23FC4"/>
    <w:rsid w:val="00F416B3"/>
    <w:rsid w:val="00F5763B"/>
    <w:rsid w:val="00F751B4"/>
    <w:rsid w:val="00FB7438"/>
    <w:rsid w:val="00FD5C75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5E0A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3</cp:revision>
  <cp:lastPrinted>2022-09-13T07:03:00Z</cp:lastPrinted>
  <dcterms:created xsi:type="dcterms:W3CDTF">2022-09-13T04:19:00Z</dcterms:created>
  <dcterms:modified xsi:type="dcterms:W3CDTF">2022-09-14T01:53:00Z</dcterms:modified>
</cp:coreProperties>
</file>