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001" w:rsidRDefault="00F33001" w:rsidP="00F3300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33001" w:rsidRDefault="00F33001" w:rsidP="00F33001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F33001" w:rsidRDefault="00F33001" w:rsidP="00F33001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ЗИМИНСКИЙ РАЙОН</w:t>
      </w:r>
    </w:p>
    <w:p w:rsidR="00F33001" w:rsidRDefault="00F33001" w:rsidP="00F33001">
      <w:pPr>
        <w:jc w:val="center"/>
        <w:rPr>
          <w:sz w:val="28"/>
          <w:szCs w:val="28"/>
        </w:rPr>
      </w:pPr>
    </w:p>
    <w:p w:rsidR="00F33001" w:rsidRDefault="00F33001" w:rsidP="00F3300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F33001" w:rsidRDefault="00F33001" w:rsidP="00F33001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 муниципального образования</w:t>
      </w:r>
    </w:p>
    <w:p w:rsidR="00F33001" w:rsidRDefault="00F33001" w:rsidP="00F33001">
      <w:pPr>
        <w:pStyle w:val="6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F33001" w:rsidRDefault="00F33001" w:rsidP="00F33001">
      <w:pPr>
        <w:jc w:val="center"/>
        <w:rPr>
          <w:b/>
          <w:bCs/>
          <w:sz w:val="28"/>
          <w:szCs w:val="28"/>
        </w:rPr>
      </w:pPr>
    </w:p>
    <w:p w:rsidR="00F33001" w:rsidRPr="00A024E9" w:rsidRDefault="006E4BD1" w:rsidP="006E4BD1">
      <w:pPr>
        <w:jc w:val="center"/>
        <w:rPr>
          <w:color w:val="FF0000"/>
          <w:sz w:val="28"/>
          <w:szCs w:val="28"/>
          <w:vertAlign w:val="superscript"/>
        </w:rPr>
      </w:pPr>
      <w:r>
        <w:rPr>
          <w:sz w:val="28"/>
          <w:szCs w:val="28"/>
        </w:rPr>
        <w:t>02.09.</w:t>
      </w:r>
      <w:r w:rsidR="00F33001">
        <w:rPr>
          <w:sz w:val="28"/>
          <w:szCs w:val="28"/>
        </w:rPr>
        <w:t xml:space="preserve"> 2013 г                    с. Филипповск                 №</w:t>
      </w:r>
      <w:r>
        <w:rPr>
          <w:sz w:val="28"/>
          <w:szCs w:val="28"/>
        </w:rPr>
        <w:t>46</w:t>
      </w:r>
      <w:r w:rsidR="00A024E9">
        <w:rPr>
          <w:sz w:val="28"/>
          <w:szCs w:val="28"/>
          <w:vertAlign w:val="superscript"/>
        </w:rPr>
        <w:t>1</w:t>
      </w:r>
    </w:p>
    <w:p w:rsidR="00F33001" w:rsidRDefault="00F33001" w:rsidP="00F33001">
      <w:pPr>
        <w:rPr>
          <w:sz w:val="28"/>
          <w:szCs w:val="28"/>
        </w:rPr>
      </w:pPr>
    </w:p>
    <w:p w:rsidR="00F33001" w:rsidRDefault="00F33001" w:rsidP="00C867D2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программе проведения проверки </w:t>
      </w:r>
    </w:p>
    <w:p w:rsidR="00F33001" w:rsidRDefault="00F33001" w:rsidP="00F33001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готовности к отопительному сезону</w:t>
      </w:r>
    </w:p>
    <w:p w:rsidR="00F33001" w:rsidRDefault="00F33001" w:rsidP="00F33001">
      <w:pPr>
        <w:tabs>
          <w:tab w:val="left" w:pos="3960"/>
        </w:tabs>
        <w:jc w:val="both"/>
        <w:rPr>
          <w:sz w:val="28"/>
          <w:szCs w:val="28"/>
        </w:rPr>
      </w:pPr>
    </w:p>
    <w:p w:rsidR="00C867D2" w:rsidRDefault="00F33001" w:rsidP="00F33001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867D2">
        <w:rPr>
          <w:sz w:val="28"/>
          <w:szCs w:val="28"/>
        </w:rPr>
        <w:t xml:space="preserve">Руководствуясь  ст. 6 Федерального закона от 27.07.2010 года № 190-ФЗ «О теплоснабжении»,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с.23,46 Устава  Филипповского</w:t>
      </w:r>
      <w:r w:rsidR="00C867D2">
        <w:rPr>
          <w:sz w:val="28"/>
          <w:szCs w:val="28"/>
        </w:rPr>
        <w:t xml:space="preserve"> муниципального образова</w:t>
      </w:r>
      <w:r>
        <w:rPr>
          <w:sz w:val="28"/>
          <w:szCs w:val="28"/>
        </w:rPr>
        <w:t>ния, администрация  Филипповского</w:t>
      </w:r>
      <w:r w:rsidR="00C867D2">
        <w:rPr>
          <w:sz w:val="28"/>
          <w:szCs w:val="28"/>
        </w:rPr>
        <w:t xml:space="preserve"> муниципального образования,</w:t>
      </w:r>
    </w:p>
    <w:p w:rsidR="00C867D2" w:rsidRDefault="00C867D2" w:rsidP="00C867D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867D2" w:rsidRDefault="00C867D2" w:rsidP="00F3300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C867D2" w:rsidRDefault="00C867D2" w:rsidP="00C867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67D2" w:rsidRPr="00F55C6F" w:rsidRDefault="00C867D2" w:rsidP="00C867D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программу проведения проверки готовности к отопительному периоду (</w:t>
      </w:r>
      <w:hyperlink r:id="rId5" w:anchor="sub_9991" w:history="1">
        <w:r w:rsidRPr="00A024E9">
          <w:rPr>
            <w:rStyle w:val="a5"/>
            <w:color w:val="auto"/>
            <w:sz w:val="28"/>
            <w:szCs w:val="28"/>
            <w:u w:val="none"/>
          </w:rPr>
          <w:t>Приложение № 1</w:t>
        </w:r>
      </w:hyperlink>
      <w:r w:rsidRPr="00A024E9">
        <w:rPr>
          <w:sz w:val="28"/>
          <w:szCs w:val="28"/>
        </w:rPr>
        <w:t>).</w:t>
      </w:r>
    </w:p>
    <w:p w:rsidR="00C867D2" w:rsidRPr="00F55C6F" w:rsidRDefault="00C867D2" w:rsidP="00C867D2">
      <w:pPr>
        <w:ind w:firstLine="720"/>
        <w:jc w:val="both"/>
        <w:rPr>
          <w:sz w:val="28"/>
          <w:szCs w:val="28"/>
        </w:rPr>
      </w:pPr>
    </w:p>
    <w:p w:rsidR="00C867D2" w:rsidRPr="00F55C6F" w:rsidRDefault="00C867D2" w:rsidP="00C867D2">
      <w:pPr>
        <w:ind w:firstLine="709"/>
        <w:jc w:val="both"/>
        <w:outlineLvl w:val="0"/>
        <w:rPr>
          <w:bCs/>
          <w:sz w:val="28"/>
          <w:szCs w:val="28"/>
        </w:rPr>
      </w:pPr>
      <w:r w:rsidRPr="00F55C6F">
        <w:rPr>
          <w:bCs/>
          <w:sz w:val="28"/>
          <w:szCs w:val="28"/>
        </w:rPr>
        <w:t xml:space="preserve">2. Утвердить состав комиссии по </w:t>
      </w:r>
      <w:r w:rsidRPr="00F55C6F">
        <w:rPr>
          <w:sz w:val="28"/>
          <w:szCs w:val="28"/>
        </w:rPr>
        <w:t>проведению проверки готовности к отопительному периоду (</w:t>
      </w:r>
      <w:hyperlink r:id="rId6" w:anchor="sub_9991" w:history="1">
        <w:r w:rsidRPr="00A024E9">
          <w:rPr>
            <w:rStyle w:val="a5"/>
            <w:color w:val="auto"/>
            <w:sz w:val="28"/>
            <w:szCs w:val="28"/>
            <w:u w:val="none"/>
          </w:rPr>
          <w:t xml:space="preserve">Приложение № </w:t>
        </w:r>
      </w:hyperlink>
      <w:r w:rsidRPr="00A024E9">
        <w:rPr>
          <w:sz w:val="28"/>
          <w:szCs w:val="28"/>
        </w:rPr>
        <w:t>2).</w:t>
      </w:r>
    </w:p>
    <w:p w:rsidR="00C867D2" w:rsidRPr="00F55C6F" w:rsidRDefault="00C867D2" w:rsidP="00C867D2">
      <w:pPr>
        <w:ind w:firstLine="709"/>
        <w:jc w:val="both"/>
        <w:outlineLvl w:val="0"/>
        <w:rPr>
          <w:bCs/>
          <w:sz w:val="28"/>
          <w:szCs w:val="28"/>
        </w:rPr>
      </w:pPr>
    </w:p>
    <w:p w:rsidR="00C867D2" w:rsidRDefault="00C867D2" w:rsidP="00C867D2">
      <w:pPr>
        <w:ind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>
        <w:rPr>
          <w:sz w:val="28"/>
          <w:szCs w:val="28"/>
        </w:rPr>
        <w:t>Опубликовать настоя</w:t>
      </w:r>
      <w:r w:rsidR="00F33001">
        <w:rPr>
          <w:sz w:val="28"/>
          <w:szCs w:val="28"/>
        </w:rPr>
        <w:t>щее постановление</w:t>
      </w:r>
      <w:r>
        <w:rPr>
          <w:sz w:val="28"/>
          <w:szCs w:val="28"/>
        </w:rPr>
        <w:t xml:space="preserve"> в информационно – аналитическом, общественно – политическом еженедельнике «Вестник района» с приложениями.</w:t>
      </w:r>
    </w:p>
    <w:p w:rsidR="00C867D2" w:rsidRDefault="00C867D2" w:rsidP="00C867D2">
      <w:pPr>
        <w:ind w:firstLine="720"/>
        <w:jc w:val="both"/>
        <w:rPr>
          <w:sz w:val="28"/>
          <w:szCs w:val="28"/>
        </w:rPr>
      </w:pPr>
    </w:p>
    <w:p w:rsidR="00C867D2" w:rsidRDefault="00C867D2" w:rsidP="00C867D2">
      <w:pPr>
        <w:shd w:val="clear" w:color="auto" w:fill="FFFFFF"/>
        <w:tabs>
          <w:tab w:val="left" w:pos="670"/>
        </w:tabs>
        <w:spacing w:line="274" w:lineRule="exact"/>
        <w:ind w:left="432"/>
        <w:rPr>
          <w:spacing w:val="-13"/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>
        <w:rPr>
          <w:sz w:val="24"/>
          <w:szCs w:val="24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867D2" w:rsidRDefault="00C867D2" w:rsidP="00C867D2">
      <w:pPr>
        <w:ind w:firstLine="709"/>
        <w:jc w:val="both"/>
        <w:rPr>
          <w:sz w:val="28"/>
          <w:szCs w:val="28"/>
        </w:rPr>
      </w:pPr>
    </w:p>
    <w:p w:rsidR="00C867D2" w:rsidRDefault="00C867D2" w:rsidP="00C867D2">
      <w:pPr>
        <w:ind w:left="-851"/>
        <w:jc w:val="center"/>
        <w:rPr>
          <w:sz w:val="28"/>
          <w:szCs w:val="28"/>
        </w:rPr>
      </w:pPr>
    </w:p>
    <w:p w:rsidR="00C867D2" w:rsidRDefault="00C867D2" w:rsidP="00C867D2">
      <w:pPr>
        <w:shd w:val="clear" w:color="auto" w:fill="FFFFFF"/>
        <w:tabs>
          <w:tab w:val="left" w:pos="4943"/>
        </w:tabs>
        <w:spacing w:before="824"/>
        <w:ind w:left="11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Глава </w:t>
      </w:r>
      <w:proofErr w:type="gramStart"/>
      <w:r w:rsidR="00F33001">
        <w:rPr>
          <w:spacing w:val="-3"/>
          <w:sz w:val="28"/>
          <w:szCs w:val="28"/>
        </w:rPr>
        <w:t>Филипповского</w:t>
      </w:r>
      <w:proofErr w:type="gramEnd"/>
      <w:r w:rsidR="00F33001">
        <w:rPr>
          <w:spacing w:val="-3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</w:p>
    <w:p w:rsidR="00C867D2" w:rsidRDefault="00C867D2" w:rsidP="00C867D2">
      <w:pPr>
        <w:shd w:val="clear" w:color="auto" w:fill="FFFFFF"/>
        <w:tabs>
          <w:tab w:val="left" w:pos="4795"/>
        </w:tabs>
        <w:ind w:left="11"/>
        <w:rPr>
          <w:sz w:val="28"/>
          <w:szCs w:val="28"/>
        </w:rPr>
      </w:pPr>
      <w:r>
        <w:rPr>
          <w:spacing w:val="-3"/>
          <w:sz w:val="28"/>
          <w:szCs w:val="28"/>
        </w:rPr>
        <w:t>муниципального образования:</w:t>
      </w:r>
      <w:r>
        <w:rPr>
          <w:rFonts w:ascii="Arial"/>
          <w:sz w:val="28"/>
          <w:szCs w:val="28"/>
        </w:rPr>
        <w:tab/>
      </w:r>
      <w:r>
        <w:rPr>
          <w:rFonts w:ascii="Arial" w:cs="Arial"/>
          <w:sz w:val="28"/>
          <w:szCs w:val="28"/>
        </w:rPr>
        <w:t xml:space="preserve">                        </w:t>
      </w:r>
      <w:r w:rsidR="00F33001">
        <w:rPr>
          <w:rFonts w:ascii="Arial" w:cs="Arial"/>
          <w:sz w:val="28"/>
          <w:szCs w:val="28"/>
        </w:rPr>
        <w:t>А</w:t>
      </w:r>
      <w:r w:rsidR="00F33001">
        <w:rPr>
          <w:rFonts w:ascii="Arial" w:cs="Arial"/>
          <w:sz w:val="28"/>
          <w:szCs w:val="28"/>
        </w:rPr>
        <w:t>.</w:t>
      </w:r>
      <w:r w:rsidR="00F33001">
        <w:rPr>
          <w:rFonts w:ascii="Arial" w:cs="Arial"/>
          <w:sz w:val="28"/>
          <w:szCs w:val="28"/>
        </w:rPr>
        <w:t>А</w:t>
      </w:r>
      <w:r w:rsidR="00F33001">
        <w:rPr>
          <w:rFonts w:ascii="Arial" w:cs="Arial"/>
          <w:sz w:val="28"/>
          <w:szCs w:val="28"/>
        </w:rPr>
        <w:t>.</w:t>
      </w:r>
      <w:r w:rsidR="00F33001">
        <w:rPr>
          <w:rFonts w:ascii="Arial" w:cs="Arial"/>
          <w:sz w:val="28"/>
          <w:szCs w:val="28"/>
        </w:rPr>
        <w:t>Федосеев</w:t>
      </w:r>
    </w:p>
    <w:p w:rsidR="00C867D2" w:rsidRDefault="00C867D2" w:rsidP="00C867D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33001" w:rsidRDefault="00F33001" w:rsidP="00C867D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33001" w:rsidRDefault="00F33001" w:rsidP="00C867D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33001" w:rsidRDefault="00F33001" w:rsidP="00C867D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10B3A" w:rsidRDefault="00C10B3A" w:rsidP="00C867D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867D2" w:rsidRDefault="00C867D2" w:rsidP="00C867D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867D2" w:rsidRDefault="00C867D2" w:rsidP="00C867D2">
      <w:pPr>
        <w:pStyle w:val="ConsPlusTitle"/>
        <w:tabs>
          <w:tab w:val="left" w:pos="9360"/>
        </w:tabs>
        <w:ind w:left="6300" w:right="33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Приложение № 1 </w:t>
      </w:r>
    </w:p>
    <w:p w:rsidR="00F55C6F" w:rsidRDefault="00C867D2" w:rsidP="00C867D2">
      <w:pPr>
        <w:pStyle w:val="ConsPlusTitle"/>
        <w:tabs>
          <w:tab w:val="left" w:pos="9360"/>
        </w:tabs>
        <w:ind w:left="6300" w:right="33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администрации </w:t>
      </w:r>
      <w:proofErr w:type="gramStart"/>
      <w:r w:rsidR="00F33001">
        <w:rPr>
          <w:rFonts w:ascii="Times New Roman" w:hAnsi="Times New Roman" w:cs="Times New Roman"/>
          <w:b w:val="0"/>
          <w:sz w:val="24"/>
          <w:szCs w:val="24"/>
        </w:rPr>
        <w:t>Филипповского</w:t>
      </w:r>
      <w:proofErr w:type="gramEnd"/>
      <w:r w:rsidR="00F55C6F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</w:t>
      </w:r>
    </w:p>
    <w:p w:rsidR="00C867D2" w:rsidRDefault="00F55C6F" w:rsidP="00C867D2">
      <w:pPr>
        <w:pStyle w:val="ConsPlusTitle"/>
        <w:tabs>
          <w:tab w:val="left" w:pos="9360"/>
        </w:tabs>
        <w:ind w:left="6300" w:right="33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образования №46</w:t>
      </w:r>
      <w:r w:rsidR="00A024E9">
        <w:rPr>
          <w:rFonts w:ascii="Times New Roman" w:hAnsi="Times New Roman" w:cs="Times New Roman"/>
          <w:b w:val="0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  02.09</w:t>
      </w:r>
      <w:r w:rsidR="00F33001">
        <w:rPr>
          <w:rFonts w:ascii="Times New Roman" w:hAnsi="Times New Roman" w:cs="Times New Roman"/>
          <w:b w:val="0"/>
          <w:sz w:val="24"/>
          <w:szCs w:val="24"/>
        </w:rPr>
        <w:t>.2013г</w:t>
      </w:r>
    </w:p>
    <w:p w:rsidR="00C867D2" w:rsidRDefault="00C867D2" w:rsidP="00C867D2">
      <w:pPr>
        <w:pStyle w:val="ConsPlusTitle"/>
        <w:tabs>
          <w:tab w:val="left" w:pos="9360"/>
        </w:tabs>
        <w:ind w:left="3541" w:right="137" w:firstLine="707"/>
        <w:jc w:val="center"/>
      </w:pPr>
    </w:p>
    <w:p w:rsidR="00C867D2" w:rsidRDefault="00C867D2" w:rsidP="00C867D2">
      <w:pPr>
        <w:spacing w:before="120" w:after="120"/>
        <w:ind w:right="-3"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проведения проверки готовности к отопительному периоду</w:t>
      </w:r>
    </w:p>
    <w:p w:rsidR="00C867D2" w:rsidRDefault="00C867D2" w:rsidP="00C867D2">
      <w:pPr>
        <w:ind w:right="-3" w:firstLine="709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1.1. Целью программы проведения проверки готовности к отопительному периоду (далее  – программа) является оценка готовности к отопительному периоду путем проведения проверок готовности к отопительному периоду потребителей тепловой энергии, </w:t>
      </w:r>
      <w:proofErr w:type="spellStart"/>
      <w:r>
        <w:rPr>
          <w:sz w:val="28"/>
          <w:szCs w:val="28"/>
        </w:rPr>
        <w:t>теплопотребляющие</w:t>
      </w:r>
      <w:proofErr w:type="spellEnd"/>
      <w:r>
        <w:rPr>
          <w:sz w:val="28"/>
          <w:szCs w:val="28"/>
        </w:rPr>
        <w:t xml:space="preserve"> установки которых подключены к системе теплоснабжения. </w:t>
      </w:r>
    </w:p>
    <w:p w:rsidR="00C867D2" w:rsidRDefault="00C867D2" w:rsidP="00C867D2">
      <w:pPr>
        <w:ind w:right="-3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1.2. Проверка проводится на предмет соблюдения обязательных требований, установленных правилами оценки готовности к отопительному периоду, утверждаемыми федеральным органом исполнительной власти, уполномоченным на реализацию государственной политики в сфере теплоснабжения (далее - правила), в соответствии с Федеральным законом от 27.07.2010 года № 190-ФЗ «О теплоснабжении».</w:t>
      </w:r>
    </w:p>
    <w:p w:rsidR="00C867D2" w:rsidRDefault="00C867D2" w:rsidP="00C867D2">
      <w:pPr>
        <w:ind w:right="-3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1.3. Проверка осуществляется в отношении потребителей тепловой энергии в соответствии с правилами.</w:t>
      </w:r>
      <w:r>
        <w:rPr>
          <w:b/>
          <w:sz w:val="28"/>
          <w:szCs w:val="28"/>
        </w:rPr>
        <w:t xml:space="preserve"> </w:t>
      </w:r>
    </w:p>
    <w:p w:rsidR="00C867D2" w:rsidRDefault="00C867D2" w:rsidP="00C867D2">
      <w:pPr>
        <w:widowControl/>
        <w:numPr>
          <w:ilvl w:val="1"/>
          <w:numId w:val="1"/>
        </w:numPr>
        <w:ind w:left="0" w:right="-3" w:firstLine="709"/>
        <w:jc w:val="both"/>
        <w:outlineLvl w:val="3"/>
        <w:rPr>
          <w:b/>
          <w:sz w:val="28"/>
          <w:szCs w:val="28"/>
        </w:rPr>
      </w:pPr>
      <w:r>
        <w:rPr>
          <w:sz w:val="28"/>
          <w:szCs w:val="28"/>
        </w:rPr>
        <w:t xml:space="preserve">Срок проведения проверки потребителей тепловой энергии определен периодом с 01 июня по 20 сентября. </w:t>
      </w:r>
    </w:p>
    <w:p w:rsidR="006E4BD1" w:rsidRDefault="00C867D2" w:rsidP="006E4BD1">
      <w:pPr>
        <w:widowControl/>
        <w:ind w:left="709" w:right="-3"/>
        <w:outlineLvl w:val="3"/>
        <w:rPr>
          <w:sz w:val="28"/>
          <w:szCs w:val="28"/>
        </w:rPr>
      </w:pPr>
      <w:r>
        <w:rPr>
          <w:sz w:val="28"/>
          <w:szCs w:val="28"/>
        </w:rPr>
        <w:t>Объекты,</w:t>
      </w:r>
      <w:r w:rsidR="006E4BD1">
        <w:rPr>
          <w:sz w:val="28"/>
          <w:szCs w:val="28"/>
        </w:rPr>
        <w:t xml:space="preserve"> подлежащие проверке: </w:t>
      </w:r>
    </w:p>
    <w:p w:rsidR="006E4BD1" w:rsidRDefault="006E4BD1" w:rsidP="006E4BD1">
      <w:pPr>
        <w:widowControl/>
        <w:ind w:left="709" w:right="-3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                     МБОУ  Филипповская СОШ, </w:t>
      </w:r>
    </w:p>
    <w:p w:rsidR="00C867D2" w:rsidRPr="006E4BD1" w:rsidRDefault="006E4BD1" w:rsidP="006E4BD1">
      <w:pPr>
        <w:widowControl/>
        <w:ind w:left="709" w:right="-3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                     МБДОУ Филипповский  детский сад «Солнышко»                                                                                                                                   </w:t>
      </w:r>
    </w:p>
    <w:p w:rsidR="00C867D2" w:rsidRDefault="00C867D2" w:rsidP="00C867D2">
      <w:pPr>
        <w:widowControl/>
        <w:numPr>
          <w:ilvl w:val="1"/>
          <w:numId w:val="1"/>
        </w:numPr>
        <w:ind w:left="0" w:right="-3"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В целях проведения проверки потребителей тепловой энергии к работе комиссии по согласованию могут привлекаться представители единой теплоснабжающей организации в системе теплоснабжения, а также организации, к тепловым сетям которой непосредственно подключены </w:t>
      </w:r>
      <w:proofErr w:type="spellStart"/>
      <w:r>
        <w:rPr>
          <w:sz w:val="28"/>
          <w:szCs w:val="28"/>
        </w:rPr>
        <w:t>теплопотребляющие</w:t>
      </w:r>
      <w:proofErr w:type="spellEnd"/>
      <w:r>
        <w:rPr>
          <w:sz w:val="28"/>
          <w:szCs w:val="28"/>
        </w:rPr>
        <w:t xml:space="preserve"> установки потребителей тепловой энергии.</w:t>
      </w:r>
    </w:p>
    <w:p w:rsidR="00C867D2" w:rsidRDefault="00C867D2" w:rsidP="00C867D2">
      <w:pPr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1.8. При проверке готовности к отопительному периоду комиссией проверяется выполнение требований по готовности к отопительному периоду потребителей тепловой энергии, </w:t>
      </w:r>
      <w:proofErr w:type="spellStart"/>
      <w:r>
        <w:rPr>
          <w:sz w:val="28"/>
          <w:szCs w:val="28"/>
        </w:rPr>
        <w:t>теплопотребляющие</w:t>
      </w:r>
      <w:proofErr w:type="spellEnd"/>
      <w:r>
        <w:rPr>
          <w:sz w:val="28"/>
          <w:szCs w:val="28"/>
        </w:rPr>
        <w:t xml:space="preserve"> установки которых подключены к системе теплоснабжения, в соответствии с правилами. </w:t>
      </w:r>
    </w:p>
    <w:p w:rsidR="00C867D2" w:rsidRDefault="00C867D2" w:rsidP="00C867D2">
      <w:pPr>
        <w:ind w:right="-3"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1.9. Результаты проверки оформляются актом проверки готовности к отопительному периоду в соответствии с правилами.</w:t>
      </w:r>
    </w:p>
    <w:p w:rsidR="00C867D2" w:rsidRDefault="00C867D2" w:rsidP="00C867D2">
      <w:pPr>
        <w:ind w:right="-3" w:firstLine="709"/>
        <w:jc w:val="both"/>
        <w:outlineLvl w:val="3"/>
        <w:rPr>
          <w:sz w:val="28"/>
          <w:szCs w:val="28"/>
        </w:rPr>
      </w:pPr>
    </w:p>
    <w:p w:rsidR="00C867D2" w:rsidRDefault="00C867D2" w:rsidP="00C867D2">
      <w:pPr>
        <w:ind w:right="-3" w:firstLine="709"/>
        <w:jc w:val="both"/>
        <w:outlineLvl w:val="3"/>
        <w:rPr>
          <w:sz w:val="28"/>
          <w:szCs w:val="28"/>
        </w:rPr>
      </w:pPr>
    </w:p>
    <w:p w:rsidR="00C867D2" w:rsidRDefault="00C867D2" w:rsidP="00C867D2">
      <w:pPr>
        <w:pStyle w:val="ConsPlusTitle"/>
        <w:tabs>
          <w:tab w:val="left" w:pos="9360"/>
        </w:tabs>
        <w:ind w:left="6300" w:right="33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867D2" w:rsidRDefault="00C867D2" w:rsidP="00C867D2">
      <w:pPr>
        <w:pStyle w:val="ConsPlusTitle"/>
        <w:tabs>
          <w:tab w:val="left" w:pos="9360"/>
        </w:tabs>
        <w:ind w:left="6300" w:right="33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867D2" w:rsidRDefault="00C867D2" w:rsidP="00C867D2">
      <w:pPr>
        <w:pStyle w:val="ConsPlusTitle"/>
        <w:tabs>
          <w:tab w:val="left" w:pos="9360"/>
        </w:tabs>
        <w:ind w:left="6300" w:right="33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867D2" w:rsidRDefault="00C867D2" w:rsidP="00C867D2">
      <w:pPr>
        <w:pStyle w:val="ConsPlusTitle"/>
        <w:tabs>
          <w:tab w:val="left" w:pos="9360"/>
        </w:tabs>
        <w:ind w:left="6300" w:right="33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867D2" w:rsidRDefault="00C867D2" w:rsidP="00C867D2">
      <w:pPr>
        <w:pStyle w:val="ConsPlusTitle"/>
        <w:tabs>
          <w:tab w:val="left" w:pos="9360"/>
        </w:tabs>
        <w:ind w:left="6300" w:right="33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867D2" w:rsidRDefault="00C867D2" w:rsidP="00F33001">
      <w:pPr>
        <w:pStyle w:val="ConsPlusTitle"/>
        <w:tabs>
          <w:tab w:val="left" w:pos="9360"/>
        </w:tabs>
        <w:ind w:right="33"/>
        <w:rPr>
          <w:rFonts w:ascii="Times New Roman" w:hAnsi="Times New Roman" w:cs="Times New Roman"/>
          <w:b w:val="0"/>
          <w:sz w:val="24"/>
          <w:szCs w:val="24"/>
        </w:rPr>
      </w:pPr>
    </w:p>
    <w:p w:rsidR="00A024E9" w:rsidRDefault="00A024E9" w:rsidP="00F33001">
      <w:pPr>
        <w:pStyle w:val="ConsPlusTitle"/>
        <w:tabs>
          <w:tab w:val="left" w:pos="9360"/>
        </w:tabs>
        <w:ind w:right="33"/>
        <w:rPr>
          <w:rFonts w:ascii="Times New Roman" w:hAnsi="Times New Roman" w:cs="Times New Roman"/>
          <w:b w:val="0"/>
          <w:sz w:val="24"/>
          <w:szCs w:val="24"/>
        </w:rPr>
      </w:pPr>
    </w:p>
    <w:p w:rsidR="00A024E9" w:rsidRDefault="00A024E9" w:rsidP="00F33001">
      <w:pPr>
        <w:pStyle w:val="ConsPlusTitle"/>
        <w:tabs>
          <w:tab w:val="left" w:pos="9360"/>
        </w:tabs>
        <w:ind w:right="33"/>
        <w:rPr>
          <w:rFonts w:ascii="Times New Roman" w:hAnsi="Times New Roman" w:cs="Times New Roman"/>
          <w:b w:val="0"/>
          <w:sz w:val="24"/>
          <w:szCs w:val="24"/>
        </w:rPr>
      </w:pPr>
    </w:p>
    <w:p w:rsidR="00C867D2" w:rsidRDefault="00C867D2" w:rsidP="00C867D2">
      <w:pPr>
        <w:pStyle w:val="ConsPlusTitle"/>
        <w:tabs>
          <w:tab w:val="left" w:pos="9360"/>
        </w:tabs>
        <w:ind w:left="6300" w:right="33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Приложение № 2 </w:t>
      </w:r>
    </w:p>
    <w:p w:rsidR="00C867D2" w:rsidRDefault="00C867D2" w:rsidP="00C867D2">
      <w:pPr>
        <w:pStyle w:val="ConsPlusTitle"/>
        <w:tabs>
          <w:tab w:val="left" w:pos="9360"/>
        </w:tabs>
        <w:ind w:left="6300" w:right="33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администрации </w:t>
      </w:r>
      <w:r w:rsidR="00F33001">
        <w:rPr>
          <w:rFonts w:ascii="Times New Roman" w:hAnsi="Times New Roman" w:cs="Times New Roman"/>
          <w:b w:val="0"/>
          <w:sz w:val="24"/>
          <w:szCs w:val="24"/>
        </w:rPr>
        <w:t>Филипповског</w:t>
      </w:r>
      <w:r w:rsidR="006E4BD1">
        <w:rPr>
          <w:rFonts w:ascii="Times New Roman" w:hAnsi="Times New Roman" w:cs="Times New Roman"/>
          <w:b w:val="0"/>
          <w:sz w:val="24"/>
          <w:szCs w:val="24"/>
        </w:rPr>
        <w:t>о муниципального образования  №46</w:t>
      </w:r>
      <w:r w:rsidR="00A024E9">
        <w:rPr>
          <w:rFonts w:ascii="Times New Roman" w:hAnsi="Times New Roman" w:cs="Times New Roman"/>
          <w:b w:val="0"/>
          <w:sz w:val="24"/>
          <w:szCs w:val="24"/>
          <w:vertAlign w:val="superscript"/>
        </w:rPr>
        <w:t>1</w:t>
      </w:r>
      <w:r w:rsidR="00351C80">
        <w:rPr>
          <w:rFonts w:ascii="Times New Roman" w:hAnsi="Times New Roman" w:cs="Times New Roman"/>
          <w:b w:val="0"/>
          <w:sz w:val="24"/>
          <w:szCs w:val="24"/>
        </w:rPr>
        <w:t xml:space="preserve"> от  02.09</w:t>
      </w:r>
      <w:r w:rsidR="00F33001">
        <w:rPr>
          <w:rFonts w:ascii="Times New Roman" w:hAnsi="Times New Roman" w:cs="Times New Roman"/>
          <w:b w:val="0"/>
          <w:sz w:val="24"/>
          <w:szCs w:val="24"/>
        </w:rPr>
        <w:t>.2013г</w:t>
      </w:r>
    </w:p>
    <w:p w:rsidR="00C867D2" w:rsidRDefault="00C867D2" w:rsidP="00C867D2">
      <w:pPr>
        <w:pStyle w:val="ConsPlusTitle"/>
        <w:widowControl/>
        <w:ind w:right="851"/>
        <w:rPr>
          <w:sz w:val="28"/>
          <w:szCs w:val="28"/>
        </w:rPr>
      </w:pPr>
    </w:p>
    <w:p w:rsidR="00C10B3A" w:rsidRDefault="00C867D2" w:rsidP="00C867D2">
      <w:pPr>
        <w:spacing w:before="120" w:after="120"/>
        <w:ind w:left="567" w:right="13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комиссии</w:t>
      </w:r>
    </w:p>
    <w:p w:rsidR="00C867D2" w:rsidRDefault="00C867D2" w:rsidP="00C867D2">
      <w:pPr>
        <w:spacing w:before="120" w:after="120"/>
        <w:ind w:left="567" w:right="13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проведению проверки готовности к отопительному периоду</w:t>
      </w:r>
    </w:p>
    <w:p w:rsidR="00C10B3A" w:rsidRDefault="00C10B3A" w:rsidP="00C867D2">
      <w:pPr>
        <w:jc w:val="both"/>
        <w:rPr>
          <w:sz w:val="28"/>
          <w:szCs w:val="28"/>
        </w:rPr>
      </w:pPr>
    </w:p>
    <w:p w:rsidR="00C10B3A" w:rsidRDefault="00C10B3A" w:rsidP="00C867D2">
      <w:pPr>
        <w:jc w:val="both"/>
        <w:rPr>
          <w:sz w:val="28"/>
          <w:szCs w:val="28"/>
        </w:rPr>
      </w:pPr>
    </w:p>
    <w:p w:rsidR="00C867D2" w:rsidRPr="00351C80" w:rsidRDefault="00C867D2" w:rsidP="00C867D2">
      <w:pPr>
        <w:jc w:val="both"/>
        <w:rPr>
          <w:sz w:val="28"/>
          <w:szCs w:val="28"/>
        </w:rPr>
      </w:pPr>
      <w:r w:rsidRPr="00351C80">
        <w:rPr>
          <w:sz w:val="28"/>
          <w:szCs w:val="28"/>
        </w:rPr>
        <w:t>Председатель комиссии:</w:t>
      </w:r>
    </w:p>
    <w:p w:rsidR="00C867D2" w:rsidRPr="00351C80" w:rsidRDefault="00C867D2" w:rsidP="00C867D2">
      <w:pPr>
        <w:jc w:val="both"/>
        <w:rPr>
          <w:sz w:val="28"/>
          <w:szCs w:val="28"/>
        </w:rPr>
      </w:pPr>
    </w:p>
    <w:p w:rsidR="00351C80" w:rsidRDefault="00351C80" w:rsidP="00351C80">
      <w:pPr>
        <w:rPr>
          <w:sz w:val="28"/>
          <w:szCs w:val="28"/>
        </w:rPr>
      </w:pPr>
      <w:r>
        <w:rPr>
          <w:sz w:val="28"/>
          <w:szCs w:val="28"/>
        </w:rPr>
        <w:t>Федосеев А.А – Глава администрации Филипповского муниципального образования</w:t>
      </w:r>
    </w:p>
    <w:p w:rsidR="00351C80" w:rsidRDefault="00351C80" w:rsidP="00351C80">
      <w:pPr>
        <w:rPr>
          <w:sz w:val="28"/>
          <w:szCs w:val="28"/>
        </w:rPr>
      </w:pPr>
    </w:p>
    <w:p w:rsidR="00351C80" w:rsidRDefault="00351C80" w:rsidP="00351C80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351C80" w:rsidRDefault="00351C80" w:rsidP="00351C80">
      <w:pPr>
        <w:rPr>
          <w:sz w:val="28"/>
          <w:szCs w:val="28"/>
        </w:rPr>
      </w:pPr>
    </w:p>
    <w:p w:rsidR="00351C80" w:rsidRPr="00F55C6F" w:rsidRDefault="00351C80" w:rsidP="00351C80">
      <w:pPr>
        <w:jc w:val="both"/>
        <w:rPr>
          <w:sz w:val="28"/>
          <w:szCs w:val="28"/>
        </w:rPr>
      </w:pPr>
      <w:r w:rsidRPr="00F55C6F">
        <w:rPr>
          <w:sz w:val="28"/>
          <w:szCs w:val="28"/>
        </w:rPr>
        <w:t xml:space="preserve">Васильев Р.А.- Ведущий специалист отдела ЖКХ, транспорта и связи администрации ЗРМО </w:t>
      </w:r>
    </w:p>
    <w:p w:rsidR="00351C80" w:rsidRPr="00F55C6F" w:rsidRDefault="00351C80" w:rsidP="00351C80">
      <w:pPr>
        <w:jc w:val="both"/>
        <w:rPr>
          <w:sz w:val="28"/>
          <w:szCs w:val="28"/>
        </w:rPr>
      </w:pPr>
      <w:r w:rsidRPr="00F55C6F">
        <w:rPr>
          <w:sz w:val="28"/>
          <w:szCs w:val="28"/>
        </w:rPr>
        <w:t xml:space="preserve">                                                        </w:t>
      </w:r>
    </w:p>
    <w:p w:rsidR="00351C80" w:rsidRPr="00F55C6F" w:rsidRDefault="00351C80" w:rsidP="00351C80">
      <w:pPr>
        <w:jc w:val="both"/>
        <w:rPr>
          <w:sz w:val="28"/>
          <w:szCs w:val="28"/>
        </w:rPr>
      </w:pPr>
      <w:r w:rsidRPr="00F55C6F">
        <w:rPr>
          <w:sz w:val="28"/>
          <w:szCs w:val="28"/>
        </w:rPr>
        <w:t xml:space="preserve">Дубинский М.И.- Начальник ПТО ООО «Тепловик» </w:t>
      </w:r>
    </w:p>
    <w:p w:rsidR="00351C80" w:rsidRPr="00F55C6F" w:rsidRDefault="00351C80" w:rsidP="00351C80">
      <w:pPr>
        <w:jc w:val="both"/>
        <w:rPr>
          <w:sz w:val="28"/>
          <w:szCs w:val="28"/>
        </w:rPr>
      </w:pPr>
    </w:p>
    <w:p w:rsidR="00351C80" w:rsidRPr="00351C80" w:rsidRDefault="00351C80" w:rsidP="00351C80">
      <w:pPr>
        <w:jc w:val="both"/>
        <w:rPr>
          <w:sz w:val="28"/>
          <w:szCs w:val="28"/>
        </w:rPr>
      </w:pPr>
      <w:proofErr w:type="spellStart"/>
      <w:r w:rsidRPr="00F55C6F">
        <w:rPr>
          <w:sz w:val="28"/>
          <w:szCs w:val="28"/>
        </w:rPr>
        <w:t>Коробейникова</w:t>
      </w:r>
      <w:proofErr w:type="spellEnd"/>
      <w:r w:rsidRPr="00F55C6F">
        <w:rPr>
          <w:sz w:val="28"/>
          <w:szCs w:val="28"/>
        </w:rPr>
        <w:t xml:space="preserve"> Л.А.- ведущий специалист администрации Филипповского муниципального образования                                                                    </w:t>
      </w:r>
    </w:p>
    <w:p w:rsidR="00351C80" w:rsidRPr="00351C80" w:rsidRDefault="00351C80" w:rsidP="00351C80">
      <w:pPr>
        <w:jc w:val="both"/>
        <w:rPr>
          <w:sz w:val="28"/>
          <w:szCs w:val="28"/>
        </w:rPr>
      </w:pPr>
    </w:p>
    <w:p w:rsidR="00351C80" w:rsidRPr="00351C80" w:rsidRDefault="00351C80" w:rsidP="00351C80">
      <w:pPr>
        <w:rPr>
          <w:sz w:val="28"/>
          <w:szCs w:val="28"/>
        </w:rPr>
      </w:pPr>
    </w:p>
    <w:p w:rsidR="00351C80" w:rsidRDefault="00351C80" w:rsidP="00351C80">
      <w:pPr>
        <w:rPr>
          <w:sz w:val="28"/>
          <w:szCs w:val="28"/>
        </w:rPr>
      </w:pPr>
    </w:p>
    <w:p w:rsidR="00351C80" w:rsidRDefault="00351C80" w:rsidP="00351C80">
      <w:pPr>
        <w:rPr>
          <w:sz w:val="28"/>
          <w:szCs w:val="28"/>
        </w:rPr>
      </w:pPr>
    </w:p>
    <w:p w:rsidR="00351C80" w:rsidRDefault="00351C80" w:rsidP="00351C80">
      <w:pPr>
        <w:rPr>
          <w:sz w:val="28"/>
          <w:szCs w:val="28"/>
        </w:rPr>
      </w:pPr>
    </w:p>
    <w:p w:rsidR="00351C80" w:rsidRDefault="00351C80" w:rsidP="00351C80">
      <w:pPr>
        <w:rPr>
          <w:sz w:val="28"/>
          <w:szCs w:val="28"/>
        </w:rPr>
      </w:pPr>
    </w:p>
    <w:p w:rsidR="00351C80" w:rsidRDefault="00351C80" w:rsidP="00351C80">
      <w:pPr>
        <w:rPr>
          <w:sz w:val="28"/>
          <w:szCs w:val="28"/>
        </w:rPr>
      </w:pPr>
    </w:p>
    <w:p w:rsidR="00351C80" w:rsidRDefault="00351C80" w:rsidP="00351C80">
      <w:pPr>
        <w:rPr>
          <w:sz w:val="28"/>
          <w:szCs w:val="28"/>
        </w:rPr>
      </w:pPr>
    </w:p>
    <w:p w:rsidR="00351C80" w:rsidRDefault="00351C80" w:rsidP="00351C80">
      <w:pPr>
        <w:rPr>
          <w:sz w:val="28"/>
          <w:szCs w:val="28"/>
        </w:rPr>
      </w:pPr>
    </w:p>
    <w:p w:rsidR="00351C80" w:rsidRDefault="00351C80" w:rsidP="00351C80">
      <w:pPr>
        <w:rPr>
          <w:sz w:val="28"/>
          <w:szCs w:val="28"/>
        </w:rPr>
      </w:pPr>
    </w:p>
    <w:p w:rsidR="00F55C6F" w:rsidRDefault="00F55C6F" w:rsidP="00351C80">
      <w:pPr>
        <w:rPr>
          <w:sz w:val="28"/>
          <w:szCs w:val="28"/>
        </w:rPr>
      </w:pPr>
    </w:p>
    <w:p w:rsidR="00F55C6F" w:rsidRDefault="00F55C6F" w:rsidP="00351C80">
      <w:pPr>
        <w:rPr>
          <w:sz w:val="28"/>
          <w:szCs w:val="28"/>
        </w:rPr>
      </w:pPr>
    </w:p>
    <w:p w:rsidR="00F55C6F" w:rsidRDefault="00F55C6F" w:rsidP="00351C80">
      <w:pPr>
        <w:rPr>
          <w:sz w:val="28"/>
          <w:szCs w:val="28"/>
        </w:rPr>
      </w:pPr>
    </w:p>
    <w:p w:rsidR="00F55C6F" w:rsidRDefault="00F55C6F" w:rsidP="00351C80">
      <w:pPr>
        <w:rPr>
          <w:sz w:val="28"/>
          <w:szCs w:val="28"/>
        </w:rPr>
      </w:pPr>
    </w:p>
    <w:p w:rsidR="00F55C6F" w:rsidRDefault="00F55C6F" w:rsidP="00351C80">
      <w:pPr>
        <w:rPr>
          <w:sz w:val="28"/>
          <w:szCs w:val="28"/>
        </w:rPr>
      </w:pPr>
    </w:p>
    <w:p w:rsidR="00F55C6F" w:rsidRDefault="00F55C6F" w:rsidP="00351C80">
      <w:pPr>
        <w:rPr>
          <w:sz w:val="28"/>
          <w:szCs w:val="28"/>
        </w:rPr>
      </w:pPr>
    </w:p>
    <w:p w:rsidR="00F55C6F" w:rsidRDefault="00F55C6F" w:rsidP="00351C80">
      <w:pPr>
        <w:rPr>
          <w:sz w:val="28"/>
          <w:szCs w:val="28"/>
        </w:rPr>
      </w:pPr>
    </w:p>
    <w:p w:rsidR="00F55C6F" w:rsidRDefault="00F55C6F" w:rsidP="00351C80">
      <w:pPr>
        <w:rPr>
          <w:sz w:val="28"/>
          <w:szCs w:val="28"/>
        </w:rPr>
      </w:pPr>
    </w:p>
    <w:p w:rsidR="00F55C6F" w:rsidRDefault="00F55C6F" w:rsidP="00351C80">
      <w:pPr>
        <w:rPr>
          <w:sz w:val="28"/>
          <w:szCs w:val="28"/>
        </w:rPr>
      </w:pPr>
    </w:p>
    <w:p w:rsidR="00EF73F2" w:rsidRDefault="00EF73F2"/>
    <w:sectPr w:rsidR="00EF73F2" w:rsidSect="00F978C3">
      <w:pgSz w:w="11909" w:h="16838"/>
      <w:pgMar w:top="794" w:right="907" w:bottom="1361" w:left="119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F03A3"/>
    <w:multiLevelType w:val="hybridMultilevel"/>
    <w:tmpl w:val="81645B08"/>
    <w:lvl w:ilvl="0" w:tplc="3BF8E1F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7AC8E5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2C1176"/>
    <w:multiLevelType w:val="multilevel"/>
    <w:tmpl w:val="21BEDDCC"/>
    <w:lvl w:ilvl="0">
      <w:start w:val="1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b w:val="0"/>
      </w:rPr>
    </w:lvl>
  </w:abstractNum>
  <w:abstractNum w:abstractNumId="2">
    <w:nsid w:val="47D03688"/>
    <w:multiLevelType w:val="hybridMultilevel"/>
    <w:tmpl w:val="825A5F08"/>
    <w:lvl w:ilvl="0" w:tplc="3BF8E1F8">
      <w:start w:val="1"/>
      <w:numFmt w:val="bullet"/>
      <w:lvlText w:val=""/>
      <w:lvlJc w:val="left"/>
      <w:pPr>
        <w:tabs>
          <w:tab w:val="num" w:pos="680"/>
        </w:tabs>
        <w:ind w:left="680" w:hanging="360"/>
      </w:pPr>
      <w:rPr>
        <w:rFonts w:ascii="Symbol" w:hAnsi="Symbol" w:hint="default"/>
      </w:rPr>
    </w:lvl>
    <w:lvl w:ilvl="1" w:tplc="7AC8E5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CC1973"/>
    <w:multiLevelType w:val="hybridMultilevel"/>
    <w:tmpl w:val="FB46486E"/>
    <w:lvl w:ilvl="0" w:tplc="3BF8E1F8">
      <w:start w:val="1"/>
      <w:numFmt w:val="bullet"/>
      <w:lvlText w:val=""/>
      <w:lvlJc w:val="left"/>
      <w:pPr>
        <w:tabs>
          <w:tab w:val="num" w:pos="680"/>
        </w:tabs>
        <w:ind w:left="680" w:hanging="360"/>
      </w:pPr>
      <w:rPr>
        <w:rFonts w:ascii="Symbol" w:hAnsi="Symbol" w:hint="default"/>
      </w:rPr>
    </w:lvl>
    <w:lvl w:ilvl="1" w:tplc="7AC8E5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C867D2"/>
    <w:rsid w:val="00351C80"/>
    <w:rsid w:val="003735B6"/>
    <w:rsid w:val="00462A69"/>
    <w:rsid w:val="00477656"/>
    <w:rsid w:val="004B6F83"/>
    <w:rsid w:val="006E4BD1"/>
    <w:rsid w:val="00A024E9"/>
    <w:rsid w:val="00A10BBB"/>
    <w:rsid w:val="00A562AB"/>
    <w:rsid w:val="00AB60E7"/>
    <w:rsid w:val="00C10B3A"/>
    <w:rsid w:val="00C867D2"/>
    <w:rsid w:val="00EB4E5B"/>
    <w:rsid w:val="00EE7505"/>
    <w:rsid w:val="00EF73F2"/>
    <w:rsid w:val="00F33001"/>
    <w:rsid w:val="00F55C6F"/>
    <w:rsid w:val="00F97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33001"/>
    <w:pPr>
      <w:widowControl/>
      <w:autoSpaceDE/>
      <w:autoSpaceDN/>
      <w:adjustRightInd/>
      <w:spacing w:before="240" w:after="60"/>
      <w:outlineLvl w:val="5"/>
    </w:pPr>
    <w:rPr>
      <w:rFonts w:eastAsia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A69"/>
    <w:pPr>
      <w:spacing w:after="0" w:line="240" w:lineRule="auto"/>
    </w:pPr>
  </w:style>
  <w:style w:type="paragraph" w:customStyle="1" w:styleId="ConsPlusNormal">
    <w:name w:val="ConsPlusNormal"/>
    <w:rsid w:val="00C867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867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C86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867D2"/>
    <w:rPr>
      <w:color w:val="0000FF"/>
      <w:u w:val="single"/>
    </w:rPr>
  </w:style>
  <w:style w:type="character" w:customStyle="1" w:styleId="60">
    <w:name w:val="Заголовок 6 Знак"/>
    <w:basedOn w:val="a0"/>
    <w:link w:val="6"/>
    <w:semiHidden/>
    <w:rsid w:val="00F33001"/>
    <w:rPr>
      <w:rFonts w:ascii="Times New Roman" w:eastAsia="Calibri" w:hAnsi="Times New Roman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&#1055;&#1086;&#1083;&#1100;&#1079;&#1086;&#1074;&#1072;&#1090;&#1077;&#1083;&#1100;\&#1052;&#1086;&#1080;%20&#1076;&#1086;&#1082;&#1091;&#1084;&#1077;&#1085;&#1090;&#1099;\Downloads\postanovlenie__2095.docx" TargetMode="External"/><Relationship Id="rId5" Type="http://schemas.openxmlformats.org/officeDocument/2006/relationships/hyperlink" Target="file:///C:\Documents%20and%20Settings\&#1055;&#1086;&#1083;&#1100;&#1079;&#1086;&#1074;&#1072;&#1090;&#1077;&#1083;&#1100;\&#1052;&#1086;&#1080;%20&#1076;&#1086;&#1082;&#1091;&#1084;&#1077;&#1085;&#1090;&#1099;\Downloads\postanovlenie__2095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2013-10-23T02:23:00Z</cp:lastPrinted>
  <dcterms:created xsi:type="dcterms:W3CDTF">2013-10-23T01:14:00Z</dcterms:created>
  <dcterms:modified xsi:type="dcterms:W3CDTF">2013-10-23T02:29:00Z</dcterms:modified>
</cp:coreProperties>
</file>