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A0" w:rsidRDefault="002569A0" w:rsidP="002569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569A0" w:rsidRDefault="002569A0" w:rsidP="002569A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569A0" w:rsidRDefault="002569A0" w:rsidP="002569A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2569A0" w:rsidRDefault="002569A0" w:rsidP="002569A0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2569A0" w:rsidRDefault="002569A0" w:rsidP="002569A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Филипповское муниципальное образование</w:t>
      </w:r>
    </w:p>
    <w:p w:rsidR="002569A0" w:rsidRDefault="002569A0" w:rsidP="002569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569A0" w:rsidRDefault="002569A0" w:rsidP="002569A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2569A0" w:rsidRDefault="002569A0" w:rsidP="002569A0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2569A0" w:rsidRDefault="002569A0" w:rsidP="002569A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2569A0" w:rsidRDefault="002569A0" w:rsidP="002569A0">
      <w:pPr>
        <w:pStyle w:val="a5"/>
        <w:jc w:val="center"/>
        <w:rPr>
          <w:rFonts w:ascii="Times New Roman" w:hAnsi="Times New Roman"/>
          <w:bCs/>
        </w:rPr>
      </w:pPr>
    </w:p>
    <w:p w:rsidR="002569A0" w:rsidRDefault="001E422E" w:rsidP="002569A0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от   22.11</w:t>
      </w:r>
      <w:r w:rsidR="002569A0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18 года                   № 50</w:t>
      </w:r>
      <w:r w:rsidR="002569A0">
        <w:rPr>
          <w:rFonts w:ascii="Times New Roman" w:hAnsi="Times New Roman"/>
          <w:bCs/>
        </w:rPr>
        <w:t xml:space="preserve">                  с. </w:t>
      </w:r>
      <w:proofErr w:type="spellStart"/>
      <w:r w:rsidR="002569A0">
        <w:rPr>
          <w:rFonts w:ascii="Times New Roman" w:hAnsi="Times New Roman"/>
          <w:bCs/>
        </w:rPr>
        <w:t>Филипповск</w:t>
      </w:r>
      <w:proofErr w:type="spellEnd"/>
    </w:p>
    <w:p w:rsidR="002569A0" w:rsidRDefault="002569A0" w:rsidP="002569A0">
      <w:pPr>
        <w:tabs>
          <w:tab w:val="left" w:pos="5812"/>
        </w:tabs>
        <w:spacing w:after="0" w:line="240" w:lineRule="auto"/>
        <w:ind w:right="34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9A0" w:rsidRDefault="002569A0" w:rsidP="002569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Думы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569A0" w:rsidRDefault="002569A0" w:rsidP="002569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от 23.04.2018г №31 </w:t>
      </w:r>
    </w:p>
    <w:p w:rsidR="002569A0" w:rsidRDefault="002569A0" w:rsidP="002569A0">
      <w:pPr>
        <w:tabs>
          <w:tab w:val="left" w:pos="581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установления </w:t>
      </w:r>
    </w:p>
    <w:p w:rsidR="002569A0" w:rsidRDefault="002569A0" w:rsidP="002569A0">
      <w:pPr>
        <w:tabs>
          <w:tab w:val="left" w:pos="581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сервитутов на территории </w:t>
      </w:r>
    </w:p>
    <w:p w:rsidR="002569A0" w:rsidRPr="002569A0" w:rsidRDefault="002569A0" w:rsidP="002569A0">
      <w:pPr>
        <w:tabs>
          <w:tab w:val="left" w:pos="581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2569A0" w:rsidRDefault="002569A0" w:rsidP="002569A0">
      <w:pPr>
        <w:tabs>
          <w:tab w:val="left" w:pos="581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569A0" w:rsidRDefault="002569A0" w:rsidP="002569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Уставом Филипповского муниципального образования, Дума Филипповского муниципального образования</w:t>
      </w:r>
    </w:p>
    <w:p w:rsidR="002569A0" w:rsidRDefault="002569A0" w:rsidP="002569A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569A0" w:rsidRPr="00381A70" w:rsidRDefault="002569A0" w:rsidP="002569A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1A7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81A70">
        <w:rPr>
          <w:rFonts w:ascii="Times New Roman" w:hAnsi="Times New Roman" w:cs="Times New Roman"/>
          <w:b/>
          <w:sz w:val="24"/>
          <w:szCs w:val="24"/>
        </w:rPr>
        <w:t xml:space="preserve"> Е Ш И Л А:</w:t>
      </w:r>
    </w:p>
    <w:p w:rsidR="002569A0" w:rsidRDefault="002569A0" w:rsidP="002569A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569A0" w:rsidRDefault="002569A0" w:rsidP="002569A0">
      <w:pPr>
        <w:tabs>
          <w:tab w:val="left" w:pos="581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 в решение Думы Филипповского муниципального образования от 21.02.2018г №25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установления публичных сервитутов на территории Филипповского муниципального образования» </w:t>
      </w:r>
      <w:r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0D43F3" w:rsidRDefault="000D43F3" w:rsidP="0025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569A0" w:rsidRPr="002569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 2.5</w:t>
      </w:r>
      <w:r w:rsidR="002569A0" w:rsidRPr="00256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слов «выписки из ЕГРЮЛ» дополнить словами  «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ыписки из ЕГРИП, если ходатайство подписывается индивидуальным предпринимателем.»;</w:t>
      </w:r>
    </w:p>
    <w:p w:rsidR="007A4EA2" w:rsidRPr="00047285" w:rsidRDefault="000D43F3" w:rsidP="000472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2)пункт 2.7 изложить в новой редакции: «2.7.</w:t>
      </w:r>
      <w:r w:rsidR="007A4EA2" w:rsidRPr="003A6F42">
        <w:rPr>
          <w:rFonts w:ascii="Times New Roman" w:hAnsi="Times New Roman" w:cs="Times New Roman"/>
          <w:sz w:val="24"/>
          <w:szCs w:val="24"/>
        </w:rPr>
        <w:t xml:space="preserve"> Решение об установлении публичного сервитута или об отказ</w:t>
      </w:r>
      <w:r w:rsidR="007A4EA2">
        <w:rPr>
          <w:rFonts w:ascii="Times New Roman" w:hAnsi="Times New Roman" w:cs="Times New Roman"/>
          <w:sz w:val="24"/>
          <w:szCs w:val="24"/>
        </w:rPr>
        <w:t>е в этом принимается в течение 3</w:t>
      </w:r>
      <w:r w:rsidR="007A4EA2" w:rsidRPr="003A6F42">
        <w:rPr>
          <w:rFonts w:ascii="Times New Roman" w:hAnsi="Times New Roman" w:cs="Times New Roman"/>
          <w:sz w:val="24"/>
          <w:szCs w:val="24"/>
        </w:rPr>
        <w:t>0</w:t>
      </w:r>
      <w:r w:rsidR="007A4EA2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7A4EA2" w:rsidRPr="003A6F42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7A4EA2" w:rsidRPr="00047285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7576F">
        <w:rPr>
          <w:rFonts w:ascii="Times New Roman" w:hAnsi="Times New Roman" w:cs="Times New Roman"/>
          <w:sz w:val="24"/>
          <w:szCs w:val="24"/>
        </w:rPr>
        <w:t>ходатайства</w:t>
      </w:r>
      <w:r w:rsidR="007A4EA2" w:rsidRPr="00047285">
        <w:rPr>
          <w:rFonts w:ascii="Times New Roman" w:hAnsi="Times New Roman" w:cs="Times New Roman"/>
          <w:sz w:val="24"/>
          <w:szCs w:val="24"/>
        </w:rPr>
        <w:t>. Решение об отказе в установлении публичного сервитута принимается в случаях, если:</w:t>
      </w:r>
    </w:p>
    <w:p w:rsidR="007A4EA2" w:rsidRPr="00047285" w:rsidRDefault="00047285" w:rsidP="0025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4EA2" w:rsidRPr="00047285">
        <w:rPr>
          <w:rFonts w:ascii="Times New Roman" w:hAnsi="Times New Roman" w:cs="Times New Roman"/>
          <w:sz w:val="24"/>
          <w:szCs w:val="24"/>
        </w:rPr>
        <w:t>отсутствуют основания для установления публичного сервитута, предусмотренные Земельным кодексом Российской Федерации;</w:t>
      </w:r>
    </w:p>
    <w:p w:rsidR="007A4EA2" w:rsidRPr="00047285" w:rsidRDefault="007A4EA2" w:rsidP="0025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285">
        <w:rPr>
          <w:rFonts w:ascii="Times New Roman" w:hAnsi="Times New Roman" w:cs="Times New Roman"/>
          <w:sz w:val="24"/>
          <w:szCs w:val="24"/>
        </w:rPr>
        <w:t xml:space="preserve"> - публичный сервитут предлагается установить в отношении земельных участков в границах полос отвода автомобильных дорог для прокладки, переноса, переустройства инженерных коммуникаций, их эксплуатации, а также для строительства, реконструкции, капитального ремонта объектов дорожного сервиса, их эксплуатации; </w:t>
      </w:r>
    </w:p>
    <w:p w:rsidR="00047285" w:rsidRDefault="007A4EA2" w:rsidP="0025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285">
        <w:rPr>
          <w:rFonts w:ascii="Times New Roman" w:hAnsi="Times New Roman" w:cs="Times New Roman"/>
          <w:sz w:val="24"/>
          <w:szCs w:val="24"/>
        </w:rPr>
        <w:t>- публичный сервитут предлагается установить в отношении земельных участков, расположенных за пределами границ Филипповского муниципального образования</w:t>
      </w:r>
      <w:r w:rsidR="00047285" w:rsidRPr="00047285">
        <w:rPr>
          <w:rFonts w:ascii="Times New Roman" w:hAnsi="Times New Roman" w:cs="Times New Roman"/>
          <w:sz w:val="24"/>
          <w:szCs w:val="24"/>
        </w:rPr>
        <w:t>;</w:t>
      </w:r>
    </w:p>
    <w:p w:rsidR="00047285" w:rsidRPr="0057576F" w:rsidRDefault="00047285" w:rsidP="00047285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3)в пункте 2.14  слова «в течение 30 дней после регистрации» заменить словами «в </w:t>
      </w:r>
      <w:r w:rsidRPr="0057576F">
        <w:rPr>
          <w:rFonts w:ascii="Times New Roman" w:hAnsi="Times New Roman" w:cs="Times New Roman"/>
          <w:sz w:val="24"/>
          <w:szCs w:val="24"/>
        </w:rPr>
        <w:t>течение 30 календарных дней после регистрации</w:t>
      </w:r>
      <w:proofErr w:type="gramStart"/>
      <w:r w:rsidRPr="0057576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69A0" w:rsidRDefault="00047285" w:rsidP="0057576F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4)</w:t>
      </w:r>
      <w:r w:rsidR="0057576F" w:rsidRPr="0057576F">
        <w:rPr>
          <w:rFonts w:ascii="Times New Roman" w:hAnsi="Times New Roman" w:cs="Times New Roman"/>
          <w:sz w:val="24"/>
          <w:szCs w:val="24"/>
        </w:rPr>
        <w:t xml:space="preserve"> в </w:t>
      </w:r>
      <w:r w:rsidR="0001594D" w:rsidRPr="0057576F">
        <w:rPr>
          <w:rFonts w:ascii="Times New Roman" w:hAnsi="Times New Roman" w:cs="Times New Roman"/>
          <w:sz w:val="24"/>
          <w:szCs w:val="24"/>
        </w:rPr>
        <w:t>пункт</w:t>
      </w:r>
      <w:r w:rsidR="0057576F" w:rsidRPr="0057576F">
        <w:rPr>
          <w:rFonts w:ascii="Times New Roman" w:hAnsi="Times New Roman" w:cs="Times New Roman"/>
          <w:sz w:val="24"/>
          <w:szCs w:val="24"/>
        </w:rPr>
        <w:t>е</w:t>
      </w:r>
      <w:r w:rsidR="0001594D" w:rsidRPr="0057576F">
        <w:rPr>
          <w:rFonts w:ascii="Times New Roman" w:hAnsi="Times New Roman" w:cs="Times New Roman"/>
          <w:sz w:val="24"/>
          <w:szCs w:val="24"/>
        </w:rPr>
        <w:t xml:space="preserve">  2.8</w:t>
      </w:r>
      <w:r w:rsidR="0057576F" w:rsidRPr="0057576F">
        <w:rPr>
          <w:rFonts w:ascii="Times New Roman" w:hAnsi="Times New Roman" w:cs="Times New Roman"/>
          <w:sz w:val="24"/>
          <w:szCs w:val="24"/>
        </w:rPr>
        <w:t xml:space="preserve"> после слов « обеспечивает инициатор его установления» дополнить словами  «в срок не позднее 60 календарных дней с момента обращения  в</w:t>
      </w:r>
      <w:r w:rsidR="0057576F">
        <w:rPr>
          <w:rFonts w:ascii="Times New Roman" w:hAnsi="Times New Roman" w:cs="Times New Roman"/>
          <w:sz w:val="24"/>
          <w:szCs w:val="24"/>
        </w:rPr>
        <w:t xml:space="preserve"> администрацию с ходатайством </w:t>
      </w:r>
      <w:r w:rsidR="0057576F" w:rsidRPr="0057576F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  <w:proofErr w:type="gramStart"/>
      <w:r w:rsidR="0057576F" w:rsidRPr="0057576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E0A89" w:rsidRPr="007E0A89" w:rsidRDefault="002569A0" w:rsidP="007E0A89">
      <w:pPr>
        <w:tabs>
          <w:tab w:val="left" w:pos="851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0A89" w:rsidRPr="007E0A8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вестник» и разместить </w:t>
      </w:r>
      <w:r w:rsidR="007E0A89" w:rsidRPr="007E0A89">
        <w:rPr>
          <w:rFonts w:ascii="Times New Roman" w:hAnsi="Times New Roman" w:cs="Times New Roman"/>
          <w:sz w:val="24"/>
          <w:szCs w:val="24"/>
        </w:rPr>
        <w:lastRenderedPageBreak/>
        <w:t xml:space="preserve">на  официальном сайте администрации Филипповского муниципального образования </w:t>
      </w:r>
      <w:r w:rsidR="007E0A89" w:rsidRPr="007E0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E0A89" w:rsidRPr="007E0A8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7E0A89" w:rsidRPr="007E0A89">
        <w:rPr>
          <w:rFonts w:ascii="Times New Roman" w:hAnsi="Times New Roman" w:cs="Times New Roman"/>
          <w:sz w:val="24"/>
          <w:szCs w:val="24"/>
        </w:rPr>
        <w:t>филипповск</w:t>
      </w:r>
      <w:proofErr w:type="gramStart"/>
      <w:r w:rsidR="007E0A89" w:rsidRPr="007E0A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E0A89" w:rsidRPr="007E0A8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7E0A89" w:rsidRPr="007E0A89">
        <w:rPr>
          <w:rFonts w:ascii="Times New Roman" w:hAnsi="Times New Roman" w:cs="Times New Roman"/>
          <w:sz w:val="24"/>
          <w:szCs w:val="24"/>
        </w:rPr>
        <w:t>/.</w:t>
      </w:r>
    </w:p>
    <w:p w:rsidR="002569A0" w:rsidRDefault="002569A0" w:rsidP="007E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со дня его официального опубликования.</w:t>
      </w:r>
    </w:p>
    <w:p w:rsidR="002569A0" w:rsidRDefault="002569A0" w:rsidP="002569A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69A0" w:rsidRPr="001E422E" w:rsidRDefault="002569A0" w:rsidP="001E422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569A0" w:rsidRDefault="002569A0" w:rsidP="0025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7576F">
        <w:rPr>
          <w:rFonts w:ascii="Times New Roman" w:hAnsi="Times New Roman" w:cs="Times New Roman"/>
          <w:color w:val="000000"/>
          <w:sz w:val="24"/>
          <w:szCs w:val="24"/>
        </w:rPr>
        <w:t>Председатель Думы,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9A0" w:rsidRDefault="002569A0" w:rsidP="0025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муниципального образования                                       </w:t>
      </w:r>
      <w:r w:rsidR="005757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А.А. Федосеев</w:t>
      </w:r>
    </w:p>
    <w:p w:rsidR="002569A0" w:rsidRDefault="002569A0" w:rsidP="002569A0">
      <w:pPr>
        <w:spacing w:after="0" w:line="240" w:lineRule="auto"/>
        <w:ind w:left="900" w:right="8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9A0" w:rsidRDefault="002569A0" w:rsidP="002569A0"/>
    <w:p w:rsidR="00DE0B74" w:rsidRDefault="00DE0B74"/>
    <w:sectPr w:rsidR="00DE0B74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A0"/>
    <w:rsid w:val="0001594D"/>
    <w:rsid w:val="0002143F"/>
    <w:rsid w:val="00047285"/>
    <w:rsid w:val="000D43F3"/>
    <w:rsid w:val="001A685C"/>
    <w:rsid w:val="001E422E"/>
    <w:rsid w:val="002569A0"/>
    <w:rsid w:val="00303CC2"/>
    <w:rsid w:val="00381A70"/>
    <w:rsid w:val="0041667F"/>
    <w:rsid w:val="0057576F"/>
    <w:rsid w:val="006E3803"/>
    <w:rsid w:val="007740B6"/>
    <w:rsid w:val="007A4EA2"/>
    <w:rsid w:val="007E0A89"/>
    <w:rsid w:val="00A75806"/>
    <w:rsid w:val="00D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A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9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569A0"/>
    <w:rPr>
      <w:rFonts w:ascii="Calibri" w:hAnsi="Calibri"/>
    </w:rPr>
  </w:style>
  <w:style w:type="paragraph" w:styleId="a5">
    <w:name w:val="No Spacing"/>
    <w:link w:val="a4"/>
    <w:uiPriority w:val="1"/>
    <w:qFormat/>
    <w:rsid w:val="002569A0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256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2018-07-23T06:11:00Z</dcterms:created>
  <dcterms:modified xsi:type="dcterms:W3CDTF">2018-11-23T12:27:00Z</dcterms:modified>
</cp:coreProperties>
</file>