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80" w:rsidRDefault="006E4080" w:rsidP="006E4080">
      <w:pPr>
        <w:jc w:val="right"/>
        <w:rPr>
          <w:b/>
          <w:sz w:val="24"/>
        </w:rPr>
      </w:pPr>
    </w:p>
    <w:tbl>
      <w:tblPr>
        <w:tblStyle w:val="a3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5729"/>
      </w:tblGrid>
      <w:tr w:rsidR="006E4080" w:rsidTr="006E4080">
        <w:trPr>
          <w:jc w:val="center"/>
        </w:trPr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080" w:rsidRDefault="00977613" w:rsidP="003D2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Филипповского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Зиминского</w:t>
            </w:r>
            <w:proofErr w:type="spellEnd"/>
            <w:r>
              <w:rPr>
                <w:sz w:val="24"/>
                <w:szCs w:val="24"/>
              </w:rPr>
              <w:t xml:space="preserve"> района Иркутской области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nil"/>
            </w:tcBorders>
          </w:tcPr>
          <w:p w:rsidR="006E4080" w:rsidRDefault="006E4080">
            <w:pPr>
              <w:rPr>
                <w:sz w:val="20"/>
                <w:szCs w:val="24"/>
              </w:rPr>
            </w:pPr>
          </w:p>
        </w:tc>
      </w:tr>
      <w:tr w:rsidR="006E4080" w:rsidTr="006E4080">
        <w:trPr>
          <w:jc w:val="center"/>
        </w:trPr>
        <w:tc>
          <w:tcPr>
            <w:tcW w:w="20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4080" w:rsidRDefault="006E408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(название архива)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nil"/>
            </w:tcBorders>
          </w:tcPr>
          <w:p w:rsidR="006E4080" w:rsidRDefault="006E4080">
            <w:pPr>
              <w:rPr>
                <w:sz w:val="20"/>
                <w:szCs w:val="24"/>
              </w:rPr>
            </w:pPr>
          </w:p>
        </w:tc>
      </w:tr>
    </w:tbl>
    <w:p w:rsidR="006E4080" w:rsidRDefault="006E4080" w:rsidP="006E4080">
      <w:pPr>
        <w:tabs>
          <w:tab w:val="left" w:pos="10080"/>
        </w:tabs>
        <w:rPr>
          <w:sz w:val="24"/>
          <w:lang w:eastAsia="en-US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3"/>
        <w:gridCol w:w="2608"/>
        <w:gridCol w:w="1134"/>
        <w:gridCol w:w="1699"/>
      </w:tblGrid>
      <w:tr w:rsidR="006E4080" w:rsidTr="006E4080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E4080" w:rsidRDefault="006E4080">
            <w:pPr>
              <w:rPr>
                <w:sz w:val="24"/>
              </w:rPr>
            </w:pPr>
            <w:r>
              <w:rPr>
                <w:sz w:val="24"/>
              </w:rPr>
              <w:t xml:space="preserve">Карточка учета </w:t>
            </w:r>
            <w:proofErr w:type="gramStart"/>
            <w:r>
              <w:rPr>
                <w:sz w:val="24"/>
              </w:rPr>
              <w:t>необнаруженных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080" w:rsidRDefault="006E408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E4080" w:rsidRDefault="006E4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№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080" w:rsidRDefault="00977613">
            <w:pPr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</w:tr>
      <w:tr w:rsidR="006E4080" w:rsidTr="006E4080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E4080" w:rsidRDefault="006E4080">
            <w:r>
              <w:rPr>
                <w:sz w:val="24"/>
              </w:rPr>
              <w:t>архивных документов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080" w:rsidRDefault="006E4080">
            <w:pPr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080" w:rsidRDefault="006E4080"/>
        </w:tc>
      </w:tr>
    </w:tbl>
    <w:p w:rsidR="006E4080" w:rsidRDefault="006E4080" w:rsidP="006E4080">
      <w:pPr>
        <w:tabs>
          <w:tab w:val="left" w:pos="10080"/>
        </w:tabs>
        <w:rPr>
          <w:sz w:val="24"/>
          <w:lang w:eastAsia="en-US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129"/>
        <w:gridCol w:w="5924"/>
      </w:tblGrid>
      <w:tr w:rsidR="006E4080" w:rsidTr="006E4080">
        <w:tc>
          <w:tcPr>
            <w:tcW w:w="1315" w:type="pct"/>
            <w:hideMark/>
          </w:tcPr>
          <w:p w:rsidR="006E4080" w:rsidRDefault="006E4080">
            <w:pPr>
              <w:tabs>
                <w:tab w:val="left" w:pos="10080"/>
              </w:tabs>
              <w:rPr>
                <w:sz w:val="24"/>
              </w:rPr>
            </w:pPr>
            <w:r>
              <w:rPr>
                <w:sz w:val="24"/>
              </w:rPr>
              <w:t>В архивохранилище</w:t>
            </w:r>
          </w:p>
        </w:tc>
        <w:tc>
          <w:tcPr>
            <w:tcW w:w="36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080" w:rsidRDefault="00977613">
            <w:pPr>
              <w:tabs>
                <w:tab w:val="left" w:pos="10080"/>
              </w:tabs>
              <w:rPr>
                <w:sz w:val="24"/>
              </w:rPr>
            </w:pPr>
            <w:r>
              <w:rPr>
                <w:sz w:val="24"/>
              </w:rPr>
              <w:t xml:space="preserve">Администрации Филипповского муниципального образования </w:t>
            </w:r>
            <w:proofErr w:type="spellStart"/>
            <w:r>
              <w:rPr>
                <w:sz w:val="24"/>
              </w:rPr>
              <w:t>Зиминского</w:t>
            </w:r>
            <w:proofErr w:type="spellEnd"/>
            <w:r>
              <w:rPr>
                <w:sz w:val="24"/>
              </w:rPr>
              <w:t xml:space="preserve"> района Иркутской области</w:t>
            </w:r>
          </w:p>
        </w:tc>
      </w:tr>
      <w:tr w:rsidR="006E4080" w:rsidTr="006E4080">
        <w:tc>
          <w:tcPr>
            <w:tcW w:w="1315" w:type="pct"/>
          </w:tcPr>
          <w:p w:rsidR="006E4080" w:rsidRDefault="006E4080">
            <w:pPr>
              <w:tabs>
                <w:tab w:val="left" w:pos="10080"/>
              </w:tabs>
              <w:jc w:val="center"/>
              <w:rPr>
                <w:sz w:val="20"/>
              </w:rPr>
            </w:pP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4080" w:rsidRDefault="006E4080">
            <w:pPr>
              <w:tabs>
                <w:tab w:val="left" w:pos="100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(название архивохранилища)</w:t>
            </w:r>
          </w:p>
        </w:tc>
      </w:tr>
      <w:tr w:rsidR="006E4080" w:rsidTr="006E4080">
        <w:tc>
          <w:tcPr>
            <w:tcW w:w="1315" w:type="pct"/>
            <w:hideMark/>
          </w:tcPr>
          <w:p w:rsidR="006E4080" w:rsidRDefault="006E4080">
            <w:pPr>
              <w:tabs>
                <w:tab w:val="left" w:pos="10080"/>
              </w:tabs>
              <w:rPr>
                <w:sz w:val="24"/>
              </w:rPr>
            </w:pPr>
            <w:r>
              <w:rPr>
                <w:sz w:val="24"/>
              </w:rPr>
              <w:t>Название фонда</w:t>
            </w:r>
          </w:p>
        </w:tc>
        <w:tc>
          <w:tcPr>
            <w:tcW w:w="36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080" w:rsidRDefault="003D26A1">
            <w:pPr>
              <w:tabs>
                <w:tab w:val="left" w:pos="10080"/>
              </w:tabs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</w:tr>
      <w:tr w:rsidR="006E4080" w:rsidTr="006E4080">
        <w:tc>
          <w:tcPr>
            <w:tcW w:w="1315" w:type="pct"/>
          </w:tcPr>
          <w:p w:rsidR="006E4080" w:rsidRDefault="006E4080">
            <w:pPr>
              <w:tabs>
                <w:tab w:val="left" w:pos="10080"/>
              </w:tabs>
              <w:rPr>
                <w:sz w:val="24"/>
              </w:rPr>
            </w:pPr>
          </w:p>
        </w:tc>
        <w:tc>
          <w:tcPr>
            <w:tcW w:w="36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080" w:rsidRDefault="006E4080">
            <w:pPr>
              <w:tabs>
                <w:tab w:val="left" w:pos="10080"/>
              </w:tabs>
              <w:rPr>
                <w:sz w:val="24"/>
              </w:rPr>
            </w:pPr>
          </w:p>
        </w:tc>
      </w:tr>
      <w:tr w:rsidR="006E4080" w:rsidTr="006E4080">
        <w:tc>
          <w:tcPr>
            <w:tcW w:w="1905" w:type="pct"/>
            <w:gridSpan w:val="2"/>
            <w:hideMark/>
          </w:tcPr>
          <w:p w:rsidR="006E4080" w:rsidRDefault="002C7CC0">
            <w:pPr>
              <w:tabs>
                <w:tab w:val="left" w:pos="10080"/>
              </w:tabs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proofErr w:type="spellStart"/>
            <w:r>
              <w:rPr>
                <w:sz w:val="24"/>
              </w:rPr>
              <w:t>необнаружения</w:t>
            </w:r>
            <w:proofErr w:type="spellEnd"/>
            <w:r>
              <w:rPr>
                <w:sz w:val="24"/>
              </w:rPr>
              <w:t xml:space="preserve"> документов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080" w:rsidRDefault="007F4009" w:rsidP="007F4009">
            <w:pPr>
              <w:tabs>
                <w:tab w:val="left" w:pos="10080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  <w:r w:rsidR="003D26A1">
              <w:rPr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3D26A1">
              <w:rPr>
                <w:sz w:val="24"/>
              </w:rPr>
              <w:t xml:space="preserve"> 2023 года</w:t>
            </w:r>
          </w:p>
        </w:tc>
      </w:tr>
    </w:tbl>
    <w:p w:rsidR="006E4080" w:rsidRDefault="006E4080" w:rsidP="006E4080">
      <w:pPr>
        <w:tabs>
          <w:tab w:val="left" w:pos="10080"/>
        </w:tabs>
        <w:rPr>
          <w:sz w:val="24"/>
          <w:lang w:eastAsia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9"/>
        <w:gridCol w:w="850"/>
        <w:gridCol w:w="2127"/>
        <w:gridCol w:w="1843"/>
        <w:gridCol w:w="1560"/>
        <w:gridCol w:w="1382"/>
      </w:tblGrid>
      <w:tr w:rsidR="00CF0D33" w:rsidTr="00CF0D33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80" w:rsidRDefault="006E4080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описи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80" w:rsidRDefault="006E4080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ед.хр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80" w:rsidRDefault="006E4080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Заголовок </w:t>
            </w:r>
            <w:proofErr w:type="spellStart"/>
            <w:r>
              <w:rPr>
                <w:sz w:val="20"/>
                <w:szCs w:val="20"/>
              </w:rPr>
              <w:t>ед.хр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80" w:rsidRDefault="006E4080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Крайние даты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80" w:rsidRDefault="006E4080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листов (время звучания, метраж, Мб)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80" w:rsidRDefault="006E4080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CF0D33" w:rsidTr="00CF0D33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80" w:rsidRDefault="006E4080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80" w:rsidRDefault="006E4080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80" w:rsidRDefault="006E4080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80" w:rsidRDefault="006E4080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80" w:rsidRDefault="006E4080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80" w:rsidRDefault="006E4080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F0D33" w:rsidTr="00CF0D33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80" w:rsidRDefault="00823E89" w:rsidP="00977613">
            <w:pPr>
              <w:tabs>
                <w:tab w:val="left" w:pos="10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1-Л</w:t>
            </w:r>
          </w:p>
          <w:p w:rsidR="00CF0D33" w:rsidRDefault="00CF0D33" w:rsidP="00977613">
            <w:pPr>
              <w:tabs>
                <w:tab w:val="left" w:pos="10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 по личному составу за 1969-1975 годы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80" w:rsidRDefault="00823E89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80" w:rsidRDefault="00823E89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карточки и списки депутатов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80" w:rsidRDefault="00780530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80" w:rsidRDefault="00823E89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80" w:rsidRDefault="006E4080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</w:tr>
      <w:tr w:rsidR="00CF0D33" w:rsidTr="00CF0D33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823E89" w:rsidP="00977613">
            <w:pPr>
              <w:tabs>
                <w:tab w:val="left" w:pos="10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823E89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823E89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карточки и списки депутатов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823E89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CF0D33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823E89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</w:tr>
      <w:tr w:rsidR="00CF0D33" w:rsidTr="00CF0D33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823E89" w:rsidP="00977613">
            <w:pPr>
              <w:tabs>
                <w:tab w:val="left" w:pos="10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CF0D33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CF0D33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Личные карточки и списки депутатов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CF0D33" w:rsidP="00774826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774826">
              <w:rPr>
                <w:sz w:val="20"/>
                <w:szCs w:val="20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CF0D33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823E89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</w:tr>
      <w:tr w:rsidR="00CF0D33" w:rsidTr="00CF0D33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823E89" w:rsidP="00977613">
            <w:pPr>
              <w:tabs>
                <w:tab w:val="left" w:pos="10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CF0D33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CF0D33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карточки и списки депутатов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CF0D33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CF0D33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823E89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</w:tr>
      <w:tr w:rsidR="00CF0D33" w:rsidTr="00CF0D33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D33" w:rsidRPr="00CF0D33" w:rsidRDefault="00CF0D33" w:rsidP="00977613">
            <w:pPr>
              <w:tabs>
                <w:tab w:val="left" w:pos="10080"/>
              </w:tabs>
              <w:jc w:val="both"/>
              <w:rPr>
                <w:sz w:val="20"/>
                <w:szCs w:val="20"/>
              </w:rPr>
            </w:pPr>
            <w:r w:rsidRPr="00CF0D33">
              <w:rPr>
                <w:sz w:val="20"/>
                <w:szCs w:val="20"/>
              </w:rPr>
              <w:t>1-Л</w:t>
            </w:r>
          </w:p>
          <w:p w:rsidR="00823E89" w:rsidRDefault="00CF0D33" w:rsidP="005C711F">
            <w:pPr>
              <w:tabs>
                <w:tab w:val="left" w:pos="10080"/>
              </w:tabs>
              <w:jc w:val="both"/>
              <w:rPr>
                <w:sz w:val="20"/>
                <w:szCs w:val="20"/>
              </w:rPr>
            </w:pPr>
            <w:r w:rsidRPr="00CF0D33">
              <w:rPr>
                <w:sz w:val="20"/>
                <w:szCs w:val="20"/>
              </w:rPr>
              <w:t>Дел по личному составу за 19</w:t>
            </w:r>
            <w:r>
              <w:rPr>
                <w:sz w:val="20"/>
                <w:szCs w:val="20"/>
              </w:rPr>
              <w:t>77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CF0D33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734B49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</w:t>
            </w:r>
            <w:r w:rsidR="00CF0D33">
              <w:rPr>
                <w:sz w:val="20"/>
                <w:szCs w:val="20"/>
              </w:rPr>
              <w:t xml:space="preserve"> карточки депутатов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CF0D33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CF0D33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9" w:rsidRDefault="00823E89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E4080" w:rsidRDefault="006E4080" w:rsidP="006E4080">
      <w:pPr>
        <w:tabs>
          <w:tab w:val="left" w:pos="10080"/>
        </w:tabs>
        <w:rPr>
          <w:sz w:val="24"/>
          <w:lang w:eastAsia="en-US"/>
        </w:rPr>
      </w:pPr>
    </w:p>
    <w:p w:rsidR="006E4080" w:rsidRDefault="006E4080" w:rsidP="006E4080">
      <w:pPr>
        <w:pStyle w:val="1"/>
        <w:rPr>
          <w:rFonts w:cs="Times New Roman"/>
        </w:rPr>
      </w:pPr>
      <w:bookmarkStart w:id="0" w:name="_Toc51530328"/>
      <w:r>
        <w:rPr>
          <w:rFonts w:cs="Times New Roman"/>
        </w:rPr>
        <w:t xml:space="preserve">Форма карточки учета необнаруженных архивных документов </w:t>
      </w:r>
      <w:r>
        <w:rPr>
          <w:rFonts w:cs="Times New Roman"/>
          <w:b w:val="0"/>
        </w:rPr>
        <w:t>(лицевая сторона)</w:t>
      </w:r>
      <w:bookmarkEnd w:id="0"/>
    </w:p>
    <w:p w:rsidR="006E4080" w:rsidRDefault="006E4080" w:rsidP="006E4080">
      <w:pPr>
        <w:spacing w:after="0"/>
        <w:jc w:val="right"/>
        <w:rPr>
          <w:rFonts w:cs="Times New Roman"/>
          <w:i/>
          <w:sz w:val="20"/>
        </w:rPr>
      </w:pPr>
      <w:r>
        <w:rPr>
          <w:i/>
          <w:sz w:val="20"/>
        </w:rPr>
        <w:t>Формат А</w:t>
      </w:r>
      <w:proofErr w:type="gramStart"/>
      <w:r>
        <w:rPr>
          <w:i/>
          <w:sz w:val="20"/>
        </w:rPr>
        <w:t>6</w:t>
      </w:r>
      <w:proofErr w:type="gramEnd"/>
      <w:r>
        <w:rPr>
          <w:i/>
          <w:sz w:val="20"/>
        </w:rPr>
        <w:t xml:space="preserve"> (148×105)</w:t>
      </w:r>
    </w:p>
    <w:p w:rsidR="006E4080" w:rsidRDefault="006E4080" w:rsidP="006E4080">
      <w:pPr>
        <w:spacing w:after="0"/>
        <w:jc w:val="right"/>
        <w:rPr>
          <w:i/>
          <w:sz w:val="20"/>
        </w:rPr>
      </w:pPr>
    </w:p>
    <w:p w:rsidR="006E4080" w:rsidRDefault="006E4080" w:rsidP="006E4080">
      <w:pPr>
        <w:spacing w:after="0"/>
        <w:jc w:val="right"/>
        <w:rPr>
          <w:i/>
          <w:sz w:val="20"/>
        </w:rPr>
      </w:pPr>
    </w:p>
    <w:p w:rsidR="006E4080" w:rsidRDefault="006E4080" w:rsidP="003D26A1">
      <w:pPr>
        <w:spacing w:after="0"/>
        <w:jc w:val="center"/>
        <w:rPr>
          <w:i/>
          <w:sz w:val="20"/>
        </w:rPr>
      </w:pPr>
    </w:p>
    <w:p w:rsidR="006E4080" w:rsidRDefault="006E4080" w:rsidP="006E4080">
      <w:pPr>
        <w:spacing w:after="0"/>
        <w:jc w:val="right"/>
        <w:rPr>
          <w:i/>
          <w:sz w:val="20"/>
        </w:rPr>
      </w:pPr>
    </w:p>
    <w:p w:rsidR="00C512D6" w:rsidRDefault="00C512D6" w:rsidP="006E4080">
      <w:pPr>
        <w:spacing w:after="0"/>
        <w:jc w:val="right"/>
        <w:rPr>
          <w:i/>
          <w:sz w:val="20"/>
        </w:rPr>
      </w:pPr>
    </w:p>
    <w:p w:rsidR="00C512D6" w:rsidRDefault="00C512D6" w:rsidP="006E4080">
      <w:pPr>
        <w:spacing w:after="0"/>
        <w:jc w:val="right"/>
        <w:rPr>
          <w:i/>
          <w:sz w:val="20"/>
        </w:rPr>
      </w:pPr>
    </w:p>
    <w:p w:rsidR="00C512D6" w:rsidRDefault="00C512D6" w:rsidP="006E4080">
      <w:pPr>
        <w:spacing w:after="0"/>
        <w:jc w:val="right"/>
        <w:rPr>
          <w:i/>
          <w:sz w:val="20"/>
        </w:rPr>
      </w:pPr>
    </w:p>
    <w:p w:rsidR="00C512D6" w:rsidRDefault="00C512D6" w:rsidP="006E4080">
      <w:pPr>
        <w:spacing w:after="0"/>
        <w:jc w:val="right"/>
        <w:rPr>
          <w:i/>
          <w:sz w:val="20"/>
        </w:rPr>
      </w:pPr>
    </w:p>
    <w:p w:rsidR="00C512D6" w:rsidRDefault="00C512D6" w:rsidP="006E4080">
      <w:pPr>
        <w:spacing w:after="0"/>
        <w:jc w:val="right"/>
        <w:rPr>
          <w:i/>
          <w:sz w:val="20"/>
        </w:rPr>
      </w:pPr>
    </w:p>
    <w:p w:rsidR="00C512D6" w:rsidRDefault="00C512D6" w:rsidP="006E4080">
      <w:pPr>
        <w:spacing w:after="0"/>
        <w:jc w:val="right"/>
        <w:rPr>
          <w:i/>
          <w:sz w:val="20"/>
        </w:rPr>
      </w:pPr>
    </w:p>
    <w:p w:rsidR="00C512D6" w:rsidRDefault="00C512D6" w:rsidP="006E4080">
      <w:pPr>
        <w:spacing w:after="0"/>
        <w:jc w:val="right"/>
        <w:rPr>
          <w:i/>
          <w:sz w:val="20"/>
        </w:rPr>
      </w:pPr>
    </w:p>
    <w:p w:rsidR="00C512D6" w:rsidRDefault="00C512D6" w:rsidP="006E4080">
      <w:pPr>
        <w:spacing w:after="0"/>
        <w:jc w:val="right"/>
        <w:rPr>
          <w:i/>
          <w:sz w:val="20"/>
        </w:rPr>
      </w:pPr>
    </w:p>
    <w:p w:rsidR="006E4080" w:rsidRDefault="006E4080" w:rsidP="006E4080">
      <w:pPr>
        <w:spacing w:after="0"/>
        <w:jc w:val="right"/>
        <w:rPr>
          <w:i/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44"/>
        <w:gridCol w:w="4727"/>
      </w:tblGrid>
      <w:tr w:rsidR="006E4080" w:rsidTr="00BC701F">
        <w:trPr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80" w:rsidRDefault="006E408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Отметка о ходе розыска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80" w:rsidRDefault="006E408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Результат розыска</w:t>
            </w:r>
          </w:p>
        </w:tc>
      </w:tr>
      <w:tr w:rsidR="00F13DF9" w:rsidTr="00F13DF9">
        <w:trPr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F9" w:rsidRDefault="00F13DF9" w:rsidP="00F13DF9">
            <w:pPr>
              <w:rPr>
                <w:sz w:val="24"/>
              </w:rPr>
            </w:pPr>
            <w:r>
              <w:rPr>
                <w:sz w:val="24"/>
              </w:rPr>
              <w:t>Поиск необнаруженных дел по актам передачи дел в архивы, описям, актам на списание, книге выдачи документов.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F9" w:rsidRDefault="00F13DF9" w:rsidP="00F13DF9">
            <w:pPr>
              <w:jc w:val="both"/>
              <w:rPr>
                <w:sz w:val="24"/>
              </w:rPr>
            </w:pPr>
            <w:r>
              <w:rPr>
                <w:sz w:val="24"/>
              </w:rPr>
              <w:t>23.01.2023 г. Проверены акты передачи дел в архивы, описи, акты на списание.</w:t>
            </w:r>
          </w:p>
          <w:p w:rsidR="00F13DF9" w:rsidRDefault="00F13DF9" w:rsidP="00F13DF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Упоминаний об необнаруженных документах нет </w:t>
            </w:r>
          </w:p>
          <w:p w:rsidR="00F13DF9" w:rsidRDefault="00F13DF9" w:rsidP="00F13DF9">
            <w:pPr>
              <w:jc w:val="both"/>
              <w:rPr>
                <w:sz w:val="24"/>
              </w:rPr>
            </w:pPr>
            <w:r>
              <w:rPr>
                <w:sz w:val="24"/>
              </w:rPr>
              <w:t>Книга выдачи дел не заведена.</w:t>
            </w:r>
          </w:p>
        </w:tc>
      </w:tr>
      <w:tr w:rsidR="006E4080" w:rsidTr="009E4948">
        <w:trPr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0" w:rsidRDefault="009E4948" w:rsidP="00402BF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 помещений архива, сейфа, кабинетов сотрудников, складского помещение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1F" w:rsidRDefault="009E4948" w:rsidP="009E494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25.01.2023 г. Проведена проверка кабинета, где хранится архив,</w:t>
            </w:r>
            <w:r w:rsidR="009556E9">
              <w:rPr>
                <w:sz w:val="24"/>
              </w:rPr>
              <w:t xml:space="preserve"> столов, стеллажей, </w:t>
            </w:r>
            <w:r>
              <w:rPr>
                <w:sz w:val="24"/>
              </w:rPr>
              <w:t xml:space="preserve"> сейфа, кабинетов сотрудников администрации, складского помещения на наличие необнаруженных дел. Документы не найдены</w:t>
            </w:r>
            <w:r w:rsidR="009556E9">
              <w:rPr>
                <w:sz w:val="24"/>
              </w:rPr>
              <w:t>.</w:t>
            </w:r>
          </w:p>
        </w:tc>
      </w:tr>
      <w:tr w:rsidR="009556E9" w:rsidTr="009E4948">
        <w:trPr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9" w:rsidRDefault="00B863B1" w:rsidP="009556E9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="009556E9">
              <w:rPr>
                <w:sz w:val="24"/>
              </w:rPr>
              <w:t>оставлен список лиц, имевших непосредственное и косвенное отношение к теме необнаруженных дел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9" w:rsidRDefault="009556E9" w:rsidP="009E4948">
            <w:pPr>
              <w:rPr>
                <w:sz w:val="24"/>
              </w:rPr>
            </w:pPr>
            <w:r>
              <w:rPr>
                <w:sz w:val="24"/>
              </w:rPr>
              <w:t xml:space="preserve">26.01.2023 г. проведена беседа с </w:t>
            </w:r>
            <w:r w:rsidR="0010021D">
              <w:rPr>
                <w:sz w:val="24"/>
              </w:rPr>
              <w:t xml:space="preserve">сотрудниками администрации, со специалиста, ответственного за ведение архива  взята </w:t>
            </w:r>
            <w:proofErr w:type="spellStart"/>
            <w:r w:rsidR="0010021D">
              <w:rPr>
                <w:sz w:val="24"/>
              </w:rPr>
              <w:t>обьяснительная</w:t>
            </w:r>
            <w:proofErr w:type="spellEnd"/>
            <w:r w:rsidR="0010021D">
              <w:rPr>
                <w:sz w:val="24"/>
              </w:rPr>
              <w:t xml:space="preserve"> записка.</w:t>
            </w:r>
          </w:p>
        </w:tc>
      </w:tr>
      <w:tr w:rsidR="00B07D3C" w:rsidTr="009E4948">
        <w:trPr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3C" w:rsidRDefault="00B07D3C" w:rsidP="00402BF5">
            <w:pPr>
              <w:rPr>
                <w:sz w:val="24"/>
              </w:rPr>
            </w:pPr>
            <w:r>
              <w:rPr>
                <w:sz w:val="24"/>
              </w:rPr>
              <w:t xml:space="preserve">Запрос </w:t>
            </w:r>
            <w:r w:rsidR="009E4948">
              <w:rPr>
                <w:sz w:val="24"/>
              </w:rPr>
              <w:t>в Арх</w:t>
            </w:r>
            <w:r w:rsidR="00F13DF9">
              <w:rPr>
                <w:sz w:val="24"/>
              </w:rPr>
              <w:t xml:space="preserve">ивный отдел администрации </w:t>
            </w:r>
            <w:proofErr w:type="spellStart"/>
            <w:r w:rsidR="00F13DF9">
              <w:rPr>
                <w:sz w:val="24"/>
              </w:rPr>
              <w:t>Зимин</w:t>
            </w:r>
            <w:r w:rsidR="009E4948">
              <w:rPr>
                <w:sz w:val="24"/>
              </w:rPr>
              <w:t>ского</w:t>
            </w:r>
            <w:proofErr w:type="spellEnd"/>
            <w:r w:rsidR="009E4948">
              <w:rPr>
                <w:sz w:val="24"/>
              </w:rPr>
              <w:t xml:space="preserve"> муниципального городского округа № 138 от 25.03.2023 г.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3C" w:rsidRDefault="009E4948" w:rsidP="009556E9">
            <w:pPr>
              <w:rPr>
                <w:sz w:val="24"/>
              </w:rPr>
            </w:pPr>
            <w:r>
              <w:rPr>
                <w:sz w:val="24"/>
              </w:rPr>
              <w:t xml:space="preserve">25.03.2023 г. На запрос получен устный ответ начальника архивного отдела об отсутствии </w:t>
            </w:r>
            <w:r w:rsidR="009556E9">
              <w:rPr>
                <w:sz w:val="24"/>
              </w:rPr>
              <w:t>в архиве дел по прилагаемому перечню.</w:t>
            </w:r>
          </w:p>
        </w:tc>
      </w:tr>
    </w:tbl>
    <w:p w:rsidR="006E4080" w:rsidRDefault="00BC701F" w:rsidP="00BC701F">
      <w:pPr>
        <w:tabs>
          <w:tab w:val="left" w:pos="5220"/>
        </w:tabs>
        <w:rPr>
          <w:lang w:eastAsia="en-US"/>
        </w:rPr>
      </w:pPr>
      <w:r>
        <w:rPr>
          <w:lang w:eastAsia="en-US"/>
        </w:rPr>
        <w:tab/>
      </w:r>
    </w:p>
    <w:p w:rsidR="006E4080" w:rsidRDefault="006E4080" w:rsidP="006E4080"/>
    <w:p w:rsidR="006E4080" w:rsidRDefault="006E4080" w:rsidP="006E4080"/>
    <w:p w:rsidR="006E4080" w:rsidRDefault="006E4080" w:rsidP="006E4080"/>
    <w:p w:rsidR="006E4080" w:rsidRDefault="006E4080" w:rsidP="006E4080"/>
    <w:p w:rsidR="006E4080" w:rsidRDefault="006E4080" w:rsidP="006E4080"/>
    <w:p w:rsidR="006E4080" w:rsidRDefault="006E4080" w:rsidP="006E4080"/>
    <w:p w:rsidR="006E4080" w:rsidRDefault="006E4080" w:rsidP="006E4080"/>
    <w:p w:rsidR="00167AA9" w:rsidRDefault="006E4080" w:rsidP="006E4080">
      <w:pPr>
        <w:jc w:val="center"/>
        <w:rPr>
          <w:sz w:val="24"/>
        </w:rPr>
      </w:pPr>
      <w:r>
        <w:rPr>
          <w:b/>
          <w:sz w:val="24"/>
        </w:rPr>
        <w:t xml:space="preserve">Форма карточки учета необнаруженных архивных документов </w:t>
      </w:r>
      <w:r>
        <w:rPr>
          <w:sz w:val="24"/>
        </w:rPr>
        <w:t>(оборотная сторона)</w:t>
      </w:r>
    </w:p>
    <w:p w:rsidR="00095E9C" w:rsidRDefault="00095E9C" w:rsidP="006E4080">
      <w:pPr>
        <w:jc w:val="center"/>
        <w:rPr>
          <w:sz w:val="24"/>
        </w:rPr>
      </w:pPr>
    </w:p>
    <w:p w:rsidR="00095E9C" w:rsidRDefault="00095E9C" w:rsidP="006E4080">
      <w:pPr>
        <w:jc w:val="center"/>
        <w:rPr>
          <w:sz w:val="24"/>
        </w:rPr>
      </w:pPr>
    </w:p>
    <w:p w:rsidR="00095E9C" w:rsidRDefault="00095E9C" w:rsidP="006E4080">
      <w:pPr>
        <w:jc w:val="center"/>
        <w:rPr>
          <w:sz w:val="24"/>
        </w:rPr>
      </w:pPr>
    </w:p>
    <w:p w:rsidR="00095E9C" w:rsidRDefault="00095E9C" w:rsidP="006E4080">
      <w:pPr>
        <w:jc w:val="center"/>
        <w:rPr>
          <w:sz w:val="24"/>
        </w:rPr>
      </w:pPr>
    </w:p>
    <w:p w:rsidR="00095E9C" w:rsidRDefault="00095E9C" w:rsidP="006E4080">
      <w:pPr>
        <w:jc w:val="center"/>
        <w:rPr>
          <w:sz w:val="24"/>
        </w:rPr>
      </w:pPr>
    </w:p>
    <w:p w:rsidR="00095E9C" w:rsidRDefault="00095E9C" w:rsidP="006E4080">
      <w:pPr>
        <w:jc w:val="center"/>
        <w:rPr>
          <w:sz w:val="24"/>
        </w:rPr>
      </w:pPr>
    </w:p>
    <w:p w:rsidR="00095E9C" w:rsidRDefault="00095E9C" w:rsidP="0010021D">
      <w:pPr>
        <w:rPr>
          <w:sz w:val="24"/>
        </w:rPr>
      </w:pPr>
    </w:p>
    <w:p w:rsidR="00355410" w:rsidRDefault="00355410" w:rsidP="0010021D">
      <w:pPr>
        <w:rPr>
          <w:sz w:val="24"/>
        </w:rPr>
      </w:pPr>
    </w:p>
    <w:p w:rsidR="00355410" w:rsidRDefault="00355410" w:rsidP="0010021D">
      <w:pPr>
        <w:rPr>
          <w:sz w:val="24"/>
        </w:rPr>
      </w:pPr>
    </w:p>
    <w:p w:rsidR="00355410" w:rsidRDefault="00355410" w:rsidP="003554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355410" w:rsidRDefault="00355410" w:rsidP="003554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розыску документов, необнаруженных при проверке </w:t>
      </w:r>
    </w:p>
    <w:p w:rsidR="00355410" w:rsidRDefault="00355410" w:rsidP="003554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архивного фонда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- 27 дел по личному составу</w:t>
      </w:r>
    </w:p>
    <w:p w:rsidR="00355410" w:rsidRDefault="00355410" w:rsidP="003554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Pr="006F78E0" w:rsidRDefault="00355410" w:rsidP="003554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8E0">
        <w:rPr>
          <w:rFonts w:ascii="Times New Roman" w:hAnsi="Times New Roman" w:cs="Times New Roman"/>
          <w:sz w:val="28"/>
          <w:szCs w:val="28"/>
        </w:rPr>
        <w:t>Поиск необнаруженных дел по актам передачи дел в архивы, описям, актам на списание, книге выдачи документов.</w:t>
      </w:r>
    </w:p>
    <w:p w:rsidR="00355410" w:rsidRPr="006F78E0" w:rsidRDefault="00355410" w:rsidP="003554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8E0">
        <w:rPr>
          <w:rFonts w:ascii="Times New Roman" w:hAnsi="Times New Roman" w:cs="Times New Roman"/>
          <w:sz w:val="28"/>
          <w:szCs w:val="28"/>
        </w:rPr>
        <w:t>Проверка помещений архива, сейфа, кабинетов с</w:t>
      </w:r>
      <w:r>
        <w:rPr>
          <w:rFonts w:ascii="Times New Roman" w:hAnsi="Times New Roman" w:cs="Times New Roman"/>
          <w:sz w:val="28"/>
          <w:szCs w:val="28"/>
        </w:rPr>
        <w:t>отрудников, складского помещения.</w:t>
      </w:r>
    </w:p>
    <w:p w:rsidR="00355410" w:rsidRPr="006F78E0" w:rsidRDefault="00355410" w:rsidP="003554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78E0">
        <w:rPr>
          <w:rFonts w:ascii="Times New Roman" w:hAnsi="Times New Roman" w:cs="Times New Roman"/>
          <w:sz w:val="28"/>
          <w:szCs w:val="28"/>
        </w:rPr>
        <w:t>оставлен</w:t>
      </w:r>
      <w:r>
        <w:rPr>
          <w:rFonts w:ascii="Times New Roman" w:hAnsi="Times New Roman" w:cs="Times New Roman"/>
          <w:sz w:val="28"/>
          <w:szCs w:val="28"/>
        </w:rPr>
        <w:t>ие спис</w:t>
      </w:r>
      <w:r w:rsidRPr="006F78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78E0">
        <w:rPr>
          <w:rFonts w:ascii="Times New Roman" w:hAnsi="Times New Roman" w:cs="Times New Roman"/>
          <w:sz w:val="28"/>
          <w:szCs w:val="28"/>
        </w:rPr>
        <w:t xml:space="preserve"> лиц, имевших непосредственное и косвенное отношение к теме необнаруженных дел</w:t>
      </w:r>
      <w:r>
        <w:rPr>
          <w:rFonts w:ascii="Times New Roman" w:hAnsi="Times New Roman" w:cs="Times New Roman"/>
          <w:sz w:val="28"/>
          <w:szCs w:val="28"/>
        </w:rPr>
        <w:t>, проведение бесед, взятие объяснительных  записок.</w:t>
      </w:r>
    </w:p>
    <w:p w:rsidR="00355410" w:rsidRPr="006F78E0" w:rsidRDefault="00355410" w:rsidP="003554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8E0">
        <w:rPr>
          <w:rFonts w:ascii="Times New Roman" w:hAnsi="Times New Roman" w:cs="Times New Roman"/>
          <w:sz w:val="28"/>
          <w:szCs w:val="28"/>
        </w:rPr>
        <w:t xml:space="preserve">Запрос в Архивный отдел администрации </w:t>
      </w:r>
      <w:proofErr w:type="spellStart"/>
      <w:r w:rsidRPr="006F78E0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6F78E0">
        <w:rPr>
          <w:rFonts w:ascii="Times New Roman" w:hAnsi="Times New Roman" w:cs="Times New Roman"/>
          <w:sz w:val="28"/>
          <w:szCs w:val="28"/>
        </w:rPr>
        <w:t xml:space="preserve"> муниципального городского округа № 138 от 25.03.2023 г.</w:t>
      </w:r>
    </w:p>
    <w:p w:rsidR="00355410" w:rsidRDefault="00355410" w:rsidP="003554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</w:pPr>
    </w:p>
    <w:p w:rsidR="00355410" w:rsidRDefault="00355410" w:rsidP="00355410">
      <w:pPr>
        <w:pStyle w:val="a4"/>
        <w:ind w:left="567"/>
      </w:pPr>
    </w:p>
    <w:p w:rsidR="00355410" w:rsidRDefault="00355410" w:rsidP="00355410">
      <w:pPr>
        <w:pStyle w:val="a4"/>
        <w:ind w:left="567"/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6F78E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6F78E0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 w:rsidRPr="006F7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6F78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F78E0">
        <w:rPr>
          <w:rFonts w:ascii="Times New Roman" w:hAnsi="Times New Roman" w:cs="Times New Roman"/>
          <w:sz w:val="28"/>
          <w:szCs w:val="28"/>
        </w:rPr>
        <w:t xml:space="preserve">                     А.А. Федосеев</w:t>
      </w: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Pr="006F78E0">
        <w:rPr>
          <w:rFonts w:ascii="Times New Roman" w:hAnsi="Times New Roman" w:cs="Times New Roman"/>
          <w:sz w:val="28"/>
          <w:szCs w:val="28"/>
        </w:rPr>
        <w:t xml:space="preserve"> лиц,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в администрации Филипповского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6F78E0">
        <w:rPr>
          <w:rFonts w:ascii="Times New Roman" w:hAnsi="Times New Roman" w:cs="Times New Roman"/>
          <w:sz w:val="28"/>
          <w:szCs w:val="28"/>
        </w:rPr>
        <w:t xml:space="preserve"> имевших непосредственное и косвенное отношение</w:t>
      </w:r>
    </w:p>
    <w:p w:rsidR="00355410" w:rsidRDefault="00355410" w:rsidP="00355410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F78E0">
        <w:rPr>
          <w:rFonts w:ascii="Times New Roman" w:hAnsi="Times New Roman" w:cs="Times New Roman"/>
          <w:sz w:val="28"/>
          <w:szCs w:val="28"/>
        </w:rPr>
        <w:t>к теме необнаруженных дел</w:t>
      </w:r>
    </w:p>
    <w:p w:rsidR="00355410" w:rsidRDefault="00355410" w:rsidP="00355410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3554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Федосеев Александр Анатольевич</w:t>
      </w:r>
    </w:p>
    <w:p w:rsidR="00355410" w:rsidRDefault="00355410" w:rsidP="003554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Соболева Светлана Федоровна</w:t>
      </w:r>
    </w:p>
    <w:p w:rsidR="00355410" w:rsidRDefault="00355410" w:rsidP="003554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Александровна</w:t>
      </w:r>
    </w:p>
    <w:p w:rsidR="00355410" w:rsidRDefault="00355410" w:rsidP="003554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Михайловна  </w:t>
      </w:r>
    </w:p>
    <w:p w:rsidR="00355410" w:rsidRDefault="00355410" w:rsidP="003554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ВУР Федосеева Любовь Николаевна</w:t>
      </w:r>
    </w:p>
    <w:p w:rsidR="00355410" w:rsidRDefault="00355410" w:rsidP="003554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Уборщик служебных помещений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Леонтьевна</w:t>
      </w:r>
    </w:p>
    <w:p w:rsidR="00355410" w:rsidRPr="00355410" w:rsidRDefault="00355410" w:rsidP="00355410"/>
    <w:p w:rsidR="00355410" w:rsidRPr="00355410" w:rsidRDefault="00355410" w:rsidP="00355410"/>
    <w:p w:rsidR="00355410" w:rsidRDefault="00355410" w:rsidP="00355410"/>
    <w:p w:rsidR="00355410" w:rsidRPr="00355410" w:rsidRDefault="00355410" w:rsidP="003554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55410">
        <w:rPr>
          <w:rFonts w:ascii="Times New Roman" w:hAnsi="Times New Roman" w:cs="Times New Roman"/>
          <w:sz w:val="28"/>
          <w:szCs w:val="28"/>
        </w:rPr>
        <w:tab/>
        <w:t xml:space="preserve">Глава администрации </w:t>
      </w:r>
      <w:proofErr w:type="gramStart"/>
      <w:r w:rsidRPr="00355410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 w:rsidRPr="00355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10" w:rsidRPr="00355410" w:rsidRDefault="00355410" w:rsidP="003554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54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5410">
        <w:rPr>
          <w:rFonts w:ascii="Times New Roman" w:hAnsi="Times New Roman" w:cs="Times New Roman"/>
          <w:sz w:val="28"/>
          <w:szCs w:val="28"/>
        </w:rPr>
        <w:t xml:space="preserve">  А.А. Федосеев</w:t>
      </w:r>
    </w:p>
    <w:p w:rsidR="00095E9C" w:rsidRDefault="00095E9C" w:rsidP="006E4080">
      <w:pPr>
        <w:jc w:val="center"/>
        <w:rPr>
          <w:sz w:val="24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04FA" w:rsidRPr="0010021D" w:rsidRDefault="004C04FA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021D">
        <w:rPr>
          <w:rFonts w:ascii="Times New Roman" w:hAnsi="Times New Roman" w:cs="Times New Roman"/>
          <w:sz w:val="28"/>
          <w:szCs w:val="28"/>
        </w:rPr>
        <w:t>СПРАВКА О ПРОВЕДЕНИИ РОЗЫСКА</w:t>
      </w:r>
    </w:p>
    <w:p w:rsidR="004C04FA" w:rsidRPr="0010021D" w:rsidRDefault="004C04FA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021D">
        <w:rPr>
          <w:rFonts w:ascii="Times New Roman" w:hAnsi="Times New Roman" w:cs="Times New Roman"/>
          <w:sz w:val="28"/>
          <w:szCs w:val="28"/>
        </w:rPr>
        <w:t>____________№________________</w:t>
      </w:r>
    </w:p>
    <w:p w:rsidR="004C04FA" w:rsidRPr="0010021D" w:rsidRDefault="004C04FA" w:rsidP="001002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021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C04FA" w:rsidRPr="0010021D" w:rsidRDefault="004C04FA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5E9C" w:rsidRPr="0010021D" w:rsidRDefault="00B863B1" w:rsidP="003554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04FA" w:rsidRPr="0010021D">
        <w:rPr>
          <w:rFonts w:ascii="Times New Roman" w:hAnsi="Times New Roman" w:cs="Times New Roman"/>
          <w:sz w:val="28"/>
          <w:szCs w:val="28"/>
        </w:rPr>
        <w:t>По розыску утерянных документов проведен ряд мероприятий</w:t>
      </w:r>
      <w:r w:rsidR="006E4483">
        <w:rPr>
          <w:rFonts w:ascii="Times New Roman" w:hAnsi="Times New Roman" w:cs="Times New Roman"/>
          <w:sz w:val="28"/>
          <w:szCs w:val="28"/>
        </w:rPr>
        <w:t>.</w:t>
      </w:r>
    </w:p>
    <w:p w:rsidR="004C04FA" w:rsidRPr="0010021D" w:rsidRDefault="00B863B1" w:rsidP="003554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4483">
        <w:rPr>
          <w:rFonts w:ascii="Times New Roman" w:hAnsi="Times New Roman" w:cs="Times New Roman"/>
          <w:sz w:val="28"/>
          <w:szCs w:val="28"/>
        </w:rPr>
        <w:t>С</w:t>
      </w:r>
      <w:r w:rsidR="004C04FA" w:rsidRPr="0010021D">
        <w:rPr>
          <w:rFonts w:ascii="Times New Roman" w:hAnsi="Times New Roman" w:cs="Times New Roman"/>
          <w:sz w:val="28"/>
          <w:szCs w:val="28"/>
        </w:rPr>
        <w:t>оставлен план мероприятий, направленных на розыск необнаруженных документов и утвержден главой администрации Филипповского муниципальног</w:t>
      </w:r>
      <w:r w:rsidR="006E4483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 w:rsidR="006E4483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6E448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E4483" w:rsidRDefault="00B863B1" w:rsidP="003554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4483">
        <w:rPr>
          <w:rFonts w:ascii="Times New Roman" w:hAnsi="Times New Roman" w:cs="Times New Roman"/>
          <w:sz w:val="28"/>
          <w:szCs w:val="28"/>
        </w:rPr>
        <w:t>В ходе поиска п</w:t>
      </w:r>
      <w:r w:rsidR="006E4483" w:rsidRPr="0010021D">
        <w:rPr>
          <w:rFonts w:ascii="Times New Roman" w:hAnsi="Times New Roman" w:cs="Times New Roman"/>
          <w:sz w:val="28"/>
          <w:szCs w:val="28"/>
        </w:rPr>
        <w:t>роверены помещение архива</w:t>
      </w:r>
      <w:r w:rsidR="006E4483">
        <w:rPr>
          <w:rFonts w:ascii="Times New Roman" w:hAnsi="Times New Roman" w:cs="Times New Roman"/>
          <w:sz w:val="28"/>
          <w:szCs w:val="28"/>
        </w:rPr>
        <w:t>, стеллаж, шкафы</w:t>
      </w:r>
      <w:r w:rsidR="006E4483" w:rsidRPr="0010021D">
        <w:rPr>
          <w:rFonts w:ascii="Times New Roman" w:hAnsi="Times New Roman" w:cs="Times New Roman"/>
          <w:sz w:val="28"/>
          <w:szCs w:val="28"/>
        </w:rPr>
        <w:t xml:space="preserve">, сейф, кабинеты </w:t>
      </w:r>
      <w:r w:rsidR="006E4483">
        <w:rPr>
          <w:rFonts w:ascii="Times New Roman" w:hAnsi="Times New Roman" w:cs="Times New Roman"/>
          <w:sz w:val="28"/>
          <w:szCs w:val="28"/>
        </w:rPr>
        <w:t xml:space="preserve">и столы </w:t>
      </w:r>
      <w:r w:rsidR="006E4483" w:rsidRPr="0010021D">
        <w:rPr>
          <w:rFonts w:ascii="Times New Roman" w:hAnsi="Times New Roman" w:cs="Times New Roman"/>
          <w:sz w:val="28"/>
          <w:szCs w:val="28"/>
        </w:rPr>
        <w:t>с</w:t>
      </w:r>
      <w:r w:rsidR="006E4483">
        <w:rPr>
          <w:rFonts w:ascii="Times New Roman" w:hAnsi="Times New Roman" w:cs="Times New Roman"/>
          <w:sz w:val="28"/>
          <w:szCs w:val="28"/>
        </w:rPr>
        <w:t>отрудников, складское помещение.</w:t>
      </w:r>
    </w:p>
    <w:p w:rsidR="004C04FA" w:rsidRPr="0010021D" w:rsidRDefault="00B863B1" w:rsidP="003554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1791">
        <w:rPr>
          <w:rFonts w:ascii="Times New Roman" w:hAnsi="Times New Roman" w:cs="Times New Roman"/>
          <w:sz w:val="28"/>
          <w:szCs w:val="28"/>
        </w:rPr>
        <w:t>У</w:t>
      </w:r>
      <w:r w:rsidR="004C04FA" w:rsidRPr="0010021D">
        <w:rPr>
          <w:rFonts w:ascii="Times New Roman" w:hAnsi="Times New Roman" w:cs="Times New Roman"/>
          <w:sz w:val="28"/>
          <w:szCs w:val="28"/>
        </w:rPr>
        <w:t>читывая неограниченный доступ в архив сотрудников, составлен список лиц, имевших непосредственное и косвенное отношение к теме необнаруженных дел, проведена беседа с сотрудниками</w:t>
      </w:r>
      <w:r w:rsidR="0010021D">
        <w:rPr>
          <w:rFonts w:ascii="Times New Roman" w:hAnsi="Times New Roman" w:cs="Times New Roman"/>
          <w:sz w:val="28"/>
          <w:szCs w:val="28"/>
        </w:rPr>
        <w:t xml:space="preserve">, взята </w:t>
      </w:r>
      <w:proofErr w:type="spellStart"/>
      <w:r w:rsidR="0010021D">
        <w:rPr>
          <w:rFonts w:ascii="Times New Roman" w:hAnsi="Times New Roman" w:cs="Times New Roman"/>
          <w:sz w:val="28"/>
          <w:szCs w:val="28"/>
        </w:rPr>
        <w:t>обьяснительная</w:t>
      </w:r>
      <w:proofErr w:type="spellEnd"/>
      <w:r w:rsidR="006E44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483" w:rsidRPr="0010021D" w:rsidRDefault="00B863B1" w:rsidP="003554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1791">
        <w:rPr>
          <w:rFonts w:ascii="Times New Roman" w:hAnsi="Times New Roman" w:cs="Times New Roman"/>
          <w:sz w:val="28"/>
          <w:szCs w:val="28"/>
        </w:rPr>
        <w:t>С</w:t>
      </w:r>
      <w:r w:rsidR="006E4483">
        <w:rPr>
          <w:rFonts w:ascii="Times New Roman" w:hAnsi="Times New Roman" w:cs="Times New Roman"/>
          <w:sz w:val="28"/>
          <w:szCs w:val="28"/>
        </w:rPr>
        <w:t>делан з</w:t>
      </w:r>
      <w:r w:rsidR="006E4483" w:rsidRPr="006E4483">
        <w:rPr>
          <w:rFonts w:ascii="Times New Roman" w:hAnsi="Times New Roman" w:cs="Times New Roman"/>
          <w:sz w:val="28"/>
          <w:szCs w:val="28"/>
        </w:rPr>
        <w:t xml:space="preserve">апрос в Архивный отдел администрации </w:t>
      </w:r>
      <w:proofErr w:type="spellStart"/>
      <w:r w:rsidR="006E4483" w:rsidRPr="006E4483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6E4483" w:rsidRPr="006E4483">
        <w:rPr>
          <w:rFonts w:ascii="Times New Roman" w:hAnsi="Times New Roman" w:cs="Times New Roman"/>
          <w:sz w:val="28"/>
          <w:szCs w:val="28"/>
        </w:rPr>
        <w:t xml:space="preserve"> муниципального городского округа</w:t>
      </w:r>
      <w:r w:rsidR="00EB1791">
        <w:rPr>
          <w:rFonts w:ascii="Times New Roman" w:hAnsi="Times New Roman" w:cs="Times New Roman"/>
          <w:sz w:val="28"/>
          <w:szCs w:val="28"/>
        </w:rPr>
        <w:t xml:space="preserve"> </w:t>
      </w:r>
      <w:r w:rsidR="006E4483" w:rsidRPr="006E4483">
        <w:rPr>
          <w:rFonts w:ascii="Times New Roman" w:hAnsi="Times New Roman" w:cs="Times New Roman"/>
          <w:sz w:val="28"/>
          <w:szCs w:val="28"/>
        </w:rPr>
        <w:t xml:space="preserve"> № 138 от 25.03.2023 г.</w:t>
      </w:r>
      <w:r w:rsidR="00EB1791">
        <w:rPr>
          <w:rFonts w:ascii="Times New Roman" w:hAnsi="Times New Roman" w:cs="Times New Roman"/>
          <w:sz w:val="28"/>
          <w:szCs w:val="28"/>
        </w:rPr>
        <w:t xml:space="preserve">  Получен ответ в устной форме, что архивный отдел не принимает дела по личному составу.</w:t>
      </w:r>
    </w:p>
    <w:p w:rsidR="00734B49" w:rsidRPr="0010021D" w:rsidRDefault="00B863B1" w:rsidP="003554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4B49" w:rsidRPr="0010021D">
        <w:rPr>
          <w:rFonts w:ascii="Times New Roman" w:hAnsi="Times New Roman" w:cs="Times New Roman"/>
          <w:sz w:val="28"/>
          <w:szCs w:val="28"/>
        </w:rPr>
        <w:t>Предпринятые мероприятия по розыску документов результатов не дали</w:t>
      </w:r>
      <w:r w:rsidR="006E4483">
        <w:rPr>
          <w:rFonts w:ascii="Times New Roman" w:hAnsi="Times New Roman" w:cs="Times New Roman"/>
          <w:sz w:val="28"/>
          <w:szCs w:val="28"/>
        </w:rPr>
        <w:t>.</w:t>
      </w:r>
    </w:p>
    <w:p w:rsidR="00095E9C" w:rsidRPr="0010021D" w:rsidRDefault="00B863B1" w:rsidP="003554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665D">
        <w:rPr>
          <w:rFonts w:ascii="Times New Roman" w:hAnsi="Times New Roman" w:cs="Times New Roman"/>
          <w:sz w:val="28"/>
          <w:szCs w:val="28"/>
        </w:rPr>
        <w:t xml:space="preserve">Предположительной причиной утраты дел является </w:t>
      </w:r>
      <w:r w:rsidR="00EB1791">
        <w:rPr>
          <w:rFonts w:ascii="Times New Roman" w:hAnsi="Times New Roman" w:cs="Times New Roman"/>
          <w:sz w:val="28"/>
          <w:szCs w:val="28"/>
        </w:rPr>
        <w:t xml:space="preserve">частая </w:t>
      </w:r>
      <w:r w:rsidR="00EB1791">
        <w:rPr>
          <w:rFonts w:ascii="Times New Roman" w:hAnsi="Times New Roman" w:cs="Times New Roman"/>
          <w:sz w:val="28"/>
          <w:szCs w:val="28"/>
        </w:rPr>
        <w:t>с 1969 по 1985 годы</w:t>
      </w:r>
      <w:r w:rsidR="00EB1791">
        <w:rPr>
          <w:rFonts w:ascii="Times New Roman" w:hAnsi="Times New Roman" w:cs="Times New Roman"/>
          <w:sz w:val="28"/>
          <w:szCs w:val="28"/>
        </w:rPr>
        <w:t xml:space="preserve"> </w:t>
      </w:r>
      <w:r w:rsidR="0017665D">
        <w:rPr>
          <w:rFonts w:ascii="Times New Roman" w:hAnsi="Times New Roman" w:cs="Times New Roman"/>
          <w:sz w:val="28"/>
          <w:szCs w:val="28"/>
        </w:rPr>
        <w:t>смена спец</w:t>
      </w:r>
      <w:r w:rsidR="00EB1791">
        <w:rPr>
          <w:rFonts w:ascii="Times New Roman" w:hAnsi="Times New Roman" w:cs="Times New Roman"/>
          <w:sz w:val="28"/>
          <w:szCs w:val="28"/>
        </w:rPr>
        <w:t>иалистов, отвечающих за сохранность документов</w:t>
      </w:r>
      <w:r w:rsidR="00890475">
        <w:rPr>
          <w:rFonts w:ascii="Times New Roman" w:hAnsi="Times New Roman" w:cs="Times New Roman"/>
          <w:sz w:val="28"/>
          <w:szCs w:val="28"/>
        </w:rPr>
        <w:t>, включенных в Архивный фонд</w:t>
      </w:r>
      <w:r w:rsidR="005B28AD">
        <w:rPr>
          <w:rFonts w:ascii="Times New Roman" w:hAnsi="Times New Roman" w:cs="Times New Roman"/>
          <w:sz w:val="28"/>
          <w:szCs w:val="28"/>
        </w:rPr>
        <w:t>.</w:t>
      </w:r>
      <w:r w:rsidR="00890475">
        <w:rPr>
          <w:rFonts w:ascii="Times New Roman" w:hAnsi="Times New Roman" w:cs="Times New Roman"/>
          <w:sz w:val="28"/>
          <w:szCs w:val="28"/>
        </w:rPr>
        <w:t xml:space="preserve"> </w:t>
      </w:r>
      <w:r w:rsidR="00176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9C" w:rsidRPr="0010021D" w:rsidRDefault="00095E9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5E9C" w:rsidRPr="0010021D" w:rsidRDefault="00095E9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5E9C" w:rsidRPr="0010021D" w:rsidRDefault="00095E9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63B1" w:rsidRDefault="00B863B1" w:rsidP="001002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3B1" w:rsidRPr="0010021D" w:rsidRDefault="00B863B1" w:rsidP="001002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А.А. Федосеев</w:t>
      </w:r>
    </w:p>
    <w:p w:rsidR="00095E9C" w:rsidRPr="0010021D" w:rsidRDefault="00095E9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5E9C" w:rsidRPr="0010021D" w:rsidRDefault="00095E9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5E9C" w:rsidRPr="0010021D" w:rsidRDefault="00095E9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5E9C" w:rsidRPr="0010021D" w:rsidRDefault="00095E9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5E9C" w:rsidRDefault="00095E9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68C" w:rsidRDefault="00D4768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68C" w:rsidRDefault="00D4768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68C" w:rsidRDefault="00D4768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68C" w:rsidRDefault="00D4768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68C" w:rsidRDefault="00D4768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68C" w:rsidRDefault="00D4768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68C" w:rsidRDefault="00D4768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68C" w:rsidRDefault="00D4768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68C" w:rsidRDefault="00D4768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68C" w:rsidRDefault="00D4768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68C" w:rsidRDefault="00D4768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68C" w:rsidRDefault="00D4768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68C" w:rsidRDefault="00D4768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68C" w:rsidRDefault="00D4768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68C" w:rsidRDefault="00D4768C" w:rsidP="00100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78E0" w:rsidRDefault="00355410" w:rsidP="00D476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Объяснительная записка</w:t>
      </w:r>
    </w:p>
    <w:p w:rsidR="00355410" w:rsidRDefault="00355410" w:rsidP="00D476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5410" w:rsidRDefault="00355410" w:rsidP="005B28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28AD" w:rsidRDefault="005B28AD" w:rsidP="005B28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55410">
        <w:rPr>
          <w:rFonts w:ascii="Times New Roman" w:hAnsi="Times New Roman" w:cs="Times New Roman"/>
          <w:sz w:val="28"/>
          <w:szCs w:val="28"/>
        </w:rPr>
        <w:t>При приеме на работу на должность специалиста администрации с должностными обязанностями по делопроизводству</w:t>
      </w:r>
      <w:proofErr w:type="gramEnd"/>
      <w:r w:rsidR="00355410">
        <w:rPr>
          <w:rFonts w:ascii="Times New Roman" w:hAnsi="Times New Roman" w:cs="Times New Roman"/>
          <w:sz w:val="28"/>
          <w:szCs w:val="28"/>
        </w:rPr>
        <w:t xml:space="preserve"> и ведению архива 12.01.2006 года был составлен акт на предмет передачи документов от администрации Филипповского сельского округа в администрацию Филипповского муниципального образования на 165 единиц хранения. А также составлен акт о выделении к уничтожению документальных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Филипповского сельского округа в количестве 30 единиц хранения.</w:t>
      </w:r>
    </w:p>
    <w:p w:rsidR="005B28AD" w:rsidRDefault="00B863B1" w:rsidP="005B28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5B28AD" w:rsidRPr="005B28AD">
        <w:rPr>
          <w:rFonts w:ascii="Times New Roman" w:hAnsi="Times New Roman" w:cs="Times New Roman"/>
          <w:sz w:val="28"/>
          <w:szCs w:val="28"/>
        </w:rPr>
        <w:t>Личные карточки и списки депутатов</w:t>
      </w:r>
      <w:r w:rsidR="005B28AD">
        <w:rPr>
          <w:rFonts w:ascii="Times New Roman" w:hAnsi="Times New Roman" w:cs="Times New Roman"/>
          <w:sz w:val="28"/>
          <w:szCs w:val="28"/>
        </w:rPr>
        <w:t xml:space="preserve"> за 1969, 1971,1973,1975,1977 годы предыдущим специалистом </w:t>
      </w:r>
      <w:proofErr w:type="spellStart"/>
      <w:r w:rsidR="005B28AD">
        <w:rPr>
          <w:rFonts w:ascii="Times New Roman" w:hAnsi="Times New Roman" w:cs="Times New Roman"/>
          <w:sz w:val="28"/>
          <w:szCs w:val="28"/>
        </w:rPr>
        <w:t>Коробейниковой</w:t>
      </w:r>
      <w:proofErr w:type="spellEnd"/>
      <w:r w:rsidR="005B28AD">
        <w:rPr>
          <w:rFonts w:ascii="Times New Roman" w:hAnsi="Times New Roman" w:cs="Times New Roman"/>
          <w:sz w:val="28"/>
          <w:szCs w:val="28"/>
        </w:rPr>
        <w:t xml:space="preserve"> Ларисой Александровной, ответственным за архив, мне не передавались и не уничтожались.</w:t>
      </w:r>
    </w:p>
    <w:p w:rsidR="005B28AD" w:rsidRDefault="005B28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28AD" w:rsidRPr="005B28AD" w:rsidRDefault="005B28AD" w:rsidP="005B28AD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5B28AD">
        <w:rPr>
          <w:rFonts w:ascii="Times New Roman" w:hAnsi="Times New Roman" w:cs="Times New Roman"/>
          <w:sz w:val="28"/>
          <w:szCs w:val="28"/>
        </w:rPr>
        <w:t>26.01.2023 г.</w:t>
      </w:r>
    </w:p>
    <w:p w:rsidR="005B28AD" w:rsidRPr="005B28AD" w:rsidRDefault="005B28AD" w:rsidP="005B28A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8AD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355410" w:rsidRPr="005B28AD" w:rsidRDefault="005B28AD" w:rsidP="005B28A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8AD">
        <w:rPr>
          <w:rFonts w:ascii="Times New Roman" w:hAnsi="Times New Roman" w:cs="Times New Roman"/>
          <w:sz w:val="28"/>
          <w:szCs w:val="28"/>
        </w:rPr>
        <w:t xml:space="preserve">Филипповского МО </w:t>
      </w:r>
      <w:proofErr w:type="spellStart"/>
      <w:r w:rsidRPr="005B28AD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5B28A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B28AD">
        <w:rPr>
          <w:rFonts w:ascii="Times New Roman" w:hAnsi="Times New Roman" w:cs="Times New Roman"/>
          <w:sz w:val="28"/>
          <w:szCs w:val="28"/>
        </w:rPr>
        <w:t>С.Ф. Соболева</w:t>
      </w:r>
    </w:p>
    <w:sectPr w:rsidR="00355410" w:rsidRPr="005B28AD" w:rsidSect="003D26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3A4D"/>
    <w:multiLevelType w:val="hybridMultilevel"/>
    <w:tmpl w:val="1EAE8348"/>
    <w:lvl w:ilvl="0" w:tplc="365A9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35C9D"/>
    <w:multiLevelType w:val="hybridMultilevel"/>
    <w:tmpl w:val="9434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F0E1C"/>
    <w:multiLevelType w:val="hybridMultilevel"/>
    <w:tmpl w:val="07C20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309"/>
    <w:rsid w:val="00095E9C"/>
    <w:rsid w:val="0010021D"/>
    <w:rsid w:val="00167AA9"/>
    <w:rsid w:val="0017665D"/>
    <w:rsid w:val="002C7CC0"/>
    <w:rsid w:val="00355410"/>
    <w:rsid w:val="003D26A1"/>
    <w:rsid w:val="00402BF5"/>
    <w:rsid w:val="004C04FA"/>
    <w:rsid w:val="00541815"/>
    <w:rsid w:val="005B28AD"/>
    <w:rsid w:val="005C711F"/>
    <w:rsid w:val="00611941"/>
    <w:rsid w:val="00651F1F"/>
    <w:rsid w:val="006D615A"/>
    <w:rsid w:val="006E4080"/>
    <w:rsid w:val="006E4483"/>
    <w:rsid w:val="006F78E0"/>
    <w:rsid w:val="00734B49"/>
    <w:rsid w:val="007628F4"/>
    <w:rsid w:val="00774826"/>
    <w:rsid w:val="00780530"/>
    <w:rsid w:val="007C7F12"/>
    <w:rsid w:val="007F4009"/>
    <w:rsid w:val="00823E89"/>
    <w:rsid w:val="00890475"/>
    <w:rsid w:val="008A7309"/>
    <w:rsid w:val="009556E9"/>
    <w:rsid w:val="00977613"/>
    <w:rsid w:val="009B1FEA"/>
    <w:rsid w:val="009E4948"/>
    <w:rsid w:val="00B00064"/>
    <w:rsid w:val="00B07D3C"/>
    <w:rsid w:val="00B863B1"/>
    <w:rsid w:val="00BA1CCB"/>
    <w:rsid w:val="00BC701F"/>
    <w:rsid w:val="00C512D6"/>
    <w:rsid w:val="00CF0D33"/>
    <w:rsid w:val="00D17850"/>
    <w:rsid w:val="00D4768C"/>
    <w:rsid w:val="00D7627C"/>
    <w:rsid w:val="00EB1791"/>
    <w:rsid w:val="00EC4F32"/>
    <w:rsid w:val="00EE7263"/>
    <w:rsid w:val="00F13DF9"/>
    <w:rsid w:val="00FB5C15"/>
    <w:rsid w:val="00F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C"/>
  </w:style>
  <w:style w:type="paragraph" w:styleId="1">
    <w:name w:val="heading 1"/>
    <w:basedOn w:val="a"/>
    <w:next w:val="a"/>
    <w:link w:val="10"/>
    <w:uiPriority w:val="9"/>
    <w:qFormat/>
    <w:rsid w:val="006E4080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080"/>
    <w:rPr>
      <w:rFonts w:ascii="Times New Roman" w:eastAsiaTheme="majorEastAsia" w:hAnsi="Times New Roman" w:cstheme="majorBidi"/>
      <w:b/>
      <w:sz w:val="24"/>
      <w:szCs w:val="32"/>
      <w:lang w:eastAsia="en-US"/>
    </w:rPr>
  </w:style>
  <w:style w:type="table" w:styleId="a3">
    <w:name w:val="Table Grid"/>
    <w:basedOn w:val="a1"/>
    <w:uiPriority w:val="59"/>
    <w:rsid w:val="006E4080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02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ArhivI3</dc:creator>
  <cp:lastModifiedBy>user</cp:lastModifiedBy>
  <cp:revision>12</cp:revision>
  <cp:lastPrinted>2023-03-30T01:07:00Z</cp:lastPrinted>
  <dcterms:created xsi:type="dcterms:W3CDTF">2023-03-29T08:17:00Z</dcterms:created>
  <dcterms:modified xsi:type="dcterms:W3CDTF">2023-05-10T07:38:00Z</dcterms:modified>
</cp:coreProperties>
</file>