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0D" w:rsidRDefault="0091510D" w:rsidP="007E2ED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1510D" w:rsidRDefault="0091510D" w:rsidP="007E2EDC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91510D" w:rsidRDefault="0091510D" w:rsidP="007E2EDC">
      <w:pPr>
        <w:jc w:val="center"/>
        <w:rPr>
          <w:sz w:val="28"/>
          <w:szCs w:val="28"/>
        </w:rPr>
      </w:pPr>
    </w:p>
    <w:p w:rsidR="0091510D" w:rsidRDefault="0091510D" w:rsidP="007E2ED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1510D" w:rsidRDefault="0091510D" w:rsidP="007E2EDC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91510D" w:rsidRDefault="0091510D" w:rsidP="007E2EDC">
      <w:pPr>
        <w:pStyle w:val="Heading7"/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1510D" w:rsidRDefault="0091510D" w:rsidP="007E2EDC">
      <w:pPr>
        <w:pStyle w:val="Heading6"/>
        <w:jc w:val="center"/>
        <w:rPr>
          <w:sz w:val="36"/>
          <w:szCs w:val="36"/>
        </w:rPr>
      </w:pPr>
      <w:r>
        <w:rPr>
          <w:sz w:val="36"/>
          <w:szCs w:val="36"/>
        </w:rPr>
        <w:t>П О С Т А Н О В Л Е Н И Е</w:t>
      </w:r>
    </w:p>
    <w:p w:rsidR="0091510D" w:rsidRDefault="0091510D" w:rsidP="007E2EDC">
      <w:pPr>
        <w:jc w:val="center"/>
        <w:rPr>
          <w:b/>
          <w:bCs/>
          <w:sz w:val="28"/>
          <w:szCs w:val="28"/>
        </w:rPr>
      </w:pPr>
    </w:p>
    <w:p w:rsidR="0091510D" w:rsidRPr="000C6873" w:rsidRDefault="0091510D" w:rsidP="007E2EDC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29.04.2013 г       с. Филипповск        № 28</w:t>
      </w:r>
    </w:p>
    <w:p w:rsidR="0091510D" w:rsidRDefault="0091510D" w:rsidP="007E2E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10D" w:rsidRPr="007E2EDC" w:rsidRDefault="0091510D" w:rsidP="007E2ED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2EDC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участия</w:t>
      </w:r>
    </w:p>
    <w:p w:rsidR="0091510D" w:rsidRPr="007E2EDC" w:rsidRDefault="0091510D" w:rsidP="007E2ED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2EDC">
        <w:rPr>
          <w:rFonts w:ascii="Times New Roman" w:hAnsi="Times New Roman" w:cs="Times New Roman"/>
          <w:b w:val="0"/>
          <w:sz w:val="28"/>
          <w:szCs w:val="28"/>
        </w:rPr>
        <w:t xml:space="preserve">в организации и проведении местных праздничных </w:t>
      </w:r>
    </w:p>
    <w:p w:rsidR="0091510D" w:rsidRPr="007E2EDC" w:rsidRDefault="0091510D" w:rsidP="007E2ED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2EDC">
        <w:rPr>
          <w:rFonts w:ascii="Times New Roman" w:hAnsi="Times New Roman" w:cs="Times New Roman"/>
          <w:b w:val="0"/>
          <w:sz w:val="28"/>
          <w:szCs w:val="28"/>
        </w:rPr>
        <w:t xml:space="preserve">и иных зрелищных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мероприятий на территории </w:t>
      </w:r>
      <w:r w:rsidRPr="007E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1510D" w:rsidRPr="007E2EDC" w:rsidRDefault="0091510D" w:rsidP="007E2ED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Филипповского</w:t>
      </w:r>
      <w:r w:rsidRPr="007E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7E2EDC">
        <w:rPr>
          <w:rFonts w:ascii="Times New Roman" w:hAnsi="Times New Roman" w:cs="Times New Roman"/>
          <w:b w:val="0"/>
          <w:sz w:val="28"/>
          <w:szCs w:val="28"/>
        </w:rPr>
        <w:t xml:space="preserve"> образо</w:t>
      </w:r>
      <w:r>
        <w:rPr>
          <w:rFonts w:ascii="Times New Roman" w:hAnsi="Times New Roman" w:cs="Times New Roman"/>
          <w:b w:val="0"/>
          <w:sz w:val="28"/>
          <w:szCs w:val="28"/>
        </w:rPr>
        <w:t>вания</w:t>
      </w:r>
    </w:p>
    <w:p w:rsidR="0091510D" w:rsidRDefault="0091510D" w:rsidP="007E2E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10D" w:rsidRDefault="0091510D" w:rsidP="00233E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"Об общих принципах организации местного самоуправления в Российской Федерации" от 06.10.2003 года № 131-ФЗ, ст.6 Устава  муниципального образования, </w:t>
      </w:r>
    </w:p>
    <w:p w:rsidR="0091510D" w:rsidRDefault="0091510D" w:rsidP="00233E29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91510D" w:rsidRPr="007E2EDC" w:rsidRDefault="0091510D" w:rsidP="00233E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7E2EDC">
        <w:rPr>
          <w:sz w:val="28"/>
          <w:szCs w:val="28"/>
        </w:rPr>
        <w:t>ПОСТАНОВЛЯЮ:</w:t>
      </w:r>
    </w:p>
    <w:p w:rsidR="0091510D" w:rsidRDefault="0091510D" w:rsidP="00233E2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510D" w:rsidRDefault="0091510D" w:rsidP="00233E2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3C08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прилагаемое </w:t>
      </w:r>
      <w:r w:rsidRPr="00DF3C08">
        <w:rPr>
          <w:rFonts w:ascii="Times New Roman" w:hAnsi="Times New Roman" w:cs="Times New Roman"/>
          <w:b w:val="0"/>
          <w:sz w:val="28"/>
          <w:szCs w:val="28"/>
        </w:rPr>
        <w:t>Положение о порядке уч</w:t>
      </w:r>
      <w:r>
        <w:rPr>
          <w:rFonts w:ascii="Times New Roman" w:hAnsi="Times New Roman" w:cs="Times New Roman"/>
          <w:b w:val="0"/>
          <w:sz w:val="28"/>
          <w:szCs w:val="28"/>
        </w:rPr>
        <w:t>астия в организации и проведении</w:t>
      </w:r>
      <w:r w:rsidRPr="00DF3C08">
        <w:rPr>
          <w:rFonts w:ascii="Times New Roman" w:hAnsi="Times New Roman" w:cs="Times New Roman"/>
          <w:b w:val="0"/>
          <w:sz w:val="28"/>
          <w:szCs w:val="28"/>
        </w:rPr>
        <w:t xml:space="preserve">  местных праздничных и иных зрелищных мероприятий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Филипповском </w:t>
      </w:r>
      <w:r w:rsidRPr="00DF3C08">
        <w:rPr>
          <w:rFonts w:ascii="Times New Roman" w:hAnsi="Times New Roman" w:cs="Times New Roman"/>
          <w:b w:val="0"/>
          <w:sz w:val="28"/>
          <w:szCs w:val="28"/>
        </w:rPr>
        <w:t>муниципальном образо</w:t>
      </w:r>
      <w:r>
        <w:rPr>
          <w:rFonts w:ascii="Times New Roman" w:hAnsi="Times New Roman" w:cs="Times New Roman"/>
          <w:b w:val="0"/>
          <w:sz w:val="28"/>
          <w:szCs w:val="28"/>
        </w:rPr>
        <w:t>вании.</w:t>
      </w:r>
    </w:p>
    <w:p w:rsidR="0091510D" w:rsidRDefault="0091510D" w:rsidP="007E2EDC">
      <w:pPr>
        <w:rPr>
          <w:sz w:val="28"/>
          <w:szCs w:val="28"/>
        </w:rPr>
      </w:pPr>
      <w:r>
        <w:rPr>
          <w:sz w:val="28"/>
          <w:szCs w:val="28"/>
        </w:rPr>
        <w:t xml:space="preserve">          2.Опубликовать  настоящее постановление в информационно-аналитическом, общественно-политическом еженедельнике «Вестник района» и разместить на официальном сайте  администрации Зиминского районного муниципального образования в сети Интернет.</w:t>
      </w:r>
    </w:p>
    <w:p w:rsidR="0091510D" w:rsidRDefault="0091510D" w:rsidP="007E2EDC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3</w:t>
      </w:r>
      <w:r>
        <w:rPr>
          <w:color w:val="000000"/>
          <w:sz w:val="28"/>
          <w:szCs w:val="28"/>
        </w:rPr>
        <w:t xml:space="preserve">. </w:t>
      </w:r>
      <w:r w:rsidRPr="00DF3C08">
        <w:rPr>
          <w:color w:val="000000"/>
          <w:sz w:val="28"/>
          <w:szCs w:val="28"/>
        </w:rPr>
        <w:t xml:space="preserve">Контроль за исполнением </w:t>
      </w:r>
      <w:r>
        <w:rPr>
          <w:color w:val="000000"/>
          <w:sz w:val="28"/>
          <w:szCs w:val="28"/>
        </w:rPr>
        <w:t>постановления оставляю за собой.</w:t>
      </w:r>
    </w:p>
    <w:p w:rsidR="0091510D" w:rsidRDefault="0091510D" w:rsidP="00233E2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1510D" w:rsidRDefault="0091510D" w:rsidP="00233E29">
      <w:pPr>
        <w:shd w:val="clear" w:color="auto" w:fill="FFFFFF"/>
        <w:jc w:val="both"/>
        <w:rPr>
          <w:sz w:val="28"/>
          <w:szCs w:val="28"/>
        </w:rPr>
      </w:pPr>
    </w:p>
    <w:p w:rsidR="0091510D" w:rsidRDefault="0091510D" w:rsidP="00233E29">
      <w:pPr>
        <w:shd w:val="clear" w:color="auto" w:fill="FFFFFF"/>
        <w:jc w:val="both"/>
        <w:rPr>
          <w:sz w:val="28"/>
          <w:szCs w:val="28"/>
        </w:rPr>
      </w:pPr>
    </w:p>
    <w:p w:rsidR="0091510D" w:rsidRPr="00DF3C08" w:rsidRDefault="0091510D" w:rsidP="00233E29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>А.А.Федосеев</w:t>
      </w:r>
    </w:p>
    <w:p w:rsidR="0091510D" w:rsidRDefault="0091510D" w:rsidP="00233E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1510D" w:rsidRDefault="0091510D" w:rsidP="00233E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1510D" w:rsidRDefault="0091510D" w:rsidP="00233E2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91510D" w:rsidRDefault="0091510D" w:rsidP="00233E2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91510D" w:rsidRDefault="0091510D" w:rsidP="00233E2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91510D" w:rsidRDefault="0091510D" w:rsidP="00233E2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91510D" w:rsidRDefault="0091510D" w:rsidP="00233E29">
      <w:pPr>
        <w:spacing w:line="360" w:lineRule="auto"/>
        <w:jc w:val="center"/>
        <w:rPr>
          <w:b/>
        </w:rPr>
      </w:pPr>
    </w:p>
    <w:p w:rsidR="0091510D" w:rsidRDefault="0091510D" w:rsidP="00233E29">
      <w:pPr>
        <w:spacing w:line="360" w:lineRule="auto"/>
        <w:rPr>
          <w:b/>
        </w:rPr>
      </w:pPr>
    </w:p>
    <w:p w:rsidR="0091510D" w:rsidRPr="007E2EDC" w:rsidRDefault="0091510D" w:rsidP="00233E29">
      <w:pPr>
        <w:shd w:val="clear" w:color="auto" w:fill="FFFFFF"/>
        <w:spacing w:line="240" w:lineRule="atLeast"/>
        <w:jc w:val="right"/>
        <w:rPr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7E2EDC">
        <w:rPr>
          <w:sz w:val="20"/>
          <w:szCs w:val="20"/>
        </w:rPr>
        <w:t>Утверждено</w:t>
      </w:r>
    </w:p>
    <w:p w:rsidR="0091510D" w:rsidRPr="007E2EDC" w:rsidRDefault="0091510D" w:rsidP="007E2EDC">
      <w:pPr>
        <w:shd w:val="clear" w:color="auto" w:fill="FFFFFF"/>
        <w:spacing w:line="24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7E2EDC">
        <w:rPr>
          <w:sz w:val="20"/>
          <w:szCs w:val="20"/>
        </w:rPr>
        <w:t xml:space="preserve">постановление главы администрации </w:t>
      </w:r>
    </w:p>
    <w:p w:rsidR="0091510D" w:rsidRPr="007E2EDC" w:rsidRDefault="0091510D" w:rsidP="00233E29">
      <w:pPr>
        <w:shd w:val="clear" w:color="auto" w:fill="FFFFFF"/>
        <w:spacing w:line="240" w:lineRule="atLeast"/>
        <w:jc w:val="right"/>
        <w:rPr>
          <w:sz w:val="20"/>
          <w:szCs w:val="20"/>
        </w:rPr>
      </w:pPr>
      <w:r w:rsidRPr="007E2EDC">
        <w:rPr>
          <w:sz w:val="20"/>
          <w:szCs w:val="20"/>
        </w:rPr>
        <w:t>Филипповского муниципального образования</w:t>
      </w:r>
    </w:p>
    <w:p w:rsidR="0091510D" w:rsidRPr="007E2EDC" w:rsidRDefault="0091510D" w:rsidP="00233E29">
      <w:pPr>
        <w:shd w:val="clear" w:color="auto" w:fill="FFFFFF"/>
        <w:spacing w:line="240" w:lineRule="atLeast"/>
        <w:jc w:val="right"/>
        <w:rPr>
          <w:sz w:val="20"/>
          <w:szCs w:val="20"/>
        </w:rPr>
      </w:pPr>
      <w:r w:rsidRPr="007E2EDC">
        <w:rPr>
          <w:sz w:val="20"/>
          <w:szCs w:val="20"/>
        </w:rPr>
        <w:t>29.04.2013 г. № 28</w:t>
      </w:r>
    </w:p>
    <w:p w:rsidR="0091510D" w:rsidRPr="007E2EDC" w:rsidRDefault="0091510D" w:rsidP="007E2EDC">
      <w:pPr>
        <w:shd w:val="clear" w:color="auto" w:fill="FFFFFF"/>
        <w:spacing w:line="240" w:lineRule="atLeast"/>
        <w:rPr>
          <w:sz w:val="20"/>
          <w:szCs w:val="20"/>
        </w:rPr>
      </w:pPr>
    </w:p>
    <w:p w:rsidR="0091510D" w:rsidRDefault="0091510D" w:rsidP="00233E29">
      <w:pPr>
        <w:ind w:firstLine="709"/>
        <w:jc w:val="center"/>
        <w:rPr>
          <w:b/>
          <w:sz w:val="28"/>
          <w:szCs w:val="28"/>
        </w:rPr>
      </w:pPr>
    </w:p>
    <w:p w:rsidR="0091510D" w:rsidRPr="007E2EDC" w:rsidRDefault="0091510D" w:rsidP="00233E29">
      <w:pPr>
        <w:ind w:firstLine="709"/>
        <w:jc w:val="center"/>
      </w:pPr>
      <w:r w:rsidRPr="007E2EDC">
        <w:t>ПОЛОЖЕНИЕ</w:t>
      </w:r>
    </w:p>
    <w:p w:rsidR="0091510D" w:rsidRPr="007E2EDC" w:rsidRDefault="0091510D" w:rsidP="00233E2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E2EDC">
        <w:rPr>
          <w:rFonts w:ascii="Times New Roman" w:hAnsi="Times New Roman" w:cs="Times New Roman"/>
          <w:b w:val="0"/>
          <w:sz w:val="24"/>
          <w:szCs w:val="24"/>
        </w:rPr>
        <w:t xml:space="preserve">о порядке участия в организации и проведении местных праздничных и иных зрелищных мероприятий на территории Филипповского муниципального образования </w:t>
      </w:r>
    </w:p>
    <w:p w:rsidR="0091510D" w:rsidRPr="007E2EDC" w:rsidRDefault="0091510D" w:rsidP="00233E2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1510D" w:rsidRPr="009D6F1F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10D" w:rsidRPr="007E2EDC" w:rsidRDefault="0091510D" w:rsidP="00677DD3">
      <w:pPr>
        <w:pStyle w:val="tex1st"/>
        <w:spacing w:before="0" w:beforeAutospacing="0" w:after="0" w:afterAutospacing="0"/>
        <w:ind w:firstLine="709"/>
        <w:jc w:val="center"/>
        <w:rPr>
          <w:b/>
        </w:rPr>
      </w:pPr>
      <w:r w:rsidRPr="007E2EDC">
        <w:rPr>
          <w:b/>
        </w:rPr>
        <w:t>1. Общие положения</w:t>
      </w:r>
    </w:p>
    <w:p w:rsidR="0091510D" w:rsidRPr="007E2EDC" w:rsidRDefault="0091510D" w:rsidP="00233E29">
      <w:pPr>
        <w:pStyle w:val="tex2st"/>
        <w:spacing w:before="0" w:beforeAutospacing="0" w:after="0" w:afterAutospacing="0"/>
        <w:ind w:firstLine="709"/>
        <w:jc w:val="both"/>
      </w:pPr>
      <w:r w:rsidRPr="007E2EDC">
        <w:t>1.1. Настоящее Положение разработано в соответствии с Федеральным законом от 06.10.2003 года № 131-ФЗ «Об общих принципах организации местного самоуправления в Российской Федерации».</w:t>
      </w:r>
    </w:p>
    <w:p w:rsidR="0091510D" w:rsidRPr="007E2EDC" w:rsidRDefault="0091510D" w:rsidP="00233E29">
      <w:pPr>
        <w:pStyle w:val="tex2st"/>
        <w:spacing w:before="0" w:beforeAutospacing="0" w:after="0" w:afterAutospacing="0"/>
        <w:ind w:firstLine="709"/>
        <w:jc w:val="both"/>
      </w:pPr>
      <w:r w:rsidRPr="007E2EDC">
        <w:t>1.2. Положение регламентирует порядок  участия в организации и проведении местных праздничных и иных зрелищных мероприятий на территории Филипповского  муниципального образования.</w:t>
      </w:r>
    </w:p>
    <w:p w:rsidR="0091510D" w:rsidRPr="007E2EDC" w:rsidRDefault="0091510D" w:rsidP="00233E29">
      <w:pPr>
        <w:pStyle w:val="tex2st"/>
        <w:spacing w:before="0" w:beforeAutospacing="0" w:after="0" w:afterAutospacing="0"/>
        <w:ind w:firstLine="709"/>
        <w:jc w:val="both"/>
      </w:pPr>
      <w:r w:rsidRPr="007E2EDC">
        <w:t>1.3. В настоящем Положении используются следующие понятия: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b/>
          <w:sz w:val="24"/>
          <w:szCs w:val="24"/>
        </w:rPr>
        <w:t>местные праздничные и иные зрелищные мероприятия</w:t>
      </w:r>
      <w:r w:rsidRPr="007E2EDC">
        <w:rPr>
          <w:rFonts w:ascii="Times New Roman" w:hAnsi="Times New Roman" w:cs="Times New Roman"/>
          <w:sz w:val="24"/>
          <w:szCs w:val="24"/>
        </w:rPr>
        <w:t xml:space="preserve"> - местные праздники, иные торжественные и публичные мероприятия, организуемые в форме массовых культурно - просветительных, театрально - зрелищных, спортивных, развлекательных и других публичных мероприятий, финансирование которых осуществляется за счет средств бюджета муниципального образования;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b/>
          <w:sz w:val="24"/>
          <w:szCs w:val="24"/>
        </w:rPr>
        <w:t>местные праздники</w:t>
      </w:r>
      <w:r w:rsidRPr="007E2EDC">
        <w:rPr>
          <w:rFonts w:ascii="Times New Roman" w:hAnsi="Times New Roman" w:cs="Times New Roman"/>
          <w:sz w:val="24"/>
          <w:szCs w:val="24"/>
        </w:rPr>
        <w:t xml:space="preserve"> - определенные решением администрации муниципального образования (далее - Администрация) торжественные или иные публичные мероприятия на территории муниципального образования;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b/>
          <w:sz w:val="24"/>
          <w:szCs w:val="24"/>
        </w:rPr>
        <w:t>публичное мероприятие</w:t>
      </w:r>
      <w:r w:rsidRPr="007E2EDC">
        <w:rPr>
          <w:rFonts w:ascii="Times New Roman" w:hAnsi="Times New Roman" w:cs="Times New Roman"/>
          <w:sz w:val="24"/>
          <w:szCs w:val="24"/>
        </w:rPr>
        <w:t xml:space="preserve"> - требующее согласования в установленном порядке периодическое или разовое массовое культурно - просветительное, театрально - зрелищное, спортивное или рекламное мероприятие, проводимое в разрешенных местах;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b/>
          <w:sz w:val="24"/>
          <w:szCs w:val="24"/>
        </w:rPr>
        <w:t>организатор публичного мероприятия</w:t>
      </w:r>
      <w:r w:rsidRPr="007E2EDC">
        <w:rPr>
          <w:rFonts w:ascii="Times New Roman" w:hAnsi="Times New Roman" w:cs="Times New Roman"/>
          <w:sz w:val="24"/>
          <w:szCs w:val="24"/>
        </w:rPr>
        <w:t xml:space="preserve"> - юридическое или физическое лицо (лица), муниципальное учреждение, либо администрация муниципального образования, осуществляющее организацию и обеспечивающее проведение публичного мероприятия;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EDC">
        <w:rPr>
          <w:rFonts w:ascii="Times New Roman" w:hAnsi="Times New Roman" w:cs="Times New Roman"/>
          <w:b/>
          <w:sz w:val="24"/>
          <w:szCs w:val="24"/>
        </w:rPr>
        <w:t>объект проведения публичного мероприятия</w:t>
      </w:r>
      <w:r w:rsidRPr="007E2EDC">
        <w:rPr>
          <w:rFonts w:ascii="Times New Roman" w:hAnsi="Times New Roman" w:cs="Times New Roman"/>
          <w:sz w:val="24"/>
          <w:szCs w:val="24"/>
        </w:rPr>
        <w:t xml:space="preserve"> - специально определенная (отведенная) территория, здание или комплекс строений, используемых или временно подготовленных на период проведения публичных мероприятий.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1.4. Организация и проведение местных праздничных и иных зрелищных мероприятий, а также участие в организации и проведении праздничных и иных зрелищных мероприятий относятся к расходным обязательствам муниципального образования.</w:t>
      </w:r>
    </w:p>
    <w:p w:rsidR="0091510D" w:rsidRDefault="0091510D" w:rsidP="00233E29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1510D" w:rsidRPr="007E2EDC" w:rsidRDefault="0091510D" w:rsidP="00677DD3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E2EDC">
        <w:rPr>
          <w:rFonts w:ascii="Times New Roman" w:hAnsi="Times New Roman" w:cs="Times New Roman"/>
          <w:b/>
          <w:sz w:val="24"/>
          <w:szCs w:val="24"/>
        </w:rPr>
        <w:t>2. Виды местных праздничных и иных зрелищных мероприятий</w:t>
      </w:r>
    </w:p>
    <w:p w:rsidR="0091510D" w:rsidRDefault="0091510D" w:rsidP="00677DD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2.1. Местные праздничные и иные зрелищные мероприятия проводятся по следующим организационным видам: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-  местные праздники;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- траурно-торжественные церемониалы на воинских и мемориальных захоронениях, в том числе возложение венков и цветов, приуроченные ко дням воинской славы России;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- праздничные народные гуляния и театрализованные представления для жителей муниципального образования в дни местных и общегосударственных праздников;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- праздничные концерты и вечера отдыха для общественных организаций и жителей муниципального образования, в том числе праздничные обеды, персональные юбилеи заслуженных жителей муниципального образования;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- праздничные мероприятия, конкурсы, соревнования с вручением памятных (ценных) подарков, призов (других знаков, предметов) победителям конкурсов, соревнований, а также жителям или сотрудникам организаций, учреждений, внесших достойный вклад в развитие муниципального образования (района, страны), в дни местных и общегосударственных праздников;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- другие виды публичных мероприятий.</w:t>
      </w:r>
    </w:p>
    <w:p w:rsidR="0091510D" w:rsidRDefault="0091510D" w:rsidP="00233E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1510D" w:rsidRPr="007E2EDC" w:rsidRDefault="0091510D" w:rsidP="00677DD3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E2EDC">
        <w:rPr>
          <w:rFonts w:ascii="Times New Roman" w:hAnsi="Times New Roman" w:cs="Times New Roman"/>
          <w:b/>
          <w:sz w:val="24"/>
          <w:szCs w:val="24"/>
        </w:rPr>
        <w:t>3. Порядок установления и организации местных праздничных и иных зрелищных мероприятий, участия в организации и проведении праздничных и иных зрелищных мероприятий</w:t>
      </w:r>
    </w:p>
    <w:p w:rsidR="0091510D" w:rsidRDefault="0091510D" w:rsidP="00677DD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 xml:space="preserve">3.1. Местные праздники устанавливаются распоряжением главы администрации </w:t>
      </w:r>
      <w:r>
        <w:rPr>
          <w:rFonts w:ascii="Times New Roman" w:hAnsi="Times New Roman" w:cs="Times New Roman"/>
          <w:sz w:val="24"/>
          <w:szCs w:val="24"/>
        </w:rPr>
        <w:t>Филипповского муниципального образования</w:t>
      </w:r>
      <w:r w:rsidRPr="007E2EDC">
        <w:rPr>
          <w:rFonts w:ascii="Times New Roman" w:hAnsi="Times New Roman" w:cs="Times New Roman"/>
          <w:sz w:val="24"/>
          <w:szCs w:val="24"/>
        </w:rPr>
        <w:t>.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3.2. Местные праздники могут устанавливаться в дни международных, общероссийских, общепризнанных (традиционных) народных (в т.ч. религиозных) и других памятных дат.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 xml:space="preserve">3.4. План местных праздничных и иных зрелищных мероприятий на текущий год разрабатывается администрацией </w:t>
      </w:r>
      <w:r>
        <w:rPr>
          <w:rFonts w:ascii="Times New Roman" w:hAnsi="Times New Roman" w:cs="Times New Roman"/>
          <w:sz w:val="24"/>
          <w:szCs w:val="24"/>
        </w:rPr>
        <w:t>Филипповского муниципального образования</w:t>
      </w:r>
      <w:r w:rsidRPr="007E2EDC">
        <w:rPr>
          <w:rFonts w:ascii="Times New Roman" w:hAnsi="Times New Roman" w:cs="Times New Roman"/>
          <w:sz w:val="24"/>
          <w:szCs w:val="24"/>
        </w:rPr>
        <w:t xml:space="preserve"> и утверждается</w:t>
      </w:r>
      <w:r>
        <w:rPr>
          <w:rFonts w:ascii="Times New Roman" w:hAnsi="Times New Roman" w:cs="Times New Roman"/>
          <w:sz w:val="24"/>
          <w:szCs w:val="24"/>
        </w:rPr>
        <w:t xml:space="preserve"> решением Думы Филипповского муниципального образования</w:t>
      </w:r>
      <w:r w:rsidRPr="007E2EDC">
        <w:rPr>
          <w:rFonts w:ascii="Times New Roman" w:hAnsi="Times New Roman" w:cs="Times New Roman"/>
          <w:sz w:val="24"/>
          <w:szCs w:val="24"/>
        </w:rPr>
        <w:t>.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3.5. Администрация осуществляет полномочия по организации и проведению местных праздничных и иных зрелищных мероприятий, а также по участию в организации и проведении общероссийских праздничных и иных зрелищных мероприятий.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 xml:space="preserve">Бюджетные учреждения муниципального образования (далее - учреждения) вправе выступать организаторами публичных мероприятий в случае, заблаговременной заявки на участие в организации мероприятия и выставлением предложения в адрес администрации </w:t>
      </w:r>
      <w:r>
        <w:rPr>
          <w:rFonts w:ascii="Times New Roman" w:hAnsi="Times New Roman" w:cs="Times New Roman"/>
          <w:sz w:val="24"/>
          <w:szCs w:val="24"/>
        </w:rPr>
        <w:t>Филипповского муниципального образования</w:t>
      </w:r>
      <w:r w:rsidRPr="007E2EDC">
        <w:rPr>
          <w:rFonts w:ascii="Times New Roman" w:hAnsi="Times New Roman" w:cs="Times New Roman"/>
          <w:sz w:val="24"/>
          <w:szCs w:val="24"/>
        </w:rPr>
        <w:t xml:space="preserve">  для рассмотрения и утверждения (или отказа) о программе мероприятия.</w:t>
      </w:r>
    </w:p>
    <w:p w:rsidR="0091510D" w:rsidRPr="007E2EDC" w:rsidRDefault="0091510D" w:rsidP="00233E29">
      <w:pPr>
        <w:pStyle w:val="NormalWeb"/>
        <w:spacing w:before="0" w:beforeAutospacing="0" w:after="0" w:afterAutospacing="0"/>
        <w:ind w:firstLine="709"/>
        <w:jc w:val="both"/>
      </w:pPr>
      <w:r w:rsidRPr="007E2EDC">
        <w:t>Для решения вопросов по предложен</w:t>
      </w:r>
      <w:r>
        <w:t>ным программам для мероприятий распоряжением</w:t>
      </w:r>
      <w:r w:rsidRPr="007E2EDC">
        <w:t xml:space="preserve"> главы администрации утверждается комиссия, в состав которой входят представители администрации </w:t>
      </w:r>
      <w:r>
        <w:t>Филипповского муниципального образования</w:t>
      </w:r>
      <w:r w:rsidRPr="007E2EDC">
        <w:t>.</w:t>
      </w:r>
    </w:p>
    <w:p w:rsidR="0091510D" w:rsidRPr="007E2EDC" w:rsidRDefault="0091510D" w:rsidP="00233E29">
      <w:pPr>
        <w:pStyle w:val="NormalWeb"/>
        <w:spacing w:before="0" w:beforeAutospacing="0" w:after="0" w:afterAutospacing="0"/>
        <w:ind w:firstLine="709"/>
        <w:jc w:val="both"/>
      </w:pPr>
      <w:r w:rsidRPr="007E2EDC">
        <w:t>Комиссия ежемесячно рассматривает планы и сметы мероприятий от организаций, изъявивших желание в участие. Принятое решение отражается в протоколе комиссии с указанием основания для проведения (или обоснования отказа).</w:t>
      </w:r>
    </w:p>
    <w:p w:rsidR="0091510D" w:rsidRPr="007E2EDC" w:rsidRDefault="0091510D" w:rsidP="00233E29">
      <w:pPr>
        <w:pStyle w:val="NormalWeb"/>
        <w:spacing w:before="0" w:beforeAutospacing="0" w:after="0" w:afterAutospacing="0"/>
        <w:ind w:firstLine="709"/>
        <w:jc w:val="both"/>
      </w:pPr>
      <w:r w:rsidRPr="007E2EDC">
        <w:t xml:space="preserve">Срок работы комиссии по принятию решения начинается за 2(два) месяца до утвержденной даты проведения празднования. Председатель комиссии оформляет и представляет на утверждение главе администрации </w:t>
      </w:r>
      <w:r>
        <w:t xml:space="preserve">Филипповского муниципального образования </w:t>
      </w:r>
      <w:r w:rsidRPr="007E2EDC">
        <w:t xml:space="preserve"> протоколы и рекомендации комиссии.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3.6. Основными задачами проведения публичных мероприятий муниципального образования являются: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- реализация  политики в области культуры и досуга, поддержки молодежи и семьи;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- развитие культурных традиций;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2EDC">
        <w:rPr>
          <w:rFonts w:ascii="Times New Roman" w:hAnsi="Times New Roman" w:cs="Times New Roman"/>
          <w:sz w:val="24"/>
          <w:szCs w:val="24"/>
        </w:rPr>
        <w:t>участие в районной  программе проведения праздников и иных публичных мероприятий (фестивали, карнавалы, туристические слеты);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- организация культурного досуга жителей муниципального образования;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- патриотическое и эстетическое воспитание населения;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- сохранение и развитие основных видов и жанров любительского творчества;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- популяризация народного творчества.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 xml:space="preserve">3.7. Общее руководство и координацию работы по организации и проведению местных праздничных и иных зрелищных мероприятий осуществляет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 Филипповского муниципального образования</w:t>
      </w:r>
      <w:r w:rsidRPr="007E2EDC">
        <w:rPr>
          <w:rFonts w:ascii="Times New Roman" w:hAnsi="Times New Roman" w:cs="Times New Roman"/>
          <w:sz w:val="24"/>
          <w:szCs w:val="24"/>
        </w:rPr>
        <w:t>. Администрация привлекает к проведению публичных мероприятий и к участию в них государственные, муниципальные, коммерческие и некоммерческие организации, учреждения культуры, спорта, другие учреждения и общественные объединения.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3.8. На каждое праздничное и иное зрелищное мероприятие, организуемое администрацией или муниципальным учреждением, разрабатывается план (сценарий) организации и проведения мероприятия.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В плане (сценарии) указываются наименование мероприятия, адрес и время его проведения, количество участников, сумма финансирования и ответственный за проведение.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 xml:space="preserve">В случае если организатором публичного мероприятия выступает муниципальное учреждение, то план и смета проведения данного праздничного или иного зрелищного мероприятия разрабатываются этим муниципальным учреждением и утверждаются администрацией </w:t>
      </w:r>
      <w:r>
        <w:rPr>
          <w:rFonts w:ascii="Times New Roman" w:hAnsi="Times New Roman" w:cs="Times New Roman"/>
          <w:sz w:val="24"/>
          <w:szCs w:val="24"/>
        </w:rPr>
        <w:t>Филипповского муниципального образования</w:t>
      </w:r>
      <w:r w:rsidRPr="007E2EDC">
        <w:rPr>
          <w:rFonts w:ascii="Times New Roman" w:hAnsi="Times New Roman" w:cs="Times New Roman"/>
          <w:sz w:val="24"/>
          <w:szCs w:val="24"/>
        </w:rPr>
        <w:t>.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3.9. Публичные мероприятия, организуемые при проведении местных праздничных и иных зрелищных мероприятий, могут проводиться на открыты</w:t>
      </w:r>
      <w:r>
        <w:rPr>
          <w:rFonts w:ascii="Times New Roman" w:hAnsi="Times New Roman" w:cs="Times New Roman"/>
          <w:sz w:val="24"/>
          <w:szCs w:val="24"/>
        </w:rPr>
        <w:t xml:space="preserve">х площадках, </w:t>
      </w:r>
      <w:r w:rsidRPr="007E2EDC">
        <w:rPr>
          <w:rFonts w:ascii="Times New Roman" w:hAnsi="Times New Roman" w:cs="Times New Roman"/>
          <w:sz w:val="24"/>
          <w:szCs w:val="24"/>
        </w:rPr>
        <w:t xml:space="preserve"> досуговых объектах и других местах в зависимости от назначения мероприятия, цели проведения и привлекаемой аудитории.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Информация о дате, тематике, участниках, порядке и сроках проведения мероприятия публикуется в средствах массовой информации и доводится до районных органов власти, общественных и иных организаций, учреждений культуры, образования, спорта, иных организаций и населения на территории муниципального образования.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3.10. Организатор публичного мероприятия проводит работу по техническому и материальному обустройству массового мероприятия (установка сцен, их оформление, оборудование звукоусиливающей аппаратурой, энергоснабжение и т.п.) и обеспечивает при этом соблюдение правил техники безопасности и выполнение мероприятий по противопожарной безопасности.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Оборудование, благоустройство, оформление территорий объектов проведения публичных мероприятий при организации местных праздничных и иных зрелищных мероприятий включает в себя проведение необходимых работ по обеспечению использования: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а) поверхности земли, покрытия;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б) газонов, зеленых насаждений;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в) ограждений;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г) навесов (зонты, шатры, палатки, тенты и т.п.);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д) сценических установок, трибун;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е) праздничного оформления;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ж) отдельно стоящих рекламно-информационных объектов;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з) освещения;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и) вспомогательного оборудования (стенды, урны и т.п.);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к) мобильных туалетов;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л) мест парковки.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К общим требованиям по оборудованию, благоустройству, оформлению территорий объектов проведения публичных мероприятий при организации местных праздничных и иных зрелищных мероприятий относятся:</w:t>
      </w:r>
    </w:p>
    <w:p w:rsidR="0091510D" w:rsidRPr="007E2EDC" w:rsidRDefault="0091510D" w:rsidP="00233E29">
      <w:pPr>
        <w:pStyle w:val="ConsPlusNormal"/>
        <w:widowControl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- использование оборудования только на период проведения мероприятия;</w:t>
      </w:r>
    </w:p>
    <w:p w:rsidR="0091510D" w:rsidRPr="007E2EDC" w:rsidRDefault="0091510D" w:rsidP="00233E29">
      <w:pPr>
        <w:pStyle w:val="ConsPlusNormal"/>
        <w:widowControl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- обеспечение цветовой, масштабной, стилевой гармонии с архитектурным фоном;</w:t>
      </w:r>
    </w:p>
    <w:p w:rsidR="0091510D" w:rsidRPr="007E2EDC" w:rsidRDefault="0091510D" w:rsidP="00233E29">
      <w:pPr>
        <w:pStyle w:val="ConsPlusNormal"/>
        <w:widowControl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- применение оборудования, соответствующего требованиям технических регламентов;</w:t>
      </w:r>
    </w:p>
    <w:p w:rsidR="0091510D" w:rsidRPr="007E2EDC" w:rsidRDefault="0091510D" w:rsidP="00233E29">
      <w:pPr>
        <w:pStyle w:val="ConsPlusNormal"/>
        <w:widowControl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- удобство монтажа и демонтажа оборудования;</w:t>
      </w:r>
    </w:p>
    <w:p w:rsidR="0091510D" w:rsidRPr="007E2EDC" w:rsidRDefault="0091510D" w:rsidP="00233E29">
      <w:pPr>
        <w:pStyle w:val="ConsPlusNormal"/>
        <w:widowControl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- обеспечение защиты зеленых насаждений;</w:t>
      </w:r>
    </w:p>
    <w:p w:rsidR="0091510D" w:rsidRPr="007E2EDC" w:rsidRDefault="0091510D" w:rsidP="00233E29">
      <w:pPr>
        <w:pStyle w:val="ConsPlusNormal"/>
        <w:widowControl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- обеспечение безопасности людей, а также объектов, являющихся памятниками истории и культуры.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Использование территорий объектов, являющихся памятниками истории, культуры и архитектуры, для проведения мероприятий допускается, если при этом не создается угрозы нарушения их целостности и сохранности.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3.11. При использовании оборудования и оформления территорий объектов проведения публичных мероприятий при организации местных праздничных и иных зрелищных мероприятий не допускается: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а) размещение оборудования рядом с объектами, являющимися монументальными памятниками истории и культуры, в случае если это может повлечь нанесение им вреда;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б) использование территорий сверх установленного срока;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в) размещение временных сооружений крупных размеров (палатки, тенты и т.п.) на срок больший, чем предусмотрено сроками проведения мероприятия;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г) крепление оборудования к стенам зданий и стволам деревьев;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д) использование акустических эффектов, способных нанести вред объектам проведения публичных мероприятий.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Особые условия оборудования и оформления территорий объектов проведения публичных мероприятий должны быть предусмотрены при согласовании программы проведения публичного мероприятия.</w:t>
      </w:r>
    </w:p>
    <w:p w:rsidR="0091510D" w:rsidRDefault="0091510D" w:rsidP="00233E29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1510D" w:rsidRPr="007E2EDC" w:rsidRDefault="0091510D" w:rsidP="00677DD3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E2EDC">
        <w:rPr>
          <w:rFonts w:ascii="Times New Roman" w:hAnsi="Times New Roman" w:cs="Times New Roman"/>
          <w:b/>
          <w:sz w:val="24"/>
          <w:szCs w:val="24"/>
        </w:rPr>
        <w:t>4. Порядок проведения местных праздничных и иных зрелищных мероприятий</w:t>
      </w:r>
    </w:p>
    <w:p w:rsidR="0091510D" w:rsidRDefault="0091510D" w:rsidP="00677DD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4.1. Участие жителей в публичных мероприятиях, финансирование которых предусмотрено из бюджета муниципального образования, является бесплатным.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Участники мероприятия имеют право свободно входить на объект проведения публичного мероприятия, если иное не предусмотрено порядком его проведения.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 xml:space="preserve"> При проведении платных мероприятий организатор публичного мероприятия в соответствии с действующим законодательством устанавливает льготы на их посещение для детей дошкольного возраста, детей, оставшихся без попечения родителей, учащихся, инвалидов, военнослужащих и других льготных категорий граждан.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4.2. В случае проведения публичного мероприятия на платной основе участники мероприятия могут присутствовать при наличии билетов или документов (аккредитаций), дающих право на вход, и пользоваться услугами, предоставляемыми организаторами публичного мероприятия в соответствии с заявленной программой мероприятия.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4.3. В зависимости от формы праздничного и иного зрелищного мероприятия и количества его участников администрация (организатор публичного мероприятия) заблаговременно информирует органы внутренних дел и здравоохранения о проведении праздничного и иного зрелищного мероприятия для обеспечения общественного порядка и безопасности граждан.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В случае если организатором праздничного или иного зрелищного мероприятия (полностью или частично) выступает организация (лицо), с которой (которым) заключается договор (контракт) заказчиком мероприятия, заказчик (администрация) обеспечивает в установленном порядке включение обязанностей организатора публичного мероприятия  в условия договора (контракта) а именно: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- размещают на видных местах правила поведения (выдержки из них на листовках, пригласительных или входных билетах);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- утверждают расстановку лиц, ответственных по определенным местам, выставляет контрольно-распорядительную службу за 1-1,5 часа до начала проведения мероприятия;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- совместно с правоохранительными органами проводят проверку готовности объекта проведения публичного мероприятия и территории, прилегающей к указанному объекту;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- отвечают за работу персонала и соблюдение на объекте проведения публичного мероприятия установленных мер безопасности, в том числе пожарной и санитарной;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- устанавливают технические средства для обнаружения оружия и других запрещенных к обороту предметов и веществ - при необходимости;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- обеспечивают необходимые условия для организации оказания медицинской помощи участникам, зрителям, персоналу мероприятия, размещают медицинский персонал вблизи места проведения мероприятия с указателем или надписью "Медпункт", при необходимости оказывают техническую и физическую помощь медицинскому персоналу.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4.4. В случаях обнаружения обстоятельств, снижающих уровень обеспечения охраны общественного порядка и безопасности участников мероприятия, организаторы публичного мероприятия принимают меры к их устранению и незамедлительно информируют об этом руководителя правоохранительных органов (уполномоченного участкового), отвечающего за обеспечение охраны общественного порядка при проведении публичного мероприятия.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4.5. В случае возникновения в ходе подготовки или проведения публичного мероприятия предпосылок к совершению противоправных действий (террористических актов, экстремистских проявлений, беспорядков и иного) организаторы публичного мероприятия  обязаны незамедлительно сообщить об этом руководителям районных правоохранительных органов, ответственных за обеспечение безопасности граждан на мероприятии, оказывать им необходимую помощь и неукоснительно выполнять их указания.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4.6. Праздничное и иное зрелищное мероприятие приостанавливается или прекращается в случае создания реальной угрозы для жизни и здоровья граждан, либо при совершении участниками мероприятия противоправных действий и умышленного нарушения организатором публичного мероприятия требований, касающихся порядка проведения праздничного и иного зрелищного мероприятия.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4.7. Участники публичных мероприятий обязаны: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- соблюдать и поддерживать общественный порядок и общепринятые нормы поведения;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- вести себя уважительно по отношению к другим посетителям и участникам публичных мероприятий: обслуживающему персоналу, лицам, ответственным за соблюдение порядка на публичном мероприятии;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- не допускать действий, создающих опасность для жизни и здоровья окружающих;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 xml:space="preserve">- предъявлять сотрудникам правоохранительных органов документы, 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2EDC">
        <w:rPr>
          <w:rFonts w:ascii="Times New Roman" w:hAnsi="Times New Roman" w:cs="Times New Roman"/>
          <w:sz w:val="24"/>
          <w:szCs w:val="24"/>
        </w:rPr>
        <w:t>незамедлительно сообщать организаторам публичного мероприятия и в правоохранительные органы о случаях обнаружения подозрительных предметов, вещей, захвата людей в заложники и обо всех случаях возникновения задымления или пожара;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- при получении информации об эвакуации действовать согласно указаниям организаторов публичного мероприятия и сотрудников органов внутренних дел, ответственных за обеспечение правопорядка, соблюдая спокойствие и не создавая паники.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Участникам публичного мероприятия запрещается: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- проносить оружие, огнеопасные, взрывчатые, ядовитые, пахучие и радиоактивные вещества, колющие и режущие предметы, чемоданы, портфели, крупногабаритные свертки и сумки, стеклянную посуду и иные предметы, мешающие зрителям, а также нормальному проведению мероприятия;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- курить в закрытых сооружениях, а также в специально не отведенных для этого местах и иных местах, где это запрещено администрацией объекта проведения публичного мероприятия;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- распивать спиртные напитки или появляться в нетрезвом виде, оскорбляющем человеческое достоинство и общественную нравственность;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- выбрасывать какие-либо предметы на трибуны, арену, сцену и другие места проведения мероприятия, а также совершать иные действия, нарушающие порядок проведения мероприятия;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- допускать выкрики или иные действия, унижающие человеческое достоинство участников мероприятия, зрителей или оскорбляющие нравственность;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- находиться во время проведения мероприятия в проходах, на лестницах, создавать помехи передвижению участников мероприятия, забираться на ограждения, парапеты, осветительные устройства, площадки, деревья,  крыши, несущие конструкции, повреждать оборудование, элементы оформления сооружений и инвентарь, зеленые насаждения;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- появляться без разрешения администрации объекта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публичного мероприятия на </w:t>
      </w:r>
      <w:r w:rsidRPr="007E2EDC">
        <w:rPr>
          <w:rFonts w:ascii="Times New Roman" w:hAnsi="Times New Roman" w:cs="Times New Roman"/>
          <w:sz w:val="24"/>
          <w:szCs w:val="24"/>
        </w:rPr>
        <w:t xml:space="preserve"> сцене, а также в раздевалках спортсменов, судей, артистов и других служебных и технических помещениях объекта проведения публичного мероприятия;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- проходить на мероприятие с животными, если это не предусмотрено характером мероприятия;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- осуществлять торговлю, наносить надписи и расклеивать объявления, плакаты и другую продукцию информационного содержания без письменного разрешения администрации объекта проведения публичного мероприятия;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- демонстрировать каким бы то ни было образом знаки, иную символику, направленные на разжигание расовой, социальной, национальной и религиозной розни.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4.8. Организатор публичного мероприятия совместно с администрацией объекта проведения публичного мероприятия и сотрудниками органов внутренних дел принимает меры по исключению продажи спиртных напитков, пива и прохладительных напитков в стеклянной таре в местах проведения мероприятия, а также меры по исключению потребления спиртных напитков и пива в неустановленных местах и по удалению с мероприятия лиц, находящихся в состоянии опьянения, оскорбляющем человеческое достоинство и общественную нравственность.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4.9. Организаторы публичного мероприятия, администрация объекта проведения публичного мероприятия, обслуживающий персонал, сотрудники правоохранительных органов обязаны: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- проявлять уважительное отношение к посетителям, зрителям и другим участникам публичного мероприятия;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- своими действиями исключать провоцирование с их стороны правонарушений;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- не допускать нарушения их прав и законных интересов.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4.10. В случае нарушения участником или посетителем мероприятия общественного порядка и невыполнения требований персонала, сотрудники правоохранительных органов принимают меры в установленном порядке для освобождения территории объекта проведения публичного мероприятия от нарушителей.</w:t>
      </w:r>
    </w:p>
    <w:p w:rsidR="0091510D" w:rsidRPr="007E2EDC" w:rsidRDefault="0091510D" w:rsidP="00233E29">
      <w:pPr>
        <w:pStyle w:val="tex2st"/>
        <w:spacing w:before="0" w:beforeAutospacing="0" w:after="0" w:afterAutospacing="0"/>
        <w:ind w:firstLine="709"/>
        <w:jc w:val="both"/>
        <w:rPr>
          <w:b/>
        </w:rPr>
      </w:pPr>
    </w:p>
    <w:p w:rsidR="0091510D" w:rsidRPr="007E2EDC" w:rsidRDefault="0091510D" w:rsidP="00233E29">
      <w:pPr>
        <w:pStyle w:val="tex2st"/>
        <w:spacing w:before="0" w:beforeAutospacing="0" w:after="0" w:afterAutospacing="0"/>
        <w:ind w:firstLine="709"/>
        <w:jc w:val="both"/>
        <w:rPr>
          <w:b/>
        </w:rPr>
      </w:pPr>
    </w:p>
    <w:p w:rsidR="0091510D" w:rsidRPr="007E2EDC" w:rsidRDefault="0091510D" w:rsidP="007D1C0B">
      <w:pPr>
        <w:pStyle w:val="tex2st"/>
        <w:spacing w:before="0" w:beforeAutospacing="0" w:after="0" w:afterAutospacing="0"/>
        <w:ind w:firstLine="709"/>
        <w:jc w:val="center"/>
        <w:rPr>
          <w:b/>
        </w:rPr>
      </w:pPr>
      <w:r w:rsidRPr="007E2EDC">
        <w:rPr>
          <w:b/>
        </w:rPr>
        <w:t>5. Источники финансирования</w:t>
      </w:r>
    </w:p>
    <w:p w:rsidR="0091510D" w:rsidRDefault="0091510D" w:rsidP="007D1C0B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1510D" w:rsidRPr="007E2EDC" w:rsidRDefault="0091510D" w:rsidP="00233E2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2EDC">
        <w:rPr>
          <w:rFonts w:ascii="Times New Roman" w:hAnsi="Times New Roman" w:cs="Times New Roman"/>
          <w:b w:val="0"/>
          <w:sz w:val="24"/>
          <w:szCs w:val="24"/>
        </w:rPr>
        <w:t>5.1. Финансирование расходов по затратам на организацию и проведение местных праздничных и иных зрелищных мероп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риятий на территории Филипповского муниципального образования </w:t>
      </w:r>
      <w:r w:rsidRPr="007E2EDC">
        <w:rPr>
          <w:rFonts w:ascii="Times New Roman" w:hAnsi="Times New Roman" w:cs="Times New Roman"/>
          <w:b w:val="0"/>
          <w:sz w:val="24"/>
          <w:szCs w:val="24"/>
        </w:rPr>
        <w:t xml:space="preserve"> производится из бюджета муниципального обра</w:t>
      </w:r>
      <w:r>
        <w:rPr>
          <w:rFonts w:ascii="Times New Roman" w:hAnsi="Times New Roman" w:cs="Times New Roman"/>
          <w:b w:val="0"/>
          <w:sz w:val="24"/>
          <w:szCs w:val="24"/>
        </w:rPr>
        <w:t>зования</w:t>
      </w:r>
      <w:r w:rsidRPr="007E2ED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5.2. Средства выделяются в целях  оплаты по договорам с организациями, юридическими и физическими лицами в целях организации и проведения мероприятий.</w:t>
      </w:r>
    </w:p>
    <w:p w:rsidR="0091510D" w:rsidRPr="007E2EDC" w:rsidRDefault="0091510D" w:rsidP="00233E29">
      <w:pPr>
        <w:ind w:firstLine="709"/>
        <w:jc w:val="both"/>
      </w:pPr>
      <w:r w:rsidRPr="007E2EDC">
        <w:t>5.3. В целях исполнения Федерального закона РФ № 94-ФЗ от 21.07.2005 г. «О размещении заказов на поставку товаров, выполнение работ, оказание услуг для государственных и муниципальных нужд», а также на основании заключения административной комиссии и утвержденного протокола глава администрации поселения заключает договор с организациями, юридическими и физическими лицами в целях проведения мероп</w:t>
      </w:r>
      <w:r>
        <w:t>риятий на территории Филипповского муниципального образования</w:t>
      </w:r>
      <w:r w:rsidRPr="007E2EDC">
        <w:t>.</w:t>
      </w:r>
    </w:p>
    <w:p w:rsidR="0091510D" w:rsidRPr="007E2EDC" w:rsidRDefault="0091510D" w:rsidP="00233E29">
      <w:pPr>
        <w:pStyle w:val="tex2st"/>
        <w:spacing w:before="0" w:beforeAutospacing="0" w:after="0" w:afterAutospacing="0"/>
        <w:ind w:firstLine="709"/>
        <w:jc w:val="both"/>
      </w:pPr>
      <w:r w:rsidRPr="007E2EDC">
        <w:t xml:space="preserve">5.4. При заключении договора с организациями, юридическими и физическими лицами в целях проведения </w:t>
      </w:r>
      <w:r>
        <w:t xml:space="preserve">мероприятий </w:t>
      </w:r>
      <w:r w:rsidRPr="007E2EDC">
        <w:t>на терр</w:t>
      </w:r>
      <w:r>
        <w:t xml:space="preserve">итории Филипповского муниципального образования </w:t>
      </w:r>
      <w:r w:rsidRPr="007E2EDC">
        <w:t xml:space="preserve">учитывать в предмете муниципального контракта транспортные расходы, погрузку и разгрузку исполнителем необходимых элементов и устройств необходимых для проведения мероприятия. 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5.5. Финансирование расходов по затратам на организацию и проведение местных праздничных и иных зрелищных мероприятий в</w:t>
      </w:r>
      <w:r>
        <w:rPr>
          <w:rFonts w:ascii="Times New Roman" w:hAnsi="Times New Roman" w:cs="Times New Roman"/>
          <w:sz w:val="24"/>
          <w:szCs w:val="24"/>
        </w:rPr>
        <w:t xml:space="preserve"> Филипповском муниципальном образовании </w:t>
      </w:r>
      <w:r w:rsidRPr="007E2EDC">
        <w:rPr>
          <w:rFonts w:ascii="Times New Roman" w:hAnsi="Times New Roman" w:cs="Times New Roman"/>
          <w:sz w:val="24"/>
          <w:szCs w:val="24"/>
        </w:rPr>
        <w:t xml:space="preserve">  за счет  и в пределах средств, предусмотренных на эти цели муниципальным бюджетом на соответствующий финансовый год.</w:t>
      </w:r>
    </w:p>
    <w:p w:rsidR="0091510D" w:rsidRDefault="0091510D" w:rsidP="00233E29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1510D" w:rsidRPr="007E2EDC" w:rsidRDefault="0091510D" w:rsidP="007D1C0B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E2EDC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91510D" w:rsidRDefault="0091510D" w:rsidP="007D1C0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6.1. Администрация или муниципальное учреждение в зависимости от того, кто является организатором праздничного или иного зрелищного мероприятия, вправе в установленном порядке заключить договор (контракт) с организацией или физическим лицом для выполнения работ (оказания услуг) по организации и проведению публичного мероприятия и (или) осуществления отдельных действий (функций), связанных с организацией и проведением публичного мероприятия.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В договоре (контракте) предусматриваются функции организатора публичного мероприятия и администрации объекта проведения публичного мероприятия, предусмотренные настоящим Положением. К договору (контракту) прилагается план (сценарий) проведения публичного мероприятия и смета расходов.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6.2. Факт выполненных работ (оказанных услуг) должен подтверждаться актом выполненных работ, согласованным с админис</w:t>
      </w:r>
      <w:r>
        <w:rPr>
          <w:rFonts w:ascii="Times New Roman" w:hAnsi="Times New Roman" w:cs="Times New Roman"/>
          <w:sz w:val="24"/>
          <w:szCs w:val="24"/>
        </w:rPr>
        <w:t>трацией Филипповского муниципального образования</w:t>
      </w:r>
      <w:r w:rsidRPr="007E2E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DC">
        <w:rPr>
          <w:rFonts w:ascii="Times New Roman" w:hAnsi="Times New Roman" w:cs="Times New Roman"/>
          <w:sz w:val="24"/>
          <w:szCs w:val="24"/>
        </w:rPr>
        <w:t>6.3. Контроль за использованием бюджетных ассигнований, предусмотренных на организацию и проведение публичных мероприятий, осуществляется в соответствии с бюджетным законодательством и иными нормативными правовыми актами.</w:t>
      </w:r>
    </w:p>
    <w:p w:rsidR="0091510D" w:rsidRPr="007E2EDC" w:rsidRDefault="0091510D" w:rsidP="00233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510D" w:rsidRPr="007E2EDC" w:rsidRDefault="0091510D"/>
    <w:p w:rsidR="0091510D" w:rsidRDefault="0091510D">
      <w:r>
        <w:t xml:space="preserve">                      Глава  администрации</w:t>
      </w:r>
    </w:p>
    <w:p w:rsidR="0091510D" w:rsidRPr="007E2EDC" w:rsidRDefault="0091510D">
      <w:r>
        <w:t xml:space="preserve">                         Филипповского МО                                 А.А.Федосеев</w:t>
      </w:r>
    </w:p>
    <w:sectPr w:rsidR="0091510D" w:rsidRPr="007E2EDC" w:rsidSect="00407B7D">
      <w:footerReference w:type="even" r:id="rId7"/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10D" w:rsidRDefault="0091510D" w:rsidP="00C072EE">
      <w:r>
        <w:separator/>
      </w:r>
    </w:p>
  </w:endnote>
  <w:endnote w:type="continuationSeparator" w:id="0">
    <w:p w:rsidR="0091510D" w:rsidRDefault="0091510D" w:rsidP="00C07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10D" w:rsidRDefault="0091510D" w:rsidP="00B059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510D" w:rsidRDefault="009151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10D" w:rsidRDefault="0091510D" w:rsidP="00B059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91510D" w:rsidRDefault="009151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10D" w:rsidRDefault="0091510D" w:rsidP="00C072EE">
      <w:r>
        <w:separator/>
      </w:r>
    </w:p>
  </w:footnote>
  <w:footnote w:type="continuationSeparator" w:id="0">
    <w:p w:rsidR="0091510D" w:rsidRDefault="0091510D" w:rsidP="00C072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24F19"/>
    <w:multiLevelType w:val="multilevel"/>
    <w:tmpl w:val="1BFA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E29"/>
    <w:rsid w:val="000C6873"/>
    <w:rsid w:val="001C3426"/>
    <w:rsid w:val="00233E29"/>
    <w:rsid w:val="00407B7D"/>
    <w:rsid w:val="00462A69"/>
    <w:rsid w:val="004E786D"/>
    <w:rsid w:val="00677DD3"/>
    <w:rsid w:val="007878FD"/>
    <w:rsid w:val="007D1C0B"/>
    <w:rsid w:val="007E2EDC"/>
    <w:rsid w:val="0091510D"/>
    <w:rsid w:val="009D6F1F"/>
    <w:rsid w:val="00A67874"/>
    <w:rsid w:val="00AB12AA"/>
    <w:rsid w:val="00B059F8"/>
    <w:rsid w:val="00C072EE"/>
    <w:rsid w:val="00DF3C08"/>
    <w:rsid w:val="00EF73F2"/>
    <w:rsid w:val="00F84248"/>
    <w:rsid w:val="00FB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E29"/>
    <w:rPr>
      <w:rFonts w:ascii="Times New Roman" w:eastAsia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E2EDC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E2EDC"/>
    <w:pPr>
      <w:spacing w:before="240" w:after="60"/>
      <w:outlineLvl w:val="6"/>
    </w:pPr>
    <w:rPr>
      <w:rFonts w:eastAsia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E2ED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E2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462A69"/>
    <w:rPr>
      <w:lang w:eastAsia="en-US"/>
    </w:rPr>
  </w:style>
  <w:style w:type="paragraph" w:customStyle="1" w:styleId="tex1st">
    <w:name w:val="tex1st"/>
    <w:basedOn w:val="Normal"/>
    <w:uiPriority w:val="99"/>
    <w:rsid w:val="00233E29"/>
    <w:pPr>
      <w:spacing w:before="100" w:beforeAutospacing="1" w:after="100" w:afterAutospacing="1"/>
    </w:pPr>
  </w:style>
  <w:style w:type="paragraph" w:customStyle="1" w:styleId="tex2st">
    <w:name w:val="tex2st"/>
    <w:basedOn w:val="Normal"/>
    <w:uiPriority w:val="99"/>
    <w:rsid w:val="00233E2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233E2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33E29"/>
    <w:pPr>
      <w:widowControl w:val="0"/>
      <w:suppressAutoHyphens/>
      <w:autoSpaceDE w:val="0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">
    <w:name w:val="Знак Знак Знак"/>
    <w:basedOn w:val="Normal"/>
    <w:uiPriority w:val="99"/>
    <w:rsid w:val="00233E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33E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Footer">
    <w:name w:val="footer"/>
    <w:basedOn w:val="Normal"/>
    <w:link w:val="FooterChar"/>
    <w:uiPriority w:val="99"/>
    <w:rsid w:val="00233E2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33E29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33E29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233E2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33E2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8</Pages>
  <Words>3307</Words>
  <Characters>18855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2013-04-25T04:05:00Z</cp:lastPrinted>
  <dcterms:created xsi:type="dcterms:W3CDTF">2013-04-25T02:31:00Z</dcterms:created>
  <dcterms:modified xsi:type="dcterms:W3CDTF">2013-04-25T04:05:00Z</dcterms:modified>
</cp:coreProperties>
</file>