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04" w:rsidRPr="00941790" w:rsidRDefault="00C70D04" w:rsidP="00C70D0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417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70D04" w:rsidRPr="00941790" w:rsidRDefault="00C70D04" w:rsidP="00C70D0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41790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C70D04" w:rsidRPr="00941790" w:rsidRDefault="00C70D04" w:rsidP="00C70D0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41790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C70D04" w:rsidRPr="00941790" w:rsidRDefault="00C70D04" w:rsidP="00C70D04">
      <w:pPr>
        <w:pStyle w:val="a5"/>
        <w:jc w:val="center"/>
        <w:rPr>
          <w:rFonts w:ascii="Times New Roman" w:hAnsi="Times New Roman" w:cs="Times New Roman"/>
        </w:rPr>
      </w:pPr>
    </w:p>
    <w:p w:rsidR="00C70D04" w:rsidRPr="00941790" w:rsidRDefault="00C70D04" w:rsidP="00C70D0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4179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70D04" w:rsidRPr="00941790" w:rsidRDefault="00C70D04" w:rsidP="00C70D0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41790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C70D04" w:rsidRDefault="00C70D04" w:rsidP="00C70D04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70D04" w:rsidRPr="00941790" w:rsidRDefault="00C70D04" w:rsidP="00C70D04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4179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4179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70D04" w:rsidRPr="00941790" w:rsidRDefault="00C70D04" w:rsidP="00C70D04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C70D04" w:rsidRPr="005C7ADD" w:rsidRDefault="00D96772" w:rsidP="00C70D0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C7ADD">
        <w:rPr>
          <w:rFonts w:ascii="Times New Roman" w:hAnsi="Times New Roman" w:cs="Times New Roman"/>
          <w:sz w:val="24"/>
          <w:szCs w:val="24"/>
        </w:rPr>
        <w:t>от 21.11</w:t>
      </w:r>
      <w:r w:rsidR="00C70D04" w:rsidRPr="005C7ADD">
        <w:rPr>
          <w:rFonts w:ascii="Times New Roman" w:hAnsi="Times New Roman" w:cs="Times New Roman"/>
          <w:sz w:val="24"/>
          <w:szCs w:val="24"/>
        </w:rPr>
        <w:t>.2016 г</w:t>
      </w:r>
      <w:r w:rsidRPr="005C7ADD">
        <w:rPr>
          <w:rFonts w:ascii="Times New Roman" w:hAnsi="Times New Roman" w:cs="Times New Roman"/>
          <w:sz w:val="24"/>
          <w:szCs w:val="24"/>
        </w:rPr>
        <w:t xml:space="preserve">       с. </w:t>
      </w:r>
      <w:proofErr w:type="spellStart"/>
      <w:r w:rsidRPr="005C7ADD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5C7ADD">
        <w:rPr>
          <w:rFonts w:ascii="Times New Roman" w:hAnsi="Times New Roman" w:cs="Times New Roman"/>
          <w:sz w:val="24"/>
          <w:szCs w:val="24"/>
        </w:rPr>
        <w:t xml:space="preserve">        №80</w:t>
      </w:r>
    </w:p>
    <w:p w:rsidR="005670AE" w:rsidRPr="005C7ADD" w:rsidRDefault="005670AE" w:rsidP="00D9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14" w:type="dxa"/>
        <w:tblLook w:val="04A0"/>
      </w:tblPr>
      <w:tblGrid>
        <w:gridCol w:w="4928"/>
        <w:gridCol w:w="4786"/>
      </w:tblGrid>
      <w:tr w:rsidR="005670AE" w:rsidRPr="005C7ADD" w:rsidTr="008E2F7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670AE" w:rsidRPr="005C7ADD" w:rsidRDefault="005670AE" w:rsidP="005670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подготовке проекта внесения изменений </w:t>
            </w:r>
            <w:proofErr w:type="gramStart"/>
            <w:r w:rsidRPr="005C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70AE" w:rsidRPr="005C7ADD" w:rsidRDefault="005670AE" w:rsidP="00567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землепользования и застройки </w:t>
            </w:r>
          </w:p>
          <w:p w:rsidR="005670AE" w:rsidRPr="005C7ADD" w:rsidRDefault="00D96772" w:rsidP="00D96772">
            <w:pPr>
              <w:ind w:right="-4927"/>
              <w:jc w:val="both"/>
              <w:rPr>
                <w:sz w:val="24"/>
                <w:szCs w:val="24"/>
              </w:rPr>
            </w:pPr>
            <w:r w:rsidRPr="005C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Филипповского </w:t>
            </w:r>
            <w:r w:rsidR="005670AE" w:rsidRPr="005C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5670AE" w:rsidRPr="005C7ADD">
              <w:rPr>
                <w:sz w:val="24"/>
                <w:szCs w:val="24"/>
              </w:rPr>
              <w:t xml:space="preserve"> </w:t>
            </w:r>
          </w:p>
          <w:p w:rsidR="005670AE" w:rsidRPr="005C7ADD" w:rsidRDefault="005670AE" w:rsidP="00567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Зиминского</w:t>
            </w:r>
            <w:proofErr w:type="spellEnd"/>
            <w:r w:rsidRPr="005C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Иркутской области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70AE" w:rsidRPr="005C7ADD" w:rsidRDefault="005670AE" w:rsidP="005670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6772" w:rsidRPr="005C7ADD" w:rsidRDefault="00D96772" w:rsidP="00B22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224FF" w:rsidRPr="005C7ADD" w:rsidRDefault="00D96772" w:rsidP="00B22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3F65D5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условий для устойчивого развития территории </w:t>
      </w:r>
      <w:r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3F65D5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соблюдения земельного законодательства, эффективного землепользования и застройки, планировки территории,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ст.ст. 14, 28 Федерального закона от 06.10.2003 г. N 131-ФЗ "Об общих принципах организации местного самоуправления в Российской Федерации", </w:t>
      </w:r>
      <w:r w:rsidR="005670AE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="005670AE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65D5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31,32,33</w:t>
      </w:r>
      <w:r w:rsidR="005670AE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</w:t>
      </w:r>
      <w:r w:rsidR="00B224FF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B224FF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образования, администрация</w:t>
      </w:r>
      <w:r w:rsidR="00DE1F8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B224FF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</w:t>
      </w:r>
      <w:proofErr w:type="spellStart"/>
      <w:r w:rsidR="00B224FF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="00B224FF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224FF" w:rsidRPr="005C7ADD" w:rsidRDefault="00B224FF" w:rsidP="00B224FF">
      <w:pPr>
        <w:spacing w:after="0" w:line="240" w:lineRule="auto"/>
        <w:jc w:val="both"/>
        <w:rPr>
          <w:sz w:val="24"/>
          <w:szCs w:val="24"/>
        </w:rPr>
      </w:pPr>
    </w:p>
    <w:p w:rsidR="00DE1F82" w:rsidRPr="005C7ADD" w:rsidRDefault="00DE1F82" w:rsidP="00D96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224FF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 Т А Н О В Л Я Е Т:</w:t>
      </w:r>
    </w:p>
    <w:p w:rsidR="00DE1F82" w:rsidRPr="005C7ADD" w:rsidRDefault="005C7ADD" w:rsidP="00B224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E1F8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Приступить к подготовке проекта внесения изменений в правила землепользования и застройки </w:t>
      </w:r>
      <w:r w:rsidR="00D9677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B224FF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</w:t>
      </w:r>
      <w:proofErr w:type="spellStart"/>
      <w:r w:rsidR="00B224FF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="00B224FF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DE1F8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5C7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21.11</w:t>
      </w:r>
      <w:r w:rsidR="00DE1F82" w:rsidRPr="005C7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.2016 г. </w:t>
      </w:r>
    </w:p>
    <w:p w:rsidR="00DE1F82" w:rsidRPr="005C7ADD" w:rsidRDefault="005C7ADD" w:rsidP="00B22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E1F8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порядок и сроки проведения работ. (Приложение №1).</w:t>
      </w:r>
    </w:p>
    <w:p w:rsidR="003F65D5" w:rsidRPr="005C7ADD" w:rsidRDefault="005C7ADD" w:rsidP="00B22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F65D5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опубл</w:t>
      </w:r>
      <w:r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иковать в газете «Информационный вестник</w:t>
      </w:r>
      <w:r w:rsidR="003F65D5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разместить на официальном сайте администрации </w:t>
      </w:r>
      <w:proofErr w:type="spellStart"/>
      <w:r w:rsidR="003F65D5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="003F65D5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 в разделе Сельские поселения </w:t>
      </w:r>
      <w:r w:rsidR="00D9677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Филипповского </w:t>
      </w:r>
      <w:r w:rsidR="003F65D5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образование, в разделе «Градостроительное зонирование»  </w:t>
      </w:r>
      <w:r w:rsidR="003F65D5" w:rsidRPr="005C7A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3F65D5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3F65D5" w:rsidRPr="005C7A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3F65D5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F65D5" w:rsidRPr="005C7A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rzima</w:t>
      </w:r>
      <w:proofErr w:type="spellEnd"/>
      <w:r w:rsidR="003F65D5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F65D5" w:rsidRPr="005C7A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3F65D5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DE1F82" w:rsidRPr="005C7ADD" w:rsidRDefault="005C7ADD" w:rsidP="00B22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F65D5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1F8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E1F8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E1F8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  <w:r w:rsidR="00DE1F8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F82" w:rsidRPr="005C7ADD" w:rsidRDefault="00DE1F82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ADD" w:rsidRDefault="005C7ADD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E1F8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="00D9677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proofErr w:type="gramEnd"/>
      <w:r w:rsidR="00B224FF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F65D5" w:rsidRPr="005C7ADD" w:rsidRDefault="005C7ADD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224FF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</w:t>
      </w:r>
      <w:r w:rsidR="00D9677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А.А.Федосеев</w:t>
      </w:r>
      <w:r w:rsidR="00DE1F8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1F82" w:rsidRDefault="00DE1F82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0B75FA" w:rsidRDefault="000B75FA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36" w:rsidRDefault="00783436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36" w:rsidRPr="00DE1F82" w:rsidRDefault="00783436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4FF" w:rsidRDefault="00DE1F82" w:rsidP="00B22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ADD" w:rsidRDefault="005C7ADD" w:rsidP="00B22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077"/>
        <w:gridCol w:w="5245"/>
      </w:tblGrid>
      <w:tr w:rsidR="00B224FF" w:rsidTr="003F65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224FF" w:rsidRDefault="00B224FF" w:rsidP="00B224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C7ADD" w:rsidRPr="005C7ADD" w:rsidRDefault="005C7ADD" w:rsidP="005C7A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224FF" w:rsidRPr="005C7AD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№1 </w:t>
            </w:r>
          </w:p>
          <w:p w:rsidR="00B224FF" w:rsidRPr="005C7ADD" w:rsidRDefault="00B224FF" w:rsidP="005C7A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  <w:r w:rsidR="004E6687" w:rsidRPr="005C7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6772" w:rsidRPr="005C7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Филипповского</w:t>
            </w:r>
            <w:r w:rsidR="004E6687" w:rsidRPr="005C7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 образования</w:t>
            </w:r>
            <w:r w:rsidRPr="005C7AD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96772" w:rsidRPr="005C7ADD">
              <w:rPr>
                <w:rFonts w:ascii="Times New Roman" w:hAnsi="Times New Roman" w:cs="Times New Roman"/>
                <w:sz w:val="20"/>
                <w:szCs w:val="20"/>
              </w:rPr>
              <w:t>21.11.2016г № 8</w:t>
            </w:r>
            <w:r w:rsidRPr="005C7A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1553B6" w:rsidRDefault="001553B6" w:rsidP="000B7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5FA" w:rsidRPr="005C7ADD" w:rsidRDefault="00A576D8" w:rsidP="000B7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ADD">
        <w:rPr>
          <w:rFonts w:ascii="Times New Roman" w:hAnsi="Times New Roman" w:cs="Times New Roman"/>
          <w:sz w:val="24"/>
          <w:szCs w:val="24"/>
        </w:rPr>
        <w:t xml:space="preserve">ПОРЯДОК И СРОКИ ПРОВЕДЕНИЯ РАБОТ ПО ВНЕСЕНИЮ ИЗМЕНЕНИЙ В ПРАВИЛА ЗЕМЛЕПОЛЬЗОВАНИЯ И ЗАСТРОЙКИ </w:t>
      </w:r>
    </w:p>
    <w:p w:rsidR="004E6687" w:rsidRPr="005C7ADD" w:rsidRDefault="00D96772" w:rsidP="000B7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4E6687" w:rsidRPr="005C7A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E6687" w:rsidRPr="005C7AD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4E6687" w:rsidRPr="005C7AD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F5F54" w:rsidRPr="005C7ADD" w:rsidRDefault="005C7ADD" w:rsidP="00B224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ADD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A576D8" w:rsidRPr="005C7ADD">
        <w:rPr>
          <w:rFonts w:ascii="Times New Roman" w:hAnsi="Times New Roman" w:cs="Times New Roman"/>
          <w:sz w:val="24"/>
          <w:szCs w:val="24"/>
        </w:rPr>
        <w:t xml:space="preserve"> Внесение изменений в правила землепользования и застройки (далее по тексту – ПЗЗ)</w:t>
      </w:r>
      <w:r w:rsidR="004E6687" w:rsidRPr="005C7ADD">
        <w:rPr>
          <w:rFonts w:ascii="Times New Roman" w:hAnsi="Times New Roman" w:cs="Times New Roman"/>
          <w:sz w:val="24"/>
          <w:szCs w:val="24"/>
        </w:rPr>
        <w:t xml:space="preserve"> </w:t>
      </w:r>
      <w:r w:rsidR="00D9677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D96772" w:rsidRPr="005C7ADD">
        <w:rPr>
          <w:rFonts w:ascii="Times New Roman" w:hAnsi="Times New Roman" w:cs="Times New Roman"/>
          <w:sz w:val="24"/>
          <w:szCs w:val="24"/>
        </w:rPr>
        <w:t xml:space="preserve"> </w:t>
      </w:r>
      <w:r w:rsidR="004E6687" w:rsidRPr="005C7AD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576D8" w:rsidRPr="005C7ADD">
        <w:rPr>
          <w:rFonts w:ascii="Times New Roman" w:hAnsi="Times New Roman" w:cs="Times New Roman"/>
          <w:sz w:val="24"/>
          <w:szCs w:val="24"/>
        </w:rPr>
        <w:t>осуществляется в следующем порядке:</w:t>
      </w:r>
    </w:p>
    <w:tbl>
      <w:tblPr>
        <w:tblStyle w:val="a3"/>
        <w:tblW w:w="9889" w:type="dxa"/>
        <w:tblLook w:val="04A0"/>
      </w:tblPr>
      <w:tblGrid>
        <w:gridCol w:w="6204"/>
        <w:gridCol w:w="3685"/>
      </w:tblGrid>
      <w:tr w:rsidR="007A1CAD" w:rsidRPr="005C7ADD" w:rsidTr="005C7ADD">
        <w:tc>
          <w:tcPr>
            <w:tcW w:w="6204" w:type="dxa"/>
          </w:tcPr>
          <w:p w:rsidR="007A1CAD" w:rsidRPr="005C7ADD" w:rsidRDefault="007A1CAD" w:rsidP="00DA44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</w:tcPr>
          <w:p w:rsidR="007A1CAD" w:rsidRPr="005C7ADD" w:rsidRDefault="007A1CAD" w:rsidP="00DA44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7A1CAD" w:rsidRPr="005C7ADD" w:rsidTr="005C7ADD">
        <w:tc>
          <w:tcPr>
            <w:tcW w:w="6204" w:type="dxa"/>
          </w:tcPr>
          <w:p w:rsidR="007A1CAD" w:rsidRPr="005C7ADD" w:rsidRDefault="00DA44F7" w:rsidP="00DA44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A1CAD" w:rsidRPr="005C7ADD" w:rsidRDefault="00DA44F7" w:rsidP="00DA44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1CAD" w:rsidRPr="005C7ADD" w:rsidTr="005C7ADD">
        <w:tc>
          <w:tcPr>
            <w:tcW w:w="6204" w:type="dxa"/>
          </w:tcPr>
          <w:p w:rsidR="007A1CAD" w:rsidRPr="005C7ADD" w:rsidRDefault="007A1CAD" w:rsidP="00B224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1)    Подготовка проекта внесения изменений в текстовую часть ПЗЗ, в части установления градостроительных регламентов для земельных участков каждой территориальной зоны;</w:t>
            </w:r>
          </w:p>
        </w:tc>
        <w:tc>
          <w:tcPr>
            <w:tcW w:w="3685" w:type="dxa"/>
          </w:tcPr>
          <w:p w:rsidR="007A1CAD" w:rsidRPr="005C7ADD" w:rsidRDefault="00E64856" w:rsidP="00684F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  <w:r w:rsidR="00684FC5"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вступления в силу постановления главы </w:t>
            </w:r>
            <w:r w:rsidR="00D96772" w:rsidRPr="005C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</w:t>
            </w:r>
            <w:r w:rsidR="00684FC5"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о подготовке внесения изменений  в правила землепользования и застройки </w:t>
            </w:r>
          </w:p>
        </w:tc>
      </w:tr>
      <w:tr w:rsidR="007A1CAD" w:rsidRPr="005C7ADD" w:rsidTr="005C7ADD">
        <w:tc>
          <w:tcPr>
            <w:tcW w:w="6204" w:type="dxa"/>
          </w:tcPr>
          <w:p w:rsidR="007A1CAD" w:rsidRPr="005C7ADD" w:rsidRDefault="007A1CAD" w:rsidP="006F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2)    Направление комиссией по подготовке проекта внесения изменений в ПЗЗ </w:t>
            </w:r>
            <w:r w:rsidR="00D96772" w:rsidRPr="005C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(далее по тексту Комиссия) в администрацию </w:t>
            </w:r>
            <w:r w:rsidR="00D96772" w:rsidRPr="005C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для осуществления проверки на соответствие требованиям, предусмотренным </w:t>
            </w:r>
            <w:proofErr w:type="gramStart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. 9 ст. 31 Градостроительного Кодекса РФ (далее по тексту </w:t>
            </w:r>
            <w:proofErr w:type="spellStart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РФ); </w:t>
            </w:r>
          </w:p>
        </w:tc>
        <w:tc>
          <w:tcPr>
            <w:tcW w:w="3685" w:type="dxa"/>
          </w:tcPr>
          <w:p w:rsidR="00281F65" w:rsidRPr="005C7ADD" w:rsidRDefault="00281F65" w:rsidP="00281F6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После окончания работ по подготовке проекта внесения изменений</w:t>
            </w:r>
            <w:r w:rsidR="00684FC5"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в правила </w:t>
            </w:r>
            <w:proofErr w:type="spellStart"/>
            <w:proofErr w:type="gramStart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земле</w:t>
            </w:r>
            <w:r w:rsidR="00783436" w:rsidRPr="005C7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  <w:proofErr w:type="gramEnd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и застройки </w:t>
            </w:r>
            <w:r w:rsidR="005C7ADD" w:rsidRPr="005C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A1CAD" w:rsidRPr="005C7ADD" w:rsidTr="005C7ADD">
        <w:tc>
          <w:tcPr>
            <w:tcW w:w="6204" w:type="dxa"/>
          </w:tcPr>
          <w:p w:rsidR="007A1CAD" w:rsidRPr="005C7ADD" w:rsidRDefault="007A1CAD" w:rsidP="006F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3)    Направление администрацией </w:t>
            </w:r>
            <w:r w:rsidR="00D96772" w:rsidRPr="005C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проекта внесе</w:t>
            </w:r>
            <w:r w:rsidR="005C7ADD">
              <w:rPr>
                <w:rFonts w:ascii="Times New Roman" w:hAnsi="Times New Roman" w:cs="Times New Roman"/>
                <w:sz w:val="24"/>
                <w:szCs w:val="24"/>
              </w:rPr>
              <w:t xml:space="preserve">ния изменений в ПЗЗ Филипповского 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для рассмотрения, согласно </w:t>
            </w:r>
            <w:proofErr w:type="gramStart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. 10 ст. 31 </w:t>
            </w:r>
            <w:proofErr w:type="spellStart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РФ;   </w:t>
            </w:r>
          </w:p>
        </w:tc>
        <w:tc>
          <w:tcPr>
            <w:tcW w:w="3685" w:type="dxa"/>
          </w:tcPr>
          <w:p w:rsidR="007A1CAD" w:rsidRPr="005C7ADD" w:rsidRDefault="00EA4705" w:rsidP="00EA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дней после рассмотрения проекта </w:t>
            </w:r>
            <w:proofErr w:type="spellStart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адми-нистрацией</w:t>
            </w:r>
            <w:proofErr w:type="spellEnd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proofErr w:type="gramEnd"/>
            <w:r w:rsidR="00684FC5"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  <w:r w:rsidR="00684FC5"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случае </w:t>
            </w:r>
            <w:proofErr w:type="spellStart"/>
            <w:r w:rsidR="00684FC5" w:rsidRPr="005C7ADD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FC5" w:rsidRPr="005C7ADD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spellEnd"/>
          </w:p>
        </w:tc>
      </w:tr>
      <w:tr w:rsidR="007A1CAD" w:rsidRPr="005C7ADD" w:rsidTr="005C7ADD">
        <w:tc>
          <w:tcPr>
            <w:tcW w:w="6204" w:type="dxa"/>
          </w:tcPr>
          <w:p w:rsidR="007A1CAD" w:rsidRPr="005C7ADD" w:rsidRDefault="007A1CAD" w:rsidP="006F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4) Принятие главой </w:t>
            </w:r>
            <w:r w:rsidR="00D96772" w:rsidRPr="005C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решения о проведении публичных слушаний, согласно </w:t>
            </w:r>
            <w:proofErr w:type="gramStart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. 11 ст. 31 </w:t>
            </w:r>
            <w:proofErr w:type="spellStart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РФ; </w:t>
            </w:r>
          </w:p>
        </w:tc>
        <w:tc>
          <w:tcPr>
            <w:tcW w:w="3685" w:type="dxa"/>
          </w:tcPr>
          <w:p w:rsidR="007A1CAD" w:rsidRPr="005C7ADD" w:rsidRDefault="007A1CAD" w:rsidP="00FE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получения от комиссии проекта внесения изменений</w:t>
            </w:r>
          </w:p>
        </w:tc>
      </w:tr>
      <w:tr w:rsidR="007A1CAD" w:rsidRPr="005C7ADD" w:rsidTr="005C7ADD">
        <w:tc>
          <w:tcPr>
            <w:tcW w:w="6204" w:type="dxa"/>
          </w:tcPr>
          <w:p w:rsidR="007A1CAD" w:rsidRPr="005C7ADD" w:rsidRDefault="007A1CAD" w:rsidP="007A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5)   Организация проведения публичных слушаний по проекту внесения изменений в ПЗЗ </w:t>
            </w:r>
            <w:r w:rsidR="00D96772" w:rsidRPr="005C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осуществляется, согласно п. 5 настоящего порядка; </w:t>
            </w:r>
          </w:p>
        </w:tc>
        <w:tc>
          <w:tcPr>
            <w:tcW w:w="3685" w:type="dxa"/>
          </w:tcPr>
          <w:p w:rsidR="007A1CAD" w:rsidRPr="005C7ADD" w:rsidRDefault="00EA4705" w:rsidP="007A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BFC"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1CAD"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принятия решения о проведении публичных слушаний</w:t>
            </w:r>
          </w:p>
        </w:tc>
      </w:tr>
      <w:tr w:rsidR="007A1CAD" w:rsidRPr="005C7ADD" w:rsidTr="005C7ADD">
        <w:tc>
          <w:tcPr>
            <w:tcW w:w="6204" w:type="dxa"/>
          </w:tcPr>
          <w:p w:rsidR="007A1CAD" w:rsidRPr="005C7ADD" w:rsidRDefault="007A1CAD" w:rsidP="006F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6)    Направление Комиссией главе </w:t>
            </w:r>
            <w:r w:rsidR="00D96772" w:rsidRPr="005C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BFC"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протоколов и заключения о результатах публичных слушаний, согласно </w:t>
            </w:r>
            <w:proofErr w:type="gramStart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. 15 ст. 31 </w:t>
            </w:r>
            <w:proofErr w:type="spellStart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РФ; </w:t>
            </w:r>
          </w:p>
        </w:tc>
        <w:tc>
          <w:tcPr>
            <w:tcW w:w="3685" w:type="dxa"/>
          </w:tcPr>
          <w:p w:rsidR="007A1CAD" w:rsidRPr="005C7ADD" w:rsidRDefault="00281F65" w:rsidP="0028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при необходимости</w:t>
            </w:r>
          </w:p>
        </w:tc>
      </w:tr>
      <w:tr w:rsidR="007A1CAD" w:rsidRPr="005C7ADD" w:rsidTr="005C7ADD">
        <w:tc>
          <w:tcPr>
            <w:tcW w:w="6204" w:type="dxa"/>
          </w:tcPr>
          <w:p w:rsidR="007A1CAD" w:rsidRPr="005C7ADD" w:rsidRDefault="007A1CAD" w:rsidP="008E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7)  Принятие главой </w:t>
            </w:r>
            <w:r w:rsidR="00D96772" w:rsidRPr="005C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решения о направлении проекта внесения изменений в ПЗЗ (с приложением протоколов и заключения о результатах публичных слушаний) в  </w:t>
            </w:r>
            <w:r w:rsidR="008E2F7A" w:rsidRPr="005C7ADD">
              <w:rPr>
                <w:rFonts w:ascii="Times New Roman" w:hAnsi="Times New Roman" w:cs="Times New Roman"/>
                <w:sz w:val="24"/>
                <w:szCs w:val="24"/>
              </w:rPr>
              <w:t>представительный орган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6772" w:rsidRPr="005C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согласно </w:t>
            </w:r>
            <w:proofErr w:type="gramStart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. 16 ст. 31 </w:t>
            </w:r>
            <w:proofErr w:type="spellStart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РФ; </w:t>
            </w:r>
          </w:p>
        </w:tc>
        <w:tc>
          <w:tcPr>
            <w:tcW w:w="3685" w:type="dxa"/>
          </w:tcPr>
          <w:p w:rsidR="007A1CAD" w:rsidRPr="005C7ADD" w:rsidRDefault="00281F65" w:rsidP="00DA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дней после </w:t>
            </w:r>
            <w:proofErr w:type="gramStart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DA44F7"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</w:t>
            </w:r>
          </w:p>
        </w:tc>
      </w:tr>
      <w:tr w:rsidR="007A1CAD" w:rsidRPr="005C7ADD" w:rsidTr="005C7ADD">
        <w:tc>
          <w:tcPr>
            <w:tcW w:w="6204" w:type="dxa"/>
          </w:tcPr>
          <w:p w:rsidR="007A1CAD" w:rsidRPr="005C7ADD" w:rsidRDefault="00DA44F7" w:rsidP="00DA4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8) Утверждение проекта внесения изменений в правила землепользования и застройки </w:t>
            </w:r>
            <w:r w:rsidR="00D96772" w:rsidRPr="005C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представительным органом местного самоуправления</w:t>
            </w:r>
          </w:p>
        </w:tc>
        <w:tc>
          <w:tcPr>
            <w:tcW w:w="3685" w:type="dxa"/>
          </w:tcPr>
          <w:p w:rsidR="007A1CAD" w:rsidRPr="005C7ADD" w:rsidRDefault="00DA44F7" w:rsidP="00DA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</w:t>
            </w:r>
          </w:p>
        </w:tc>
      </w:tr>
      <w:tr w:rsidR="00DA44F7" w:rsidRPr="005C7ADD" w:rsidTr="005C7ADD">
        <w:tc>
          <w:tcPr>
            <w:tcW w:w="6204" w:type="dxa"/>
          </w:tcPr>
          <w:p w:rsidR="00DA44F7" w:rsidRPr="005C7ADD" w:rsidRDefault="00DA44F7" w:rsidP="00DA4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9) Опубликование актуальной редакции ПЗЗ с приложением протоколов и заключения о результатах 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публичных слушаний в порядке, установленном для официального опубликования муниципальных актов и размещения на главной странице официального сайта </w:t>
            </w:r>
            <w:proofErr w:type="spellStart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 в разделе Сельские поселения </w:t>
            </w:r>
            <w:r w:rsidR="00D96772" w:rsidRPr="005C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Филипповское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в разделе «Градостроительное зонирование», согласно ч. 3 ст. 32 </w:t>
            </w:r>
            <w:proofErr w:type="spellStart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РФ и во ФГИС ТП; </w:t>
            </w:r>
            <w:proofErr w:type="gramEnd"/>
          </w:p>
        </w:tc>
        <w:tc>
          <w:tcPr>
            <w:tcW w:w="3685" w:type="dxa"/>
          </w:tcPr>
          <w:p w:rsidR="00DA44F7" w:rsidRPr="005C7ADD" w:rsidRDefault="00DA44F7" w:rsidP="00DA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двух недель после принятия решения об 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утверждении проекта внесения изменений в правила землепользования и застройки </w:t>
            </w:r>
            <w:r w:rsidR="00D96772" w:rsidRPr="005C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Филипповское </w:t>
            </w:r>
            <w:r w:rsidR="00D96772"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A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</w:tr>
    </w:tbl>
    <w:p w:rsidR="00783436" w:rsidRPr="005C7ADD" w:rsidRDefault="00783436" w:rsidP="00A57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6D8" w:rsidRPr="005C7ADD" w:rsidRDefault="005C7ADD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5C7AD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C7ADD">
        <w:rPr>
          <w:rFonts w:ascii="Times New Roman" w:hAnsi="Times New Roman" w:cs="Times New Roman"/>
          <w:sz w:val="24"/>
          <w:szCs w:val="24"/>
        </w:rPr>
        <w:t>2.</w:t>
      </w:r>
      <w:r w:rsidR="00A576D8" w:rsidRPr="005C7ADD">
        <w:rPr>
          <w:rFonts w:ascii="Times New Roman" w:hAnsi="Times New Roman" w:cs="Times New Roman"/>
          <w:sz w:val="24"/>
          <w:szCs w:val="24"/>
        </w:rPr>
        <w:t xml:space="preserve">Подготовка проекта внесения изменений в ПЗЗ осуществляется в соответствии с нормативными правовыми актами Российской Федерации, </w:t>
      </w:r>
      <w:r w:rsidR="00E813F3" w:rsidRPr="005C7ADD">
        <w:rPr>
          <w:rFonts w:ascii="Times New Roman" w:hAnsi="Times New Roman" w:cs="Times New Roman"/>
          <w:sz w:val="24"/>
          <w:szCs w:val="24"/>
        </w:rPr>
        <w:t>Иркутской</w:t>
      </w:r>
      <w:r w:rsidR="00A576D8" w:rsidRPr="005C7ADD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="00E813F3" w:rsidRPr="005C7AD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A576D8" w:rsidRPr="005C7ADD">
        <w:rPr>
          <w:rFonts w:ascii="Times New Roman" w:hAnsi="Times New Roman" w:cs="Times New Roman"/>
          <w:sz w:val="24"/>
          <w:szCs w:val="24"/>
        </w:rPr>
        <w:t xml:space="preserve"> </w:t>
      </w:r>
      <w:r w:rsidR="00EA4705" w:rsidRPr="005C7ADD">
        <w:rPr>
          <w:rFonts w:ascii="Times New Roman" w:hAnsi="Times New Roman" w:cs="Times New Roman"/>
          <w:sz w:val="24"/>
          <w:szCs w:val="24"/>
        </w:rPr>
        <w:t>районного муниципального образования</w:t>
      </w:r>
      <w:r w:rsidR="00A576D8" w:rsidRPr="005C7ADD">
        <w:rPr>
          <w:rFonts w:ascii="Times New Roman" w:hAnsi="Times New Roman" w:cs="Times New Roman"/>
          <w:sz w:val="24"/>
          <w:szCs w:val="24"/>
        </w:rPr>
        <w:t xml:space="preserve">, </w:t>
      </w:r>
      <w:r w:rsidR="00D9677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E813F3" w:rsidRPr="005C7A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576D8" w:rsidRPr="005C7ADD">
        <w:rPr>
          <w:rFonts w:ascii="Times New Roman" w:hAnsi="Times New Roman" w:cs="Times New Roman"/>
          <w:sz w:val="24"/>
          <w:szCs w:val="24"/>
        </w:rPr>
        <w:t xml:space="preserve">, генеральным планом </w:t>
      </w:r>
      <w:r w:rsidR="00D9677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E813F3" w:rsidRPr="005C7A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576D8" w:rsidRPr="005C7ADD">
        <w:rPr>
          <w:rFonts w:ascii="Times New Roman" w:hAnsi="Times New Roman" w:cs="Times New Roman"/>
          <w:sz w:val="24"/>
          <w:szCs w:val="24"/>
        </w:rPr>
        <w:t xml:space="preserve">, а также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r w:rsidR="00D9677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D96772" w:rsidRPr="005C7ADD">
        <w:rPr>
          <w:rFonts w:ascii="Times New Roman" w:hAnsi="Times New Roman" w:cs="Times New Roman"/>
          <w:sz w:val="24"/>
          <w:szCs w:val="24"/>
        </w:rPr>
        <w:t xml:space="preserve"> </w:t>
      </w:r>
      <w:r w:rsidR="00E813F3" w:rsidRPr="005C7AD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576D8" w:rsidRPr="005C7ADD">
        <w:rPr>
          <w:rFonts w:ascii="Times New Roman" w:hAnsi="Times New Roman" w:cs="Times New Roman"/>
          <w:sz w:val="24"/>
          <w:szCs w:val="24"/>
        </w:rPr>
        <w:t xml:space="preserve">, охраны объектов культурного наследия, окружающей среды и рационального использования природных ресурсов. </w:t>
      </w:r>
      <w:proofErr w:type="gramEnd"/>
    </w:p>
    <w:p w:rsidR="00A576D8" w:rsidRPr="005C7ADD" w:rsidRDefault="005C7ADD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5C7AD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C7ADD">
        <w:rPr>
          <w:rFonts w:ascii="Times New Roman" w:hAnsi="Times New Roman" w:cs="Times New Roman"/>
          <w:sz w:val="24"/>
          <w:szCs w:val="24"/>
        </w:rPr>
        <w:t>3.</w:t>
      </w:r>
      <w:r w:rsidR="00A576D8" w:rsidRPr="005C7ADD">
        <w:rPr>
          <w:rFonts w:ascii="Times New Roman" w:hAnsi="Times New Roman" w:cs="Times New Roman"/>
          <w:sz w:val="24"/>
          <w:szCs w:val="24"/>
        </w:rPr>
        <w:t xml:space="preserve">Органы исполнительной власти Российской Федерации, </w:t>
      </w:r>
      <w:r w:rsidR="00E813F3" w:rsidRPr="005C7ADD">
        <w:rPr>
          <w:rFonts w:ascii="Times New Roman" w:hAnsi="Times New Roman" w:cs="Times New Roman"/>
          <w:sz w:val="24"/>
          <w:szCs w:val="24"/>
        </w:rPr>
        <w:t>Иркутской</w:t>
      </w:r>
      <w:r w:rsidR="00A576D8" w:rsidRPr="005C7ADD">
        <w:rPr>
          <w:rFonts w:ascii="Times New Roman" w:hAnsi="Times New Roman" w:cs="Times New Roman"/>
          <w:sz w:val="24"/>
          <w:szCs w:val="24"/>
        </w:rPr>
        <w:t xml:space="preserve">, органы местного самоуправления муниципальных районов, сопредельных поселений, физические или юридические лица, проживающие на территории </w:t>
      </w:r>
      <w:r w:rsidR="00D9677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E813F3" w:rsidRPr="005C7A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576D8" w:rsidRPr="005C7ADD">
        <w:rPr>
          <w:rFonts w:ascii="Times New Roman" w:hAnsi="Times New Roman" w:cs="Times New Roman"/>
          <w:sz w:val="24"/>
          <w:szCs w:val="24"/>
        </w:rPr>
        <w:t xml:space="preserve">, либо правообладатели земельных участков и объектов капитального строительства, зарегистрированных на территории </w:t>
      </w:r>
      <w:r w:rsidR="00D9677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E813F3" w:rsidRPr="005C7A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576D8" w:rsidRPr="005C7ADD">
        <w:rPr>
          <w:rFonts w:ascii="Times New Roman" w:hAnsi="Times New Roman" w:cs="Times New Roman"/>
          <w:sz w:val="24"/>
          <w:szCs w:val="24"/>
        </w:rPr>
        <w:t>, иные заинтересованные лица, вправе представлять в Комиссию свои предложения, касающиеся проекта внесения изменений в ПЗЗ, для включения их в проект.</w:t>
      </w:r>
      <w:proofErr w:type="gramEnd"/>
    </w:p>
    <w:p w:rsidR="00A576D8" w:rsidRPr="005C7ADD" w:rsidRDefault="005C7ADD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5C7ADD">
        <w:rPr>
          <w:rFonts w:ascii="Times New Roman" w:hAnsi="Times New Roman" w:cs="Times New Roman"/>
          <w:sz w:val="24"/>
          <w:szCs w:val="24"/>
        </w:rPr>
        <w:t xml:space="preserve">      4.</w:t>
      </w:r>
      <w:r w:rsidR="00A576D8" w:rsidRPr="005C7ADD">
        <w:rPr>
          <w:rFonts w:ascii="Times New Roman" w:hAnsi="Times New Roman" w:cs="Times New Roman"/>
          <w:sz w:val="24"/>
          <w:szCs w:val="24"/>
        </w:rPr>
        <w:t xml:space="preserve">Проверка подготовленного проекта внесения изменений в ПЗЗ осуществляется администрацией </w:t>
      </w:r>
      <w:r w:rsidR="00D9677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D96772" w:rsidRPr="005C7ADD">
        <w:rPr>
          <w:rFonts w:ascii="Times New Roman" w:hAnsi="Times New Roman" w:cs="Times New Roman"/>
          <w:sz w:val="24"/>
          <w:szCs w:val="24"/>
        </w:rPr>
        <w:t xml:space="preserve"> </w:t>
      </w:r>
      <w:r w:rsidR="00E813F3" w:rsidRPr="005C7AD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576D8" w:rsidRPr="005C7ADD">
        <w:rPr>
          <w:rFonts w:ascii="Times New Roman" w:hAnsi="Times New Roman" w:cs="Times New Roman"/>
          <w:sz w:val="24"/>
          <w:szCs w:val="24"/>
        </w:rPr>
        <w:t xml:space="preserve">на соответствие требованиям технических регламентов, региональных и местных нормативов градостроительного проектирования, генеральному плану </w:t>
      </w:r>
      <w:r w:rsidR="00D9677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E813F3" w:rsidRPr="005C7A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576D8" w:rsidRPr="005C7ADD">
        <w:rPr>
          <w:rFonts w:ascii="Times New Roman" w:hAnsi="Times New Roman" w:cs="Times New Roman"/>
          <w:sz w:val="24"/>
          <w:szCs w:val="24"/>
        </w:rPr>
        <w:t xml:space="preserve">, схемам территориального планирования Российской Федерации, </w:t>
      </w:r>
      <w:r w:rsidR="00E813F3" w:rsidRPr="005C7ADD">
        <w:rPr>
          <w:rFonts w:ascii="Times New Roman" w:hAnsi="Times New Roman" w:cs="Times New Roman"/>
          <w:sz w:val="24"/>
          <w:szCs w:val="24"/>
        </w:rPr>
        <w:t>Иркутской</w:t>
      </w:r>
      <w:r w:rsidR="00A576D8" w:rsidRPr="005C7ADD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="00EA4705" w:rsidRPr="005C7AD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EA4705" w:rsidRPr="005C7ADD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</w:t>
      </w:r>
      <w:r w:rsidR="00A576D8" w:rsidRPr="005C7A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5D5" w:rsidRPr="005C7ADD" w:rsidRDefault="005C7ADD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5C7ADD">
        <w:rPr>
          <w:rFonts w:ascii="Times New Roman" w:hAnsi="Times New Roman" w:cs="Times New Roman"/>
          <w:sz w:val="24"/>
          <w:szCs w:val="24"/>
        </w:rPr>
        <w:t xml:space="preserve">     5.</w:t>
      </w:r>
      <w:r w:rsidR="00A576D8" w:rsidRPr="005C7ADD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внесения изменений в ПЗЗ проводятся Комиссией в порядке, определяемом Уставом </w:t>
      </w:r>
      <w:r w:rsidR="00D9677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E813F3" w:rsidRPr="005C7A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576D8" w:rsidRPr="005C7ADD">
        <w:rPr>
          <w:rFonts w:ascii="Times New Roman" w:hAnsi="Times New Roman" w:cs="Times New Roman"/>
          <w:sz w:val="24"/>
          <w:szCs w:val="24"/>
        </w:rPr>
        <w:t xml:space="preserve">, Положением о публичных слушаниях на территории </w:t>
      </w:r>
      <w:r w:rsidR="00D96772" w:rsidRPr="005C7ADD">
        <w:rPr>
          <w:rFonts w:ascii="Times New Roman" w:hAnsi="Times New Roman" w:cs="Times New Roman"/>
          <w:sz w:val="24"/>
          <w:szCs w:val="24"/>
        </w:rPr>
        <w:t xml:space="preserve"> </w:t>
      </w:r>
      <w:r w:rsidR="00D9677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E813F3" w:rsidRPr="005C7A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576D8" w:rsidRPr="005C7ADD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3F65D5" w:rsidRPr="005C7ADD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="00D9677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D96772" w:rsidRPr="005C7ADD">
        <w:rPr>
          <w:rFonts w:ascii="Times New Roman" w:hAnsi="Times New Roman" w:cs="Times New Roman"/>
          <w:sz w:val="24"/>
          <w:szCs w:val="24"/>
        </w:rPr>
        <w:t xml:space="preserve"> </w:t>
      </w:r>
      <w:r w:rsidR="003F65D5" w:rsidRPr="005C7AD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96772" w:rsidRPr="005C7ADD">
        <w:rPr>
          <w:rFonts w:ascii="Times New Roman" w:hAnsi="Times New Roman" w:cs="Times New Roman"/>
          <w:sz w:val="24"/>
          <w:szCs w:val="24"/>
        </w:rPr>
        <w:t xml:space="preserve"> от 18.11.2005г. № 1</w:t>
      </w:r>
      <w:r w:rsidR="003F65D5" w:rsidRPr="005C7ADD">
        <w:rPr>
          <w:rFonts w:ascii="Times New Roman" w:hAnsi="Times New Roman" w:cs="Times New Roman"/>
          <w:sz w:val="24"/>
          <w:szCs w:val="24"/>
        </w:rPr>
        <w:t xml:space="preserve">, </w:t>
      </w:r>
      <w:r w:rsidR="00A576D8" w:rsidRPr="005C7ADD">
        <w:rPr>
          <w:rFonts w:ascii="Times New Roman" w:hAnsi="Times New Roman" w:cs="Times New Roman"/>
          <w:sz w:val="24"/>
          <w:szCs w:val="24"/>
        </w:rPr>
        <w:t xml:space="preserve">и следующими положениями: </w:t>
      </w:r>
    </w:p>
    <w:p w:rsidR="00A576D8" w:rsidRPr="005C7ADD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5C7ADD">
        <w:rPr>
          <w:rFonts w:ascii="Times New Roman" w:hAnsi="Times New Roman" w:cs="Times New Roman"/>
          <w:sz w:val="24"/>
          <w:szCs w:val="24"/>
        </w:rPr>
        <w:t xml:space="preserve">1) Продолжительность публичных слушаний по проекту внесения изменений в ПЗЗ должна составлять не менее двух и не более четырех месяцев со дня обнародования проекта, согласно </w:t>
      </w:r>
      <w:proofErr w:type="gramStart"/>
      <w:r w:rsidRPr="005C7AD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C7ADD">
        <w:rPr>
          <w:rFonts w:ascii="Times New Roman" w:hAnsi="Times New Roman" w:cs="Times New Roman"/>
          <w:sz w:val="24"/>
          <w:szCs w:val="24"/>
        </w:rPr>
        <w:t xml:space="preserve">. 13 ст. 31 </w:t>
      </w:r>
      <w:proofErr w:type="spellStart"/>
      <w:r w:rsidRPr="005C7AD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5C7ADD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A576D8" w:rsidRPr="005C7ADD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5C7ADD">
        <w:rPr>
          <w:rFonts w:ascii="Times New Roman" w:hAnsi="Times New Roman" w:cs="Times New Roman"/>
          <w:sz w:val="24"/>
          <w:szCs w:val="24"/>
        </w:rPr>
        <w:t xml:space="preserve">2) </w:t>
      </w:r>
      <w:r w:rsidR="00E813F3" w:rsidRPr="005C7ADD">
        <w:rPr>
          <w:rFonts w:ascii="Times New Roman" w:hAnsi="Times New Roman" w:cs="Times New Roman"/>
          <w:sz w:val="24"/>
          <w:szCs w:val="24"/>
        </w:rPr>
        <w:t xml:space="preserve"> </w:t>
      </w:r>
      <w:r w:rsidRPr="005C7ADD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каждом населенном пункте поселения: </w:t>
      </w:r>
      <w:r w:rsidR="00D96772" w:rsidRPr="005C7AD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D96772" w:rsidRPr="005C7ADD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E813F3" w:rsidRPr="005C7ADD">
        <w:rPr>
          <w:rFonts w:ascii="Times New Roman" w:hAnsi="Times New Roman" w:cs="Times New Roman"/>
          <w:sz w:val="24"/>
          <w:szCs w:val="24"/>
        </w:rPr>
        <w:t xml:space="preserve">, </w:t>
      </w:r>
      <w:r w:rsidR="00783436" w:rsidRPr="005C7A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96772" w:rsidRPr="005C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772" w:rsidRPr="005C7AD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D96772" w:rsidRPr="005C7AD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D96772" w:rsidRPr="005C7ADD">
        <w:rPr>
          <w:rFonts w:ascii="Times New Roman" w:hAnsi="Times New Roman" w:cs="Times New Roman"/>
          <w:sz w:val="24"/>
          <w:szCs w:val="24"/>
        </w:rPr>
        <w:t>ольшеворонежский</w:t>
      </w:r>
      <w:proofErr w:type="spellEnd"/>
      <w:r w:rsidR="00D96772" w:rsidRPr="005C7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6772" w:rsidRPr="005C7ADD">
        <w:rPr>
          <w:rFonts w:ascii="Times New Roman" w:hAnsi="Times New Roman" w:cs="Times New Roman"/>
          <w:sz w:val="24"/>
          <w:szCs w:val="24"/>
        </w:rPr>
        <w:t>уч.Холы</w:t>
      </w:r>
      <w:proofErr w:type="spellEnd"/>
      <w:r w:rsidR="00D96772" w:rsidRPr="005C7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6772" w:rsidRPr="005C7ADD">
        <w:rPr>
          <w:rFonts w:ascii="Times New Roman" w:hAnsi="Times New Roman" w:cs="Times New Roman"/>
          <w:sz w:val="24"/>
          <w:szCs w:val="24"/>
        </w:rPr>
        <w:t>уч.Большелихачевский</w:t>
      </w:r>
      <w:proofErr w:type="spellEnd"/>
      <w:r w:rsidRPr="005C7ADD">
        <w:rPr>
          <w:rFonts w:ascii="Times New Roman" w:hAnsi="Times New Roman" w:cs="Times New Roman"/>
          <w:sz w:val="24"/>
          <w:szCs w:val="24"/>
        </w:rPr>
        <w:t>;</w:t>
      </w:r>
    </w:p>
    <w:p w:rsidR="00A576D8" w:rsidRPr="005C7ADD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5C7ADD">
        <w:rPr>
          <w:rFonts w:ascii="Times New Roman" w:hAnsi="Times New Roman" w:cs="Times New Roman"/>
          <w:sz w:val="24"/>
          <w:szCs w:val="24"/>
        </w:rPr>
        <w:t>4) Места и сроки проведения публичных слушаний определяются правовым актом о проведении публичных слушаний по проекту внесения изменений в ПЗЗ;</w:t>
      </w:r>
    </w:p>
    <w:p w:rsidR="00A576D8" w:rsidRPr="005C7ADD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ADD">
        <w:rPr>
          <w:rFonts w:ascii="Times New Roman" w:hAnsi="Times New Roman" w:cs="Times New Roman"/>
          <w:sz w:val="24"/>
          <w:szCs w:val="24"/>
        </w:rPr>
        <w:t xml:space="preserve">5) В целях доведения до населения информации о содержании проекта внесения изменений в ПЗЗ Комиссия организует выступления представителей органов местного самоуправления </w:t>
      </w:r>
      <w:r w:rsidR="00E813F3" w:rsidRPr="005C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8FF" w:rsidRPr="005C7AD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EE28FF" w:rsidRPr="005C7ADD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</w:t>
      </w:r>
      <w:r w:rsidRPr="005C7ADD">
        <w:rPr>
          <w:rFonts w:ascii="Times New Roman" w:hAnsi="Times New Roman" w:cs="Times New Roman"/>
          <w:sz w:val="24"/>
          <w:szCs w:val="24"/>
        </w:rPr>
        <w:t xml:space="preserve">, </w:t>
      </w:r>
      <w:r w:rsidR="00D9677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E813F3" w:rsidRPr="005C7AD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E813F3" w:rsidRPr="005C7ADD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r w:rsidRPr="005C7ADD">
        <w:rPr>
          <w:rFonts w:ascii="Times New Roman" w:hAnsi="Times New Roman" w:cs="Times New Roman"/>
          <w:sz w:val="24"/>
          <w:szCs w:val="24"/>
        </w:rPr>
        <w:t xml:space="preserve">на собраниях жителей и размещение проекта на сайте </w:t>
      </w:r>
      <w:proofErr w:type="spellStart"/>
      <w:r w:rsidR="00C402FE" w:rsidRPr="005C7AD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C402FE" w:rsidRPr="005C7ADD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раздел </w:t>
      </w:r>
      <w:r w:rsidR="00EE28FF" w:rsidRPr="005C7ADD">
        <w:rPr>
          <w:rFonts w:ascii="Times New Roman" w:hAnsi="Times New Roman" w:cs="Times New Roman"/>
          <w:sz w:val="24"/>
          <w:szCs w:val="24"/>
        </w:rPr>
        <w:t>С</w:t>
      </w:r>
      <w:r w:rsidR="00C402FE" w:rsidRPr="005C7ADD">
        <w:rPr>
          <w:rFonts w:ascii="Times New Roman" w:hAnsi="Times New Roman" w:cs="Times New Roman"/>
          <w:sz w:val="24"/>
          <w:szCs w:val="24"/>
        </w:rPr>
        <w:t xml:space="preserve">ельские поселения </w:t>
      </w:r>
      <w:r w:rsidR="00D9677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C402FE" w:rsidRPr="005C7ADD">
        <w:rPr>
          <w:rFonts w:ascii="Times New Roman" w:hAnsi="Times New Roman" w:cs="Times New Roman"/>
          <w:sz w:val="24"/>
          <w:szCs w:val="24"/>
        </w:rPr>
        <w:t xml:space="preserve"> </w:t>
      </w:r>
      <w:r w:rsidR="00E813F3" w:rsidRPr="005C7ADD">
        <w:rPr>
          <w:rFonts w:ascii="Times New Roman" w:hAnsi="Times New Roman" w:cs="Times New Roman"/>
          <w:sz w:val="24"/>
          <w:szCs w:val="24"/>
        </w:rPr>
        <w:t>муниципально</w:t>
      </w:r>
      <w:r w:rsidR="00C402FE" w:rsidRPr="005C7ADD">
        <w:rPr>
          <w:rFonts w:ascii="Times New Roman" w:hAnsi="Times New Roman" w:cs="Times New Roman"/>
          <w:sz w:val="24"/>
          <w:szCs w:val="24"/>
        </w:rPr>
        <w:t>е</w:t>
      </w:r>
      <w:r w:rsidR="00E813F3" w:rsidRPr="005C7ADD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402FE" w:rsidRPr="005C7ADD">
        <w:rPr>
          <w:rFonts w:ascii="Times New Roman" w:hAnsi="Times New Roman" w:cs="Times New Roman"/>
          <w:sz w:val="24"/>
          <w:szCs w:val="24"/>
        </w:rPr>
        <w:t>е, раздел «Градостроительное зонирование»</w:t>
      </w:r>
      <w:r w:rsidR="00EE28FF" w:rsidRPr="005C7ADD">
        <w:rPr>
          <w:rFonts w:ascii="Times New Roman" w:hAnsi="Times New Roman" w:cs="Times New Roman"/>
          <w:sz w:val="24"/>
          <w:szCs w:val="24"/>
        </w:rPr>
        <w:t xml:space="preserve"> и во ФГИС ТП</w:t>
      </w:r>
      <w:r w:rsidRPr="005C7AD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83436" w:rsidRPr="005C7ADD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5C7ADD">
        <w:rPr>
          <w:rFonts w:ascii="Times New Roman" w:hAnsi="Times New Roman" w:cs="Times New Roman"/>
          <w:sz w:val="24"/>
          <w:szCs w:val="24"/>
        </w:rPr>
        <w:t xml:space="preserve"> 6) Участники публичных слушаний вправе представить в Комиссию свои предложения и замечания, касающиеся проекта внесения изменений в ПЗЗ, для включения их в протокол публичных слушаний; </w:t>
      </w:r>
    </w:p>
    <w:p w:rsidR="00A576D8" w:rsidRPr="005C7ADD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5C7ADD">
        <w:rPr>
          <w:rFonts w:ascii="Times New Roman" w:hAnsi="Times New Roman" w:cs="Times New Roman"/>
          <w:sz w:val="24"/>
          <w:szCs w:val="24"/>
        </w:rPr>
        <w:t xml:space="preserve">7) Заключение о результатах публичных слушаний подлежит обнародованию. </w:t>
      </w:r>
      <w:proofErr w:type="gramStart"/>
      <w:r w:rsidRPr="005C7ADD">
        <w:rPr>
          <w:rFonts w:ascii="Times New Roman" w:hAnsi="Times New Roman" w:cs="Times New Roman"/>
          <w:sz w:val="24"/>
          <w:szCs w:val="24"/>
        </w:rPr>
        <w:t xml:space="preserve">После завершения публичных слушаний по проекту внесения изменений в ПЗЗ Комиссия с учетом результатов публичных слушаний обеспечивает внесение изменений в проект внесения изменений в ПЗЗ и представляет проект главе </w:t>
      </w:r>
      <w:r w:rsidR="00D9677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C402FE" w:rsidRPr="005C7A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5C7ADD">
        <w:rPr>
          <w:rFonts w:ascii="Times New Roman" w:hAnsi="Times New Roman" w:cs="Times New Roman"/>
          <w:sz w:val="24"/>
          <w:szCs w:val="24"/>
        </w:rPr>
        <w:t xml:space="preserve"> для принятия решения о направлении проекта на утверждение в представительный орган местного самоуправления (</w:t>
      </w:r>
      <w:r w:rsidR="00C402FE" w:rsidRPr="005C7ADD">
        <w:rPr>
          <w:rFonts w:ascii="Times New Roman" w:hAnsi="Times New Roman" w:cs="Times New Roman"/>
          <w:sz w:val="24"/>
          <w:szCs w:val="24"/>
        </w:rPr>
        <w:t>Думу</w:t>
      </w:r>
      <w:r w:rsidRPr="005C7ADD">
        <w:rPr>
          <w:rFonts w:ascii="Times New Roman" w:hAnsi="Times New Roman" w:cs="Times New Roman"/>
          <w:sz w:val="24"/>
          <w:szCs w:val="24"/>
        </w:rPr>
        <w:t xml:space="preserve"> </w:t>
      </w:r>
      <w:r w:rsidR="00D9677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C402FE" w:rsidRPr="005C7A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5C7ADD">
        <w:rPr>
          <w:rFonts w:ascii="Times New Roman" w:hAnsi="Times New Roman" w:cs="Times New Roman"/>
          <w:sz w:val="24"/>
          <w:szCs w:val="24"/>
        </w:rPr>
        <w:t>) или об отклонении проекта в несения изменений в ПЗЗ и о</w:t>
      </w:r>
      <w:proofErr w:type="gramEnd"/>
      <w:r w:rsidRPr="005C7A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7ADD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5C7ADD">
        <w:rPr>
          <w:rFonts w:ascii="Times New Roman" w:hAnsi="Times New Roman" w:cs="Times New Roman"/>
          <w:sz w:val="24"/>
          <w:szCs w:val="24"/>
        </w:rPr>
        <w:t xml:space="preserve"> его на доработку с указанием даты его повторного представления. Обязательными приложениями к проекту внесения изменений в ПЗЗ являются протоколы публичных слушаний и заключение о результатах публичных слушаний. </w:t>
      </w:r>
    </w:p>
    <w:p w:rsidR="000B75FA" w:rsidRPr="005C7ADD" w:rsidRDefault="000B75FA" w:rsidP="00A57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ADD" w:rsidRPr="005C7ADD" w:rsidRDefault="005C7ADD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5C7AD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76D8" w:rsidRPr="005C7AD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D96772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proofErr w:type="gramEnd"/>
      <w:r w:rsidR="00C402FE" w:rsidRPr="005C7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75D" w:rsidRPr="005C7ADD" w:rsidRDefault="005C7ADD" w:rsidP="00A57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D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02FE" w:rsidRPr="005C7AD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576D8" w:rsidRPr="005C7AD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402FE" w:rsidRPr="005C7AD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83436" w:rsidRPr="005C7A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96772" w:rsidRPr="005C7ADD">
        <w:rPr>
          <w:rFonts w:ascii="Times New Roman" w:hAnsi="Times New Roman" w:cs="Times New Roman"/>
          <w:sz w:val="24"/>
          <w:szCs w:val="24"/>
        </w:rPr>
        <w:t>А.А.Федосеев</w:t>
      </w:r>
      <w:r w:rsidR="00C402FE" w:rsidRPr="005C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</w:t>
      </w:r>
    </w:p>
    <w:p w:rsidR="00C402FE" w:rsidRPr="005C7ADD" w:rsidRDefault="00C402FE" w:rsidP="00A57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2FE" w:rsidRPr="005C7ADD" w:rsidRDefault="00C402FE" w:rsidP="00A57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2FE" w:rsidRPr="005C7ADD" w:rsidRDefault="00C402FE" w:rsidP="00A57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2FE" w:rsidRPr="005C7ADD" w:rsidRDefault="00C402FE" w:rsidP="00A57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2FE" w:rsidRPr="005C7ADD" w:rsidRDefault="00C402FE" w:rsidP="00A576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02FE" w:rsidRPr="005C7ADD" w:rsidSect="00783436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3C5B"/>
    <w:multiLevelType w:val="hybridMultilevel"/>
    <w:tmpl w:val="3EEE9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C36CB"/>
    <w:rsid w:val="00037C16"/>
    <w:rsid w:val="000B75FA"/>
    <w:rsid w:val="001553B6"/>
    <w:rsid w:val="00281F65"/>
    <w:rsid w:val="003F65D5"/>
    <w:rsid w:val="004E6687"/>
    <w:rsid w:val="005214A0"/>
    <w:rsid w:val="005670AE"/>
    <w:rsid w:val="005C7ADD"/>
    <w:rsid w:val="00684FC5"/>
    <w:rsid w:val="006F5F54"/>
    <w:rsid w:val="00783436"/>
    <w:rsid w:val="007A1CAD"/>
    <w:rsid w:val="008C0F45"/>
    <w:rsid w:val="008E2F7A"/>
    <w:rsid w:val="00A576D8"/>
    <w:rsid w:val="00B224FF"/>
    <w:rsid w:val="00C402FE"/>
    <w:rsid w:val="00C70D04"/>
    <w:rsid w:val="00D96772"/>
    <w:rsid w:val="00DA44F7"/>
    <w:rsid w:val="00DE042D"/>
    <w:rsid w:val="00DE1F82"/>
    <w:rsid w:val="00E1075D"/>
    <w:rsid w:val="00E64856"/>
    <w:rsid w:val="00E813F3"/>
    <w:rsid w:val="00EA4705"/>
    <w:rsid w:val="00EE28FF"/>
    <w:rsid w:val="00F75BFC"/>
    <w:rsid w:val="00F82B3F"/>
    <w:rsid w:val="00FC36CB"/>
    <w:rsid w:val="00FE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F54"/>
    <w:pPr>
      <w:ind w:left="720"/>
      <w:contextualSpacing/>
    </w:pPr>
  </w:style>
  <w:style w:type="paragraph" w:styleId="a5">
    <w:name w:val="No Spacing"/>
    <w:uiPriority w:val="1"/>
    <w:qFormat/>
    <w:rsid w:val="00C70D0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13</cp:revision>
  <cp:lastPrinted>2016-11-22T04:50:00Z</cp:lastPrinted>
  <dcterms:created xsi:type="dcterms:W3CDTF">2016-11-07T08:09:00Z</dcterms:created>
  <dcterms:modified xsi:type="dcterms:W3CDTF">2016-11-27T23:26:00Z</dcterms:modified>
</cp:coreProperties>
</file>