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E02" w:rsidRDefault="00B53E02" w:rsidP="00B53E02">
      <w:pPr>
        <w:jc w:val="center"/>
        <w:rPr>
          <w:szCs w:val="28"/>
        </w:rPr>
      </w:pPr>
      <w:r>
        <w:rPr>
          <w:szCs w:val="28"/>
        </w:rPr>
        <w:t>РОССИЙСКАЯ ФЕДЕРАЦИЯ</w:t>
      </w:r>
    </w:p>
    <w:p w:rsidR="00B53E02" w:rsidRDefault="00B53E02" w:rsidP="00B53E02">
      <w:pPr>
        <w:jc w:val="center"/>
        <w:rPr>
          <w:szCs w:val="28"/>
        </w:rPr>
      </w:pPr>
      <w:r>
        <w:rPr>
          <w:szCs w:val="28"/>
        </w:rPr>
        <w:t>ИРКУТСКАЯ ОБЛАСТЬ</w:t>
      </w:r>
    </w:p>
    <w:p w:rsidR="00B53E02" w:rsidRDefault="00B53E02" w:rsidP="00B53E02">
      <w:pPr>
        <w:jc w:val="center"/>
        <w:rPr>
          <w:szCs w:val="28"/>
        </w:rPr>
      </w:pPr>
      <w:r>
        <w:rPr>
          <w:szCs w:val="28"/>
        </w:rPr>
        <w:t>ЗИМИНСКИЙ РАЙОН</w:t>
      </w:r>
    </w:p>
    <w:p w:rsidR="00B53E02" w:rsidRDefault="00B53E02" w:rsidP="00B53E02">
      <w:pPr>
        <w:jc w:val="center"/>
        <w:rPr>
          <w:szCs w:val="28"/>
        </w:rPr>
      </w:pPr>
    </w:p>
    <w:p w:rsidR="00B53E02" w:rsidRDefault="00B53E02" w:rsidP="00B53E02">
      <w:pPr>
        <w:jc w:val="center"/>
        <w:rPr>
          <w:szCs w:val="28"/>
        </w:rPr>
      </w:pPr>
      <w:r>
        <w:rPr>
          <w:szCs w:val="28"/>
        </w:rPr>
        <w:t>Администрация</w:t>
      </w:r>
    </w:p>
    <w:p w:rsidR="00B53E02" w:rsidRDefault="00B53E02" w:rsidP="00B53E02">
      <w:pPr>
        <w:jc w:val="center"/>
        <w:rPr>
          <w:szCs w:val="28"/>
        </w:rPr>
      </w:pPr>
      <w:r>
        <w:rPr>
          <w:szCs w:val="28"/>
        </w:rPr>
        <w:t>Филипповского муниципального образования</w:t>
      </w:r>
    </w:p>
    <w:p w:rsidR="00B53E02" w:rsidRPr="00B53E02" w:rsidRDefault="00B53E02" w:rsidP="00B53E02">
      <w:pPr>
        <w:pStyle w:val="6"/>
        <w:jc w:val="center"/>
        <w:rPr>
          <w:b/>
          <w:i w:val="0"/>
          <w:sz w:val="36"/>
          <w:szCs w:val="36"/>
        </w:rPr>
      </w:pPr>
      <w:proofErr w:type="gramStart"/>
      <w:r w:rsidRPr="00B53E02">
        <w:rPr>
          <w:b/>
          <w:i w:val="0"/>
          <w:sz w:val="36"/>
          <w:szCs w:val="36"/>
        </w:rPr>
        <w:t>П</w:t>
      </w:r>
      <w:proofErr w:type="gramEnd"/>
      <w:r w:rsidRPr="00B53E02">
        <w:rPr>
          <w:b/>
          <w:i w:val="0"/>
          <w:sz w:val="36"/>
          <w:szCs w:val="36"/>
        </w:rPr>
        <w:t xml:space="preserve"> О С Т А Н О В Л Е Н И Е</w:t>
      </w:r>
    </w:p>
    <w:p w:rsidR="00B53E02" w:rsidRPr="00B53E02" w:rsidRDefault="00B53E02" w:rsidP="00B53E02">
      <w:pPr>
        <w:jc w:val="center"/>
        <w:rPr>
          <w:b/>
          <w:bCs/>
          <w:szCs w:val="28"/>
        </w:rPr>
      </w:pPr>
    </w:p>
    <w:p w:rsidR="00B53E02" w:rsidRPr="002379DE" w:rsidRDefault="002379DE" w:rsidP="00B53E02">
      <w:pPr>
        <w:jc w:val="center"/>
        <w:rPr>
          <w:rFonts w:ascii="Times New Roman" w:hAnsi="Times New Roman"/>
          <w:szCs w:val="28"/>
        </w:rPr>
      </w:pPr>
      <w:r w:rsidRPr="002379DE">
        <w:rPr>
          <w:rFonts w:ascii="Times New Roman" w:hAnsi="Times New Roman"/>
          <w:szCs w:val="28"/>
        </w:rPr>
        <w:t>25.12.2013</w:t>
      </w:r>
      <w:r w:rsidR="00B53E02" w:rsidRPr="002379DE">
        <w:rPr>
          <w:rFonts w:ascii="Times New Roman" w:hAnsi="Times New Roman"/>
          <w:szCs w:val="28"/>
        </w:rPr>
        <w:t xml:space="preserve"> г       с. </w:t>
      </w:r>
      <w:proofErr w:type="spellStart"/>
      <w:r w:rsidR="00B53E02" w:rsidRPr="002379DE">
        <w:rPr>
          <w:rFonts w:ascii="Times New Roman" w:hAnsi="Times New Roman"/>
          <w:szCs w:val="28"/>
        </w:rPr>
        <w:t>Филипповск</w:t>
      </w:r>
      <w:proofErr w:type="spellEnd"/>
      <w:r w:rsidR="00B53E02" w:rsidRPr="002379DE">
        <w:rPr>
          <w:rFonts w:ascii="Times New Roman" w:hAnsi="Times New Roman"/>
          <w:szCs w:val="28"/>
        </w:rPr>
        <w:t xml:space="preserve">        №</w:t>
      </w:r>
      <w:r w:rsidRPr="002379DE">
        <w:rPr>
          <w:rFonts w:ascii="Times New Roman" w:hAnsi="Times New Roman"/>
          <w:szCs w:val="28"/>
        </w:rPr>
        <w:t>7</w:t>
      </w:r>
      <w:r w:rsidR="00B53E02" w:rsidRPr="002379DE">
        <w:rPr>
          <w:rFonts w:ascii="Times New Roman" w:hAnsi="Times New Roman"/>
          <w:szCs w:val="28"/>
        </w:rPr>
        <w:t>5</w:t>
      </w:r>
    </w:p>
    <w:p w:rsidR="00B53E02" w:rsidRPr="00B53E02" w:rsidRDefault="00B53E02" w:rsidP="00B53E02">
      <w:pPr>
        <w:jc w:val="center"/>
        <w:rPr>
          <w:rFonts w:asciiTheme="minorHAnsi" w:hAnsiTheme="minorHAnsi"/>
          <w:color w:val="FF0000"/>
          <w:szCs w:val="28"/>
        </w:rPr>
      </w:pPr>
    </w:p>
    <w:p w:rsidR="00B53E02" w:rsidRDefault="00B53E02" w:rsidP="00B53E02">
      <w:pPr>
        <w:ind w:firstLine="0"/>
        <w:jc w:val="left"/>
        <w:rPr>
          <w:rFonts w:ascii="Times New Roman" w:hAnsi="Times New Roman"/>
          <w:szCs w:val="28"/>
        </w:rPr>
      </w:pPr>
      <w:r w:rsidRPr="00B53E02">
        <w:rPr>
          <w:rFonts w:ascii="Times New Roman" w:hAnsi="Times New Roman"/>
          <w:szCs w:val="28"/>
        </w:rPr>
        <w:t>Об утверждении административного регламента</w:t>
      </w:r>
      <w:r>
        <w:rPr>
          <w:rFonts w:ascii="Times New Roman" w:hAnsi="Times New Roman"/>
          <w:szCs w:val="28"/>
        </w:rPr>
        <w:t xml:space="preserve">  </w:t>
      </w:r>
    </w:p>
    <w:p w:rsidR="00B53E02" w:rsidRDefault="00B53E02" w:rsidP="00B53E02">
      <w:pPr>
        <w:ind w:firstLine="0"/>
        <w:jc w:val="left"/>
        <w:rPr>
          <w:rFonts w:ascii="Times New Roman" w:hAnsi="Times New Roman"/>
          <w:szCs w:val="28"/>
        </w:rPr>
      </w:pPr>
      <w:r>
        <w:rPr>
          <w:rFonts w:ascii="Times New Roman" w:hAnsi="Times New Roman"/>
          <w:szCs w:val="28"/>
        </w:rPr>
        <w:t>«</w:t>
      </w:r>
      <w:r w:rsidRPr="00B53E02">
        <w:rPr>
          <w:rFonts w:ascii="Times New Roman" w:hAnsi="Times New Roman"/>
          <w:szCs w:val="28"/>
        </w:rPr>
        <w:t>Выдача разрешений на строительств</w:t>
      </w:r>
      <w:proofErr w:type="gramStart"/>
      <w:r w:rsidRPr="00B53E02">
        <w:rPr>
          <w:rFonts w:ascii="Times New Roman" w:hAnsi="Times New Roman"/>
          <w:szCs w:val="28"/>
        </w:rPr>
        <w:t>о(</w:t>
      </w:r>
      <w:proofErr w:type="gramEnd"/>
      <w:r w:rsidRPr="00B53E02">
        <w:rPr>
          <w:rFonts w:ascii="Times New Roman" w:hAnsi="Times New Roman"/>
          <w:szCs w:val="28"/>
        </w:rPr>
        <w:t xml:space="preserve">за исключением </w:t>
      </w:r>
    </w:p>
    <w:p w:rsidR="00B53E02" w:rsidRDefault="00B53E02" w:rsidP="00B53E02">
      <w:pPr>
        <w:ind w:firstLine="0"/>
        <w:jc w:val="left"/>
        <w:rPr>
          <w:rFonts w:ascii="Times New Roman" w:hAnsi="Times New Roman"/>
          <w:szCs w:val="28"/>
        </w:rPr>
      </w:pPr>
      <w:r w:rsidRPr="00B53E02">
        <w:rPr>
          <w:rFonts w:ascii="Times New Roman" w:hAnsi="Times New Roman"/>
          <w:szCs w:val="28"/>
        </w:rPr>
        <w:t>случаев,</w:t>
      </w:r>
      <w:r>
        <w:rPr>
          <w:rFonts w:ascii="Times New Roman" w:hAnsi="Times New Roman"/>
          <w:szCs w:val="28"/>
        </w:rPr>
        <w:t xml:space="preserve"> </w:t>
      </w:r>
      <w:r w:rsidRPr="00B53E02">
        <w:rPr>
          <w:rFonts w:ascii="Times New Roman" w:hAnsi="Times New Roman"/>
          <w:szCs w:val="28"/>
        </w:rPr>
        <w:t xml:space="preserve">предусмотренных Градостроительным кодексом </w:t>
      </w:r>
    </w:p>
    <w:p w:rsidR="00B53E02" w:rsidRDefault="00B53E02" w:rsidP="00B53E02">
      <w:pPr>
        <w:ind w:firstLine="0"/>
        <w:jc w:val="left"/>
        <w:rPr>
          <w:rFonts w:ascii="Times New Roman" w:hAnsi="Times New Roman"/>
          <w:szCs w:val="28"/>
        </w:rPr>
      </w:pPr>
      <w:proofErr w:type="gramStart"/>
      <w:r w:rsidRPr="00B53E02">
        <w:rPr>
          <w:rFonts w:ascii="Times New Roman" w:hAnsi="Times New Roman"/>
          <w:szCs w:val="28"/>
        </w:rPr>
        <w:t>Российской Федерации, иными федеральными законами)»</w:t>
      </w:r>
      <w:proofErr w:type="gramEnd"/>
    </w:p>
    <w:p w:rsidR="00B53E02" w:rsidRDefault="00B53E02" w:rsidP="00B53E02">
      <w:pPr>
        <w:ind w:firstLine="0"/>
        <w:jc w:val="left"/>
        <w:rPr>
          <w:rFonts w:ascii="Times New Roman" w:hAnsi="Times New Roman"/>
          <w:szCs w:val="28"/>
        </w:rPr>
      </w:pPr>
    </w:p>
    <w:p w:rsidR="00B53E02" w:rsidRPr="00EF5A9F" w:rsidRDefault="00B53E02" w:rsidP="00B53E02">
      <w:pPr>
        <w:ind w:firstLine="708"/>
        <w:rPr>
          <w:rFonts w:ascii="Times New Roman" w:hAnsi="Times New Roman"/>
          <w:szCs w:val="28"/>
        </w:rPr>
      </w:pPr>
      <w:proofErr w:type="gramStart"/>
      <w:r w:rsidRPr="00EF5A9F">
        <w:rPr>
          <w:rFonts w:ascii="Times New Roman" w:hAnsi="Times New Roman"/>
          <w:szCs w:val="28"/>
        </w:rPr>
        <w:t>В целях повышения доступности муниципальной услуги, создания комфортных условий для заявителей, руководствуясь ст.14 Федерального закона от 06.10.2003 №131-ФЗ «Об общих принципах организации местного самоуправления в Российской Федерации», Федеральным законом от 27.07.2010 года №210-ФЗ «Об организации предоставления государственных и муниципальных услуг», ст.23,46 Устава Филипповского муниципального образования, администрация Филипповского муниципального образования</w:t>
      </w:r>
      <w:proofErr w:type="gramEnd"/>
    </w:p>
    <w:p w:rsidR="00B53E02" w:rsidRPr="00EF5A9F" w:rsidRDefault="00B53E02" w:rsidP="00B53E02">
      <w:pPr>
        <w:shd w:val="clear" w:color="auto" w:fill="FFFFFF"/>
        <w:rPr>
          <w:rFonts w:ascii="Times New Roman" w:hAnsi="Times New Roman"/>
          <w:szCs w:val="28"/>
        </w:rPr>
      </w:pPr>
    </w:p>
    <w:p w:rsidR="00B53E02" w:rsidRPr="00EF5A9F" w:rsidRDefault="00B53E02" w:rsidP="00B53E02">
      <w:pPr>
        <w:shd w:val="clear" w:color="auto" w:fill="FFFFFF"/>
        <w:jc w:val="center"/>
        <w:rPr>
          <w:rFonts w:ascii="Times New Roman" w:hAnsi="Times New Roman"/>
          <w:szCs w:val="28"/>
        </w:rPr>
      </w:pPr>
      <w:r w:rsidRPr="00EF5A9F">
        <w:rPr>
          <w:rFonts w:ascii="Times New Roman" w:hAnsi="Times New Roman"/>
          <w:szCs w:val="28"/>
        </w:rPr>
        <w:t>ПОСТАНОВЛЯЕТ:</w:t>
      </w:r>
    </w:p>
    <w:p w:rsidR="00B53E02" w:rsidRPr="00EF5A9F" w:rsidRDefault="00B53E02" w:rsidP="00B53E02">
      <w:pPr>
        <w:shd w:val="clear" w:color="auto" w:fill="FFFFFF"/>
        <w:rPr>
          <w:rFonts w:ascii="Times New Roman" w:hAnsi="Times New Roman"/>
          <w:szCs w:val="28"/>
        </w:rPr>
      </w:pPr>
    </w:p>
    <w:p w:rsidR="00B53E02" w:rsidRDefault="0020554E" w:rsidP="00B53E02">
      <w:pPr>
        <w:ind w:firstLine="0"/>
        <w:jc w:val="left"/>
        <w:rPr>
          <w:rFonts w:ascii="Times New Roman" w:hAnsi="Times New Roman"/>
          <w:szCs w:val="28"/>
        </w:rPr>
      </w:pPr>
      <w:r>
        <w:rPr>
          <w:rFonts w:ascii="Times New Roman" w:hAnsi="Times New Roman"/>
          <w:szCs w:val="28"/>
        </w:rPr>
        <w:t xml:space="preserve">        </w:t>
      </w:r>
      <w:r w:rsidR="00B53E02" w:rsidRPr="00EF5A9F">
        <w:rPr>
          <w:rFonts w:ascii="Times New Roman" w:hAnsi="Times New Roman"/>
          <w:szCs w:val="28"/>
        </w:rPr>
        <w:t>1.Утвердить прилагаемый административный регламент предоставления муниципальной услуги «</w:t>
      </w:r>
      <w:r w:rsidR="00B53E02" w:rsidRPr="00B53E02">
        <w:rPr>
          <w:rFonts w:ascii="Times New Roman" w:hAnsi="Times New Roman"/>
          <w:szCs w:val="28"/>
        </w:rPr>
        <w:t>Выдача разрешений на строительств</w:t>
      </w:r>
      <w:proofErr w:type="gramStart"/>
      <w:r w:rsidR="00B53E02" w:rsidRPr="00B53E02">
        <w:rPr>
          <w:rFonts w:ascii="Times New Roman" w:hAnsi="Times New Roman"/>
          <w:szCs w:val="28"/>
        </w:rPr>
        <w:t>о(</w:t>
      </w:r>
      <w:proofErr w:type="gramEnd"/>
      <w:r w:rsidR="00B53E02" w:rsidRPr="00B53E02">
        <w:rPr>
          <w:rFonts w:ascii="Times New Roman" w:hAnsi="Times New Roman"/>
          <w:szCs w:val="28"/>
        </w:rPr>
        <w:t>за исключением случаев,</w:t>
      </w:r>
      <w:r w:rsidR="00B53E02">
        <w:rPr>
          <w:rFonts w:ascii="Times New Roman" w:hAnsi="Times New Roman"/>
          <w:szCs w:val="28"/>
        </w:rPr>
        <w:t xml:space="preserve"> </w:t>
      </w:r>
      <w:r w:rsidR="00B53E02" w:rsidRPr="00B53E02">
        <w:rPr>
          <w:rFonts w:ascii="Times New Roman" w:hAnsi="Times New Roman"/>
          <w:szCs w:val="28"/>
        </w:rPr>
        <w:t>предусмотренных Градостроительным кодексом Российской Федерации, иными федеральными законами)»</w:t>
      </w:r>
    </w:p>
    <w:p w:rsidR="00B53E02" w:rsidRPr="00EF5A9F" w:rsidRDefault="00B53E02" w:rsidP="00B53E02">
      <w:pPr>
        <w:shd w:val="clear" w:color="auto" w:fill="FFFFFF"/>
        <w:ind w:firstLine="567"/>
        <w:rPr>
          <w:rFonts w:ascii="Times New Roman" w:hAnsi="Times New Roman"/>
          <w:szCs w:val="28"/>
        </w:rPr>
      </w:pPr>
      <w:r w:rsidRPr="00EF5A9F">
        <w:rPr>
          <w:rFonts w:ascii="Times New Roman" w:hAnsi="Times New Roman"/>
          <w:bCs/>
          <w:szCs w:val="28"/>
        </w:rPr>
        <w:t xml:space="preserve">2.Настоящее постановление опубликовать  в «Информационном вестнике» и разместить  на официальном сайте Зиминского </w:t>
      </w:r>
      <w:proofErr w:type="gramStart"/>
      <w:r w:rsidRPr="00EF5A9F">
        <w:rPr>
          <w:rFonts w:ascii="Times New Roman" w:hAnsi="Times New Roman"/>
          <w:bCs/>
          <w:szCs w:val="28"/>
        </w:rPr>
        <w:t>районного</w:t>
      </w:r>
      <w:proofErr w:type="gramEnd"/>
      <w:r w:rsidRPr="00EF5A9F">
        <w:rPr>
          <w:rFonts w:ascii="Times New Roman" w:hAnsi="Times New Roman"/>
          <w:bCs/>
          <w:szCs w:val="28"/>
        </w:rPr>
        <w:t xml:space="preserve"> муниципального образования в сети Интернет.</w:t>
      </w:r>
    </w:p>
    <w:p w:rsidR="00B53E02" w:rsidRPr="00EF5A9F" w:rsidRDefault="00B53E02" w:rsidP="00B53E02">
      <w:pPr>
        <w:shd w:val="clear" w:color="auto" w:fill="FFFFFF"/>
        <w:tabs>
          <w:tab w:val="left" w:pos="720"/>
          <w:tab w:val="left" w:leader="underscore" w:pos="5750"/>
          <w:tab w:val="left" w:leader="underscore" w:pos="6850"/>
        </w:tabs>
        <w:ind w:firstLine="567"/>
        <w:rPr>
          <w:rFonts w:ascii="Times New Roman" w:hAnsi="Times New Roman"/>
          <w:szCs w:val="28"/>
        </w:rPr>
      </w:pPr>
      <w:r w:rsidRPr="00EF5A9F">
        <w:rPr>
          <w:rFonts w:ascii="Times New Roman" w:hAnsi="Times New Roman"/>
          <w:szCs w:val="28"/>
        </w:rPr>
        <w:t xml:space="preserve"> 3. </w:t>
      </w:r>
      <w:proofErr w:type="gramStart"/>
      <w:r w:rsidRPr="00EF5A9F">
        <w:rPr>
          <w:rFonts w:ascii="Times New Roman" w:hAnsi="Times New Roman"/>
          <w:szCs w:val="28"/>
        </w:rPr>
        <w:t>Контроль за</w:t>
      </w:r>
      <w:proofErr w:type="gramEnd"/>
      <w:r w:rsidRPr="00EF5A9F">
        <w:rPr>
          <w:rFonts w:ascii="Times New Roman" w:hAnsi="Times New Roman"/>
          <w:szCs w:val="28"/>
        </w:rPr>
        <w:t xml:space="preserve"> исполнением данного постановления оставляю за собой.</w:t>
      </w:r>
    </w:p>
    <w:p w:rsidR="00B53E02" w:rsidRPr="00EF5A9F" w:rsidRDefault="00B53E02" w:rsidP="00B53E02">
      <w:pPr>
        <w:pStyle w:val="ConsPlusNormal"/>
        <w:widowControl/>
        <w:ind w:firstLine="567"/>
        <w:jc w:val="both"/>
        <w:rPr>
          <w:rFonts w:ascii="Times New Roman" w:hAnsi="Times New Roman" w:cs="Times New Roman"/>
          <w:sz w:val="28"/>
          <w:szCs w:val="28"/>
        </w:rPr>
      </w:pPr>
    </w:p>
    <w:p w:rsidR="00B53E02" w:rsidRPr="00EF5A9F" w:rsidRDefault="00B53E02" w:rsidP="00B53E02">
      <w:pPr>
        <w:pStyle w:val="ConsPlusNormal"/>
        <w:widowControl/>
        <w:ind w:firstLine="0"/>
        <w:jc w:val="both"/>
        <w:rPr>
          <w:rFonts w:ascii="Times New Roman" w:hAnsi="Times New Roman" w:cs="Times New Roman"/>
          <w:sz w:val="28"/>
          <w:szCs w:val="28"/>
        </w:rPr>
      </w:pPr>
    </w:p>
    <w:p w:rsidR="00B53E02" w:rsidRDefault="00B53E02" w:rsidP="00B53E02">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Глава  </w:t>
      </w:r>
      <w:proofErr w:type="gramStart"/>
      <w:r>
        <w:rPr>
          <w:rFonts w:ascii="Times New Roman" w:hAnsi="Times New Roman" w:cs="Times New Roman"/>
          <w:sz w:val="28"/>
          <w:szCs w:val="28"/>
        </w:rPr>
        <w:t>Филипповского</w:t>
      </w:r>
      <w:proofErr w:type="gramEnd"/>
    </w:p>
    <w:p w:rsidR="00B53E02" w:rsidRDefault="00B53E02" w:rsidP="00B53E02">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муниципального об</w:t>
      </w:r>
      <w:r w:rsidR="0020554E">
        <w:rPr>
          <w:rFonts w:ascii="Times New Roman" w:hAnsi="Times New Roman" w:cs="Times New Roman"/>
          <w:sz w:val="28"/>
          <w:szCs w:val="28"/>
        </w:rPr>
        <w:t>разования</w:t>
      </w:r>
      <w:r w:rsidR="0020554E">
        <w:rPr>
          <w:rFonts w:ascii="Times New Roman" w:hAnsi="Times New Roman" w:cs="Times New Roman"/>
          <w:sz w:val="28"/>
          <w:szCs w:val="28"/>
        </w:rPr>
        <w:tab/>
      </w:r>
      <w:r w:rsidR="0020554E">
        <w:rPr>
          <w:rFonts w:ascii="Times New Roman" w:hAnsi="Times New Roman" w:cs="Times New Roman"/>
          <w:sz w:val="28"/>
          <w:szCs w:val="28"/>
        </w:rPr>
        <w:tab/>
      </w:r>
      <w:r w:rsidR="0020554E">
        <w:rPr>
          <w:rFonts w:ascii="Times New Roman" w:hAnsi="Times New Roman" w:cs="Times New Roman"/>
          <w:sz w:val="28"/>
          <w:szCs w:val="28"/>
        </w:rPr>
        <w:tab/>
      </w:r>
      <w:r w:rsidR="0020554E">
        <w:rPr>
          <w:rFonts w:ascii="Times New Roman" w:hAnsi="Times New Roman" w:cs="Times New Roman"/>
          <w:sz w:val="28"/>
          <w:szCs w:val="28"/>
        </w:rPr>
        <w:tab/>
        <w:t xml:space="preserve">       А.А.Федосеев</w:t>
      </w:r>
    </w:p>
    <w:p w:rsidR="00B53E02" w:rsidRDefault="00B53E02" w:rsidP="00B53E02">
      <w:pPr>
        <w:pStyle w:val="ConsPlusNormal"/>
        <w:widowControl/>
        <w:ind w:firstLine="0"/>
        <w:jc w:val="both"/>
        <w:rPr>
          <w:rFonts w:ascii="Times New Roman" w:hAnsi="Times New Roman" w:cs="Times New Roman"/>
          <w:sz w:val="28"/>
          <w:szCs w:val="28"/>
        </w:rPr>
      </w:pPr>
    </w:p>
    <w:p w:rsidR="00B53E02" w:rsidRDefault="00B53E02" w:rsidP="00B53E02">
      <w:pPr>
        <w:pStyle w:val="ConsPlusNormal"/>
        <w:widowControl/>
        <w:ind w:firstLine="0"/>
        <w:jc w:val="both"/>
        <w:rPr>
          <w:rFonts w:ascii="Times New Roman" w:hAnsi="Times New Roman" w:cs="Times New Roman"/>
          <w:sz w:val="28"/>
          <w:szCs w:val="28"/>
        </w:rPr>
      </w:pPr>
    </w:p>
    <w:p w:rsidR="00B53E02" w:rsidRDefault="00B53E02" w:rsidP="00B53E02">
      <w:pPr>
        <w:pStyle w:val="ConsPlusNormal"/>
        <w:widowControl/>
        <w:ind w:firstLine="0"/>
        <w:jc w:val="both"/>
        <w:rPr>
          <w:rFonts w:ascii="Times New Roman" w:hAnsi="Times New Roman" w:cs="Times New Roman"/>
          <w:sz w:val="28"/>
          <w:szCs w:val="28"/>
        </w:rPr>
      </w:pPr>
    </w:p>
    <w:p w:rsidR="00B53E02" w:rsidRDefault="00B53E02" w:rsidP="00B53E02">
      <w:pPr>
        <w:tabs>
          <w:tab w:val="left" w:pos="8280"/>
        </w:tabs>
        <w:ind w:firstLine="0"/>
        <w:jc w:val="center"/>
        <w:rPr>
          <w:rFonts w:ascii="Times New Roman" w:hAnsi="Times New Roman"/>
          <w:b/>
          <w:sz w:val="24"/>
          <w:szCs w:val="24"/>
        </w:rPr>
      </w:pPr>
    </w:p>
    <w:p w:rsidR="00B53E02" w:rsidRDefault="00B53E02" w:rsidP="00B53E02">
      <w:pPr>
        <w:tabs>
          <w:tab w:val="left" w:pos="8280"/>
        </w:tabs>
        <w:ind w:firstLine="0"/>
        <w:jc w:val="right"/>
        <w:rPr>
          <w:rFonts w:ascii="Times New Roman" w:hAnsi="Times New Roman"/>
          <w:sz w:val="20"/>
        </w:rPr>
      </w:pPr>
    </w:p>
    <w:p w:rsidR="00B53E02" w:rsidRDefault="00B53E02" w:rsidP="00B53E02">
      <w:pPr>
        <w:tabs>
          <w:tab w:val="left" w:pos="8280"/>
        </w:tabs>
        <w:ind w:firstLine="0"/>
        <w:jc w:val="right"/>
        <w:rPr>
          <w:rFonts w:ascii="Times New Roman" w:hAnsi="Times New Roman"/>
          <w:sz w:val="20"/>
        </w:rPr>
      </w:pPr>
    </w:p>
    <w:p w:rsidR="00B53E02" w:rsidRDefault="00B53E02" w:rsidP="00B53E02">
      <w:pPr>
        <w:tabs>
          <w:tab w:val="left" w:pos="8280"/>
        </w:tabs>
        <w:ind w:firstLine="0"/>
        <w:jc w:val="right"/>
        <w:rPr>
          <w:rFonts w:ascii="Times New Roman" w:hAnsi="Times New Roman"/>
          <w:sz w:val="20"/>
        </w:rPr>
      </w:pPr>
    </w:p>
    <w:p w:rsidR="00B53E02" w:rsidRDefault="00B53E02" w:rsidP="00B53E02">
      <w:pPr>
        <w:tabs>
          <w:tab w:val="left" w:pos="8280"/>
        </w:tabs>
        <w:ind w:firstLine="0"/>
        <w:jc w:val="right"/>
        <w:rPr>
          <w:rFonts w:ascii="Times New Roman" w:hAnsi="Times New Roman"/>
          <w:sz w:val="20"/>
        </w:rPr>
      </w:pPr>
    </w:p>
    <w:p w:rsidR="0020554E" w:rsidRDefault="0020554E" w:rsidP="00B53E02">
      <w:pPr>
        <w:tabs>
          <w:tab w:val="left" w:pos="8280"/>
        </w:tabs>
        <w:ind w:firstLine="0"/>
        <w:jc w:val="right"/>
        <w:rPr>
          <w:rFonts w:ascii="Times New Roman" w:hAnsi="Times New Roman"/>
          <w:sz w:val="20"/>
        </w:rPr>
      </w:pPr>
    </w:p>
    <w:p w:rsidR="00B53E02" w:rsidRPr="00EF5A9F" w:rsidRDefault="00B53E02" w:rsidP="00B53E02">
      <w:pPr>
        <w:tabs>
          <w:tab w:val="left" w:pos="8280"/>
        </w:tabs>
        <w:ind w:firstLine="0"/>
        <w:jc w:val="right"/>
        <w:rPr>
          <w:rFonts w:ascii="Times New Roman" w:hAnsi="Times New Roman"/>
          <w:sz w:val="20"/>
        </w:rPr>
      </w:pPr>
    </w:p>
    <w:p w:rsidR="00B53E02" w:rsidRPr="00EF5A9F" w:rsidRDefault="00B53E02" w:rsidP="00B53E02">
      <w:pPr>
        <w:tabs>
          <w:tab w:val="left" w:pos="8280"/>
        </w:tabs>
        <w:ind w:firstLine="0"/>
        <w:jc w:val="right"/>
        <w:rPr>
          <w:rFonts w:ascii="Times New Roman" w:hAnsi="Times New Roman"/>
          <w:sz w:val="20"/>
        </w:rPr>
      </w:pPr>
      <w:r w:rsidRPr="00EF5A9F">
        <w:rPr>
          <w:rFonts w:ascii="Times New Roman" w:hAnsi="Times New Roman"/>
          <w:sz w:val="20"/>
        </w:rPr>
        <w:lastRenderedPageBreak/>
        <w:t xml:space="preserve">Приложение </w:t>
      </w:r>
    </w:p>
    <w:p w:rsidR="00B53E02" w:rsidRPr="00EF5A9F" w:rsidRDefault="00B53E02" w:rsidP="00B53E02">
      <w:pPr>
        <w:tabs>
          <w:tab w:val="left" w:pos="8280"/>
        </w:tabs>
        <w:ind w:firstLine="0"/>
        <w:jc w:val="right"/>
        <w:rPr>
          <w:rFonts w:ascii="Times New Roman" w:hAnsi="Times New Roman"/>
          <w:sz w:val="20"/>
        </w:rPr>
      </w:pPr>
      <w:r w:rsidRPr="00EF5A9F">
        <w:rPr>
          <w:rFonts w:ascii="Times New Roman" w:hAnsi="Times New Roman"/>
          <w:sz w:val="20"/>
        </w:rPr>
        <w:t xml:space="preserve">к постановлению администрации </w:t>
      </w:r>
    </w:p>
    <w:p w:rsidR="00B53E02" w:rsidRPr="00EF5A9F" w:rsidRDefault="00B53E02" w:rsidP="00B53E02">
      <w:pPr>
        <w:tabs>
          <w:tab w:val="left" w:pos="8280"/>
        </w:tabs>
        <w:ind w:firstLine="0"/>
        <w:jc w:val="right"/>
        <w:rPr>
          <w:rFonts w:ascii="Times New Roman" w:hAnsi="Times New Roman"/>
          <w:sz w:val="20"/>
        </w:rPr>
      </w:pPr>
      <w:r w:rsidRPr="00EF5A9F">
        <w:rPr>
          <w:rFonts w:ascii="Times New Roman" w:hAnsi="Times New Roman"/>
          <w:sz w:val="20"/>
        </w:rPr>
        <w:t xml:space="preserve">Филипповского муниципального образования </w:t>
      </w:r>
    </w:p>
    <w:p w:rsidR="0096243C" w:rsidRDefault="00B53E02" w:rsidP="00B53E02">
      <w:pPr>
        <w:tabs>
          <w:tab w:val="left" w:pos="8280"/>
        </w:tabs>
        <w:ind w:firstLine="0"/>
        <w:jc w:val="right"/>
        <w:rPr>
          <w:rFonts w:ascii="Times New Roman" w:hAnsi="Times New Roman"/>
          <w:sz w:val="20"/>
        </w:rPr>
      </w:pPr>
      <w:r w:rsidRPr="00EF5A9F">
        <w:rPr>
          <w:rFonts w:ascii="Times New Roman" w:hAnsi="Times New Roman"/>
          <w:sz w:val="20"/>
        </w:rPr>
        <w:t>№</w:t>
      </w:r>
      <w:r w:rsidR="0020554E">
        <w:rPr>
          <w:rFonts w:ascii="Times New Roman" w:hAnsi="Times New Roman"/>
          <w:sz w:val="20"/>
        </w:rPr>
        <w:t xml:space="preserve">75 </w:t>
      </w:r>
      <w:r>
        <w:rPr>
          <w:rFonts w:ascii="Times New Roman" w:hAnsi="Times New Roman"/>
          <w:sz w:val="20"/>
        </w:rPr>
        <w:t xml:space="preserve"> от</w:t>
      </w:r>
      <w:r w:rsidR="0020554E">
        <w:rPr>
          <w:rFonts w:ascii="Times New Roman" w:hAnsi="Times New Roman"/>
          <w:sz w:val="20"/>
        </w:rPr>
        <w:t xml:space="preserve"> 25.12.2013г</w:t>
      </w:r>
    </w:p>
    <w:p w:rsidR="00B53E02" w:rsidRDefault="00B53E02" w:rsidP="00B53E02">
      <w:pPr>
        <w:tabs>
          <w:tab w:val="left" w:pos="8280"/>
        </w:tabs>
        <w:ind w:firstLine="0"/>
        <w:jc w:val="right"/>
        <w:rPr>
          <w:rFonts w:ascii="Times New Roman" w:hAnsi="Times New Roman"/>
          <w:sz w:val="20"/>
        </w:rPr>
      </w:pPr>
    </w:p>
    <w:p w:rsidR="00B53E02" w:rsidRPr="00B53E02" w:rsidRDefault="00B53E02" w:rsidP="00B53E02">
      <w:pPr>
        <w:tabs>
          <w:tab w:val="left" w:pos="8280"/>
        </w:tabs>
        <w:ind w:firstLine="0"/>
        <w:jc w:val="right"/>
        <w:rPr>
          <w:rFonts w:ascii="Times New Roman" w:hAnsi="Times New Roman"/>
          <w:sz w:val="20"/>
        </w:rPr>
      </w:pPr>
    </w:p>
    <w:p w:rsidR="0096243C" w:rsidRPr="00943352" w:rsidRDefault="00B53E02" w:rsidP="0096243C">
      <w:pPr>
        <w:ind w:firstLine="0"/>
        <w:jc w:val="center"/>
        <w:rPr>
          <w:rFonts w:ascii="Times New Roman" w:hAnsi="Times New Roman"/>
          <w:b/>
          <w:szCs w:val="28"/>
        </w:rPr>
      </w:pPr>
      <w:r>
        <w:rPr>
          <w:rFonts w:ascii="Times New Roman" w:hAnsi="Times New Roman"/>
          <w:b/>
          <w:szCs w:val="28"/>
        </w:rPr>
        <w:t>А</w:t>
      </w:r>
      <w:r w:rsidRPr="00943352">
        <w:rPr>
          <w:rFonts w:ascii="Times New Roman" w:hAnsi="Times New Roman"/>
          <w:b/>
          <w:szCs w:val="28"/>
        </w:rPr>
        <w:t xml:space="preserve">дминистративный регламент предоставления </w:t>
      </w:r>
      <w:r>
        <w:rPr>
          <w:rFonts w:ascii="Times New Roman" w:hAnsi="Times New Roman"/>
          <w:b/>
          <w:szCs w:val="28"/>
        </w:rPr>
        <w:t>муниципальной</w:t>
      </w:r>
      <w:r w:rsidRPr="00943352">
        <w:rPr>
          <w:rFonts w:ascii="Times New Roman" w:hAnsi="Times New Roman"/>
          <w:b/>
          <w:szCs w:val="28"/>
        </w:rPr>
        <w:t xml:space="preserve"> услуги «</w:t>
      </w:r>
      <w:r>
        <w:rPr>
          <w:rFonts w:ascii="Times New Roman" w:hAnsi="Times New Roman"/>
          <w:b/>
          <w:szCs w:val="28"/>
        </w:rPr>
        <w:t>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w:t>
      </w:r>
    </w:p>
    <w:p w:rsidR="0096243C" w:rsidRPr="00943352" w:rsidRDefault="0096243C" w:rsidP="0096243C">
      <w:pPr>
        <w:widowControl w:val="0"/>
        <w:autoSpaceDE w:val="0"/>
        <w:autoSpaceDN w:val="0"/>
        <w:adjustRightInd w:val="0"/>
        <w:jc w:val="center"/>
        <w:outlineLvl w:val="1"/>
        <w:rPr>
          <w:rFonts w:ascii="Times New Roman" w:hAnsi="Times New Roman"/>
          <w:szCs w:val="28"/>
        </w:rPr>
      </w:pPr>
    </w:p>
    <w:p w:rsidR="0096243C" w:rsidRPr="00776750" w:rsidRDefault="0096243C" w:rsidP="0096243C">
      <w:pPr>
        <w:widowControl w:val="0"/>
        <w:autoSpaceDE w:val="0"/>
        <w:autoSpaceDN w:val="0"/>
        <w:adjustRightInd w:val="0"/>
        <w:jc w:val="center"/>
        <w:outlineLvl w:val="1"/>
        <w:rPr>
          <w:rFonts w:ascii="Times New Roman" w:hAnsi="Times New Roman"/>
          <w:sz w:val="20"/>
        </w:rPr>
      </w:pPr>
      <w:r w:rsidRPr="00776750">
        <w:rPr>
          <w:rFonts w:ascii="Times New Roman" w:hAnsi="Times New Roman"/>
          <w:sz w:val="24"/>
          <w:szCs w:val="24"/>
        </w:rPr>
        <w:t xml:space="preserve">Раздел </w:t>
      </w:r>
      <w:r w:rsidRPr="00776750">
        <w:rPr>
          <w:rFonts w:ascii="Times New Roman" w:hAnsi="Times New Roman"/>
          <w:sz w:val="20"/>
        </w:rPr>
        <w:t>I. ОБЩИЕ ПОЛОЖЕНИЯ</w:t>
      </w:r>
    </w:p>
    <w:p w:rsidR="0096243C" w:rsidRPr="00B53E02" w:rsidRDefault="0096243C" w:rsidP="0096243C">
      <w:pPr>
        <w:widowControl w:val="0"/>
        <w:autoSpaceDE w:val="0"/>
        <w:autoSpaceDN w:val="0"/>
        <w:adjustRightInd w:val="0"/>
        <w:rPr>
          <w:rFonts w:ascii="Times New Roman" w:hAnsi="Times New Roman"/>
          <w:sz w:val="24"/>
          <w:szCs w:val="24"/>
        </w:rPr>
      </w:pPr>
    </w:p>
    <w:p w:rsidR="0096243C" w:rsidRPr="00776750" w:rsidRDefault="0096243C" w:rsidP="0096243C">
      <w:pPr>
        <w:widowControl w:val="0"/>
        <w:autoSpaceDE w:val="0"/>
        <w:autoSpaceDN w:val="0"/>
        <w:adjustRightInd w:val="0"/>
        <w:jc w:val="center"/>
        <w:outlineLvl w:val="2"/>
        <w:rPr>
          <w:rFonts w:ascii="Times New Roman" w:hAnsi="Times New Roman"/>
          <w:sz w:val="20"/>
        </w:rPr>
      </w:pPr>
      <w:bookmarkStart w:id="0" w:name="Par43"/>
      <w:bookmarkEnd w:id="0"/>
      <w:r w:rsidRPr="00776750">
        <w:rPr>
          <w:rFonts w:ascii="Times New Roman" w:hAnsi="Times New Roman"/>
          <w:sz w:val="24"/>
          <w:szCs w:val="24"/>
        </w:rPr>
        <w:t xml:space="preserve">Глава </w:t>
      </w:r>
      <w:r w:rsidRPr="00776750">
        <w:rPr>
          <w:rFonts w:ascii="Times New Roman" w:hAnsi="Times New Roman"/>
          <w:sz w:val="20"/>
        </w:rPr>
        <w:t>1. ПРЕДМЕТ РЕГУЛИРОВАНИЯ АДМИНИСТРАТИВНОГО РЕГЛАМЕНТА</w:t>
      </w:r>
    </w:p>
    <w:p w:rsidR="0096243C" w:rsidRPr="00776750" w:rsidRDefault="0096243C" w:rsidP="0096243C">
      <w:pPr>
        <w:widowControl w:val="0"/>
        <w:autoSpaceDE w:val="0"/>
        <w:autoSpaceDN w:val="0"/>
        <w:adjustRightInd w:val="0"/>
        <w:rPr>
          <w:rFonts w:ascii="Times New Roman" w:hAnsi="Times New Roman"/>
          <w:sz w:val="20"/>
        </w:rPr>
      </w:pPr>
    </w:p>
    <w:p w:rsidR="0096243C" w:rsidRPr="00B53E02" w:rsidRDefault="0096243C" w:rsidP="0096243C">
      <w:pPr>
        <w:widowControl w:val="0"/>
        <w:autoSpaceDE w:val="0"/>
        <w:autoSpaceDN w:val="0"/>
        <w:adjustRightInd w:val="0"/>
        <w:ind w:firstLine="709"/>
        <w:rPr>
          <w:rFonts w:ascii="Times New Roman" w:hAnsi="Times New Roman"/>
          <w:sz w:val="24"/>
          <w:szCs w:val="24"/>
        </w:rPr>
      </w:pPr>
      <w:r w:rsidRPr="00B53E02">
        <w:rPr>
          <w:rFonts w:ascii="Times New Roman" w:hAnsi="Times New Roman"/>
          <w:sz w:val="24"/>
          <w:szCs w:val="24"/>
        </w:rPr>
        <w:t>1. </w:t>
      </w:r>
      <w:proofErr w:type="gramStart"/>
      <w:r w:rsidRPr="00B53E02">
        <w:rPr>
          <w:rFonts w:ascii="Times New Roman" w:hAnsi="Times New Roman"/>
          <w:sz w:val="24"/>
          <w:szCs w:val="24"/>
        </w:rPr>
        <w:t xml:space="preserve">Административный регламент предоставления муниципальной услуги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(далее – административный регламент) разработан в целях определения процедур принятия решения о выдаче разрешений на строительство (за исключением случаев, предусмотренных Градостроительным кодексом Российской Федерации, иными федеральными законами) (далее – разрешений на строительство) или об отказе в выдаче разрешений на строительство. </w:t>
      </w:r>
      <w:proofErr w:type="gramEnd"/>
    </w:p>
    <w:p w:rsidR="0096243C" w:rsidRPr="00B53E02" w:rsidRDefault="0096243C" w:rsidP="0096243C">
      <w:pPr>
        <w:widowControl w:val="0"/>
        <w:autoSpaceDE w:val="0"/>
        <w:autoSpaceDN w:val="0"/>
        <w:adjustRightInd w:val="0"/>
        <w:ind w:firstLine="709"/>
        <w:rPr>
          <w:rFonts w:ascii="Times New Roman" w:hAnsi="Times New Roman"/>
          <w:sz w:val="24"/>
          <w:szCs w:val="24"/>
        </w:rPr>
      </w:pPr>
      <w:r w:rsidRPr="00B53E02">
        <w:rPr>
          <w:rFonts w:ascii="Times New Roman" w:hAnsi="Times New Roman"/>
          <w:sz w:val="24"/>
          <w:szCs w:val="24"/>
        </w:rPr>
        <w:t xml:space="preserve">2. Административный регламент разработан в целях повышения качества и доступности результатов предоставления муниципальной услуги, определяет сроки, порядок и последовательность действий администрации </w:t>
      </w:r>
      <w:r w:rsidR="00B53E02">
        <w:rPr>
          <w:rFonts w:ascii="Times New Roman" w:hAnsi="Times New Roman"/>
          <w:sz w:val="24"/>
          <w:szCs w:val="24"/>
        </w:rPr>
        <w:t xml:space="preserve"> Филипповского</w:t>
      </w:r>
      <w:r w:rsidRPr="00B53E02">
        <w:rPr>
          <w:rFonts w:ascii="Times New Roman" w:hAnsi="Times New Roman"/>
          <w:sz w:val="24"/>
          <w:szCs w:val="24"/>
        </w:rPr>
        <w:t xml:space="preserve"> муниципального образования, при осуществлении полномочий.</w:t>
      </w:r>
    </w:p>
    <w:p w:rsidR="0096243C" w:rsidRPr="00B53E02" w:rsidRDefault="0096243C" w:rsidP="0096243C">
      <w:pPr>
        <w:widowControl w:val="0"/>
        <w:autoSpaceDE w:val="0"/>
        <w:autoSpaceDN w:val="0"/>
        <w:adjustRightInd w:val="0"/>
        <w:ind w:firstLine="709"/>
        <w:rPr>
          <w:rFonts w:ascii="Times New Roman" w:hAnsi="Times New Roman"/>
          <w:sz w:val="24"/>
          <w:szCs w:val="24"/>
        </w:rPr>
      </w:pPr>
    </w:p>
    <w:p w:rsidR="0096243C" w:rsidRPr="00B53E02" w:rsidRDefault="0096243C" w:rsidP="0096243C">
      <w:pPr>
        <w:widowControl w:val="0"/>
        <w:autoSpaceDE w:val="0"/>
        <w:autoSpaceDN w:val="0"/>
        <w:adjustRightInd w:val="0"/>
        <w:jc w:val="center"/>
        <w:outlineLvl w:val="2"/>
        <w:rPr>
          <w:rFonts w:ascii="Times New Roman" w:hAnsi="Times New Roman"/>
          <w:sz w:val="24"/>
          <w:szCs w:val="24"/>
        </w:rPr>
      </w:pPr>
      <w:bookmarkStart w:id="1" w:name="Par49"/>
      <w:bookmarkEnd w:id="1"/>
      <w:r w:rsidRPr="00B53E02">
        <w:rPr>
          <w:rFonts w:ascii="Times New Roman" w:hAnsi="Times New Roman"/>
          <w:sz w:val="24"/>
          <w:szCs w:val="24"/>
        </w:rPr>
        <w:t xml:space="preserve">Глава 2. </w:t>
      </w:r>
      <w:r w:rsidRPr="00776750">
        <w:rPr>
          <w:rFonts w:ascii="Times New Roman" w:hAnsi="Times New Roman"/>
          <w:sz w:val="20"/>
        </w:rPr>
        <w:t>КРУГ ЗАЯВИТЕЛЕЙ</w:t>
      </w:r>
    </w:p>
    <w:p w:rsidR="0096243C" w:rsidRPr="00B53E02" w:rsidRDefault="0096243C" w:rsidP="0096243C">
      <w:pPr>
        <w:widowControl w:val="0"/>
        <w:autoSpaceDE w:val="0"/>
        <w:autoSpaceDN w:val="0"/>
        <w:adjustRightInd w:val="0"/>
        <w:rPr>
          <w:rFonts w:ascii="Times New Roman" w:hAnsi="Times New Roman"/>
          <w:sz w:val="24"/>
          <w:szCs w:val="24"/>
        </w:rPr>
      </w:pPr>
    </w:p>
    <w:p w:rsidR="0096243C" w:rsidRPr="00B53E02" w:rsidRDefault="0096243C" w:rsidP="0096243C">
      <w:pPr>
        <w:autoSpaceDE w:val="0"/>
        <w:autoSpaceDN w:val="0"/>
        <w:adjustRightInd w:val="0"/>
        <w:ind w:firstLine="709"/>
        <w:rPr>
          <w:rFonts w:ascii="Times New Roman" w:hAnsi="Times New Roman"/>
          <w:sz w:val="24"/>
          <w:szCs w:val="24"/>
          <w:lang w:eastAsia="en-US"/>
        </w:rPr>
      </w:pPr>
      <w:bookmarkStart w:id="2" w:name="Par51"/>
      <w:bookmarkEnd w:id="2"/>
      <w:r w:rsidRPr="00B53E02">
        <w:rPr>
          <w:rFonts w:ascii="Times New Roman" w:hAnsi="Times New Roman"/>
          <w:sz w:val="24"/>
          <w:szCs w:val="24"/>
        </w:rPr>
        <w:t>3. </w:t>
      </w:r>
      <w:proofErr w:type="gramStart"/>
      <w:r w:rsidRPr="00B53E02">
        <w:rPr>
          <w:rFonts w:ascii="Times New Roman" w:hAnsi="Times New Roman"/>
          <w:sz w:val="24"/>
          <w:szCs w:val="24"/>
        </w:rPr>
        <w:t xml:space="preserve">Муниципальная услуга предоставляется застройщику - </w:t>
      </w:r>
      <w:r w:rsidRPr="00B53E02">
        <w:rPr>
          <w:rFonts w:ascii="Times New Roman" w:hAnsi="Times New Roman"/>
          <w:sz w:val="24"/>
          <w:szCs w:val="24"/>
          <w:lang w:eastAsia="en-US"/>
        </w:rPr>
        <w:t>физическому или юридическому лицу, обеспечивающему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rsidRPr="00B53E02">
        <w:rPr>
          <w:rFonts w:ascii="Times New Roman" w:hAnsi="Times New Roman"/>
          <w:sz w:val="24"/>
          <w:szCs w:val="24"/>
          <w:lang w:eastAsia="en-US"/>
        </w:rPr>
        <w:t>Росатом</w:t>
      </w:r>
      <w:proofErr w:type="spellEnd"/>
      <w:r w:rsidRPr="00B53E02">
        <w:rPr>
          <w:rFonts w:ascii="Times New Roman" w:hAnsi="Times New Roman"/>
          <w:sz w:val="24"/>
          <w:szCs w:val="24"/>
          <w:lang w:eastAsia="en-US"/>
        </w:rPr>
        <w:t>»,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w:t>
      </w:r>
      <w:proofErr w:type="gramEnd"/>
      <w:r w:rsidRPr="00B53E02">
        <w:rPr>
          <w:rFonts w:ascii="Times New Roman" w:hAnsi="Times New Roman"/>
          <w:sz w:val="24"/>
          <w:szCs w:val="24"/>
          <w:lang w:eastAsia="en-US"/>
        </w:rPr>
        <w:t>, на основании соглашений свои полномочия государственного (муниципального) заказчика)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96243C" w:rsidRPr="00B53E02" w:rsidRDefault="0096243C" w:rsidP="0096243C">
      <w:pPr>
        <w:autoSpaceDE w:val="0"/>
        <w:autoSpaceDN w:val="0"/>
        <w:adjustRightInd w:val="0"/>
        <w:ind w:firstLine="709"/>
        <w:rPr>
          <w:rFonts w:ascii="Times New Roman" w:hAnsi="Times New Roman"/>
          <w:sz w:val="24"/>
          <w:szCs w:val="24"/>
          <w:lang w:eastAsia="en-US"/>
        </w:rPr>
      </w:pPr>
      <w:r w:rsidRPr="00B53E02">
        <w:rPr>
          <w:rFonts w:ascii="Times New Roman" w:hAnsi="Times New Roman"/>
          <w:sz w:val="24"/>
          <w:szCs w:val="24"/>
        </w:rPr>
        <w:t>4. Физические и юридические лица, указанные в пункте 3 настоящего административного регламента, далее именуются заявителями.</w:t>
      </w:r>
    </w:p>
    <w:p w:rsidR="0096243C" w:rsidRPr="00B53E02" w:rsidRDefault="0096243C" w:rsidP="0096243C">
      <w:pPr>
        <w:widowControl w:val="0"/>
        <w:autoSpaceDE w:val="0"/>
        <w:autoSpaceDN w:val="0"/>
        <w:adjustRightInd w:val="0"/>
        <w:ind w:firstLine="709"/>
        <w:rPr>
          <w:rFonts w:ascii="Times New Roman" w:hAnsi="Times New Roman"/>
          <w:sz w:val="24"/>
          <w:szCs w:val="24"/>
        </w:rPr>
      </w:pPr>
      <w:r w:rsidRPr="00B53E02">
        <w:rPr>
          <w:rFonts w:ascii="Times New Roman" w:hAnsi="Times New Roman"/>
          <w:sz w:val="24"/>
          <w:szCs w:val="24"/>
        </w:rPr>
        <w:t xml:space="preserve">При обращении за получением муниципальной услуги от имени заявителей взаимодействие с организационным </w:t>
      </w:r>
      <w:r w:rsidR="00B53E02">
        <w:rPr>
          <w:rFonts w:ascii="Times New Roman" w:hAnsi="Times New Roman"/>
          <w:sz w:val="24"/>
          <w:szCs w:val="24"/>
        </w:rPr>
        <w:t>отделом администрации Филипповского</w:t>
      </w:r>
      <w:r w:rsidRPr="00B53E02">
        <w:rPr>
          <w:rFonts w:ascii="Times New Roman" w:hAnsi="Times New Roman"/>
          <w:sz w:val="24"/>
          <w:szCs w:val="24"/>
        </w:rPr>
        <w:t xml:space="preserve"> муниципального образования вправе осуществлять их уполномоченные представители.</w:t>
      </w:r>
    </w:p>
    <w:p w:rsidR="0096243C" w:rsidRPr="00B53E02" w:rsidRDefault="0096243C" w:rsidP="0096243C">
      <w:pPr>
        <w:widowControl w:val="0"/>
        <w:autoSpaceDE w:val="0"/>
        <w:autoSpaceDN w:val="0"/>
        <w:adjustRightInd w:val="0"/>
        <w:rPr>
          <w:rFonts w:ascii="Times New Roman" w:hAnsi="Times New Roman"/>
          <w:sz w:val="24"/>
          <w:szCs w:val="24"/>
        </w:rPr>
      </w:pPr>
    </w:p>
    <w:p w:rsidR="0096243C" w:rsidRPr="00776750" w:rsidRDefault="0096243C" w:rsidP="0096243C">
      <w:pPr>
        <w:widowControl w:val="0"/>
        <w:autoSpaceDE w:val="0"/>
        <w:autoSpaceDN w:val="0"/>
        <w:adjustRightInd w:val="0"/>
        <w:jc w:val="center"/>
        <w:outlineLvl w:val="2"/>
        <w:rPr>
          <w:rFonts w:ascii="Times New Roman" w:hAnsi="Times New Roman"/>
          <w:sz w:val="20"/>
        </w:rPr>
      </w:pPr>
      <w:bookmarkStart w:id="3" w:name="Par61"/>
      <w:bookmarkEnd w:id="3"/>
      <w:r w:rsidRPr="00B53E02">
        <w:rPr>
          <w:rFonts w:ascii="Times New Roman" w:hAnsi="Times New Roman"/>
          <w:sz w:val="24"/>
          <w:szCs w:val="24"/>
        </w:rPr>
        <w:t xml:space="preserve">Глава 3. </w:t>
      </w:r>
      <w:r w:rsidRPr="00776750">
        <w:rPr>
          <w:rFonts w:ascii="Times New Roman" w:hAnsi="Times New Roman"/>
          <w:sz w:val="20"/>
        </w:rPr>
        <w:t>ТРЕБОВАНИЯ К ПОРЯДКУ ИНФОРМИРОВАНИЯ</w:t>
      </w:r>
    </w:p>
    <w:p w:rsidR="0096243C" w:rsidRPr="00776750" w:rsidRDefault="0096243C" w:rsidP="0096243C">
      <w:pPr>
        <w:widowControl w:val="0"/>
        <w:autoSpaceDE w:val="0"/>
        <w:autoSpaceDN w:val="0"/>
        <w:adjustRightInd w:val="0"/>
        <w:jc w:val="center"/>
        <w:rPr>
          <w:rFonts w:ascii="Times New Roman" w:hAnsi="Times New Roman"/>
          <w:sz w:val="20"/>
        </w:rPr>
      </w:pPr>
      <w:r w:rsidRPr="00776750">
        <w:rPr>
          <w:rFonts w:ascii="Times New Roman" w:hAnsi="Times New Roman"/>
          <w:sz w:val="20"/>
        </w:rPr>
        <w:t>О ПРЕДОСТАВЛЕНИИМУНИЦИПАЛЬНОЙ УСЛУГИ</w:t>
      </w:r>
    </w:p>
    <w:p w:rsidR="0096243C" w:rsidRPr="00776750" w:rsidRDefault="0096243C" w:rsidP="0096243C">
      <w:pPr>
        <w:widowControl w:val="0"/>
        <w:autoSpaceDE w:val="0"/>
        <w:autoSpaceDN w:val="0"/>
        <w:adjustRightInd w:val="0"/>
        <w:jc w:val="center"/>
        <w:rPr>
          <w:rFonts w:ascii="Times New Roman" w:hAnsi="Times New Roman"/>
          <w:sz w:val="20"/>
        </w:rPr>
      </w:pPr>
    </w:p>
    <w:p w:rsidR="0096243C" w:rsidRPr="00B53E02" w:rsidRDefault="0096243C" w:rsidP="0096243C">
      <w:pPr>
        <w:pStyle w:val="ConsPlusNormal"/>
        <w:ind w:firstLine="709"/>
        <w:jc w:val="both"/>
        <w:rPr>
          <w:rFonts w:ascii="Times New Roman" w:hAnsi="Times New Roman" w:cs="Times New Roman"/>
          <w:sz w:val="24"/>
          <w:szCs w:val="24"/>
        </w:rPr>
      </w:pPr>
      <w:r w:rsidRPr="00B53E02">
        <w:rPr>
          <w:rFonts w:ascii="Times New Roman" w:hAnsi="Times New Roman" w:cs="Times New Roman"/>
          <w:sz w:val="24"/>
          <w:szCs w:val="24"/>
        </w:rPr>
        <w:t xml:space="preserve">5. Для получения информации по вопросам предоставления муниципальной услуги и процедурах предоставления муниципальной услуги (далее – информация) заявитель обращается в организационный отдел администрации </w:t>
      </w:r>
      <w:r w:rsidR="00B53E02">
        <w:rPr>
          <w:rFonts w:ascii="Times New Roman" w:hAnsi="Times New Roman"/>
          <w:sz w:val="24"/>
          <w:szCs w:val="24"/>
        </w:rPr>
        <w:t>Филипповского</w:t>
      </w:r>
      <w:r w:rsidRPr="00B53E02">
        <w:rPr>
          <w:rFonts w:ascii="Times New Roman" w:hAnsi="Times New Roman" w:cs="Times New Roman"/>
          <w:sz w:val="24"/>
          <w:szCs w:val="24"/>
        </w:rPr>
        <w:t xml:space="preserve"> муниципального </w:t>
      </w:r>
      <w:r w:rsidRPr="00B53E02">
        <w:rPr>
          <w:rFonts w:ascii="Times New Roman" w:hAnsi="Times New Roman" w:cs="Times New Roman"/>
          <w:sz w:val="24"/>
          <w:szCs w:val="24"/>
        </w:rPr>
        <w:lastRenderedPageBreak/>
        <w:t>образования (далее – уполномоченный орган).</w:t>
      </w:r>
    </w:p>
    <w:p w:rsidR="0096243C" w:rsidRPr="00B53E02" w:rsidRDefault="0096243C" w:rsidP="0096243C">
      <w:pPr>
        <w:autoSpaceDE w:val="0"/>
        <w:autoSpaceDN w:val="0"/>
        <w:adjustRightInd w:val="0"/>
        <w:ind w:firstLine="709"/>
        <w:rPr>
          <w:rFonts w:ascii="Times New Roman" w:hAnsi="Times New Roman"/>
          <w:sz w:val="24"/>
          <w:szCs w:val="24"/>
          <w:lang w:eastAsia="en-US"/>
        </w:rPr>
      </w:pPr>
      <w:r w:rsidRPr="00B53E02">
        <w:rPr>
          <w:rFonts w:ascii="Times New Roman" w:hAnsi="Times New Roman"/>
          <w:sz w:val="24"/>
          <w:szCs w:val="24"/>
        </w:rPr>
        <w:t xml:space="preserve">5.1. </w:t>
      </w:r>
      <w:r w:rsidRPr="00B53E02">
        <w:rPr>
          <w:rFonts w:ascii="Times New Roman" w:hAnsi="Times New Roman"/>
          <w:sz w:val="24"/>
          <w:szCs w:val="24"/>
          <w:lang w:eastAsia="en-US"/>
        </w:rPr>
        <w:t>Законодательством предусмотрена возможность получения муниципальной услуги через многофункциональный центр предоставления государственных и муниципальных услуг (далее – МФЦ).</w:t>
      </w:r>
    </w:p>
    <w:p w:rsidR="0096243C" w:rsidRPr="00B53E02" w:rsidRDefault="0096243C" w:rsidP="0096243C">
      <w:pPr>
        <w:pStyle w:val="ConsPlusNormal"/>
        <w:ind w:firstLine="709"/>
        <w:jc w:val="both"/>
        <w:rPr>
          <w:rFonts w:ascii="Times New Roman" w:hAnsi="Times New Roman" w:cs="Times New Roman"/>
          <w:sz w:val="24"/>
          <w:szCs w:val="24"/>
        </w:rPr>
      </w:pPr>
      <w:r w:rsidRPr="00B53E02">
        <w:rPr>
          <w:rFonts w:ascii="Times New Roman" w:hAnsi="Times New Roman" w:cs="Times New Roman"/>
          <w:sz w:val="24"/>
          <w:szCs w:val="24"/>
        </w:rPr>
        <w:t>6. Информация предоставляется:</w:t>
      </w:r>
    </w:p>
    <w:p w:rsidR="0096243C" w:rsidRPr="00B53E02" w:rsidRDefault="0096243C" w:rsidP="0096243C">
      <w:pPr>
        <w:pStyle w:val="ConsPlusNormal"/>
        <w:ind w:firstLine="709"/>
        <w:jc w:val="both"/>
        <w:rPr>
          <w:rFonts w:ascii="Times New Roman" w:hAnsi="Times New Roman" w:cs="Times New Roman"/>
          <w:sz w:val="24"/>
          <w:szCs w:val="24"/>
        </w:rPr>
      </w:pPr>
      <w:r w:rsidRPr="00B53E02">
        <w:rPr>
          <w:rFonts w:ascii="Times New Roman" w:hAnsi="Times New Roman" w:cs="Times New Roman"/>
          <w:sz w:val="24"/>
          <w:szCs w:val="24"/>
        </w:rPr>
        <w:t>а) при личном контакте с заявителями;</w:t>
      </w:r>
    </w:p>
    <w:p w:rsidR="0096243C" w:rsidRPr="00B53E02" w:rsidRDefault="0096243C" w:rsidP="0096243C">
      <w:pPr>
        <w:pStyle w:val="ConsPlusNormal"/>
        <w:ind w:firstLine="709"/>
        <w:jc w:val="both"/>
        <w:rPr>
          <w:rFonts w:ascii="Times New Roman" w:hAnsi="Times New Roman" w:cs="Times New Roman"/>
          <w:sz w:val="24"/>
          <w:szCs w:val="24"/>
        </w:rPr>
      </w:pPr>
      <w:r w:rsidRPr="00B53E02">
        <w:rPr>
          <w:rFonts w:ascii="Times New Roman" w:hAnsi="Times New Roman" w:cs="Times New Roman"/>
          <w:sz w:val="24"/>
          <w:szCs w:val="24"/>
        </w:rPr>
        <w:t>б) с использованием средств телефонной, факси</w:t>
      </w:r>
      <w:r w:rsidR="00B53E02">
        <w:rPr>
          <w:rFonts w:ascii="Times New Roman" w:hAnsi="Times New Roman" w:cs="Times New Roman"/>
          <w:sz w:val="24"/>
          <w:szCs w:val="24"/>
        </w:rPr>
        <w:t>мильной и электронной связи</w:t>
      </w:r>
      <w:r w:rsidRPr="00B53E02">
        <w:rPr>
          <w:rFonts w:ascii="Times New Roman" w:hAnsi="Times New Roman" w:cs="Times New Roman"/>
          <w:sz w:val="24"/>
          <w:szCs w:val="24"/>
        </w:rPr>
        <w:t>, официальный сайт МФЦ, а также через региональную государственную информационную систему «Региональный портал государственных и муниципальных услуг Иркутской области» в информационно-телекоммуникационной сети «Интернет» - http://38.gosuslugi.ru;</w:t>
      </w:r>
    </w:p>
    <w:p w:rsidR="0096243C" w:rsidRPr="00B53E02" w:rsidRDefault="0096243C" w:rsidP="0096243C">
      <w:pPr>
        <w:pStyle w:val="ConsPlusNormal"/>
        <w:ind w:firstLine="709"/>
        <w:jc w:val="both"/>
        <w:rPr>
          <w:rFonts w:ascii="Times New Roman" w:hAnsi="Times New Roman" w:cs="Times New Roman"/>
          <w:sz w:val="24"/>
          <w:szCs w:val="24"/>
        </w:rPr>
      </w:pPr>
      <w:r w:rsidRPr="00B53E02">
        <w:rPr>
          <w:rFonts w:ascii="Times New Roman" w:hAnsi="Times New Roman" w:cs="Times New Roman"/>
          <w:sz w:val="24"/>
          <w:szCs w:val="24"/>
        </w:rPr>
        <w:t>в) письменно, в случае письменного обращения заявителя.</w:t>
      </w:r>
    </w:p>
    <w:p w:rsidR="0096243C" w:rsidRPr="00B53E02" w:rsidRDefault="0096243C" w:rsidP="0096243C">
      <w:pPr>
        <w:pStyle w:val="ConsPlusNormal"/>
        <w:ind w:firstLine="709"/>
        <w:jc w:val="both"/>
        <w:rPr>
          <w:rFonts w:ascii="Times New Roman" w:hAnsi="Times New Roman" w:cs="Times New Roman"/>
          <w:sz w:val="24"/>
          <w:szCs w:val="24"/>
        </w:rPr>
      </w:pPr>
      <w:r w:rsidRPr="00B53E02">
        <w:rPr>
          <w:rFonts w:ascii="Times New Roman" w:hAnsi="Times New Roman" w:cs="Times New Roman"/>
          <w:sz w:val="24"/>
          <w:szCs w:val="24"/>
        </w:rPr>
        <w:t>7.Должностное лицо уполномоченного органа, осуществляющее предоставление информации, должно принять все необходимые меры по предоставлению заявителю исчерпывающей информации по вопросу обращения, в том числе с привлечением других должностных лиц уполномоченного органа.</w:t>
      </w:r>
    </w:p>
    <w:p w:rsidR="0096243C" w:rsidRPr="00B53E02" w:rsidRDefault="0096243C" w:rsidP="0096243C">
      <w:pPr>
        <w:pStyle w:val="ConsPlusNormal"/>
        <w:ind w:firstLine="709"/>
        <w:jc w:val="both"/>
        <w:rPr>
          <w:rFonts w:ascii="Times New Roman" w:hAnsi="Times New Roman" w:cs="Times New Roman"/>
          <w:sz w:val="24"/>
          <w:szCs w:val="24"/>
        </w:rPr>
      </w:pPr>
      <w:r w:rsidRPr="00B53E02">
        <w:rPr>
          <w:rFonts w:ascii="Times New Roman" w:hAnsi="Times New Roman" w:cs="Times New Roman"/>
          <w:sz w:val="24"/>
          <w:szCs w:val="24"/>
        </w:rPr>
        <w:t>8. Должностные лица уполномоченного органа, предоставляют информацию по следующим вопросам:</w:t>
      </w:r>
    </w:p>
    <w:p w:rsidR="0096243C" w:rsidRPr="00B53E02" w:rsidRDefault="0096243C" w:rsidP="0096243C">
      <w:pPr>
        <w:pStyle w:val="ConsPlusNormal"/>
        <w:ind w:firstLine="709"/>
        <w:jc w:val="both"/>
        <w:rPr>
          <w:rFonts w:ascii="Times New Roman" w:hAnsi="Times New Roman" w:cs="Times New Roman"/>
          <w:sz w:val="24"/>
          <w:szCs w:val="24"/>
        </w:rPr>
      </w:pPr>
      <w:r w:rsidRPr="00B53E02">
        <w:rPr>
          <w:rFonts w:ascii="Times New Roman" w:hAnsi="Times New Roman" w:cs="Times New Roman"/>
          <w:sz w:val="24"/>
          <w:szCs w:val="24"/>
        </w:rPr>
        <w:t>а) об уполномоченном органе, осуществляющих предоставление муниципальной услуги, включая информацию о месте нахождения уполномоченного органа, графике работы, контактных телефонах;</w:t>
      </w:r>
    </w:p>
    <w:p w:rsidR="0096243C" w:rsidRPr="00B53E02" w:rsidRDefault="0096243C" w:rsidP="0096243C">
      <w:pPr>
        <w:pStyle w:val="ConsPlusNormal"/>
        <w:ind w:firstLine="709"/>
        <w:jc w:val="both"/>
        <w:rPr>
          <w:rFonts w:ascii="Times New Roman" w:hAnsi="Times New Roman" w:cs="Times New Roman"/>
          <w:sz w:val="24"/>
          <w:szCs w:val="24"/>
        </w:rPr>
      </w:pPr>
      <w:r w:rsidRPr="00B53E02">
        <w:rPr>
          <w:rFonts w:ascii="Times New Roman" w:hAnsi="Times New Roman" w:cs="Times New Roman"/>
          <w:sz w:val="24"/>
          <w:szCs w:val="24"/>
        </w:rPr>
        <w:t>б) о порядке предоставления муниципальной услуги и ходе предоставления муниципальной услуги;</w:t>
      </w:r>
    </w:p>
    <w:p w:rsidR="0096243C" w:rsidRPr="00B53E02" w:rsidRDefault="0096243C" w:rsidP="0096243C">
      <w:pPr>
        <w:pStyle w:val="ConsPlusNormal"/>
        <w:ind w:firstLine="709"/>
        <w:jc w:val="both"/>
        <w:rPr>
          <w:rFonts w:ascii="Times New Roman" w:hAnsi="Times New Roman" w:cs="Times New Roman"/>
          <w:sz w:val="24"/>
          <w:szCs w:val="24"/>
        </w:rPr>
      </w:pPr>
      <w:r w:rsidRPr="00B53E02">
        <w:rPr>
          <w:rFonts w:ascii="Times New Roman" w:hAnsi="Times New Roman" w:cs="Times New Roman"/>
          <w:sz w:val="24"/>
          <w:szCs w:val="24"/>
        </w:rPr>
        <w:t>в) о перечне документов, необходимых для предоставления муниципальной услуги;</w:t>
      </w:r>
    </w:p>
    <w:p w:rsidR="0096243C" w:rsidRPr="00B53E02" w:rsidRDefault="0096243C" w:rsidP="0096243C">
      <w:pPr>
        <w:pStyle w:val="ConsPlusNormal"/>
        <w:ind w:firstLine="709"/>
        <w:jc w:val="both"/>
        <w:rPr>
          <w:rFonts w:ascii="Times New Roman" w:hAnsi="Times New Roman" w:cs="Times New Roman"/>
          <w:sz w:val="24"/>
          <w:szCs w:val="24"/>
        </w:rPr>
      </w:pPr>
      <w:r w:rsidRPr="00B53E02">
        <w:rPr>
          <w:rFonts w:ascii="Times New Roman" w:hAnsi="Times New Roman" w:cs="Times New Roman"/>
          <w:sz w:val="24"/>
          <w:szCs w:val="24"/>
        </w:rPr>
        <w:t>г) о времени приема документов, необходимых для предоставления муниципальной услуги;</w:t>
      </w:r>
    </w:p>
    <w:p w:rsidR="0096243C" w:rsidRPr="00B53E02" w:rsidRDefault="0096243C" w:rsidP="0096243C">
      <w:pPr>
        <w:pStyle w:val="ConsPlusNormal"/>
        <w:ind w:firstLine="709"/>
        <w:jc w:val="both"/>
        <w:rPr>
          <w:rFonts w:ascii="Times New Roman" w:hAnsi="Times New Roman" w:cs="Times New Roman"/>
          <w:sz w:val="24"/>
          <w:szCs w:val="24"/>
        </w:rPr>
      </w:pPr>
      <w:proofErr w:type="spellStart"/>
      <w:r w:rsidRPr="00B53E02">
        <w:rPr>
          <w:rFonts w:ascii="Times New Roman" w:hAnsi="Times New Roman" w:cs="Times New Roman"/>
          <w:sz w:val="24"/>
          <w:szCs w:val="24"/>
        </w:rPr>
        <w:t>д</w:t>
      </w:r>
      <w:proofErr w:type="spellEnd"/>
      <w:r w:rsidRPr="00B53E02">
        <w:rPr>
          <w:rFonts w:ascii="Times New Roman" w:hAnsi="Times New Roman" w:cs="Times New Roman"/>
          <w:sz w:val="24"/>
          <w:szCs w:val="24"/>
        </w:rPr>
        <w:t>) о сроке предоставления муниципальной услуги;</w:t>
      </w:r>
    </w:p>
    <w:p w:rsidR="0096243C" w:rsidRPr="00B53E02" w:rsidRDefault="0096243C" w:rsidP="0096243C">
      <w:pPr>
        <w:pStyle w:val="ConsPlusNormal"/>
        <w:ind w:firstLine="709"/>
        <w:jc w:val="both"/>
        <w:rPr>
          <w:rFonts w:ascii="Times New Roman" w:hAnsi="Times New Roman" w:cs="Times New Roman"/>
          <w:sz w:val="24"/>
          <w:szCs w:val="24"/>
        </w:rPr>
      </w:pPr>
      <w:r w:rsidRPr="00B53E02">
        <w:rPr>
          <w:rFonts w:ascii="Times New Roman" w:hAnsi="Times New Roman" w:cs="Times New Roman"/>
          <w:sz w:val="24"/>
          <w:szCs w:val="24"/>
        </w:rPr>
        <w:t>е) об основаниях отказа в приеме заявления и документов, необходимых для предоставления муниципальной услуги;</w:t>
      </w:r>
    </w:p>
    <w:p w:rsidR="0096243C" w:rsidRPr="00B53E02" w:rsidRDefault="0096243C" w:rsidP="0096243C">
      <w:pPr>
        <w:pStyle w:val="ConsPlusNormal"/>
        <w:ind w:firstLine="709"/>
        <w:jc w:val="both"/>
        <w:rPr>
          <w:rFonts w:ascii="Times New Roman" w:hAnsi="Times New Roman" w:cs="Times New Roman"/>
          <w:sz w:val="24"/>
          <w:szCs w:val="24"/>
        </w:rPr>
      </w:pPr>
      <w:r w:rsidRPr="00B53E02">
        <w:rPr>
          <w:rFonts w:ascii="Times New Roman" w:hAnsi="Times New Roman" w:cs="Times New Roman"/>
          <w:sz w:val="24"/>
          <w:szCs w:val="24"/>
        </w:rPr>
        <w:t>ж) об основаниях отказа в предоставлении муниципальной услуги;</w:t>
      </w:r>
    </w:p>
    <w:p w:rsidR="0096243C" w:rsidRPr="00B53E02" w:rsidRDefault="0096243C" w:rsidP="0096243C">
      <w:pPr>
        <w:pStyle w:val="ConsPlusNormal"/>
        <w:ind w:firstLine="709"/>
        <w:jc w:val="both"/>
        <w:rPr>
          <w:rFonts w:ascii="Times New Roman" w:hAnsi="Times New Roman" w:cs="Times New Roman"/>
          <w:sz w:val="24"/>
          <w:szCs w:val="24"/>
        </w:rPr>
      </w:pPr>
      <w:proofErr w:type="spellStart"/>
      <w:r w:rsidRPr="00B53E02">
        <w:rPr>
          <w:rFonts w:ascii="Times New Roman" w:hAnsi="Times New Roman" w:cs="Times New Roman"/>
          <w:sz w:val="24"/>
          <w:szCs w:val="24"/>
        </w:rPr>
        <w:t>з</w:t>
      </w:r>
      <w:proofErr w:type="spellEnd"/>
      <w:r w:rsidRPr="00B53E02">
        <w:rPr>
          <w:rFonts w:ascii="Times New Roman" w:hAnsi="Times New Roman" w:cs="Times New Roman"/>
          <w:sz w:val="24"/>
          <w:szCs w:val="24"/>
        </w:rPr>
        <w:t>) о порядке обжалования решений и действий (бездействия) уполномоченного органа, осуществляющего предоставление муниципальной услуги, а также должностных лиц уполномоченного органа.</w:t>
      </w:r>
    </w:p>
    <w:p w:rsidR="0096243C" w:rsidRPr="00B53E02" w:rsidRDefault="0096243C" w:rsidP="0096243C">
      <w:pPr>
        <w:pStyle w:val="ConsPlusNormal"/>
        <w:ind w:firstLine="709"/>
        <w:jc w:val="both"/>
        <w:rPr>
          <w:rFonts w:ascii="Times New Roman" w:hAnsi="Times New Roman" w:cs="Times New Roman"/>
          <w:sz w:val="24"/>
          <w:szCs w:val="24"/>
        </w:rPr>
      </w:pPr>
      <w:r w:rsidRPr="00B53E02">
        <w:rPr>
          <w:rFonts w:ascii="Times New Roman" w:hAnsi="Times New Roman" w:cs="Times New Roman"/>
          <w:sz w:val="24"/>
          <w:szCs w:val="24"/>
        </w:rPr>
        <w:t>9. Основными требованиями при предоставлении информации являются:</w:t>
      </w:r>
    </w:p>
    <w:p w:rsidR="0096243C" w:rsidRPr="00B53E02" w:rsidRDefault="0096243C" w:rsidP="0096243C">
      <w:pPr>
        <w:pStyle w:val="ConsPlusNormal"/>
        <w:ind w:firstLine="709"/>
        <w:jc w:val="both"/>
        <w:rPr>
          <w:rFonts w:ascii="Times New Roman" w:hAnsi="Times New Roman" w:cs="Times New Roman"/>
          <w:sz w:val="24"/>
          <w:szCs w:val="24"/>
        </w:rPr>
      </w:pPr>
      <w:r w:rsidRPr="00B53E02">
        <w:rPr>
          <w:rFonts w:ascii="Times New Roman" w:hAnsi="Times New Roman" w:cs="Times New Roman"/>
          <w:sz w:val="24"/>
          <w:szCs w:val="24"/>
        </w:rPr>
        <w:t>а) актуальность;</w:t>
      </w:r>
    </w:p>
    <w:p w:rsidR="0096243C" w:rsidRPr="00B53E02" w:rsidRDefault="0096243C" w:rsidP="0096243C">
      <w:pPr>
        <w:pStyle w:val="ConsPlusNormal"/>
        <w:ind w:firstLine="709"/>
        <w:jc w:val="both"/>
        <w:rPr>
          <w:rFonts w:ascii="Times New Roman" w:hAnsi="Times New Roman" w:cs="Times New Roman"/>
          <w:sz w:val="24"/>
          <w:szCs w:val="24"/>
        </w:rPr>
      </w:pPr>
      <w:r w:rsidRPr="00B53E02">
        <w:rPr>
          <w:rFonts w:ascii="Times New Roman" w:hAnsi="Times New Roman" w:cs="Times New Roman"/>
          <w:sz w:val="24"/>
          <w:szCs w:val="24"/>
        </w:rPr>
        <w:t>б) своевременность;</w:t>
      </w:r>
    </w:p>
    <w:p w:rsidR="0096243C" w:rsidRPr="00B53E02" w:rsidRDefault="0096243C" w:rsidP="0096243C">
      <w:pPr>
        <w:pStyle w:val="ConsPlusNormal"/>
        <w:ind w:firstLine="709"/>
        <w:jc w:val="both"/>
        <w:rPr>
          <w:rFonts w:ascii="Times New Roman" w:hAnsi="Times New Roman" w:cs="Times New Roman"/>
          <w:sz w:val="24"/>
          <w:szCs w:val="24"/>
        </w:rPr>
      </w:pPr>
      <w:r w:rsidRPr="00B53E02">
        <w:rPr>
          <w:rFonts w:ascii="Times New Roman" w:hAnsi="Times New Roman" w:cs="Times New Roman"/>
          <w:sz w:val="24"/>
          <w:szCs w:val="24"/>
        </w:rPr>
        <w:t>в) четкость и доступность в изложении информации;</w:t>
      </w:r>
    </w:p>
    <w:p w:rsidR="0096243C" w:rsidRPr="00B53E02" w:rsidRDefault="0096243C" w:rsidP="0096243C">
      <w:pPr>
        <w:pStyle w:val="ConsPlusNormal"/>
        <w:ind w:firstLine="709"/>
        <w:jc w:val="both"/>
        <w:rPr>
          <w:rFonts w:ascii="Times New Roman" w:hAnsi="Times New Roman" w:cs="Times New Roman"/>
          <w:sz w:val="24"/>
          <w:szCs w:val="24"/>
        </w:rPr>
      </w:pPr>
      <w:r w:rsidRPr="00B53E02">
        <w:rPr>
          <w:rFonts w:ascii="Times New Roman" w:hAnsi="Times New Roman" w:cs="Times New Roman"/>
          <w:sz w:val="24"/>
          <w:szCs w:val="24"/>
        </w:rPr>
        <w:t>г) полнота информации;</w:t>
      </w:r>
    </w:p>
    <w:p w:rsidR="0096243C" w:rsidRPr="00B53E02" w:rsidRDefault="0096243C" w:rsidP="0096243C">
      <w:pPr>
        <w:pStyle w:val="ConsPlusNormal"/>
        <w:ind w:firstLine="709"/>
        <w:jc w:val="both"/>
        <w:rPr>
          <w:rFonts w:ascii="Times New Roman" w:hAnsi="Times New Roman" w:cs="Times New Roman"/>
          <w:sz w:val="24"/>
          <w:szCs w:val="24"/>
        </w:rPr>
      </w:pPr>
      <w:proofErr w:type="spellStart"/>
      <w:r w:rsidRPr="00B53E02">
        <w:rPr>
          <w:rFonts w:ascii="Times New Roman" w:hAnsi="Times New Roman" w:cs="Times New Roman"/>
          <w:sz w:val="24"/>
          <w:szCs w:val="24"/>
        </w:rPr>
        <w:t>д</w:t>
      </w:r>
      <w:proofErr w:type="spellEnd"/>
      <w:r w:rsidRPr="00B53E02">
        <w:rPr>
          <w:rFonts w:ascii="Times New Roman" w:hAnsi="Times New Roman" w:cs="Times New Roman"/>
          <w:sz w:val="24"/>
          <w:szCs w:val="24"/>
        </w:rPr>
        <w:t>) соответствие информации требованиям законодательства.</w:t>
      </w:r>
    </w:p>
    <w:p w:rsidR="0096243C" w:rsidRPr="00B53E02" w:rsidRDefault="0096243C" w:rsidP="0096243C">
      <w:pPr>
        <w:pStyle w:val="ConsPlusNormal"/>
        <w:ind w:firstLine="709"/>
        <w:jc w:val="both"/>
        <w:rPr>
          <w:rFonts w:ascii="Times New Roman" w:hAnsi="Times New Roman" w:cs="Times New Roman"/>
          <w:sz w:val="24"/>
          <w:szCs w:val="24"/>
        </w:rPr>
      </w:pPr>
      <w:r w:rsidRPr="00B53E02">
        <w:rPr>
          <w:rFonts w:ascii="Times New Roman" w:hAnsi="Times New Roman" w:cs="Times New Roman"/>
          <w:sz w:val="24"/>
          <w:szCs w:val="24"/>
        </w:rPr>
        <w:t xml:space="preserve">10. Предоставление информации по телефону осуществляется путем непосредственного общения заявителя с должностным лицом </w:t>
      </w:r>
      <w:r w:rsidRPr="00B53E02">
        <w:rPr>
          <w:rFonts w:ascii="Times New Roman" w:hAnsi="Times New Roman" w:cs="Times New Roman"/>
          <w:sz w:val="24"/>
          <w:szCs w:val="24"/>
          <w:lang w:eastAsia="ko-KR"/>
        </w:rPr>
        <w:t>уполномоченного органа</w:t>
      </w:r>
      <w:r w:rsidRPr="00B53E02">
        <w:rPr>
          <w:rFonts w:ascii="Times New Roman" w:hAnsi="Times New Roman" w:cs="Times New Roman"/>
          <w:sz w:val="24"/>
          <w:szCs w:val="24"/>
        </w:rPr>
        <w:t>.</w:t>
      </w:r>
    </w:p>
    <w:p w:rsidR="0096243C" w:rsidRPr="00B53E02" w:rsidRDefault="0096243C" w:rsidP="0096243C">
      <w:pPr>
        <w:pStyle w:val="ConsPlusNormal"/>
        <w:ind w:firstLine="709"/>
        <w:jc w:val="both"/>
        <w:rPr>
          <w:rFonts w:ascii="Times New Roman" w:hAnsi="Times New Roman" w:cs="Times New Roman"/>
          <w:sz w:val="24"/>
          <w:szCs w:val="24"/>
        </w:rPr>
      </w:pPr>
      <w:r w:rsidRPr="00B53E02">
        <w:rPr>
          <w:rFonts w:ascii="Times New Roman" w:hAnsi="Times New Roman" w:cs="Times New Roman"/>
          <w:sz w:val="24"/>
          <w:szCs w:val="24"/>
        </w:rPr>
        <w:t>11. При ответах на телефонные звонки должностные лица уполномоченного органа подробно и в вежливой (корректной) форме информируют заявителей по интересующим их вопросам. Ответ на телефонный звонок начинается с информации о фамилии, имени, отчестве (если имеется) и должности лица, принявшего телефонный звонок.</w:t>
      </w:r>
    </w:p>
    <w:p w:rsidR="0096243C" w:rsidRPr="00B53E02" w:rsidRDefault="0096243C" w:rsidP="0096243C">
      <w:pPr>
        <w:pStyle w:val="ConsPlusNormal"/>
        <w:ind w:firstLine="709"/>
        <w:jc w:val="both"/>
        <w:rPr>
          <w:rFonts w:ascii="Times New Roman" w:hAnsi="Times New Roman" w:cs="Times New Roman"/>
          <w:sz w:val="24"/>
          <w:szCs w:val="24"/>
        </w:rPr>
      </w:pPr>
      <w:r w:rsidRPr="00B53E02">
        <w:rPr>
          <w:rFonts w:ascii="Times New Roman" w:hAnsi="Times New Roman" w:cs="Times New Roman"/>
          <w:sz w:val="24"/>
          <w:szCs w:val="24"/>
        </w:rPr>
        <w:t>При невозможности должностного лица уполномоченного органа, принявшего звонок, самостоятельно ответить на поставленные вопросы, телефонный звонок переадресовывается (переводится) на другое должностное лицо уполномоченного органа или же обратившемуся заявителю сообщается телефонный номер, по которому можно получить необходимую информацию.</w:t>
      </w:r>
    </w:p>
    <w:p w:rsidR="0096243C" w:rsidRPr="00B53E02" w:rsidRDefault="0096243C" w:rsidP="0096243C">
      <w:pPr>
        <w:pStyle w:val="ConsPlusNormal"/>
        <w:ind w:firstLine="709"/>
        <w:jc w:val="both"/>
        <w:rPr>
          <w:rFonts w:ascii="Times New Roman" w:hAnsi="Times New Roman" w:cs="Times New Roman"/>
          <w:sz w:val="24"/>
          <w:szCs w:val="24"/>
        </w:rPr>
      </w:pPr>
      <w:r w:rsidRPr="00B53E02">
        <w:rPr>
          <w:rFonts w:ascii="Times New Roman" w:hAnsi="Times New Roman" w:cs="Times New Roman"/>
          <w:sz w:val="24"/>
          <w:szCs w:val="24"/>
        </w:rPr>
        <w:t xml:space="preserve">12. Если заявителя не удовлетворяет </w:t>
      </w:r>
      <w:proofErr w:type="gramStart"/>
      <w:r w:rsidRPr="00B53E02">
        <w:rPr>
          <w:rFonts w:ascii="Times New Roman" w:hAnsi="Times New Roman" w:cs="Times New Roman"/>
          <w:sz w:val="24"/>
          <w:szCs w:val="24"/>
        </w:rPr>
        <w:t>информация, представленная должностным лицом уполномоченного органа он может</w:t>
      </w:r>
      <w:proofErr w:type="gramEnd"/>
      <w:r w:rsidRPr="00B53E02">
        <w:rPr>
          <w:rFonts w:ascii="Times New Roman" w:hAnsi="Times New Roman" w:cs="Times New Roman"/>
          <w:sz w:val="24"/>
          <w:szCs w:val="24"/>
        </w:rPr>
        <w:t xml:space="preserve"> обратиться к руководителю уполномоченного органа в соответствии с графиком приема заявителей.</w:t>
      </w:r>
    </w:p>
    <w:p w:rsidR="0096243C" w:rsidRPr="00B53E02" w:rsidRDefault="0096243C" w:rsidP="0096243C">
      <w:pPr>
        <w:pStyle w:val="ConsPlusNormal"/>
        <w:ind w:firstLine="709"/>
        <w:jc w:val="both"/>
        <w:rPr>
          <w:rFonts w:ascii="Times New Roman" w:hAnsi="Times New Roman" w:cs="Times New Roman"/>
          <w:sz w:val="24"/>
          <w:szCs w:val="24"/>
        </w:rPr>
      </w:pPr>
      <w:r w:rsidRPr="00B53E02">
        <w:rPr>
          <w:rFonts w:ascii="Times New Roman" w:hAnsi="Times New Roman" w:cs="Times New Roman"/>
          <w:sz w:val="24"/>
          <w:szCs w:val="24"/>
        </w:rPr>
        <w:t xml:space="preserve">13. Обращения заявителя (в том числе переданные при помощи факсимильной и </w:t>
      </w:r>
      <w:r w:rsidRPr="00B53E02">
        <w:rPr>
          <w:rFonts w:ascii="Times New Roman" w:hAnsi="Times New Roman" w:cs="Times New Roman"/>
          <w:sz w:val="24"/>
          <w:szCs w:val="24"/>
        </w:rPr>
        <w:lastRenderedPageBreak/>
        <w:t>электронной связи) о предоставлении информации рассматриваются должностными лицами уполномоченного органа в течение тридцати календарных дней со дня регистрации обращения.</w:t>
      </w:r>
    </w:p>
    <w:p w:rsidR="0096243C" w:rsidRPr="00B53E02" w:rsidRDefault="0096243C" w:rsidP="0096243C">
      <w:pPr>
        <w:pStyle w:val="ConsPlusNormal"/>
        <w:ind w:firstLine="709"/>
        <w:jc w:val="both"/>
        <w:rPr>
          <w:rFonts w:ascii="Times New Roman" w:hAnsi="Times New Roman" w:cs="Times New Roman"/>
          <w:sz w:val="24"/>
          <w:szCs w:val="24"/>
        </w:rPr>
      </w:pPr>
      <w:r w:rsidRPr="00B53E02">
        <w:rPr>
          <w:rFonts w:ascii="Times New Roman" w:hAnsi="Times New Roman" w:cs="Times New Roman"/>
          <w:sz w:val="24"/>
          <w:szCs w:val="24"/>
        </w:rPr>
        <w:t>Днем регистрации обращения является день его поступления в уполномоченный орган.</w:t>
      </w:r>
    </w:p>
    <w:p w:rsidR="0096243C" w:rsidRPr="00B53E02" w:rsidRDefault="0096243C" w:rsidP="0096243C">
      <w:pPr>
        <w:pStyle w:val="ConsPlusNormal"/>
        <w:ind w:firstLine="709"/>
        <w:jc w:val="both"/>
        <w:rPr>
          <w:rFonts w:ascii="Times New Roman" w:hAnsi="Times New Roman" w:cs="Times New Roman"/>
          <w:sz w:val="24"/>
          <w:szCs w:val="24"/>
        </w:rPr>
      </w:pPr>
      <w:r w:rsidRPr="00B53E02">
        <w:rPr>
          <w:rFonts w:ascii="Times New Roman" w:hAnsi="Times New Roman" w:cs="Times New Roman"/>
          <w:sz w:val="24"/>
          <w:szCs w:val="24"/>
        </w:rPr>
        <w:t>Ответ на обращение, поступившее в уполномоченный орган, в течение срока его рассмотрения направляется по адресу, указанному в обращении.</w:t>
      </w:r>
    </w:p>
    <w:p w:rsidR="0096243C" w:rsidRPr="00B53E02" w:rsidRDefault="0096243C" w:rsidP="0096243C">
      <w:pPr>
        <w:pStyle w:val="ConsPlusNormal"/>
        <w:ind w:firstLine="709"/>
        <w:jc w:val="both"/>
        <w:rPr>
          <w:rFonts w:ascii="Times New Roman" w:hAnsi="Times New Roman" w:cs="Times New Roman"/>
          <w:sz w:val="24"/>
          <w:szCs w:val="24"/>
        </w:rPr>
      </w:pPr>
      <w:r w:rsidRPr="00B53E02">
        <w:rPr>
          <w:rFonts w:ascii="Times New Roman" w:hAnsi="Times New Roman" w:cs="Times New Roman"/>
          <w:sz w:val="24"/>
          <w:szCs w:val="24"/>
        </w:rPr>
        <w:t>Ответ на обращение, переданное при помощи электронной связи, в течение срока его рассмотрения направляется с помощью информационно-телекоммуникационной сети «Интернет» на адрес электронной почты, с которого поступило обращение.</w:t>
      </w:r>
    </w:p>
    <w:p w:rsidR="0096243C" w:rsidRPr="00B53E02" w:rsidRDefault="0096243C" w:rsidP="0096243C">
      <w:pPr>
        <w:pStyle w:val="ConsPlusNormal"/>
        <w:ind w:firstLine="709"/>
        <w:jc w:val="both"/>
        <w:rPr>
          <w:rFonts w:ascii="Times New Roman" w:hAnsi="Times New Roman" w:cs="Times New Roman"/>
          <w:sz w:val="24"/>
          <w:szCs w:val="24"/>
        </w:rPr>
      </w:pPr>
      <w:r w:rsidRPr="00B53E02">
        <w:rPr>
          <w:rFonts w:ascii="Times New Roman" w:hAnsi="Times New Roman" w:cs="Times New Roman"/>
          <w:sz w:val="24"/>
          <w:szCs w:val="24"/>
        </w:rPr>
        <w:t>14. Информация об уполномоченном органе, порядке предоставления муниципальной услуги, а также порядке получения информации по вопросам предоставления муниципальной услуги и ходе предоставления муниципальной услуги размещается:</w:t>
      </w:r>
    </w:p>
    <w:p w:rsidR="0096243C" w:rsidRPr="00B53E02" w:rsidRDefault="0096243C" w:rsidP="0096243C">
      <w:pPr>
        <w:pStyle w:val="ConsPlusNormal"/>
        <w:ind w:firstLine="709"/>
        <w:jc w:val="both"/>
        <w:rPr>
          <w:rFonts w:ascii="Times New Roman" w:hAnsi="Times New Roman" w:cs="Times New Roman"/>
          <w:sz w:val="24"/>
          <w:szCs w:val="24"/>
        </w:rPr>
      </w:pPr>
      <w:r w:rsidRPr="00B53E02">
        <w:rPr>
          <w:rFonts w:ascii="Times New Roman" w:hAnsi="Times New Roman" w:cs="Times New Roman"/>
          <w:sz w:val="24"/>
          <w:szCs w:val="24"/>
        </w:rPr>
        <w:t>а) на стендах, расположенных в помещениях, занимаемых уполномоченным органом;</w:t>
      </w:r>
    </w:p>
    <w:p w:rsidR="0096243C" w:rsidRPr="00B53E02" w:rsidRDefault="0062294B" w:rsidP="0096243C">
      <w:pPr>
        <w:widowControl w:val="0"/>
        <w:autoSpaceDE w:val="0"/>
        <w:autoSpaceDN w:val="0"/>
        <w:adjustRightInd w:val="0"/>
        <w:ind w:firstLine="709"/>
        <w:rPr>
          <w:rFonts w:ascii="Times New Roman" w:hAnsi="Times New Roman"/>
          <w:sz w:val="24"/>
          <w:szCs w:val="24"/>
        </w:rPr>
      </w:pPr>
      <w:r>
        <w:rPr>
          <w:rFonts w:ascii="Times New Roman" w:hAnsi="Times New Roman"/>
          <w:sz w:val="24"/>
          <w:szCs w:val="24"/>
        </w:rPr>
        <w:t xml:space="preserve">б) на </w:t>
      </w:r>
      <w:r w:rsidR="00170189">
        <w:rPr>
          <w:rFonts w:ascii="Times New Roman" w:hAnsi="Times New Roman"/>
          <w:sz w:val="24"/>
          <w:szCs w:val="24"/>
        </w:rPr>
        <w:t xml:space="preserve"> </w:t>
      </w:r>
      <w:r w:rsidR="0096243C" w:rsidRPr="00B53E02">
        <w:rPr>
          <w:rFonts w:ascii="Times New Roman" w:hAnsi="Times New Roman"/>
          <w:sz w:val="24"/>
          <w:szCs w:val="24"/>
        </w:rPr>
        <w:t>официальном сайте МФЦ, а также через региональную государственную информационную систему «Региональный портал государственных и муниципальных услуг Иркутской области» в информационно-телекоммуникационной сети «Интернет» - http://38.gosuslugi.ru;</w:t>
      </w:r>
    </w:p>
    <w:p w:rsidR="0096243C" w:rsidRPr="00B53E02" w:rsidRDefault="0096243C" w:rsidP="0096243C">
      <w:pPr>
        <w:pStyle w:val="ConsPlusNormal"/>
        <w:ind w:firstLine="709"/>
        <w:jc w:val="both"/>
        <w:rPr>
          <w:rFonts w:ascii="Times New Roman" w:hAnsi="Times New Roman" w:cs="Times New Roman"/>
          <w:sz w:val="24"/>
          <w:szCs w:val="24"/>
        </w:rPr>
      </w:pPr>
      <w:r w:rsidRPr="00B53E02">
        <w:rPr>
          <w:rFonts w:ascii="Times New Roman" w:hAnsi="Times New Roman" w:cs="Times New Roman"/>
          <w:sz w:val="24"/>
          <w:szCs w:val="24"/>
        </w:rPr>
        <w:t>в) посредством публикации в средствах массовой информации.</w:t>
      </w:r>
    </w:p>
    <w:p w:rsidR="0096243C" w:rsidRPr="00B53E02" w:rsidRDefault="0096243C" w:rsidP="0096243C">
      <w:pPr>
        <w:pStyle w:val="ConsPlusNormal"/>
        <w:ind w:firstLine="709"/>
        <w:jc w:val="both"/>
        <w:rPr>
          <w:rFonts w:ascii="Times New Roman" w:hAnsi="Times New Roman" w:cs="Times New Roman"/>
          <w:sz w:val="24"/>
          <w:szCs w:val="24"/>
        </w:rPr>
      </w:pPr>
      <w:r w:rsidRPr="00B53E02">
        <w:rPr>
          <w:rFonts w:ascii="Times New Roman" w:hAnsi="Times New Roman" w:cs="Times New Roman"/>
          <w:sz w:val="24"/>
          <w:szCs w:val="24"/>
        </w:rPr>
        <w:t>15. На стендах, расположенных в помещениях, занимаемых уполномоченным органом, размещается следующая информация:</w:t>
      </w:r>
    </w:p>
    <w:p w:rsidR="0096243C" w:rsidRPr="00B53E02" w:rsidRDefault="0096243C" w:rsidP="0096243C">
      <w:pPr>
        <w:pStyle w:val="ConsPlusNormal"/>
        <w:ind w:firstLine="709"/>
        <w:jc w:val="both"/>
        <w:rPr>
          <w:rFonts w:ascii="Times New Roman" w:hAnsi="Times New Roman" w:cs="Times New Roman"/>
          <w:sz w:val="24"/>
          <w:szCs w:val="24"/>
        </w:rPr>
      </w:pPr>
      <w:r w:rsidRPr="00B53E02">
        <w:rPr>
          <w:rFonts w:ascii="Times New Roman" w:hAnsi="Times New Roman" w:cs="Times New Roman"/>
          <w:sz w:val="24"/>
          <w:szCs w:val="24"/>
        </w:rPr>
        <w:t>1) список документов для получения муниципальной услуги;</w:t>
      </w:r>
    </w:p>
    <w:p w:rsidR="0096243C" w:rsidRPr="00B53E02" w:rsidRDefault="0096243C" w:rsidP="0096243C">
      <w:pPr>
        <w:pStyle w:val="ConsPlusNormal"/>
        <w:ind w:firstLine="709"/>
        <w:jc w:val="both"/>
        <w:rPr>
          <w:rFonts w:ascii="Times New Roman" w:hAnsi="Times New Roman" w:cs="Times New Roman"/>
          <w:sz w:val="24"/>
          <w:szCs w:val="24"/>
        </w:rPr>
      </w:pPr>
      <w:r w:rsidRPr="00B53E02">
        <w:rPr>
          <w:rFonts w:ascii="Times New Roman" w:hAnsi="Times New Roman" w:cs="Times New Roman"/>
          <w:sz w:val="24"/>
          <w:szCs w:val="24"/>
        </w:rPr>
        <w:t>2) о сроках предоставления муниципальной услуги;</w:t>
      </w:r>
    </w:p>
    <w:p w:rsidR="0096243C" w:rsidRPr="00B53E02" w:rsidRDefault="0096243C" w:rsidP="0096243C">
      <w:pPr>
        <w:pStyle w:val="ConsPlusNormal"/>
        <w:ind w:firstLine="709"/>
        <w:jc w:val="both"/>
        <w:rPr>
          <w:rFonts w:ascii="Times New Roman" w:hAnsi="Times New Roman" w:cs="Times New Roman"/>
          <w:sz w:val="24"/>
          <w:szCs w:val="24"/>
        </w:rPr>
      </w:pPr>
      <w:r w:rsidRPr="00B53E02">
        <w:rPr>
          <w:rFonts w:ascii="Times New Roman" w:hAnsi="Times New Roman" w:cs="Times New Roman"/>
          <w:sz w:val="24"/>
          <w:szCs w:val="24"/>
        </w:rPr>
        <w:t>3) извлечения из административного регламента:</w:t>
      </w:r>
    </w:p>
    <w:p w:rsidR="0096243C" w:rsidRPr="00B53E02" w:rsidRDefault="0096243C" w:rsidP="0096243C">
      <w:pPr>
        <w:pStyle w:val="ConsPlusNormal"/>
        <w:ind w:firstLine="709"/>
        <w:jc w:val="both"/>
        <w:rPr>
          <w:rFonts w:ascii="Times New Roman" w:hAnsi="Times New Roman" w:cs="Times New Roman"/>
          <w:sz w:val="24"/>
          <w:szCs w:val="24"/>
        </w:rPr>
      </w:pPr>
      <w:r w:rsidRPr="00B53E02">
        <w:rPr>
          <w:rFonts w:ascii="Times New Roman" w:hAnsi="Times New Roman" w:cs="Times New Roman"/>
          <w:sz w:val="24"/>
          <w:szCs w:val="24"/>
        </w:rPr>
        <w:t>а) об основаниях отказа в предоставлении муниципальной услуги;</w:t>
      </w:r>
    </w:p>
    <w:p w:rsidR="0096243C" w:rsidRPr="00B53E02" w:rsidRDefault="0096243C" w:rsidP="0096243C">
      <w:pPr>
        <w:pStyle w:val="ConsPlusNormal"/>
        <w:ind w:firstLine="709"/>
        <w:jc w:val="both"/>
        <w:rPr>
          <w:rFonts w:ascii="Times New Roman" w:hAnsi="Times New Roman" w:cs="Times New Roman"/>
          <w:sz w:val="24"/>
          <w:szCs w:val="24"/>
        </w:rPr>
      </w:pPr>
      <w:r w:rsidRPr="00B53E02">
        <w:rPr>
          <w:rFonts w:ascii="Times New Roman" w:hAnsi="Times New Roman" w:cs="Times New Roman"/>
          <w:sz w:val="24"/>
          <w:szCs w:val="24"/>
        </w:rPr>
        <w:t>б) об описании конечного результата предоставления муниципальной услуги;</w:t>
      </w:r>
    </w:p>
    <w:p w:rsidR="0096243C" w:rsidRPr="00B53E02" w:rsidRDefault="0096243C" w:rsidP="0096243C">
      <w:pPr>
        <w:pStyle w:val="ConsPlusNormal"/>
        <w:ind w:firstLine="709"/>
        <w:jc w:val="both"/>
        <w:rPr>
          <w:rFonts w:ascii="Times New Roman" w:hAnsi="Times New Roman" w:cs="Times New Roman"/>
          <w:sz w:val="24"/>
          <w:szCs w:val="24"/>
        </w:rPr>
      </w:pPr>
      <w:r w:rsidRPr="00B53E02">
        <w:rPr>
          <w:rFonts w:ascii="Times New Roman" w:hAnsi="Times New Roman" w:cs="Times New Roman"/>
          <w:sz w:val="24"/>
          <w:szCs w:val="24"/>
        </w:rPr>
        <w:t>в) о порядке досудебного обжалования решений и действий (бездействия) уполномоченного органа, а также должностных лиц уполномоченного органа;</w:t>
      </w:r>
    </w:p>
    <w:p w:rsidR="0096243C" w:rsidRPr="00B53E02" w:rsidRDefault="0096243C" w:rsidP="0096243C">
      <w:pPr>
        <w:pStyle w:val="ConsPlusNormal"/>
        <w:ind w:firstLine="709"/>
        <w:jc w:val="both"/>
        <w:rPr>
          <w:rFonts w:ascii="Times New Roman" w:hAnsi="Times New Roman" w:cs="Times New Roman"/>
          <w:sz w:val="24"/>
          <w:szCs w:val="24"/>
        </w:rPr>
      </w:pPr>
      <w:r w:rsidRPr="00B53E02">
        <w:rPr>
          <w:rFonts w:ascii="Times New Roman" w:hAnsi="Times New Roman" w:cs="Times New Roman"/>
          <w:sz w:val="24"/>
          <w:szCs w:val="24"/>
        </w:rPr>
        <w:t>4) почтовый адрес уполномоченного органа, номера телефонов для справок, график приема заявителей по вопросам предоставления муниципальной услуги, адрес официального сайта региональной государственной информационной системы «Региональный портал государственных и муниципальных услуг Иркутской области»;</w:t>
      </w:r>
    </w:p>
    <w:p w:rsidR="0096243C" w:rsidRPr="00B53E02" w:rsidRDefault="0096243C" w:rsidP="0096243C">
      <w:pPr>
        <w:pStyle w:val="ConsPlusNormal"/>
        <w:ind w:firstLine="709"/>
        <w:jc w:val="both"/>
        <w:rPr>
          <w:rFonts w:ascii="Times New Roman" w:hAnsi="Times New Roman" w:cs="Times New Roman"/>
          <w:sz w:val="24"/>
          <w:szCs w:val="24"/>
        </w:rPr>
      </w:pPr>
      <w:r w:rsidRPr="00B53E02">
        <w:rPr>
          <w:rFonts w:ascii="Times New Roman" w:hAnsi="Times New Roman" w:cs="Times New Roman"/>
          <w:sz w:val="24"/>
          <w:szCs w:val="24"/>
        </w:rPr>
        <w:t>5) перечень нормативных правовых актов, регулирующих отношения, возникающие в связи с предоставлением муниципальной услуги.</w:t>
      </w:r>
    </w:p>
    <w:p w:rsidR="0096243C" w:rsidRPr="00B53E02" w:rsidRDefault="0096243C" w:rsidP="0096243C">
      <w:pPr>
        <w:widowControl w:val="0"/>
        <w:autoSpaceDE w:val="0"/>
        <w:autoSpaceDN w:val="0"/>
        <w:adjustRightInd w:val="0"/>
        <w:ind w:firstLine="709"/>
        <w:rPr>
          <w:rFonts w:ascii="Times New Roman" w:hAnsi="Times New Roman"/>
          <w:sz w:val="24"/>
          <w:szCs w:val="24"/>
        </w:rPr>
      </w:pPr>
      <w:r w:rsidRPr="00B53E02">
        <w:rPr>
          <w:rFonts w:ascii="Times New Roman" w:hAnsi="Times New Roman"/>
          <w:sz w:val="24"/>
          <w:szCs w:val="24"/>
        </w:rPr>
        <w:t>16. Информация об уполномоченном органе:</w:t>
      </w:r>
    </w:p>
    <w:p w:rsidR="0096243C" w:rsidRPr="00776750" w:rsidRDefault="00170189" w:rsidP="0096243C">
      <w:pPr>
        <w:widowControl w:val="0"/>
        <w:autoSpaceDE w:val="0"/>
        <w:autoSpaceDN w:val="0"/>
        <w:adjustRightInd w:val="0"/>
        <w:ind w:firstLine="709"/>
        <w:rPr>
          <w:rFonts w:ascii="Times New Roman" w:hAnsi="Times New Roman"/>
          <w:sz w:val="24"/>
          <w:szCs w:val="24"/>
        </w:rPr>
      </w:pPr>
      <w:r w:rsidRPr="00776750">
        <w:rPr>
          <w:rFonts w:ascii="Times New Roman" w:hAnsi="Times New Roman"/>
          <w:sz w:val="24"/>
          <w:szCs w:val="24"/>
        </w:rPr>
        <w:t xml:space="preserve">а) место нахождения: 665352, Иркутская область, </w:t>
      </w:r>
      <w:proofErr w:type="spellStart"/>
      <w:r w:rsidRPr="00776750">
        <w:rPr>
          <w:rFonts w:ascii="Times New Roman" w:hAnsi="Times New Roman"/>
          <w:sz w:val="24"/>
          <w:szCs w:val="24"/>
        </w:rPr>
        <w:t>Зиминский</w:t>
      </w:r>
      <w:proofErr w:type="spellEnd"/>
      <w:r w:rsidRPr="00776750">
        <w:rPr>
          <w:rFonts w:ascii="Times New Roman" w:hAnsi="Times New Roman"/>
          <w:sz w:val="24"/>
          <w:szCs w:val="24"/>
        </w:rPr>
        <w:t xml:space="preserve"> район, </w:t>
      </w:r>
      <w:proofErr w:type="spellStart"/>
      <w:r w:rsidRPr="00776750">
        <w:rPr>
          <w:rFonts w:ascii="Times New Roman" w:hAnsi="Times New Roman"/>
          <w:sz w:val="24"/>
          <w:szCs w:val="24"/>
        </w:rPr>
        <w:t>с</w:t>
      </w:r>
      <w:proofErr w:type="gramStart"/>
      <w:r w:rsidRPr="00776750">
        <w:rPr>
          <w:rFonts w:ascii="Times New Roman" w:hAnsi="Times New Roman"/>
          <w:sz w:val="24"/>
          <w:szCs w:val="24"/>
        </w:rPr>
        <w:t>.Ф</w:t>
      </w:r>
      <w:proofErr w:type="gramEnd"/>
      <w:r w:rsidRPr="00776750">
        <w:rPr>
          <w:rFonts w:ascii="Times New Roman" w:hAnsi="Times New Roman"/>
          <w:sz w:val="24"/>
          <w:szCs w:val="24"/>
        </w:rPr>
        <w:t>илипповск</w:t>
      </w:r>
      <w:proofErr w:type="spellEnd"/>
      <w:r w:rsidRPr="00776750">
        <w:rPr>
          <w:rFonts w:ascii="Times New Roman" w:hAnsi="Times New Roman"/>
          <w:sz w:val="24"/>
          <w:szCs w:val="24"/>
        </w:rPr>
        <w:t xml:space="preserve">, ул. </w:t>
      </w:r>
      <w:proofErr w:type="spellStart"/>
      <w:r w:rsidRPr="00776750">
        <w:rPr>
          <w:rFonts w:ascii="Times New Roman" w:hAnsi="Times New Roman"/>
          <w:sz w:val="24"/>
          <w:szCs w:val="24"/>
        </w:rPr>
        <w:t>Новокшонова</w:t>
      </w:r>
      <w:proofErr w:type="spellEnd"/>
      <w:r w:rsidRPr="00776750">
        <w:rPr>
          <w:rFonts w:ascii="Times New Roman" w:hAnsi="Times New Roman"/>
          <w:sz w:val="24"/>
          <w:szCs w:val="24"/>
        </w:rPr>
        <w:t>, дом 30-2</w:t>
      </w:r>
      <w:r w:rsidR="0096243C" w:rsidRPr="00776750">
        <w:rPr>
          <w:rFonts w:ascii="Times New Roman" w:hAnsi="Times New Roman"/>
          <w:sz w:val="24"/>
          <w:szCs w:val="24"/>
        </w:rPr>
        <w:t>;</w:t>
      </w:r>
    </w:p>
    <w:p w:rsidR="0096243C" w:rsidRPr="00776750" w:rsidRDefault="00170189" w:rsidP="0096243C">
      <w:pPr>
        <w:widowControl w:val="0"/>
        <w:autoSpaceDE w:val="0"/>
        <w:autoSpaceDN w:val="0"/>
        <w:adjustRightInd w:val="0"/>
        <w:ind w:firstLine="709"/>
        <w:rPr>
          <w:rFonts w:ascii="Times New Roman" w:hAnsi="Times New Roman"/>
          <w:sz w:val="24"/>
          <w:szCs w:val="24"/>
        </w:rPr>
      </w:pPr>
      <w:r w:rsidRPr="00776750">
        <w:rPr>
          <w:rFonts w:ascii="Times New Roman" w:hAnsi="Times New Roman"/>
          <w:sz w:val="24"/>
          <w:szCs w:val="24"/>
        </w:rPr>
        <w:t>б) телефон: 8-39554-25216</w:t>
      </w:r>
      <w:r w:rsidR="0096243C" w:rsidRPr="00776750">
        <w:rPr>
          <w:rFonts w:ascii="Times New Roman" w:hAnsi="Times New Roman"/>
          <w:sz w:val="24"/>
          <w:szCs w:val="24"/>
        </w:rPr>
        <w:t xml:space="preserve">; </w:t>
      </w:r>
    </w:p>
    <w:p w:rsidR="0096243C" w:rsidRPr="00776750" w:rsidRDefault="0096243C" w:rsidP="0096243C">
      <w:pPr>
        <w:widowControl w:val="0"/>
        <w:autoSpaceDE w:val="0"/>
        <w:autoSpaceDN w:val="0"/>
        <w:adjustRightInd w:val="0"/>
        <w:ind w:firstLine="709"/>
        <w:rPr>
          <w:rFonts w:ascii="Times New Roman" w:hAnsi="Times New Roman"/>
          <w:sz w:val="24"/>
          <w:szCs w:val="24"/>
        </w:rPr>
      </w:pPr>
      <w:r w:rsidRPr="00776750">
        <w:rPr>
          <w:rFonts w:ascii="Times New Roman" w:hAnsi="Times New Roman"/>
          <w:sz w:val="24"/>
          <w:szCs w:val="24"/>
        </w:rPr>
        <w:t>в) почтовый адрес для направлени</w:t>
      </w:r>
      <w:r w:rsidR="00170189" w:rsidRPr="00776750">
        <w:rPr>
          <w:rFonts w:ascii="Times New Roman" w:hAnsi="Times New Roman"/>
          <w:sz w:val="24"/>
          <w:szCs w:val="24"/>
        </w:rPr>
        <w:t>я документов и обращений: 665352</w:t>
      </w:r>
      <w:r w:rsidRPr="00776750">
        <w:rPr>
          <w:rFonts w:ascii="Times New Roman" w:hAnsi="Times New Roman"/>
          <w:sz w:val="24"/>
          <w:szCs w:val="24"/>
        </w:rPr>
        <w:t>, Ир</w:t>
      </w:r>
      <w:r w:rsidR="00170189" w:rsidRPr="00776750">
        <w:rPr>
          <w:rFonts w:ascii="Times New Roman" w:hAnsi="Times New Roman"/>
          <w:sz w:val="24"/>
          <w:szCs w:val="24"/>
        </w:rPr>
        <w:t xml:space="preserve">кутская область, </w:t>
      </w:r>
      <w:proofErr w:type="spellStart"/>
      <w:r w:rsidR="00170189" w:rsidRPr="00776750">
        <w:rPr>
          <w:rFonts w:ascii="Times New Roman" w:hAnsi="Times New Roman"/>
          <w:sz w:val="24"/>
          <w:szCs w:val="24"/>
        </w:rPr>
        <w:t>Зиминский</w:t>
      </w:r>
      <w:proofErr w:type="spellEnd"/>
      <w:r w:rsidR="00170189" w:rsidRPr="00776750">
        <w:rPr>
          <w:rFonts w:ascii="Times New Roman" w:hAnsi="Times New Roman"/>
          <w:sz w:val="24"/>
          <w:szCs w:val="24"/>
        </w:rPr>
        <w:t xml:space="preserve"> район, </w:t>
      </w:r>
      <w:proofErr w:type="spellStart"/>
      <w:r w:rsidR="00170189" w:rsidRPr="00776750">
        <w:rPr>
          <w:rFonts w:ascii="Times New Roman" w:hAnsi="Times New Roman"/>
          <w:sz w:val="24"/>
          <w:szCs w:val="24"/>
        </w:rPr>
        <w:t>с</w:t>
      </w:r>
      <w:proofErr w:type="gramStart"/>
      <w:r w:rsidR="00170189" w:rsidRPr="00776750">
        <w:rPr>
          <w:rFonts w:ascii="Times New Roman" w:hAnsi="Times New Roman"/>
          <w:sz w:val="24"/>
          <w:szCs w:val="24"/>
        </w:rPr>
        <w:t>.Ф</w:t>
      </w:r>
      <w:proofErr w:type="gramEnd"/>
      <w:r w:rsidR="00170189" w:rsidRPr="00776750">
        <w:rPr>
          <w:rFonts w:ascii="Times New Roman" w:hAnsi="Times New Roman"/>
          <w:sz w:val="24"/>
          <w:szCs w:val="24"/>
        </w:rPr>
        <w:t>илипповск</w:t>
      </w:r>
      <w:proofErr w:type="spellEnd"/>
      <w:r w:rsidR="00170189" w:rsidRPr="00776750">
        <w:rPr>
          <w:rFonts w:ascii="Times New Roman" w:hAnsi="Times New Roman"/>
          <w:sz w:val="24"/>
          <w:szCs w:val="24"/>
        </w:rPr>
        <w:t xml:space="preserve">, ул. </w:t>
      </w:r>
      <w:proofErr w:type="spellStart"/>
      <w:r w:rsidR="00170189" w:rsidRPr="00776750">
        <w:rPr>
          <w:rFonts w:ascii="Times New Roman" w:hAnsi="Times New Roman"/>
          <w:sz w:val="24"/>
          <w:szCs w:val="24"/>
        </w:rPr>
        <w:t>Новокшонова</w:t>
      </w:r>
      <w:proofErr w:type="spellEnd"/>
      <w:r w:rsidR="00170189" w:rsidRPr="00776750">
        <w:rPr>
          <w:rFonts w:ascii="Times New Roman" w:hAnsi="Times New Roman"/>
          <w:sz w:val="24"/>
          <w:szCs w:val="24"/>
        </w:rPr>
        <w:t>, дом 30-2</w:t>
      </w:r>
      <w:r w:rsidRPr="00776750">
        <w:rPr>
          <w:rFonts w:ascii="Times New Roman" w:hAnsi="Times New Roman"/>
          <w:sz w:val="24"/>
          <w:szCs w:val="24"/>
        </w:rPr>
        <w:t>;</w:t>
      </w:r>
    </w:p>
    <w:p w:rsidR="0096243C" w:rsidRPr="00776750" w:rsidRDefault="00170189" w:rsidP="0096243C">
      <w:pPr>
        <w:widowControl w:val="0"/>
        <w:autoSpaceDE w:val="0"/>
        <w:autoSpaceDN w:val="0"/>
        <w:adjustRightInd w:val="0"/>
        <w:ind w:firstLine="709"/>
        <w:rPr>
          <w:rFonts w:ascii="Times New Roman" w:hAnsi="Times New Roman"/>
          <w:sz w:val="24"/>
          <w:szCs w:val="24"/>
        </w:rPr>
      </w:pPr>
      <w:r w:rsidRPr="00776750">
        <w:rPr>
          <w:rFonts w:ascii="Times New Roman" w:hAnsi="Times New Roman"/>
          <w:sz w:val="24"/>
          <w:szCs w:val="24"/>
          <w:lang w:val="en-US"/>
        </w:rPr>
        <w:t>u</w:t>
      </w:r>
      <w:r w:rsidR="0096243C" w:rsidRPr="00776750">
        <w:rPr>
          <w:rFonts w:ascii="Times New Roman" w:hAnsi="Times New Roman"/>
          <w:sz w:val="24"/>
          <w:szCs w:val="24"/>
        </w:rPr>
        <w:t>) </w:t>
      </w:r>
      <w:proofErr w:type="gramStart"/>
      <w:r w:rsidR="0096243C" w:rsidRPr="00776750">
        <w:rPr>
          <w:rFonts w:ascii="Times New Roman" w:hAnsi="Times New Roman"/>
          <w:sz w:val="24"/>
          <w:szCs w:val="24"/>
        </w:rPr>
        <w:t>адрес</w:t>
      </w:r>
      <w:proofErr w:type="gramEnd"/>
      <w:r w:rsidR="0096243C" w:rsidRPr="00776750">
        <w:rPr>
          <w:rFonts w:ascii="Times New Roman" w:hAnsi="Times New Roman"/>
          <w:sz w:val="24"/>
          <w:szCs w:val="24"/>
        </w:rPr>
        <w:t xml:space="preserve"> электронной почты: </w:t>
      </w:r>
      <w:proofErr w:type="spellStart"/>
      <w:r w:rsidR="00174558" w:rsidRPr="00776750">
        <w:rPr>
          <w:rFonts w:ascii="Times New Roman" w:hAnsi="Times New Roman"/>
          <w:sz w:val="24"/>
          <w:szCs w:val="24"/>
          <w:lang w:val="en-US"/>
        </w:rPr>
        <w:t>admfilmo</w:t>
      </w:r>
      <w:proofErr w:type="spellEnd"/>
      <w:r w:rsidR="00174558" w:rsidRPr="00776750">
        <w:rPr>
          <w:rFonts w:ascii="Times New Roman" w:hAnsi="Times New Roman"/>
          <w:sz w:val="24"/>
          <w:szCs w:val="24"/>
        </w:rPr>
        <w:t>@</w:t>
      </w:r>
      <w:r w:rsidR="00174558" w:rsidRPr="00776750">
        <w:rPr>
          <w:rFonts w:ascii="Times New Roman" w:hAnsi="Times New Roman"/>
          <w:sz w:val="24"/>
          <w:szCs w:val="24"/>
          <w:lang w:val="en-US"/>
        </w:rPr>
        <w:t>mail</w:t>
      </w:r>
      <w:r w:rsidR="0096243C" w:rsidRPr="00776750">
        <w:rPr>
          <w:rFonts w:ascii="Times New Roman" w:hAnsi="Times New Roman"/>
          <w:sz w:val="24"/>
          <w:szCs w:val="24"/>
        </w:rPr>
        <w:t>.</w:t>
      </w:r>
      <w:proofErr w:type="spellStart"/>
      <w:r w:rsidR="0096243C" w:rsidRPr="00776750">
        <w:rPr>
          <w:rFonts w:ascii="Times New Roman" w:hAnsi="Times New Roman"/>
          <w:sz w:val="24"/>
          <w:szCs w:val="24"/>
          <w:lang w:val="en-US"/>
        </w:rPr>
        <w:t>ru</w:t>
      </w:r>
      <w:proofErr w:type="spellEnd"/>
    </w:p>
    <w:p w:rsidR="0096243C" w:rsidRPr="00776750" w:rsidRDefault="0096243C" w:rsidP="0096243C">
      <w:pPr>
        <w:widowControl w:val="0"/>
        <w:autoSpaceDE w:val="0"/>
        <w:autoSpaceDN w:val="0"/>
        <w:adjustRightInd w:val="0"/>
        <w:ind w:firstLine="709"/>
        <w:rPr>
          <w:rFonts w:ascii="Times New Roman" w:hAnsi="Times New Roman"/>
          <w:sz w:val="24"/>
          <w:szCs w:val="24"/>
        </w:rPr>
      </w:pPr>
      <w:r w:rsidRPr="00776750">
        <w:rPr>
          <w:rFonts w:ascii="Times New Roman" w:hAnsi="Times New Roman"/>
          <w:sz w:val="24"/>
          <w:szCs w:val="24"/>
        </w:rPr>
        <w:t>17. График приема заявителей в уполномоченном органе:</w:t>
      </w:r>
    </w:p>
    <w:tbl>
      <w:tblPr>
        <w:tblW w:w="13020" w:type="dxa"/>
        <w:tblLook w:val="00A0"/>
      </w:tblPr>
      <w:tblGrid>
        <w:gridCol w:w="3115"/>
        <w:gridCol w:w="2555"/>
        <w:gridCol w:w="3675"/>
        <w:gridCol w:w="3675"/>
      </w:tblGrid>
      <w:tr w:rsidR="0096243C" w:rsidRPr="00B53E02" w:rsidTr="0062294B">
        <w:trPr>
          <w:gridAfter w:val="1"/>
          <w:wAfter w:w="3675" w:type="dxa"/>
        </w:trPr>
        <w:tc>
          <w:tcPr>
            <w:tcW w:w="3115" w:type="dxa"/>
          </w:tcPr>
          <w:p w:rsidR="0096243C" w:rsidRPr="00B53E02" w:rsidRDefault="0096243C" w:rsidP="00B53E02">
            <w:pPr>
              <w:widowControl w:val="0"/>
              <w:autoSpaceDE w:val="0"/>
              <w:autoSpaceDN w:val="0"/>
              <w:adjustRightInd w:val="0"/>
              <w:ind w:firstLine="601"/>
              <w:rPr>
                <w:rFonts w:ascii="Times New Roman" w:hAnsi="Times New Roman"/>
                <w:sz w:val="24"/>
                <w:szCs w:val="24"/>
              </w:rPr>
            </w:pPr>
            <w:r w:rsidRPr="00B53E02">
              <w:rPr>
                <w:rFonts w:ascii="Times New Roman" w:hAnsi="Times New Roman"/>
                <w:sz w:val="24"/>
                <w:szCs w:val="24"/>
              </w:rPr>
              <w:t>Понедельник</w:t>
            </w:r>
          </w:p>
        </w:tc>
        <w:tc>
          <w:tcPr>
            <w:tcW w:w="2555" w:type="dxa"/>
          </w:tcPr>
          <w:p w:rsidR="0096243C" w:rsidRPr="00B53E02" w:rsidRDefault="0096243C" w:rsidP="00B53E02">
            <w:pPr>
              <w:widowControl w:val="0"/>
              <w:autoSpaceDE w:val="0"/>
              <w:autoSpaceDN w:val="0"/>
              <w:adjustRightInd w:val="0"/>
              <w:ind w:firstLine="0"/>
              <w:jc w:val="center"/>
              <w:rPr>
                <w:rFonts w:ascii="Times New Roman" w:hAnsi="Times New Roman"/>
                <w:sz w:val="24"/>
                <w:szCs w:val="24"/>
              </w:rPr>
            </w:pPr>
            <w:r w:rsidRPr="00B53E02">
              <w:rPr>
                <w:rFonts w:ascii="Times New Roman" w:hAnsi="Times New Roman"/>
                <w:sz w:val="24"/>
                <w:szCs w:val="24"/>
                <w:lang w:val="en-US"/>
              </w:rPr>
              <w:t>8</w:t>
            </w:r>
            <w:r w:rsidRPr="00B53E02">
              <w:rPr>
                <w:rFonts w:ascii="Times New Roman" w:hAnsi="Times New Roman"/>
                <w:sz w:val="24"/>
                <w:szCs w:val="24"/>
              </w:rPr>
              <w:t>.00 – 1</w:t>
            </w:r>
            <w:r w:rsidRPr="00B53E02">
              <w:rPr>
                <w:rFonts w:ascii="Times New Roman" w:hAnsi="Times New Roman"/>
                <w:sz w:val="24"/>
                <w:szCs w:val="24"/>
                <w:lang w:val="en-US"/>
              </w:rPr>
              <w:t>7</w:t>
            </w:r>
            <w:r w:rsidRPr="00B53E02">
              <w:rPr>
                <w:rFonts w:ascii="Times New Roman" w:hAnsi="Times New Roman"/>
                <w:sz w:val="24"/>
                <w:szCs w:val="24"/>
              </w:rPr>
              <w:t>.00</w:t>
            </w:r>
          </w:p>
        </w:tc>
        <w:tc>
          <w:tcPr>
            <w:tcW w:w="3675" w:type="dxa"/>
          </w:tcPr>
          <w:p w:rsidR="0096243C" w:rsidRPr="00B53E02" w:rsidRDefault="0096243C" w:rsidP="00B53E02">
            <w:pPr>
              <w:widowControl w:val="0"/>
              <w:autoSpaceDE w:val="0"/>
              <w:autoSpaceDN w:val="0"/>
              <w:adjustRightInd w:val="0"/>
              <w:ind w:firstLine="0"/>
              <w:jc w:val="left"/>
              <w:rPr>
                <w:rFonts w:ascii="Times New Roman" w:hAnsi="Times New Roman"/>
                <w:sz w:val="24"/>
                <w:szCs w:val="24"/>
              </w:rPr>
            </w:pPr>
            <w:r w:rsidRPr="00B53E02">
              <w:rPr>
                <w:rFonts w:ascii="Times New Roman" w:hAnsi="Times New Roman"/>
                <w:sz w:val="24"/>
                <w:szCs w:val="24"/>
              </w:rPr>
              <w:t>(перерыв 1</w:t>
            </w:r>
            <w:r w:rsidRPr="00B53E02">
              <w:rPr>
                <w:rFonts w:ascii="Times New Roman" w:hAnsi="Times New Roman"/>
                <w:sz w:val="24"/>
                <w:szCs w:val="24"/>
                <w:lang w:val="en-US"/>
              </w:rPr>
              <w:t>2</w:t>
            </w:r>
            <w:r w:rsidRPr="00B53E02">
              <w:rPr>
                <w:rFonts w:ascii="Times New Roman" w:hAnsi="Times New Roman"/>
                <w:sz w:val="24"/>
                <w:szCs w:val="24"/>
              </w:rPr>
              <w:t>.00 – 1</w:t>
            </w:r>
            <w:r w:rsidRPr="00B53E02">
              <w:rPr>
                <w:rFonts w:ascii="Times New Roman" w:hAnsi="Times New Roman"/>
                <w:sz w:val="24"/>
                <w:szCs w:val="24"/>
                <w:lang w:val="en-US"/>
              </w:rPr>
              <w:t>3</w:t>
            </w:r>
            <w:r w:rsidRPr="00B53E02">
              <w:rPr>
                <w:rFonts w:ascii="Times New Roman" w:hAnsi="Times New Roman"/>
                <w:sz w:val="24"/>
                <w:szCs w:val="24"/>
              </w:rPr>
              <w:t>.00)</w:t>
            </w:r>
          </w:p>
        </w:tc>
      </w:tr>
      <w:tr w:rsidR="0096243C" w:rsidRPr="00B53E02" w:rsidTr="0062294B">
        <w:trPr>
          <w:gridAfter w:val="1"/>
          <w:wAfter w:w="3675" w:type="dxa"/>
        </w:trPr>
        <w:tc>
          <w:tcPr>
            <w:tcW w:w="3115" w:type="dxa"/>
          </w:tcPr>
          <w:p w:rsidR="0096243C" w:rsidRPr="00B53E02" w:rsidRDefault="0096243C" w:rsidP="00B53E02">
            <w:pPr>
              <w:widowControl w:val="0"/>
              <w:autoSpaceDE w:val="0"/>
              <w:autoSpaceDN w:val="0"/>
              <w:adjustRightInd w:val="0"/>
              <w:ind w:firstLine="601"/>
              <w:rPr>
                <w:rFonts w:ascii="Times New Roman" w:hAnsi="Times New Roman"/>
                <w:sz w:val="24"/>
                <w:szCs w:val="24"/>
              </w:rPr>
            </w:pPr>
            <w:r w:rsidRPr="00B53E02">
              <w:rPr>
                <w:rFonts w:ascii="Times New Roman" w:hAnsi="Times New Roman"/>
                <w:sz w:val="24"/>
                <w:szCs w:val="24"/>
              </w:rPr>
              <w:t>Вторник</w:t>
            </w:r>
          </w:p>
        </w:tc>
        <w:tc>
          <w:tcPr>
            <w:tcW w:w="2555" w:type="dxa"/>
          </w:tcPr>
          <w:p w:rsidR="0096243C" w:rsidRPr="00493F36" w:rsidRDefault="0096243C" w:rsidP="00B53E02">
            <w:pPr>
              <w:widowControl w:val="0"/>
              <w:autoSpaceDE w:val="0"/>
              <w:autoSpaceDN w:val="0"/>
              <w:adjustRightInd w:val="0"/>
              <w:ind w:firstLine="0"/>
              <w:jc w:val="center"/>
              <w:rPr>
                <w:rFonts w:ascii="Times New Roman" w:hAnsi="Times New Roman"/>
                <w:sz w:val="24"/>
                <w:szCs w:val="24"/>
              </w:rPr>
            </w:pPr>
          </w:p>
        </w:tc>
        <w:tc>
          <w:tcPr>
            <w:tcW w:w="3675" w:type="dxa"/>
          </w:tcPr>
          <w:p w:rsidR="0096243C" w:rsidRPr="00493F36" w:rsidRDefault="00493F36" w:rsidP="00B53E02">
            <w:pPr>
              <w:ind w:firstLine="0"/>
              <w:jc w:val="left"/>
              <w:rPr>
                <w:rFonts w:ascii="Times New Roman" w:hAnsi="Times New Roman"/>
                <w:sz w:val="24"/>
                <w:szCs w:val="24"/>
              </w:rPr>
            </w:pPr>
            <w:r>
              <w:rPr>
                <w:rFonts w:ascii="Times New Roman" w:hAnsi="Times New Roman"/>
                <w:sz w:val="24"/>
                <w:szCs w:val="24"/>
              </w:rPr>
              <w:t xml:space="preserve">   Приема нет</w:t>
            </w:r>
          </w:p>
        </w:tc>
      </w:tr>
      <w:tr w:rsidR="0062294B" w:rsidRPr="00B53E02" w:rsidTr="0062294B">
        <w:tc>
          <w:tcPr>
            <w:tcW w:w="3115" w:type="dxa"/>
          </w:tcPr>
          <w:p w:rsidR="0062294B" w:rsidRPr="00B53E02" w:rsidRDefault="0062294B" w:rsidP="00B53E02">
            <w:pPr>
              <w:widowControl w:val="0"/>
              <w:autoSpaceDE w:val="0"/>
              <w:autoSpaceDN w:val="0"/>
              <w:adjustRightInd w:val="0"/>
              <w:ind w:firstLine="601"/>
              <w:rPr>
                <w:rFonts w:ascii="Times New Roman" w:hAnsi="Times New Roman"/>
                <w:sz w:val="24"/>
                <w:szCs w:val="24"/>
              </w:rPr>
            </w:pPr>
            <w:r w:rsidRPr="00B53E02">
              <w:rPr>
                <w:rFonts w:ascii="Times New Roman" w:hAnsi="Times New Roman"/>
                <w:sz w:val="24"/>
                <w:szCs w:val="24"/>
              </w:rPr>
              <w:t>Среда</w:t>
            </w:r>
          </w:p>
        </w:tc>
        <w:tc>
          <w:tcPr>
            <w:tcW w:w="6230" w:type="dxa"/>
            <w:gridSpan w:val="2"/>
          </w:tcPr>
          <w:p w:rsidR="0062294B" w:rsidRPr="00B53E02" w:rsidRDefault="0062294B" w:rsidP="0062294B">
            <w:pPr>
              <w:widowControl w:val="0"/>
              <w:autoSpaceDE w:val="0"/>
              <w:autoSpaceDN w:val="0"/>
              <w:adjustRightInd w:val="0"/>
              <w:ind w:firstLine="0"/>
              <w:rPr>
                <w:rFonts w:ascii="Times New Roman" w:hAnsi="Times New Roman"/>
                <w:sz w:val="24"/>
                <w:szCs w:val="24"/>
              </w:rPr>
            </w:pPr>
            <w:r>
              <w:rPr>
                <w:rFonts w:ascii="Times New Roman" w:hAnsi="Times New Roman"/>
                <w:sz w:val="24"/>
                <w:szCs w:val="24"/>
              </w:rPr>
              <w:t xml:space="preserve">          </w:t>
            </w:r>
            <w:r w:rsidRPr="00B53E02">
              <w:rPr>
                <w:rFonts w:ascii="Times New Roman" w:hAnsi="Times New Roman"/>
                <w:sz w:val="24"/>
                <w:szCs w:val="24"/>
                <w:lang w:val="en-US"/>
              </w:rPr>
              <w:t>8</w:t>
            </w:r>
            <w:r w:rsidRPr="00B53E02">
              <w:rPr>
                <w:rFonts w:ascii="Times New Roman" w:hAnsi="Times New Roman"/>
                <w:sz w:val="24"/>
                <w:szCs w:val="24"/>
              </w:rPr>
              <w:t>.00 – 1</w:t>
            </w:r>
            <w:r w:rsidRPr="00B53E02">
              <w:rPr>
                <w:rFonts w:ascii="Times New Roman" w:hAnsi="Times New Roman"/>
                <w:sz w:val="24"/>
                <w:szCs w:val="24"/>
                <w:lang w:val="en-US"/>
              </w:rPr>
              <w:t>7</w:t>
            </w:r>
            <w:r w:rsidRPr="00B53E02">
              <w:rPr>
                <w:rFonts w:ascii="Times New Roman" w:hAnsi="Times New Roman"/>
                <w:sz w:val="24"/>
                <w:szCs w:val="24"/>
              </w:rPr>
              <w:t>.00</w:t>
            </w:r>
            <w:r>
              <w:rPr>
                <w:rFonts w:ascii="Times New Roman" w:hAnsi="Times New Roman"/>
                <w:sz w:val="24"/>
                <w:szCs w:val="24"/>
              </w:rPr>
              <w:t xml:space="preserve">             (перерыв 12-00- 13-00)</w:t>
            </w:r>
          </w:p>
        </w:tc>
        <w:tc>
          <w:tcPr>
            <w:tcW w:w="3675" w:type="dxa"/>
          </w:tcPr>
          <w:p w:rsidR="0062294B" w:rsidRPr="00B53E02" w:rsidRDefault="0062294B" w:rsidP="00986BC0">
            <w:pPr>
              <w:ind w:firstLine="0"/>
              <w:jc w:val="left"/>
              <w:rPr>
                <w:rFonts w:ascii="Times New Roman" w:hAnsi="Times New Roman"/>
                <w:sz w:val="24"/>
                <w:szCs w:val="24"/>
              </w:rPr>
            </w:pPr>
          </w:p>
        </w:tc>
      </w:tr>
      <w:tr w:rsidR="0062294B" w:rsidRPr="00B53E02" w:rsidTr="0062294B">
        <w:trPr>
          <w:gridAfter w:val="1"/>
          <w:wAfter w:w="3675" w:type="dxa"/>
        </w:trPr>
        <w:tc>
          <w:tcPr>
            <w:tcW w:w="3115" w:type="dxa"/>
          </w:tcPr>
          <w:p w:rsidR="0062294B" w:rsidRPr="00B53E02" w:rsidRDefault="0062294B" w:rsidP="00B53E02">
            <w:pPr>
              <w:widowControl w:val="0"/>
              <w:autoSpaceDE w:val="0"/>
              <w:autoSpaceDN w:val="0"/>
              <w:adjustRightInd w:val="0"/>
              <w:ind w:firstLine="601"/>
              <w:rPr>
                <w:rFonts w:ascii="Times New Roman" w:hAnsi="Times New Roman"/>
                <w:sz w:val="24"/>
                <w:szCs w:val="24"/>
              </w:rPr>
            </w:pPr>
            <w:r w:rsidRPr="00B53E02">
              <w:rPr>
                <w:rFonts w:ascii="Times New Roman" w:hAnsi="Times New Roman"/>
                <w:sz w:val="24"/>
                <w:szCs w:val="24"/>
              </w:rPr>
              <w:t>Четверг</w:t>
            </w:r>
          </w:p>
        </w:tc>
        <w:tc>
          <w:tcPr>
            <w:tcW w:w="2555" w:type="dxa"/>
          </w:tcPr>
          <w:p w:rsidR="0062294B" w:rsidRPr="00B53E02" w:rsidRDefault="0062294B" w:rsidP="00B53E02">
            <w:pPr>
              <w:widowControl w:val="0"/>
              <w:autoSpaceDE w:val="0"/>
              <w:autoSpaceDN w:val="0"/>
              <w:adjustRightInd w:val="0"/>
              <w:ind w:firstLine="0"/>
              <w:jc w:val="center"/>
              <w:rPr>
                <w:rFonts w:ascii="Times New Roman" w:hAnsi="Times New Roman"/>
                <w:sz w:val="24"/>
                <w:szCs w:val="24"/>
              </w:rPr>
            </w:pPr>
            <w:r w:rsidRPr="00B53E02">
              <w:rPr>
                <w:rFonts w:ascii="Times New Roman" w:hAnsi="Times New Roman"/>
                <w:sz w:val="24"/>
                <w:szCs w:val="24"/>
              </w:rPr>
              <w:t>8.00 – 17.00</w:t>
            </w:r>
          </w:p>
        </w:tc>
        <w:tc>
          <w:tcPr>
            <w:tcW w:w="3675" w:type="dxa"/>
          </w:tcPr>
          <w:p w:rsidR="0062294B" w:rsidRPr="00B53E02" w:rsidRDefault="0062294B" w:rsidP="00B53E02">
            <w:pPr>
              <w:ind w:firstLine="0"/>
              <w:jc w:val="left"/>
              <w:rPr>
                <w:rFonts w:ascii="Times New Roman" w:hAnsi="Times New Roman"/>
                <w:sz w:val="24"/>
                <w:szCs w:val="24"/>
              </w:rPr>
            </w:pPr>
            <w:r w:rsidRPr="00B53E02">
              <w:rPr>
                <w:rFonts w:ascii="Times New Roman" w:hAnsi="Times New Roman"/>
                <w:sz w:val="24"/>
                <w:szCs w:val="24"/>
              </w:rPr>
              <w:t>(перерыв 12.00 – 13.00)</w:t>
            </w:r>
          </w:p>
        </w:tc>
      </w:tr>
      <w:tr w:rsidR="0062294B" w:rsidRPr="00B53E02" w:rsidTr="0062294B">
        <w:trPr>
          <w:gridAfter w:val="1"/>
          <w:wAfter w:w="3675" w:type="dxa"/>
        </w:trPr>
        <w:tc>
          <w:tcPr>
            <w:tcW w:w="3115" w:type="dxa"/>
          </w:tcPr>
          <w:p w:rsidR="0062294B" w:rsidRPr="00B53E02" w:rsidRDefault="0062294B" w:rsidP="00B53E02">
            <w:pPr>
              <w:widowControl w:val="0"/>
              <w:autoSpaceDE w:val="0"/>
              <w:autoSpaceDN w:val="0"/>
              <w:adjustRightInd w:val="0"/>
              <w:ind w:firstLine="601"/>
              <w:rPr>
                <w:rFonts w:ascii="Times New Roman" w:hAnsi="Times New Roman"/>
                <w:sz w:val="24"/>
                <w:szCs w:val="24"/>
              </w:rPr>
            </w:pPr>
            <w:r w:rsidRPr="00B53E02">
              <w:rPr>
                <w:rFonts w:ascii="Times New Roman" w:hAnsi="Times New Roman"/>
                <w:sz w:val="24"/>
                <w:szCs w:val="24"/>
              </w:rPr>
              <w:t>Пятница</w:t>
            </w:r>
          </w:p>
        </w:tc>
        <w:tc>
          <w:tcPr>
            <w:tcW w:w="2555" w:type="dxa"/>
          </w:tcPr>
          <w:p w:rsidR="0062294B" w:rsidRPr="00B53E02" w:rsidRDefault="0062294B" w:rsidP="00B53E02">
            <w:pPr>
              <w:widowControl w:val="0"/>
              <w:autoSpaceDE w:val="0"/>
              <w:autoSpaceDN w:val="0"/>
              <w:adjustRightInd w:val="0"/>
              <w:ind w:firstLine="0"/>
              <w:jc w:val="center"/>
              <w:rPr>
                <w:rFonts w:ascii="Times New Roman" w:hAnsi="Times New Roman"/>
                <w:sz w:val="24"/>
                <w:szCs w:val="24"/>
              </w:rPr>
            </w:pPr>
            <w:r w:rsidRPr="00B53E02">
              <w:rPr>
                <w:rFonts w:ascii="Times New Roman" w:hAnsi="Times New Roman"/>
                <w:sz w:val="24"/>
                <w:szCs w:val="24"/>
              </w:rPr>
              <w:t>8.00 – 16.00</w:t>
            </w:r>
          </w:p>
        </w:tc>
        <w:tc>
          <w:tcPr>
            <w:tcW w:w="3675" w:type="dxa"/>
          </w:tcPr>
          <w:p w:rsidR="0062294B" w:rsidRPr="00B53E02" w:rsidRDefault="0062294B" w:rsidP="00B53E02">
            <w:pPr>
              <w:ind w:firstLine="0"/>
              <w:jc w:val="left"/>
              <w:rPr>
                <w:rFonts w:ascii="Times New Roman" w:hAnsi="Times New Roman"/>
                <w:sz w:val="24"/>
                <w:szCs w:val="24"/>
              </w:rPr>
            </w:pPr>
            <w:r w:rsidRPr="00B53E02">
              <w:rPr>
                <w:rFonts w:ascii="Times New Roman" w:hAnsi="Times New Roman"/>
                <w:sz w:val="24"/>
                <w:szCs w:val="24"/>
              </w:rPr>
              <w:t>(перерыв 12.00 – 13.00)</w:t>
            </w:r>
          </w:p>
        </w:tc>
      </w:tr>
      <w:tr w:rsidR="0062294B" w:rsidRPr="00B53E02" w:rsidTr="0062294B">
        <w:trPr>
          <w:gridAfter w:val="1"/>
          <w:wAfter w:w="3675" w:type="dxa"/>
        </w:trPr>
        <w:tc>
          <w:tcPr>
            <w:tcW w:w="9345" w:type="dxa"/>
            <w:gridSpan w:val="3"/>
          </w:tcPr>
          <w:p w:rsidR="0062294B" w:rsidRPr="00B53E02" w:rsidRDefault="0062294B" w:rsidP="00B53E02">
            <w:pPr>
              <w:widowControl w:val="0"/>
              <w:autoSpaceDE w:val="0"/>
              <w:autoSpaceDN w:val="0"/>
              <w:adjustRightInd w:val="0"/>
              <w:ind w:firstLine="601"/>
              <w:rPr>
                <w:rFonts w:ascii="Times New Roman" w:hAnsi="Times New Roman"/>
                <w:sz w:val="24"/>
                <w:szCs w:val="24"/>
              </w:rPr>
            </w:pPr>
            <w:r w:rsidRPr="00B53E02">
              <w:rPr>
                <w:rFonts w:ascii="Times New Roman" w:hAnsi="Times New Roman"/>
                <w:sz w:val="24"/>
                <w:szCs w:val="24"/>
              </w:rPr>
              <w:t xml:space="preserve">Суббота, воскресенье – выходные дни </w:t>
            </w:r>
          </w:p>
          <w:p w:rsidR="0062294B" w:rsidRPr="00B53E02" w:rsidRDefault="0062294B" w:rsidP="00B53E02">
            <w:pPr>
              <w:widowControl w:val="0"/>
              <w:autoSpaceDE w:val="0"/>
              <w:autoSpaceDN w:val="0"/>
              <w:adjustRightInd w:val="0"/>
              <w:ind w:firstLine="601"/>
              <w:rPr>
                <w:rFonts w:ascii="Times New Roman" w:hAnsi="Times New Roman"/>
                <w:sz w:val="24"/>
                <w:szCs w:val="24"/>
              </w:rPr>
            </w:pPr>
            <w:r w:rsidRPr="00B53E02">
              <w:rPr>
                <w:rFonts w:ascii="Times New Roman" w:hAnsi="Times New Roman"/>
                <w:sz w:val="24"/>
                <w:szCs w:val="24"/>
              </w:rPr>
              <w:t xml:space="preserve">18. </w:t>
            </w:r>
            <w:proofErr w:type="gramStart"/>
            <w:r w:rsidRPr="00B53E02">
              <w:rPr>
                <w:rFonts w:ascii="Times New Roman" w:hAnsi="Times New Roman"/>
                <w:sz w:val="24"/>
                <w:szCs w:val="24"/>
              </w:rPr>
              <w:t xml:space="preserve">Информирование граждан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консультирование граждан о порядке предоставления муниципальной услуги в МФЦ </w:t>
            </w:r>
            <w:r w:rsidRPr="00B53E02">
              <w:rPr>
                <w:rFonts w:ascii="Times New Roman" w:hAnsi="Times New Roman"/>
                <w:sz w:val="24"/>
                <w:szCs w:val="24"/>
              </w:rPr>
              <w:lastRenderedPageBreak/>
              <w:t>осуществляются в порядке, установленном настоящей главой, МФЦ, с которым уполномоченный орган заключил в соответствии с законодательством соглашения о взаимодействии.</w:t>
            </w:r>
            <w:proofErr w:type="gramEnd"/>
          </w:p>
          <w:p w:rsidR="0062294B" w:rsidRPr="00B53E02" w:rsidRDefault="0062294B" w:rsidP="00B53E02">
            <w:pPr>
              <w:widowControl w:val="0"/>
              <w:autoSpaceDE w:val="0"/>
              <w:autoSpaceDN w:val="0"/>
              <w:adjustRightInd w:val="0"/>
              <w:ind w:firstLine="601"/>
              <w:rPr>
                <w:rFonts w:ascii="Times New Roman" w:hAnsi="Times New Roman"/>
                <w:sz w:val="24"/>
                <w:szCs w:val="24"/>
              </w:rPr>
            </w:pPr>
          </w:p>
        </w:tc>
      </w:tr>
    </w:tbl>
    <w:p w:rsidR="0096243C" w:rsidRPr="00B53E02" w:rsidRDefault="0096243C" w:rsidP="0096243C">
      <w:pPr>
        <w:widowControl w:val="0"/>
        <w:autoSpaceDE w:val="0"/>
        <w:autoSpaceDN w:val="0"/>
        <w:adjustRightInd w:val="0"/>
        <w:jc w:val="center"/>
        <w:outlineLvl w:val="1"/>
        <w:rPr>
          <w:rFonts w:ascii="Times New Roman" w:hAnsi="Times New Roman"/>
          <w:sz w:val="24"/>
          <w:szCs w:val="24"/>
        </w:rPr>
      </w:pPr>
      <w:bookmarkStart w:id="4" w:name="Par144"/>
      <w:bookmarkEnd w:id="4"/>
      <w:r w:rsidRPr="00B53E02">
        <w:rPr>
          <w:rFonts w:ascii="Times New Roman" w:hAnsi="Times New Roman"/>
          <w:sz w:val="24"/>
          <w:szCs w:val="24"/>
        </w:rPr>
        <w:lastRenderedPageBreak/>
        <w:t xml:space="preserve">Раздел II. </w:t>
      </w:r>
      <w:r w:rsidRPr="00776750">
        <w:rPr>
          <w:rFonts w:ascii="Times New Roman" w:hAnsi="Times New Roman"/>
          <w:sz w:val="20"/>
        </w:rPr>
        <w:t>СТАНДАРТ ПРЕДОСТАВЛЕНИЯ МУНИЦИПАЛЬНОЙ УСЛУГИ</w:t>
      </w:r>
    </w:p>
    <w:p w:rsidR="0096243C" w:rsidRPr="00B53E02" w:rsidRDefault="0096243C" w:rsidP="0096243C">
      <w:pPr>
        <w:widowControl w:val="0"/>
        <w:autoSpaceDE w:val="0"/>
        <w:autoSpaceDN w:val="0"/>
        <w:adjustRightInd w:val="0"/>
        <w:rPr>
          <w:rFonts w:ascii="Times New Roman" w:hAnsi="Times New Roman"/>
          <w:sz w:val="24"/>
          <w:szCs w:val="24"/>
        </w:rPr>
      </w:pPr>
    </w:p>
    <w:p w:rsidR="0096243C" w:rsidRPr="00776750" w:rsidRDefault="0096243C" w:rsidP="0096243C">
      <w:pPr>
        <w:widowControl w:val="0"/>
        <w:autoSpaceDE w:val="0"/>
        <w:autoSpaceDN w:val="0"/>
        <w:adjustRightInd w:val="0"/>
        <w:jc w:val="center"/>
        <w:outlineLvl w:val="2"/>
        <w:rPr>
          <w:rFonts w:ascii="Times New Roman" w:hAnsi="Times New Roman"/>
          <w:sz w:val="20"/>
        </w:rPr>
      </w:pPr>
      <w:bookmarkStart w:id="5" w:name="Par146"/>
      <w:bookmarkEnd w:id="5"/>
      <w:r w:rsidRPr="00B53E02">
        <w:rPr>
          <w:rFonts w:ascii="Times New Roman" w:hAnsi="Times New Roman"/>
          <w:sz w:val="24"/>
          <w:szCs w:val="24"/>
        </w:rPr>
        <w:t xml:space="preserve">Глава 4. </w:t>
      </w:r>
      <w:r w:rsidRPr="00776750">
        <w:rPr>
          <w:rFonts w:ascii="Times New Roman" w:hAnsi="Times New Roman"/>
          <w:sz w:val="20"/>
        </w:rPr>
        <w:t>НАИМЕНОВАНИЕ МУНИЦИПАЛЬНОЙ УСЛУГИ</w:t>
      </w:r>
    </w:p>
    <w:p w:rsidR="0096243C" w:rsidRPr="00776750" w:rsidRDefault="0096243C" w:rsidP="0096243C">
      <w:pPr>
        <w:widowControl w:val="0"/>
        <w:autoSpaceDE w:val="0"/>
        <w:autoSpaceDN w:val="0"/>
        <w:adjustRightInd w:val="0"/>
        <w:ind w:firstLine="709"/>
        <w:rPr>
          <w:rFonts w:ascii="Times New Roman" w:hAnsi="Times New Roman"/>
          <w:sz w:val="20"/>
        </w:rPr>
      </w:pPr>
    </w:p>
    <w:p w:rsidR="0096243C" w:rsidRPr="00B53E02" w:rsidRDefault="0096243C" w:rsidP="0096243C">
      <w:pPr>
        <w:widowControl w:val="0"/>
        <w:autoSpaceDE w:val="0"/>
        <w:autoSpaceDN w:val="0"/>
        <w:adjustRightInd w:val="0"/>
        <w:ind w:firstLine="709"/>
        <w:rPr>
          <w:rFonts w:ascii="Times New Roman" w:hAnsi="Times New Roman"/>
          <w:sz w:val="24"/>
          <w:szCs w:val="24"/>
        </w:rPr>
      </w:pPr>
      <w:r w:rsidRPr="00B53E02">
        <w:rPr>
          <w:rFonts w:ascii="Times New Roman" w:hAnsi="Times New Roman"/>
          <w:sz w:val="24"/>
          <w:szCs w:val="24"/>
        </w:rPr>
        <w:t>19.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w:t>
      </w:r>
    </w:p>
    <w:p w:rsidR="0096243C" w:rsidRPr="00B53E02" w:rsidRDefault="0096243C" w:rsidP="0096243C">
      <w:pPr>
        <w:widowControl w:val="0"/>
        <w:autoSpaceDE w:val="0"/>
        <w:autoSpaceDN w:val="0"/>
        <w:adjustRightInd w:val="0"/>
        <w:ind w:firstLine="709"/>
        <w:rPr>
          <w:rFonts w:ascii="Times New Roman" w:hAnsi="Times New Roman"/>
          <w:sz w:val="24"/>
          <w:szCs w:val="24"/>
        </w:rPr>
      </w:pPr>
      <w:r w:rsidRPr="00B53E02">
        <w:rPr>
          <w:rFonts w:ascii="Times New Roman" w:hAnsi="Times New Roman"/>
          <w:sz w:val="24"/>
          <w:szCs w:val="24"/>
        </w:rPr>
        <w:t>20. Разрешение на строительство представляет собой документ, подтверждающий соответствие проектной документации требованиям градостроительного плана земельного участка или проекту планировки территории и проекту межевания территории (в случае строительства, реконструкции линейных объектов) и дающий застройщику право осуществлять строительство, реконструкцию объектов капитального строительства, за исключением случаев, предусмотренных Градостроительным кодексом Российской Федерации.</w:t>
      </w:r>
    </w:p>
    <w:p w:rsidR="0096243C" w:rsidRPr="00B53E02" w:rsidRDefault="0096243C" w:rsidP="0096243C">
      <w:pPr>
        <w:widowControl w:val="0"/>
        <w:autoSpaceDE w:val="0"/>
        <w:autoSpaceDN w:val="0"/>
        <w:adjustRightInd w:val="0"/>
        <w:ind w:firstLine="709"/>
        <w:rPr>
          <w:rFonts w:ascii="Times New Roman" w:hAnsi="Times New Roman"/>
          <w:sz w:val="24"/>
          <w:szCs w:val="24"/>
        </w:rPr>
      </w:pPr>
      <w:r w:rsidRPr="00B53E02">
        <w:rPr>
          <w:rFonts w:ascii="Times New Roman" w:hAnsi="Times New Roman"/>
          <w:sz w:val="24"/>
          <w:szCs w:val="24"/>
        </w:rPr>
        <w:t>21. Строительство, реконструкция объектов капитального строительства осуществляются на основании разрешения на строительство, за исключением случаев, предусмотренных статьей 51 Градостроительного кодекса Российской Федерации.</w:t>
      </w:r>
    </w:p>
    <w:p w:rsidR="0096243C" w:rsidRPr="00B53E02" w:rsidRDefault="0096243C" w:rsidP="0096243C">
      <w:pPr>
        <w:widowControl w:val="0"/>
        <w:autoSpaceDE w:val="0"/>
        <w:autoSpaceDN w:val="0"/>
        <w:adjustRightInd w:val="0"/>
        <w:ind w:firstLine="709"/>
        <w:rPr>
          <w:rFonts w:ascii="Times New Roman" w:hAnsi="Times New Roman"/>
          <w:sz w:val="24"/>
          <w:szCs w:val="24"/>
        </w:rPr>
      </w:pPr>
      <w:r w:rsidRPr="00B53E02">
        <w:rPr>
          <w:rFonts w:ascii="Times New Roman" w:hAnsi="Times New Roman"/>
          <w:sz w:val="24"/>
          <w:szCs w:val="24"/>
        </w:rPr>
        <w:t xml:space="preserve">22. </w:t>
      </w:r>
      <w:proofErr w:type="gramStart"/>
      <w:r w:rsidRPr="00B53E02">
        <w:rPr>
          <w:rFonts w:ascii="Times New Roman" w:hAnsi="Times New Roman"/>
          <w:sz w:val="24"/>
          <w:szCs w:val="24"/>
        </w:rPr>
        <w:t>Не допускается выдача разрешений на строительство при отсутствии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и в иных предусмотренных федеральными законами случаях.</w:t>
      </w:r>
      <w:proofErr w:type="gramEnd"/>
    </w:p>
    <w:p w:rsidR="0096243C" w:rsidRPr="00B53E02" w:rsidRDefault="0096243C" w:rsidP="0096243C">
      <w:pPr>
        <w:widowControl w:val="0"/>
        <w:autoSpaceDE w:val="0"/>
        <w:autoSpaceDN w:val="0"/>
        <w:adjustRightInd w:val="0"/>
        <w:ind w:firstLine="709"/>
        <w:rPr>
          <w:rFonts w:ascii="Times New Roman" w:hAnsi="Times New Roman"/>
          <w:sz w:val="24"/>
          <w:szCs w:val="24"/>
        </w:rPr>
      </w:pPr>
      <w:r w:rsidRPr="00B53E02">
        <w:rPr>
          <w:rFonts w:ascii="Times New Roman" w:hAnsi="Times New Roman"/>
          <w:sz w:val="24"/>
          <w:szCs w:val="24"/>
        </w:rPr>
        <w:t xml:space="preserve">23. Разрешение на строительство выдается администрацией </w:t>
      </w:r>
      <w:r w:rsidR="00B53E02">
        <w:rPr>
          <w:rFonts w:ascii="Times New Roman" w:hAnsi="Times New Roman"/>
          <w:sz w:val="24"/>
          <w:szCs w:val="24"/>
        </w:rPr>
        <w:t>Филипповского</w:t>
      </w:r>
      <w:r w:rsidRPr="00B53E02">
        <w:rPr>
          <w:rFonts w:ascii="Times New Roman" w:hAnsi="Times New Roman"/>
          <w:sz w:val="24"/>
          <w:szCs w:val="24"/>
        </w:rPr>
        <w:t xml:space="preserve"> муниципального образования по месту нахождения земельного участка, за исключением случаев, предусмотренных </w:t>
      </w:r>
      <w:hyperlink r:id="rId8" w:history="1">
        <w:r w:rsidRPr="00B53E02">
          <w:rPr>
            <w:rStyle w:val="a4"/>
            <w:rFonts w:ascii="Times New Roman" w:hAnsi="Times New Roman"/>
            <w:color w:val="auto"/>
            <w:sz w:val="24"/>
            <w:szCs w:val="24"/>
          </w:rPr>
          <w:t>частями 5</w:t>
        </w:r>
      </w:hyperlink>
      <w:r w:rsidRPr="00B53E02">
        <w:rPr>
          <w:rFonts w:ascii="Times New Roman" w:hAnsi="Times New Roman"/>
          <w:sz w:val="24"/>
          <w:szCs w:val="24"/>
        </w:rPr>
        <w:t xml:space="preserve"> и </w:t>
      </w:r>
      <w:hyperlink r:id="rId9" w:history="1">
        <w:r w:rsidRPr="00B53E02">
          <w:rPr>
            <w:rStyle w:val="a4"/>
            <w:rFonts w:ascii="Times New Roman" w:hAnsi="Times New Roman"/>
            <w:color w:val="auto"/>
            <w:sz w:val="24"/>
            <w:szCs w:val="24"/>
          </w:rPr>
          <w:t>6</w:t>
        </w:r>
      </w:hyperlink>
      <w:r w:rsidRPr="00B53E02">
        <w:rPr>
          <w:rFonts w:ascii="Times New Roman" w:hAnsi="Times New Roman"/>
          <w:sz w:val="24"/>
          <w:szCs w:val="24"/>
        </w:rPr>
        <w:t xml:space="preserve"> статьи 51 Градостроительного кодекса Российской Федерации и другими федеральными законами.</w:t>
      </w:r>
    </w:p>
    <w:p w:rsidR="0096243C" w:rsidRPr="00B53E02" w:rsidRDefault="0096243C" w:rsidP="0096243C">
      <w:pPr>
        <w:widowControl w:val="0"/>
        <w:autoSpaceDE w:val="0"/>
        <w:autoSpaceDN w:val="0"/>
        <w:adjustRightInd w:val="0"/>
        <w:ind w:firstLine="709"/>
        <w:rPr>
          <w:rFonts w:ascii="Times New Roman" w:hAnsi="Times New Roman"/>
          <w:sz w:val="24"/>
          <w:szCs w:val="24"/>
        </w:rPr>
      </w:pPr>
      <w:r w:rsidRPr="00B53E02">
        <w:rPr>
          <w:rFonts w:ascii="Times New Roman" w:hAnsi="Times New Roman"/>
          <w:sz w:val="24"/>
          <w:szCs w:val="24"/>
        </w:rPr>
        <w:t>24. Выдача разрешения на строительство не требуется в случае:</w:t>
      </w:r>
    </w:p>
    <w:p w:rsidR="0096243C" w:rsidRPr="00B53E02" w:rsidRDefault="0096243C" w:rsidP="0096243C">
      <w:pPr>
        <w:widowControl w:val="0"/>
        <w:autoSpaceDE w:val="0"/>
        <w:autoSpaceDN w:val="0"/>
        <w:adjustRightInd w:val="0"/>
        <w:ind w:firstLine="709"/>
        <w:rPr>
          <w:rFonts w:ascii="Times New Roman" w:hAnsi="Times New Roman"/>
          <w:sz w:val="24"/>
          <w:szCs w:val="24"/>
        </w:rPr>
      </w:pPr>
      <w:r w:rsidRPr="00B53E02">
        <w:rPr>
          <w:rFonts w:ascii="Times New Roman" w:hAnsi="Times New Roman"/>
          <w:sz w:val="24"/>
          <w:szCs w:val="24"/>
        </w:rPr>
        <w:t>строительства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на земельном участке, предоставленном для ведения садоводства, дачного хозяйства;</w:t>
      </w:r>
    </w:p>
    <w:p w:rsidR="0096243C" w:rsidRPr="00B53E02" w:rsidRDefault="0096243C" w:rsidP="0096243C">
      <w:pPr>
        <w:widowControl w:val="0"/>
        <w:autoSpaceDE w:val="0"/>
        <w:autoSpaceDN w:val="0"/>
        <w:adjustRightInd w:val="0"/>
        <w:ind w:firstLine="709"/>
        <w:rPr>
          <w:rFonts w:ascii="Times New Roman" w:hAnsi="Times New Roman"/>
          <w:sz w:val="24"/>
          <w:szCs w:val="24"/>
        </w:rPr>
      </w:pPr>
      <w:r w:rsidRPr="00B53E02">
        <w:rPr>
          <w:rFonts w:ascii="Times New Roman" w:hAnsi="Times New Roman"/>
          <w:sz w:val="24"/>
          <w:szCs w:val="24"/>
        </w:rPr>
        <w:t>строительства, реконструкции объектов, не являющихся объектами капитального строительства (киосков, навесов и других);</w:t>
      </w:r>
    </w:p>
    <w:p w:rsidR="0096243C" w:rsidRPr="00B53E02" w:rsidRDefault="0096243C" w:rsidP="0096243C">
      <w:pPr>
        <w:widowControl w:val="0"/>
        <w:autoSpaceDE w:val="0"/>
        <w:autoSpaceDN w:val="0"/>
        <w:adjustRightInd w:val="0"/>
        <w:ind w:firstLine="709"/>
        <w:rPr>
          <w:rFonts w:ascii="Times New Roman" w:hAnsi="Times New Roman"/>
          <w:sz w:val="24"/>
          <w:szCs w:val="24"/>
        </w:rPr>
      </w:pPr>
      <w:r w:rsidRPr="00B53E02">
        <w:rPr>
          <w:rFonts w:ascii="Times New Roman" w:hAnsi="Times New Roman"/>
          <w:sz w:val="24"/>
          <w:szCs w:val="24"/>
        </w:rPr>
        <w:t>строительства на земельном участке строений и сооружений вспомогательного использования;</w:t>
      </w:r>
    </w:p>
    <w:p w:rsidR="0096243C" w:rsidRPr="00B53E02" w:rsidRDefault="0096243C" w:rsidP="0096243C">
      <w:pPr>
        <w:widowControl w:val="0"/>
        <w:autoSpaceDE w:val="0"/>
        <w:autoSpaceDN w:val="0"/>
        <w:adjustRightInd w:val="0"/>
        <w:ind w:firstLine="709"/>
        <w:rPr>
          <w:rFonts w:ascii="Times New Roman" w:hAnsi="Times New Roman"/>
          <w:sz w:val="24"/>
          <w:szCs w:val="24"/>
        </w:rPr>
      </w:pPr>
      <w:r w:rsidRPr="00B53E02">
        <w:rPr>
          <w:rFonts w:ascii="Times New Roman" w:hAnsi="Times New Roman"/>
          <w:sz w:val="24"/>
          <w:szCs w:val="24"/>
        </w:rPr>
        <w:t>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96243C" w:rsidRPr="00B53E02" w:rsidRDefault="0096243C" w:rsidP="0096243C">
      <w:pPr>
        <w:widowControl w:val="0"/>
        <w:autoSpaceDE w:val="0"/>
        <w:autoSpaceDN w:val="0"/>
        <w:adjustRightInd w:val="0"/>
        <w:ind w:firstLine="709"/>
        <w:rPr>
          <w:rFonts w:ascii="Times New Roman" w:hAnsi="Times New Roman"/>
          <w:sz w:val="24"/>
          <w:szCs w:val="24"/>
        </w:rPr>
      </w:pPr>
      <w:r w:rsidRPr="00B53E02">
        <w:rPr>
          <w:rFonts w:ascii="Times New Roman" w:hAnsi="Times New Roman"/>
          <w:sz w:val="24"/>
          <w:szCs w:val="24"/>
        </w:rPr>
        <w:t>капитального ремонта объектов капитального строительства;</w:t>
      </w:r>
    </w:p>
    <w:p w:rsidR="0096243C" w:rsidRPr="00B53E02" w:rsidRDefault="0096243C" w:rsidP="0096243C">
      <w:pPr>
        <w:widowControl w:val="0"/>
        <w:autoSpaceDE w:val="0"/>
        <w:autoSpaceDN w:val="0"/>
        <w:adjustRightInd w:val="0"/>
        <w:ind w:firstLine="709"/>
        <w:rPr>
          <w:rFonts w:ascii="Times New Roman" w:hAnsi="Times New Roman"/>
          <w:sz w:val="24"/>
          <w:szCs w:val="24"/>
        </w:rPr>
      </w:pPr>
      <w:r w:rsidRPr="00B53E02">
        <w:rPr>
          <w:rFonts w:ascii="Times New Roman" w:hAnsi="Times New Roman"/>
          <w:sz w:val="24"/>
          <w:szCs w:val="24"/>
        </w:rPr>
        <w:t>иных случаях, если в соответствии с Градостроительным кодексом Российской Федерации, законодательством Иркутской области о градостроительной деятельности получение разрешения на строительство не требуется.</w:t>
      </w:r>
    </w:p>
    <w:p w:rsidR="0096243C" w:rsidRPr="00B53E02" w:rsidRDefault="0096243C" w:rsidP="0096243C">
      <w:pPr>
        <w:widowControl w:val="0"/>
        <w:autoSpaceDE w:val="0"/>
        <w:autoSpaceDN w:val="0"/>
        <w:adjustRightInd w:val="0"/>
        <w:ind w:firstLine="709"/>
        <w:rPr>
          <w:rFonts w:ascii="Times New Roman" w:hAnsi="Times New Roman"/>
          <w:sz w:val="24"/>
          <w:szCs w:val="24"/>
        </w:rPr>
      </w:pPr>
      <w:r w:rsidRPr="00B53E02">
        <w:rPr>
          <w:rFonts w:ascii="Times New Roman" w:hAnsi="Times New Roman"/>
          <w:sz w:val="24"/>
          <w:szCs w:val="24"/>
        </w:rPr>
        <w:t xml:space="preserve">25. 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выдается в соответствии с </w:t>
      </w:r>
      <w:hyperlink r:id="rId10" w:history="1">
        <w:r w:rsidRPr="00B53E02">
          <w:rPr>
            <w:rStyle w:val="a4"/>
            <w:rFonts w:ascii="Times New Roman" w:hAnsi="Times New Roman"/>
            <w:color w:val="auto"/>
            <w:sz w:val="24"/>
            <w:szCs w:val="24"/>
          </w:rPr>
          <w:t>частью 12</w:t>
        </w:r>
      </w:hyperlink>
      <w:r w:rsidR="00493F36">
        <w:rPr>
          <w:rFonts w:asciiTheme="minorHAnsi" w:hAnsiTheme="minorHAnsi"/>
        </w:rPr>
        <w:t xml:space="preserve"> </w:t>
      </w:r>
      <w:r w:rsidRPr="00B53E02">
        <w:rPr>
          <w:rFonts w:ascii="Times New Roman" w:hAnsi="Times New Roman"/>
          <w:sz w:val="24"/>
          <w:szCs w:val="24"/>
        </w:rPr>
        <w:t>статьи 51 Градостроительного кодекса Российской Федерации.</w:t>
      </w:r>
    </w:p>
    <w:p w:rsidR="0096243C" w:rsidRPr="00B53E02" w:rsidRDefault="0096243C" w:rsidP="0096243C">
      <w:pPr>
        <w:widowControl w:val="0"/>
        <w:autoSpaceDE w:val="0"/>
        <w:autoSpaceDN w:val="0"/>
        <w:adjustRightInd w:val="0"/>
        <w:ind w:firstLine="709"/>
        <w:rPr>
          <w:rFonts w:ascii="Times New Roman" w:hAnsi="Times New Roman"/>
          <w:sz w:val="24"/>
          <w:szCs w:val="24"/>
        </w:rPr>
      </w:pPr>
      <w:r w:rsidRPr="00B53E02">
        <w:rPr>
          <w:rFonts w:ascii="Times New Roman" w:hAnsi="Times New Roman"/>
          <w:sz w:val="24"/>
          <w:szCs w:val="24"/>
        </w:rPr>
        <w:t>Разрешение на индивидуальное жилищное строительство выдается на десять лет.</w:t>
      </w:r>
    </w:p>
    <w:p w:rsidR="0096243C" w:rsidRPr="00B53E02" w:rsidRDefault="0096243C" w:rsidP="0096243C">
      <w:pPr>
        <w:widowControl w:val="0"/>
        <w:autoSpaceDE w:val="0"/>
        <w:autoSpaceDN w:val="0"/>
        <w:adjustRightInd w:val="0"/>
        <w:ind w:firstLine="709"/>
        <w:rPr>
          <w:rFonts w:ascii="Times New Roman" w:hAnsi="Times New Roman"/>
          <w:sz w:val="24"/>
          <w:szCs w:val="24"/>
        </w:rPr>
      </w:pPr>
      <w:r w:rsidRPr="00B53E02">
        <w:rPr>
          <w:rFonts w:ascii="Times New Roman" w:hAnsi="Times New Roman"/>
          <w:sz w:val="24"/>
          <w:szCs w:val="24"/>
        </w:rPr>
        <w:lastRenderedPageBreak/>
        <w:t>26. Срок действия разрешения на строительство при переходе права на земельный участок и объекты капитального строительства сохраняется, за исключением следующих случаев:</w:t>
      </w:r>
    </w:p>
    <w:p w:rsidR="0096243C" w:rsidRPr="00B53E02" w:rsidRDefault="0096243C" w:rsidP="0096243C">
      <w:pPr>
        <w:widowControl w:val="0"/>
        <w:autoSpaceDE w:val="0"/>
        <w:autoSpaceDN w:val="0"/>
        <w:adjustRightInd w:val="0"/>
        <w:ind w:firstLine="709"/>
        <w:rPr>
          <w:rFonts w:ascii="Times New Roman" w:hAnsi="Times New Roman"/>
          <w:sz w:val="24"/>
          <w:szCs w:val="24"/>
        </w:rPr>
      </w:pPr>
      <w:r w:rsidRPr="00B53E02">
        <w:rPr>
          <w:rFonts w:ascii="Times New Roman" w:hAnsi="Times New Roman"/>
          <w:sz w:val="24"/>
          <w:szCs w:val="24"/>
        </w:rPr>
        <w:t>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rsidR="0096243C" w:rsidRPr="00B53E02" w:rsidRDefault="0096243C" w:rsidP="0096243C">
      <w:pPr>
        <w:widowControl w:val="0"/>
        <w:autoSpaceDE w:val="0"/>
        <w:autoSpaceDN w:val="0"/>
        <w:adjustRightInd w:val="0"/>
        <w:ind w:firstLine="709"/>
        <w:rPr>
          <w:rFonts w:ascii="Times New Roman" w:hAnsi="Times New Roman"/>
          <w:sz w:val="24"/>
          <w:szCs w:val="24"/>
        </w:rPr>
      </w:pPr>
      <w:r w:rsidRPr="00B53E02">
        <w:rPr>
          <w:rFonts w:ascii="Times New Roman" w:hAnsi="Times New Roman"/>
          <w:sz w:val="24"/>
          <w:szCs w:val="24"/>
        </w:rPr>
        <w:t>отказа от права собственности и иных прав на земельные участки;</w:t>
      </w:r>
    </w:p>
    <w:p w:rsidR="0096243C" w:rsidRPr="00B53E02" w:rsidRDefault="0096243C" w:rsidP="0096243C">
      <w:pPr>
        <w:widowControl w:val="0"/>
        <w:autoSpaceDE w:val="0"/>
        <w:autoSpaceDN w:val="0"/>
        <w:adjustRightInd w:val="0"/>
        <w:ind w:firstLine="709"/>
        <w:rPr>
          <w:rFonts w:ascii="Times New Roman" w:hAnsi="Times New Roman"/>
          <w:sz w:val="24"/>
          <w:szCs w:val="24"/>
        </w:rPr>
      </w:pPr>
      <w:r w:rsidRPr="00B53E02">
        <w:rPr>
          <w:rFonts w:ascii="Times New Roman" w:hAnsi="Times New Roman"/>
          <w:sz w:val="24"/>
          <w:szCs w:val="24"/>
        </w:rPr>
        <w:t>расторжения договора аренды и иных договоров, на основании которых у граждан и юридических лиц возникли права на земельные участки;</w:t>
      </w:r>
    </w:p>
    <w:p w:rsidR="0096243C" w:rsidRPr="00B53E02" w:rsidRDefault="0096243C" w:rsidP="0096243C">
      <w:pPr>
        <w:widowControl w:val="0"/>
        <w:autoSpaceDE w:val="0"/>
        <w:autoSpaceDN w:val="0"/>
        <w:adjustRightInd w:val="0"/>
        <w:ind w:firstLine="709"/>
        <w:rPr>
          <w:rFonts w:ascii="Times New Roman" w:hAnsi="Times New Roman"/>
          <w:sz w:val="24"/>
          <w:szCs w:val="24"/>
        </w:rPr>
      </w:pPr>
      <w:r w:rsidRPr="00B53E02">
        <w:rPr>
          <w:rFonts w:ascii="Times New Roman" w:hAnsi="Times New Roman"/>
          <w:sz w:val="24"/>
          <w:szCs w:val="24"/>
        </w:rPr>
        <w:t>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rsidR="0096243C" w:rsidRPr="00B53E02" w:rsidRDefault="0096243C" w:rsidP="0096243C">
      <w:pPr>
        <w:widowControl w:val="0"/>
        <w:autoSpaceDE w:val="0"/>
        <w:autoSpaceDN w:val="0"/>
        <w:adjustRightInd w:val="0"/>
        <w:ind w:firstLine="709"/>
        <w:rPr>
          <w:rFonts w:ascii="Times New Roman" w:hAnsi="Times New Roman"/>
          <w:sz w:val="24"/>
          <w:szCs w:val="24"/>
        </w:rPr>
      </w:pPr>
      <w:r w:rsidRPr="00B53E02">
        <w:rPr>
          <w:rFonts w:ascii="Times New Roman" w:hAnsi="Times New Roman"/>
          <w:sz w:val="24"/>
          <w:szCs w:val="24"/>
        </w:rPr>
        <w:t xml:space="preserve">27. Муниципальная услуга включает </w:t>
      </w:r>
      <w:proofErr w:type="spellStart"/>
      <w:r w:rsidRPr="00B53E02">
        <w:rPr>
          <w:rFonts w:ascii="Times New Roman" w:hAnsi="Times New Roman"/>
          <w:sz w:val="24"/>
          <w:szCs w:val="24"/>
        </w:rPr>
        <w:t>подуслуги</w:t>
      </w:r>
      <w:proofErr w:type="spellEnd"/>
      <w:r w:rsidRPr="00B53E02">
        <w:rPr>
          <w:rFonts w:ascii="Times New Roman" w:hAnsi="Times New Roman"/>
          <w:sz w:val="24"/>
          <w:szCs w:val="24"/>
        </w:rPr>
        <w:t>:</w:t>
      </w:r>
    </w:p>
    <w:p w:rsidR="0096243C" w:rsidRPr="00B53E02" w:rsidRDefault="0096243C" w:rsidP="0096243C">
      <w:pPr>
        <w:widowControl w:val="0"/>
        <w:autoSpaceDE w:val="0"/>
        <w:autoSpaceDN w:val="0"/>
        <w:adjustRightInd w:val="0"/>
        <w:ind w:firstLine="709"/>
        <w:rPr>
          <w:rFonts w:ascii="Times New Roman" w:hAnsi="Times New Roman"/>
          <w:sz w:val="24"/>
          <w:szCs w:val="24"/>
        </w:rPr>
      </w:pPr>
      <w:r w:rsidRPr="00B53E02">
        <w:rPr>
          <w:rFonts w:ascii="Times New Roman" w:hAnsi="Times New Roman"/>
          <w:sz w:val="24"/>
          <w:szCs w:val="24"/>
        </w:rPr>
        <w:t>1) подготовка и выдача разрешения на строительство;</w:t>
      </w:r>
    </w:p>
    <w:p w:rsidR="0096243C" w:rsidRPr="00B53E02" w:rsidRDefault="0096243C" w:rsidP="0096243C">
      <w:pPr>
        <w:widowControl w:val="0"/>
        <w:autoSpaceDE w:val="0"/>
        <w:autoSpaceDN w:val="0"/>
        <w:adjustRightInd w:val="0"/>
        <w:ind w:firstLine="709"/>
        <w:rPr>
          <w:rFonts w:ascii="Times New Roman" w:hAnsi="Times New Roman"/>
          <w:sz w:val="24"/>
          <w:szCs w:val="24"/>
        </w:rPr>
      </w:pPr>
      <w:r w:rsidRPr="00B53E02">
        <w:rPr>
          <w:rFonts w:ascii="Times New Roman" w:hAnsi="Times New Roman"/>
          <w:sz w:val="24"/>
          <w:szCs w:val="24"/>
        </w:rPr>
        <w:t>2) подготовка и выдача разрешения на строительство для объектов индивидуального жилищного строительства (далее - разрешение на строительство ИЖС);</w:t>
      </w:r>
    </w:p>
    <w:p w:rsidR="0096243C" w:rsidRPr="00B53E02" w:rsidRDefault="0096243C" w:rsidP="0096243C">
      <w:pPr>
        <w:widowControl w:val="0"/>
        <w:autoSpaceDE w:val="0"/>
        <w:autoSpaceDN w:val="0"/>
        <w:adjustRightInd w:val="0"/>
        <w:ind w:firstLine="709"/>
        <w:rPr>
          <w:rFonts w:ascii="Times New Roman" w:hAnsi="Times New Roman"/>
          <w:sz w:val="24"/>
          <w:szCs w:val="24"/>
        </w:rPr>
      </w:pPr>
      <w:r w:rsidRPr="00B53E02">
        <w:rPr>
          <w:rFonts w:ascii="Times New Roman" w:hAnsi="Times New Roman"/>
          <w:sz w:val="24"/>
          <w:szCs w:val="24"/>
        </w:rPr>
        <w:t>3) внесение изменений в разрешение на строительство;</w:t>
      </w:r>
    </w:p>
    <w:p w:rsidR="0096243C" w:rsidRPr="00B53E02" w:rsidRDefault="0096243C" w:rsidP="0096243C">
      <w:pPr>
        <w:widowControl w:val="0"/>
        <w:autoSpaceDE w:val="0"/>
        <w:autoSpaceDN w:val="0"/>
        <w:adjustRightInd w:val="0"/>
        <w:ind w:firstLine="709"/>
        <w:rPr>
          <w:rFonts w:ascii="Times New Roman" w:hAnsi="Times New Roman"/>
          <w:sz w:val="24"/>
          <w:szCs w:val="24"/>
        </w:rPr>
      </w:pPr>
      <w:r w:rsidRPr="00B53E02">
        <w:rPr>
          <w:rFonts w:ascii="Times New Roman" w:hAnsi="Times New Roman"/>
          <w:sz w:val="24"/>
          <w:szCs w:val="24"/>
        </w:rPr>
        <w:t>4) продление срока действия разрешения на строительство.</w:t>
      </w:r>
    </w:p>
    <w:p w:rsidR="0096243C" w:rsidRPr="00B53E02" w:rsidRDefault="0096243C" w:rsidP="0096243C">
      <w:pPr>
        <w:widowControl w:val="0"/>
        <w:autoSpaceDE w:val="0"/>
        <w:autoSpaceDN w:val="0"/>
        <w:adjustRightInd w:val="0"/>
        <w:ind w:firstLine="709"/>
        <w:rPr>
          <w:rFonts w:ascii="Times New Roman" w:hAnsi="Times New Roman"/>
          <w:sz w:val="24"/>
          <w:szCs w:val="24"/>
        </w:rPr>
      </w:pPr>
    </w:p>
    <w:p w:rsidR="0096243C" w:rsidRPr="00776750" w:rsidRDefault="0096243C" w:rsidP="0096243C">
      <w:pPr>
        <w:widowControl w:val="0"/>
        <w:autoSpaceDE w:val="0"/>
        <w:autoSpaceDN w:val="0"/>
        <w:adjustRightInd w:val="0"/>
        <w:jc w:val="center"/>
        <w:outlineLvl w:val="2"/>
        <w:rPr>
          <w:rFonts w:ascii="Times New Roman" w:hAnsi="Times New Roman"/>
          <w:sz w:val="20"/>
        </w:rPr>
      </w:pPr>
      <w:bookmarkStart w:id="6" w:name="Par151"/>
      <w:bookmarkEnd w:id="6"/>
      <w:r w:rsidRPr="00B53E02">
        <w:rPr>
          <w:rFonts w:ascii="Times New Roman" w:hAnsi="Times New Roman"/>
          <w:sz w:val="24"/>
          <w:szCs w:val="24"/>
        </w:rPr>
        <w:t xml:space="preserve">Глава 5. </w:t>
      </w:r>
      <w:r w:rsidRPr="00776750">
        <w:rPr>
          <w:rFonts w:ascii="Times New Roman" w:hAnsi="Times New Roman"/>
          <w:sz w:val="20"/>
        </w:rPr>
        <w:t>НАИМЕНОВАНИЕ ОРГАНА МЕСТНОГО САМОУПРАВЛЕНИЯ,</w:t>
      </w:r>
    </w:p>
    <w:p w:rsidR="0096243C" w:rsidRPr="00B53E02" w:rsidRDefault="0096243C" w:rsidP="0096243C">
      <w:pPr>
        <w:widowControl w:val="0"/>
        <w:autoSpaceDE w:val="0"/>
        <w:autoSpaceDN w:val="0"/>
        <w:adjustRightInd w:val="0"/>
        <w:jc w:val="center"/>
        <w:rPr>
          <w:rFonts w:ascii="Times New Roman" w:hAnsi="Times New Roman"/>
          <w:sz w:val="24"/>
          <w:szCs w:val="24"/>
        </w:rPr>
      </w:pPr>
      <w:r w:rsidRPr="00776750">
        <w:rPr>
          <w:rFonts w:ascii="Times New Roman" w:hAnsi="Times New Roman"/>
          <w:sz w:val="20"/>
        </w:rPr>
        <w:t>ПРЕДОСТАВЛЯЮЩЕГОМУНИЦИПАЛЬНУЮ УСЛУГУ</w:t>
      </w:r>
    </w:p>
    <w:p w:rsidR="0096243C" w:rsidRPr="00B53E02" w:rsidRDefault="0096243C" w:rsidP="0096243C">
      <w:pPr>
        <w:widowControl w:val="0"/>
        <w:autoSpaceDE w:val="0"/>
        <w:autoSpaceDN w:val="0"/>
        <w:adjustRightInd w:val="0"/>
        <w:ind w:firstLine="709"/>
        <w:rPr>
          <w:rFonts w:ascii="Times New Roman" w:hAnsi="Times New Roman"/>
          <w:sz w:val="24"/>
          <w:szCs w:val="24"/>
        </w:rPr>
      </w:pPr>
    </w:p>
    <w:p w:rsidR="0096243C" w:rsidRPr="00B53E02" w:rsidRDefault="0096243C" w:rsidP="0096243C">
      <w:pPr>
        <w:widowControl w:val="0"/>
        <w:autoSpaceDE w:val="0"/>
        <w:autoSpaceDN w:val="0"/>
        <w:adjustRightInd w:val="0"/>
        <w:ind w:firstLine="709"/>
        <w:rPr>
          <w:rFonts w:ascii="Times New Roman" w:hAnsi="Times New Roman"/>
          <w:sz w:val="24"/>
          <w:szCs w:val="24"/>
        </w:rPr>
      </w:pPr>
      <w:r w:rsidRPr="00B53E02">
        <w:rPr>
          <w:rFonts w:ascii="Times New Roman" w:hAnsi="Times New Roman"/>
          <w:sz w:val="24"/>
          <w:szCs w:val="24"/>
        </w:rPr>
        <w:t>28. Органом местного самоуправления муниципального образования Иркутской области, предоставляющим муниципальную услугу, является уполномоченный орган.</w:t>
      </w:r>
    </w:p>
    <w:p w:rsidR="0096243C" w:rsidRPr="00B53E02" w:rsidRDefault="0096243C" w:rsidP="0096243C">
      <w:pPr>
        <w:widowControl w:val="0"/>
        <w:autoSpaceDE w:val="0"/>
        <w:autoSpaceDN w:val="0"/>
        <w:adjustRightInd w:val="0"/>
        <w:ind w:firstLine="709"/>
        <w:rPr>
          <w:rFonts w:ascii="Times New Roman" w:hAnsi="Times New Roman"/>
          <w:sz w:val="24"/>
          <w:szCs w:val="24"/>
        </w:rPr>
      </w:pPr>
      <w:r w:rsidRPr="00B53E02">
        <w:rPr>
          <w:rFonts w:ascii="Times New Roman" w:hAnsi="Times New Roman"/>
          <w:sz w:val="24"/>
          <w:szCs w:val="24"/>
        </w:rPr>
        <w:t>29. </w:t>
      </w:r>
      <w:proofErr w:type="gramStart"/>
      <w:r w:rsidRPr="00B53E02">
        <w:rPr>
          <w:rFonts w:ascii="Times New Roman" w:hAnsi="Times New Roman"/>
          <w:sz w:val="24"/>
          <w:szCs w:val="24"/>
        </w:rPr>
        <w:t xml:space="preserve">При предоставлении муниципальной услуги уполномоченный орган, МФЦ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администрации </w:t>
      </w:r>
      <w:r w:rsidR="00B53E02">
        <w:rPr>
          <w:rFonts w:ascii="Times New Roman" w:hAnsi="Times New Roman"/>
          <w:sz w:val="24"/>
          <w:szCs w:val="24"/>
        </w:rPr>
        <w:t>Филипповского</w:t>
      </w:r>
      <w:r w:rsidR="00B53E02" w:rsidRPr="00B53E02">
        <w:rPr>
          <w:rFonts w:ascii="Times New Roman" w:hAnsi="Times New Roman"/>
          <w:sz w:val="24"/>
          <w:szCs w:val="24"/>
        </w:rPr>
        <w:t xml:space="preserve"> </w:t>
      </w:r>
      <w:r w:rsidRPr="00B53E02">
        <w:rPr>
          <w:rFonts w:ascii="Times New Roman" w:hAnsi="Times New Roman"/>
          <w:sz w:val="24"/>
          <w:szCs w:val="24"/>
        </w:rPr>
        <w:t>муниципального образования</w:t>
      </w:r>
      <w:proofErr w:type="gramEnd"/>
      <w:r w:rsidRPr="00B53E02">
        <w:rPr>
          <w:rFonts w:ascii="Times New Roman" w:hAnsi="Times New Roman"/>
          <w:sz w:val="24"/>
          <w:szCs w:val="24"/>
        </w:rPr>
        <w:t>.</w:t>
      </w:r>
    </w:p>
    <w:p w:rsidR="0096243C" w:rsidRPr="00B53E02" w:rsidRDefault="0096243C" w:rsidP="0096243C">
      <w:pPr>
        <w:widowControl w:val="0"/>
        <w:autoSpaceDE w:val="0"/>
        <w:autoSpaceDN w:val="0"/>
        <w:adjustRightInd w:val="0"/>
        <w:ind w:firstLine="709"/>
        <w:rPr>
          <w:rFonts w:ascii="Times New Roman" w:hAnsi="Times New Roman"/>
          <w:sz w:val="24"/>
          <w:szCs w:val="24"/>
        </w:rPr>
      </w:pPr>
      <w:r w:rsidRPr="00B53E02">
        <w:rPr>
          <w:rFonts w:ascii="Times New Roman" w:hAnsi="Times New Roman"/>
          <w:sz w:val="24"/>
          <w:szCs w:val="24"/>
        </w:rPr>
        <w:t>30. В предоставлении муниципальной услуги участвуют:</w:t>
      </w:r>
    </w:p>
    <w:p w:rsidR="0096243C" w:rsidRPr="00B53E02" w:rsidRDefault="0096243C" w:rsidP="0096243C">
      <w:pPr>
        <w:widowControl w:val="0"/>
        <w:autoSpaceDE w:val="0"/>
        <w:autoSpaceDN w:val="0"/>
        <w:adjustRightInd w:val="0"/>
        <w:ind w:firstLine="709"/>
        <w:rPr>
          <w:rFonts w:ascii="Times New Roman" w:hAnsi="Times New Roman"/>
          <w:sz w:val="24"/>
          <w:szCs w:val="24"/>
        </w:rPr>
      </w:pPr>
      <w:r w:rsidRPr="00B53E02">
        <w:rPr>
          <w:rFonts w:ascii="Times New Roman" w:hAnsi="Times New Roman"/>
          <w:sz w:val="24"/>
          <w:szCs w:val="24"/>
        </w:rPr>
        <w:t>Федеральная служба государственной регистрации, кадастра и картографии;</w:t>
      </w:r>
    </w:p>
    <w:p w:rsidR="0096243C" w:rsidRPr="00B53E02" w:rsidRDefault="0096243C" w:rsidP="0096243C">
      <w:pPr>
        <w:widowControl w:val="0"/>
        <w:autoSpaceDE w:val="0"/>
        <w:autoSpaceDN w:val="0"/>
        <w:adjustRightInd w:val="0"/>
        <w:ind w:firstLine="709"/>
        <w:rPr>
          <w:rFonts w:ascii="Times New Roman" w:hAnsi="Times New Roman"/>
          <w:sz w:val="24"/>
          <w:szCs w:val="24"/>
        </w:rPr>
      </w:pPr>
      <w:r w:rsidRPr="00B53E02">
        <w:rPr>
          <w:rFonts w:ascii="Times New Roman" w:hAnsi="Times New Roman"/>
          <w:sz w:val="24"/>
          <w:szCs w:val="24"/>
        </w:rPr>
        <w:t>Федеральная служба по экологическому, технологическому и атомному надзору;</w:t>
      </w:r>
    </w:p>
    <w:p w:rsidR="0096243C" w:rsidRPr="00B53E02" w:rsidRDefault="0096243C" w:rsidP="0096243C">
      <w:pPr>
        <w:widowControl w:val="0"/>
        <w:autoSpaceDE w:val="0"/>
        <w:autoSpaceDN w:val="0"/>
        <w:adjustRightInd w:val="0"/>
        <w:ind w:firstLine="709"/>
        <w:rPr>
          <w:rFonts w:ascii="Times New Roman" w:hAnsi="Times New Roman"/>
          <w:sz w:val="24"/>
          <w:szCs w:val="24"/>
        </w:rPr>
      </w:pPr>
      <w:r w:rsidRPr="00B53E02">
        <w:rPr>
          <w:rFonts w:ascii="Times New Roman" w:hAnsi="Times New Roman"/>
          <w:sz w:val="24"/>
          <w:szCs w:val="24"/>
        </w:rPr>
        <w:t>Министерство имущественных отношений Иркутской области;</w:t>
      </w:r>
    </w:p>
    <w:p w:rsidR="0096243C" w:rsidRPr="00B53E02" w:rsidRDefault="0096243C" w:rsidP="0096243C">
      <w:pPr>
        <w:widowControl w:val="0"/>
        <w:autoSpaceDE w:val="0"/>
        <w:autoSpaceDN w:val="0"/>
        <w:adjustRightInd w:val="0"/>
        <w:ind w:firstLine="709"/>
        <w:rPr>
          <w:rFonts w:ascii="Times New Roman" w:hAnsi="Times New Roman"/>
          <w:sz w:val="24"/>
          <w:szCs w:val="24"/>
        </w:rPr>
      </w:pPr>
      <w:r w:rsidRPr="00B53E02">
        <w:rPr>
          <w:rFonts w:ascii="Times New Roman" w:hAnsi="Times New Roman"/>
          <w:sz w:val="24"/>
          <w:szCs w:val="24"/>
        </w:rPr>
        <w:t>Министерство природных ресурсов и экологии Иркутской области;</w:t>
      </w:r>
    </w:p>
    <w:p w:rsidR="0096243C" w:rsidRPr="00B53E02" w:rsidRDefault="0096243C" w:rsidP="0096243C">
      <w:pPr>
        <w:widowControl w:val="0"/>
        <w:autoSpaceDE w:val="0"/>
        <w:autoSpaceDN w:val="0"/>
        <w:adjustRightInd w:val="0"/>
        <w:ind w:firstLine="709"/>
        <w:rPr>
          <w:rFonts w:ascii="Times New Roman" w:hAnsi="Times New Roman"/>
          <w:sz w:val="24"/>
          <w:szCs w:val="24"/>
        </w:rPr>
      </w:pPr>
      <w:r w:rsidRPr="00B53E02">
        <w:rPr>
          <w:rFonts w:ascii="Times New Roman" w:hAnsi="Times New Roman"/>
          <w:sz w:val="24"/>
          <w:szCs w:val="24"/>
        </w:rPr>
        <w:t>Служба государственного жилищного и строительного надзора Иркутской области;</w:t>
      </w:r>
    </w:p>
    <w:p w:rsidR="0096243C" w:rsidRPr="00B53E02" w:rsidRDefault="0096243C" w:rsidP="0096243C">
      <w:pPr>
        <w:widowControl w:val="0"/>
        <w:autoSpaceDE w:val="0"/>
        <w:autoSpaceDN w:val="0"/>
        <w:adjustRightInd w:val="0"/>
        <w:ind w:firstLine="709"/>
        <w:rPr>
          <w:rFonts w:ascii="Times New Roman" w:hAnsi="Times New Roman"/>
          <w:sz w:val="24"/>
          <w:szCs w:val="24"/>
        </w:rPr>
      </w:pPr>
      <w:r w:rsidRPr="00B53E02">
        <w:rPr>
          <w:rFonts w:ascii="Times New Roman" w:hAnsi="Times New Roman"/>
          <w:sz w:val="24"/>
          <w:szCs w:val="24"/>
        </w:rPr>
        <w:t xml:space="preserve">структурные подразделения администрации </w:t>
      </w:r>
      <w:r w:rsidR="00B53E02">
        <w:rPr>
          <w:rFonts w:ascii="Times New Roman" w:hAnsi="Times New Roman"/>
          <w:sz w:val="24"/>
          <w:szCs w:val="24"/>
        </w:rPr>
        <w:t>Филипповского</w:t>
      </w:r>
      <w:r w:rsidRPr="00B53E02">
        <w:rPr>
          <w:rFonts w:ascii="Times New Roman" w:hAnsi="Times New Roman"/>
          <w:sz w:val="24"/>
          <w:szCs w:val="24"/>
        </w:rPr>
        <w:t xml:space="preserve"> муниципального образования;</w:t>
      </w:r>
    </w:p>
    <w:p w:rsidR="0096243C" w:rsidRPr="00B53E02" w:rsidRDefault="0096243C" w:rsidP="0096243C">
      <w:pPr>
        <w:widowControl w:val="0"/>
        <w:autoSpaceDE w:val="0"/>
        <w:autoSpaceDN w:val="0"/>
        <w:adjustRightInd w:val="0"/>
        <w:ind w:firstLine="709"/>
        <w:rPr>
          <w:rFonts w:ascii="Times New Roman" w:hAnsi="Times New Roman"/>
          <w:sz w:val="24"/>
          <w:szCs w:val="24"/>
        </w:rPr>
      </w:pPr>
      <w:r w:rsidRPr="00B53E02">
        <w:rPr>
          <w:rFonts w:ascii="Times New Roman" w:hAnsi="Times New Roman"/>
          <w:sz w:val="24"/>
          <w:szCs w:val="24"/>
        </w:rPr>
        <w:t>организации, осуществляющие эксплуатацию сетей инженерно-технического обеспечения;</w:t>
      </w:r>
    </w:p>
    <w:p w:rsidR="0096243C" w:rsidRPr="00B53E02" w:rsidRDefault="0096243C" w:rsidP="0096243C">
      <w:pPr>
        <w:widowControl w:val="0"/>
        <w:autoSpaceDE w:val="0"/>
        <w:autoSpaceDN w:val="0"/>
        <w:adjustRightInd w:val="0"/>
        <w:ind w:firstLine="709"/>
        <w:rPr>
          <w:rFonts w:ascii="Times New Roman" w:hAnsi="Times New Roman"/>
          <w:sz w:val="24"/>
          <w:szCs w:val="24"/>
        </w:rPr>
      </w:pPr>
      <w:r w:rsidRPr="00B53E02">
        <w:rPr>
          <w:rFonts w:ascii="Times New Roman" w:hAnsi="Times New Roman"/>
          <w:sz w:val="24"/>
          <w:szCs w:val="24"/>
        </w:rPr>
        <w:t>нотариус.</w:t>
      </w:r>
    </w:p>
    <w:p w:rsidR="0096243C" w:rsidRPr="00B53E02" w:rsidRDefault="0096243C" w:rsidP="0096243C">
      <w:pPr>
        <w:widowControl w:val="0"/>
        <w:autoSpaceDE w:val="0"/>
        <w:autoSpaceDN w:val="0"/>
        <w:adjustRightInd w:val="0"/>
        <w:ind w:firstLine="709"/>
        <w:rPr>
          <w:rFonts w:ascii="Times New Roman" w:hAnsi="Times New Roman"/>
          <w:sz w:val="24"/>
          <w:szCs w:val="24"/>
        </w:rPr>
      </w:pPr>
    </w:p>
    <w:p w:rsidR="0096243C" w:rsidRPr="00776750" w:rsidRDefault="0096243C" w:rsidP="0096243C">
      <w:pPr>
        <w:widowControl w:val="0"/>
        <w:autoSpaceDE w:val="0"/>
        <w:autoSpaceDN w:val="0"/>
        <w:adjustRightInd w:val="0"/>
        <w:ind w:firstLine="709"/>
        <w:jc w:val="center"/>
        <w:rPr>
          <w:rFonts w:ascii="Times New Roman" w:hAnsi="Times New Roman"/>
          <w:sz w:val="20"/>
        </w:rPr>
      </w:pPr>
      <w:bookmarkStart w:id="7" w:name="Par159"/>
      <w:bookmarkEnd w:id="7"/>
      <w:r w:rsidRPr="00B53E02">
        <w:rPr>
          <w:rFonts w:ascii="Times New Roman" w:hAnsi="Times New Roman"/>
          <w:sz w:val="24"/>
          <w:szCs w:val="24"/>
        </w:rPr>
        <w:t xml:space="preserve">Глава 6. </w:t>
      </w:r>
      <w:r w:rsidRPr="00776750">
        <w:rPr>
          <w:rFonts w:ascii="Times New Roman" w:hAnsi="Times New Roman"/>
          <w:sz w:val="20"/>
        </w:rPr>
        <w:t>ОПИСАНИЕ РЕЗУЛЬТАТА</w:t>
      </w:r>
    </w:p>
    <w:p w:rsidR="0096243C" w:rsidRPr="00776750" w:rsidRDefault="0096243C" w:rsidP="0096243C">
      <w:pPr>
        <w:widowControl w:val="0"/>
        <w:autoSpaceDE w:val="0"/>
        <w:autoSpaceDN w:val="0"/>
        <w:adjustRightInd w:val="0"/>
        <w:ind w:firstLine="709"/>
        <w:jc w:val="center"/>
        <w:rPr>
          <w:rFonts w:ascii="Times New Roman" w:hAnsi="Times New Roman"/>
          <w:sz w:val="20"/>
        </w:rPr>
      </w:pPr>
      <w:r w:rsidRPr="00776750">
        <w:rPr>
          <w:rFonts w:ascii="Times New Roman" w:hAnsi="Times New Roman"/>
          <w:sz w:val="20"/>
        </w:rPr>
        <w:t>ПРЕДОСТАВЛЕНИЯ МУНИЦИПАЛЬНОЙ УСЛУГИ</w:t>
      </w:r>
    </w:p>
    <w:p w:rsidR="0096243C" w:rsidRPr="00B53E02" w:rsidRDefault="0096243C" w:rsidP="0096243C">
      <w:pPr>
        <w:widowControl w:val="0"/>
        <w:autoSpaceDE w:val="0"/>
        <w:autoSpaceDN w:val="0"/>
        <w:adjustRightInd w:val="0"/>
        <w:ind w:firstLine="709"/>
        <w:rPr>
          <w:rFonts w:ascii="Times New Roman" w:hAnsi="Times New Roman"/>
          <w:sz w:val="24"/>
          <w:szCs w:val="24"/>
        </w:rPr>
      </w:pPr>
    </w:p>
    <w:p w:rsidR="0096243C" w:rsidRPr="00B53E02" w:rsidRDefault="0096243C" w:rsidP="0096243C">
      <w:pPr>
        <w:widowControl w:val="0"/>
        <w:autoSpaceDE w:val="0"/>
        <w:autoSpaceDN w:val="0"/>
        <w:adjustRightInd w:val="0"/>
        <w:ind w:firstLine="709"/>
        <w:rPr>
          <w:rFonts w:ascii="Times New Roman" w:hAnsi="Times New Roman"/>
          <w:sz w:val="24"/>
          <w:szCs w:val="24"/>
        </w:rPr>
      </w:pPr>
      <w:r w:rsidRPr="00B53E02">
        <w:rPr>
          <w:rFonts w:ascii="Times New Roman" w:hAnsi="Times New Roman"/>
          <w:sz w:val="24"/>
          <w:szCs w:val="24"/>
        </w:rPr>
        <w:t>31. Конечным результатом предоставления муниципальной услуги является:</w:t>
      </w:r>
    </w:p>
    <w:p w:rsidR="0096243C" w:rsidRPr="00B53E02" w:rsidRDefault="0096243C" w:rsidP="0096243C">
      <w:pPr>
        <w:widowControl w:val="0"/>
        <w:autoSpaceDE w:val="0"/>
        <w:autoSpaceDN w:val="0"/>
        <w:adjustRightInd w:val="0"/>
        <w:ind w:firstLine="709"/>
        <w:rPr>
          <w:rFonts w:ascii="Times New Roman" w:hAnsi="Times New Roman"/>
          <w:sz w:val="24"/>
          <w:szCs w:val="24"/>
        </w:rPr>
      </w:pPr>
      <w:bookmarkStart w:id="8" w:name="Par167"/>
      <w:bookmarkEnd w:id="8"/>
      <w:r w:rsidRPr="00B53E02">
        <w:rPr>
          <w:rFonts w:ascii="Times New Roman" w:hAnsi="Times New Roman"/>
          <w:sz w:val="24"/>
          <w:szCs w:val="24"/>
        </w:rPr>
        <w:t>выдача разрешения на строительство;</w:t>
      </w:r>
    </w:p>
    <w:p w:rsidR="0096243C" w:rsidRPr="00B53E02" w:rsidRDefault="0096243C" w:rsidP="0096243C">
      <w:pPr>
        <w:widowControl w:val="0"/>
        <w:autoSpaceDE w:val="0"/>
        <w:autoSpaceDN w:val="0"/>
        <w:adjustRightInd w:val="0"/>
        <w:ind w:firstLine="709"/>
        <w:rPr>
          <w:rFonts w:ascii="Times New Roman" w:hAnsi="Times New Roman"/>
          <w:sz w:val="24"/>
          <w:szCs w:val="24"/>
        </w:rPr>
      </w:pPr>
      <w:r w:rsidRPr="00B53E02">
        <w:rPr>
          <w:rFonts w:ascii="Times New Roman" w:hAnsi="Times New Roman"/>
          <w:sz w:val="24"/>
          <w:szCs w:val="24"/>
        </w:rPr>
        <w:t>внесение изменений в разрешение на строительство;</w:t>
      </w:r>
    </w:p>
    <w:p w:rsidR="0096243C" w:rsidRPr="00B53E02" w:rsidRDefault="0096243C" w:rsidP="0096243C">
      <w:pPr>
        <w:widowControl w:val="0"/>
        <w:autoSpaceDE w:val="0"/>
        <w:autoSpaceDN w:val="0"/>
        <w:adjustRightInd w:val="0"/>
        <w:ind w:firstLine="709"/>
        <w:rPr>
          <w:rFonts w:ascii="Times New Roman" w:hAnsi="Times New Roman"/>
          <w:sz w:val="24"/>
          <w:szCs w:val="24"/>
        </w:rPr>
      </w:pPr>
      <w:r w:rsidRPr="00B53E02">
        <w:rPr>
          <w:rFonts w:ascii="Times New Roman" w:hAnsi="Times New Roman"/>
          <w:sz w:val="24"/>
          <w:szCs w:val="24"/>
        </w:rPr>
        <w:t>продление срока действия разрешения на строительство;</w:t>
      </w:r>
    </w:p>
    <w:p w:rsidR="0096243C" w:rsidRPr="00B53E02" w:rsidRDefault="0096243C" w:rsidP="0096243C">
      <w:pPr>
        <w:widowControl w:val="0"/>
        <w:autoSpaceDE w:val="0"/>
        <w:autoSpaceDN w:val="0"/>
        <w:adjustRightInd w:val="0"/>
        <w:ind w:firstLine="709"/>
        <w:rPr>
          <w:rFonts w:ascii="Times New Roman" w:hAnsi="Times New Roman"/>
          <w:sz w:val="24"/>
          <w:szCs w:val="24"/>
        </w:rPr>
      </w:pPr>
      <w:r w:rsidRPr="00B53E02">
        <w:rPr>
          <w:rFonts w:ascii="Times New Roman" w:hAnsi="Times New Roman"/>
          <w:sz w:val="24"/>
          <w:szCs w:val="24"/>
        </w:rPr>
        <w:t>отказ в предоставлении муниципальной услуги.</w:t>
      </w:r>
    </w:p>
    <w:p w:rsidR="0096243C" w:rsidRPr="00B53E02" w:rsidRDefault="0096243C" w:rsidP="0096243C">
      <w:pPr>
        <w:widowControl w:val="0"/>
        <w:autoSpaceDE w:val="0"/>
        <w:autoSpaceDN w:val="0"/>
        <w:adjustRightInd w:val="0"/>
        <w:ind w:firstLine="709"/>
        <w:rPr>
          <w:rFonts w:ascii="Times New Roman" w:hAnsi="Times New Roman"/>
          <w:sz w:val="24"/>
          <w:szCs w:val="24"/>
        </w:rPr>
      </w:pPr>
      <w:r w:rsidRPr="00B53E02">
        <w:rPr>
          <w:rFonts w:ascii="Times New Roman" w:hAnsi="Times New Roman"/>
          <w:sz w:val="24"/>
          <w:szCs w:val="24"/>
        </w:rPr>
        <w:t xml:space="preserve">32. </w:t>
      </w:r>
      <w:hyperlink r:id="rId11" w:history="1">
        <w:r w:rsidRPr="00B53E02">
          <w:rPr>
            <w:rFonts w:ascii="Times New Roman" w:hAnsi="Times New Roman"/>
            <w:sz w:val="24"/>
            <w:szCs w:val="24"/>
          </w:rPr>
          <w:t>Ôîðìà</w:t>
        </w:r>
      </w:hyperlink>
      <w:r w:rsidRPr="00B53E02">
        <w:rPr>
          <w:rFonts w:ascii="Times New Roman" w:hAnsi="Times New Roman"/>
          <w:sz w:val="24"/>
          <w:szCs w:val="24"/>
        </w:rPr>
        <w:t xml:space="preserve"> разрешения на строительство устанавливается уполномоченным Правительством Российской Федерации федеральным органом исполнительной власти.</w:t>
      </w:r>
    </w:p>
    <w:p w:rsidR="0096243C" w:rsidRPr="00B53E02" w:rsidRDefault="0096243C" w:rsidP="0096243C">
      <w:pPr>
        <w:widowControl w:val="0"/>
        <w:autoSpaceDE w:val="0"/>
        <w:autoSpaceDN w:val="0"/>
        <w:adjustRightInd w:val="0"/>
        <w:ind w:firstLine="709"/>
        <w:rPr>
          <w:rFonts w:ascii="Times New Roman" w:hAnsi="Times New Roman"/>
          <w:sz w:val="24"/>
          <w:szCs w:val="24"/>
        </w:rPr>
      </w:pPr>
    </w:p>
    <w:p w:rsidR="0096243C" w:rsidRPr="00B53E02" w:rsidRDefault="0096243C" w:rsidP="0096243C">
      <w:pPr>
        <w:widowControl w:val="0"/>
        <w:autoSpaceDE w:val="0"/>
        <w:autoSpaceDN w:val="0"/>
        <w:adjustRightInd w:val="0"/>
        <w:ind w:firstLine="726"/>
        <w:jc w:val="center"/>
        <w:outlineLvl w:val="2"/>
        <w:rPr>
          <w:rFonts w:ascii="Times New Roman" w:hAnsi="Times New Roman"/>
          <w:sz w:val="24"/>
          <w:szCs w:val="24"/>
        </w:rPr>
      </w:pPr>
      <w:r w:rsidRPr="00B53E02">
        <w:rPr>
          <w:rFonts w:ascii="Times New Roman" w:hAnsi="Times New Roman"/>
          <w:sz w:val="24"/>
          <w:szCs w:val="24"/>
        </w:rPr>
        <w:t xml:space="preserve">Глава 7. </w:t>
      </w:r>
      <w:r w:rsidRPr="00776750">
        <w:rPr>
          <w:rFonts w:ascii="Times New Roman" w:hAnsi="Times New Roman"/>
          <w:sz w:val="20"/>
        </w:rPr>
        <w:t>СРОК ПРЕДОСТАВЛЕНИЯ МУНИЦИПАЛЬНОЙ УСЛУГИ, В ТОМЧИСЛЕ С УЧЕТОМ НЕОБХОДИМОСТИ ОБРАЩЕНИЯ В ОРГАНИЗАЦИИ, УЧАСТВУЮЩИЕ В ПРЕДОСТАВЛЕНИИ МУНИЦИПАЛЬНОЙ УСЛУГИ, СРОКПРИОСТАНОВЛЕНИЯ ПРЕДОСТАВЛЕНИЯ МУНИЦИПАЛЬНОЙ УСЛУГИ, СРОКВЫДАЧИ ДОКУМЕНТОВ, ЯВЛЯЮЩИХСЯ РЕЗУЛЬТАТОМ ПРЕДОСТАВЛЕНИЯ МУНИЦИПАЛЬНОЙ УСЛУГИ</w:t>
      </w:r>
    </w:p>
    <w:p w:rsidR="0096243C" w:rsidRPr="00B53E02" w:rsidRDefault="0096243C" w:rsidP="0096243C">
      <w:pPr>
        <w:widowControl w:val="0"/>
        <w:autoSpaceDE w:val="0"/>
        <w:autoSpaceDN w:val="0"/>
        <w:adjustRightInd w:val="0"/>
        <w:ind w:firstLine="709"/>
        <w:rPr>
          <w:rFonts w:ascii="Times New Roman" w:hAnsi="Times New Roman"/>
          <w:sz w:val="24"/>
          <w:szCs w:val="24"/>
        </w:rPr>
      </w:pPr>
    </w:p>
    <w:p w:rsidR="0096243C" w:rsidRPr="00B53E02" w:rsidRDefault="0096243C" w:rsidP="0096243C">
      <w:pPr>
        <w:widowControl w:val="0"/>
        <w:autoSpaceDE w:val="0"/>
        <w:autoSpaceDN w:val="0"/>
        <w:adjustRightInd w:val="0"/>
        <w:ind w:firstLine="709"/>
        <w:rPr>
          <w:rFonts w:ascii="Times New Roman" w:hAnsi="Times New Roman"/>
          <w:sz w:val="24"/>
          <w:szCs w:val="24"/>
        </w:rPr>
      </w:pPr>
      <w:bookmarkStart w:id="9" w:name="Par174"/>
      <w:bookmarkEnd w:id="9"/>
      <w:r w:rsidRPr="00B53E02">
        <w:rPr>
          <w:rFonts w:ascii="Times New Roman" w:hAnsi="Times New Roman"/>
          <w:sz w:val="24"/>
          <w:szCs w:val="24"/>
        </w:rPr>
        <w:t>33. Срок предоставления муниципальной услуги в части выдачи либо отказа в выдаче разрешения на строительство, разрешения на строительство ИЖС составляет не более 10рабочих дней со дня получения заявления о выдаче разрешения на строительство, о выдаче разрешения на строительство ИЖС.</w:t>
      </w:r>
    </w:p>
    <w:p w:rsidR="0096243C" w:rsidRPr="00B53E02" w:rsidRDefault="0096243C" w:rsidP="0096243C">
      <w:pPr>
        <w:widowControl w:val="0"/>
        <w:autoSpaceDE w:val="0"/>
        <w:autoSpaceDN w:val="0"/>
        <w:adjustRightInd w:val="0"/>
        <w:ind w:firstLine="709"/>
        <w:rPr>
          <w:rFonts w:ascii="Times New Roman" w:hAnsi="Times New Roman"/>
          <w:sz w:val="24"/>
          <w:szCs w:val="24"/>
        </w:rPr>
      </w:pPr>
      <w:r w:rsidRPr="00B53E02">
        <w:rPr>
          <w:rFonts w:ascii="Times New Roman" w:hAnsi="Times New Roman"/>
          <w:sz w:val="24"/>
          <w:szCs w:val="24"/>
        </w:rPr>
        <w:t xml:space="preserve">34. </w:t>
      </w:r>
      <w:proofErr w:type="gramStart"/>
      <w:r w:rsidRPr="00B53E02">
        <w:rPr>
          <w:rFonts w:ascii="Times New Roman" w:hAnsi="Times New Roman"/>
          <w:sz w:val="24"/>
          <w:szCs w:val="24"/>
        </w:rPr>
        <w:t>Срок осуществления муниципальной услуги в части внесения изменений в разрешение на строительство в связи с переходом прав на земельный участок, в связи с образованием земельных участков путем объединения земельных участков, в отношении которых или одного из которых было выдано разрешение на строительство, а также путем раздела, перераспределения земельных участков или выдела из земельных участков, в отношении которых было выдано разрешение</w:t>
      </w:r>
      <w:proofErr w:type="gramEnd"/>
      <w:r w:rsidRPr="00B53E02">
        <w:rPr>
          <w:rFonts w:ascii="Times New Roman" w:hAnsi="Times New Roman"/>
          <w:sz w:val="24"/>
          <w:szCs w:val="24"/>
        </w:rPr>
        <w:t xml:space="preserve"> на строительство, не может превышать 10 рабочих дней со дня получения уведомления о переходе к заявителю прав на земельные участки, об образовании земельного участка. </w:t>
      </w:r>
    </w:p>
    <w:p w:rsidR="0096243C" w:rsidRPr="00B53E02" w:rsidRDefault="0096243C" w:rsidP="0096243C">
      <w:pPr>
        <w:widowControl w:val="0"/>
        <w:autoSpaceDE w:val="0"/>
        <w:autoSpaceDN w:val="0"/>
        <w:adjustRightInd w:val="0"/>
        <w:ind w:firstLine="709"/>
        <w:rPr>
          <w:rFonts w:ascii="Times New Roman" w:hAnsi="Times New Roman"/>
          <w:sz w:val="24"/>
          <w:szCs w:val="24"/>
        </w:rPr>
      </w:pPr>
      <w:proofErr w:type="gramStart"/>
      <w:r w:rsidRPr="00B53E02">
        <w:rPr>
          <w:rFonts w:ascii="Times New Roman" w:hAnsi="Times New Roman"/>
          <w:sz w:val="24"/>
          <w:szCs w:val="24"/>
        </w:rPr>
        <w:t>Срок предоставления муниципальной услуги, в части внесения иных изменений в разрешение на строительство (исправление технических ошибок, изменение адреса объекта капитального строительства или строительного адреса, изменения в проектной документации в части наименования объекта или его кратких проектных характеристик, изменение наименования застройщика или его адреса) не может превышать 10рабочих дней со дня получения заявления о внесении таких изменений.</w:t>
      </w:r>
      <w:proofErr w:type="gramEnd"/>
    </w:p>
    <w:p w:rsidR="0096243C" w:rsidRPr="00B53E02" w:rsidRDefault="0096243C" w:rsidP="0096243C">
      <w:pPr>
        <w:widowControl w:val="0"/>
        <w:autoSpaceDE w:val="0"/>
        <w:autoSpaceDN w:val="0"/>
        <w:adjustRightInd w:val="0"/>
        <w:ind w:firstLine="709"/>
        <w:rPr>
          <w:rFonts w:ascii="Times New Roman" w:hAnsi="Times New Roman"/>
          <w:sz w:val="24"/>
          <w:szCs w:val="24"/>
        </w:rPr>
      </w:pPr>
      <w:r w:rsidRPr="00B53E02">
        <w:rPr>
          <w:rFonts w:ascii="Times New Roman" w:hAnsi="Times New Roman"/>
          <w:sz w:val="24"/>
          <w:szCs w:val="24"/>
        </w:rPr>
        <w:t>35. Срок предоставления муниципальной услуги в части продления разрешений на строительство не может превышать 10 рабочих дней со дня получения заявления о продлении разрешения на строительство.</w:t>
      </w:r>
    </w:p>
    <w:p w:rsidR="0096243C" w:rsidRPr="00B53E02" w:rsidRDefault="0096243C" w:rsidP="0096243C">
      <w:pPr>
        <w:widowControl w:val="0"/>
        <w:autoSpaceDE w:val="0"/>
        <w:autoSpaceDN w:val="0"/>
        <w:adjustRightInd w:val="0"/>
        <w:ind w:firstLine="709"/>
        <w:rPr>
          <w:rFonts w:ascii="Times New Roman" w:hAnsi="Times New Roman"/>
          <w:sz w:val="24"/>
          <w:szCs w:val="24"/>
        </w:rPr>
      </w:pPr>
      <w:r w:rsidRPr="00B53E02">
        <w:rPr>
          <w:rFonts w:ascii="Times New Roman" w:hAnsi="Times New Roman"/>
          <w:sz w:val="24"/>
          <w:szCs w:val="24"/>
        </w:rPr>
        <w:t>36. Срок приостановления предоставления муниципальной услуги законодательством Российской Федерации и Иркутской области не предусмотрен.</w:t>
      </w:r>
    </w:p>
    <w:p w:rsidR="0096243C" w:rsidRPr="00B53E02" w:rsidRDefault="0096243C" w:rsidP="0096243C">
      <w:pPr>
        <w:widowControl w:val="0"/>
        <w:autoSpaceDE w:val="0"/>
        <w:autoSpaceDN w:val="0"/>
        <w:adjustRightInd w:val="0"/>
        <w:ind w:firstLine="709"/>
        <w:rPr>
          <w:rFonts w:ascii="Times New Roman" w:hAnsi="Times New Roman"/>
          <w:sz w:val="24"/>
          <w:szCs w:val="24"/>
        </w:rPr>
      </w:pPr>
    </w:p>
    <w:p w:rsidR="0096243C" w:rsidRPr="00776750" w:rsidRDefault="0096243C" w:rsidP="0096243C">
      <w:pPr>
        <w:widowControl w:val="0"/>
        <w:autoSpaceDE w:val="0"/>
        <w:autoSpaceDN w:val="0"/>
        <w:adjustRightInd w:val="0"/>
        <w:ind w:firstLine="726"/>
        <w:jc w:val="center"/>
        <w:rPr>
          <w:rFonts w:ascii="Times New Roman" w:hAnsi="Times New Roman"/>
          <w:sz w:val="20"/>
        </w:rPr>
      </w:pPr>
      <w:bookmarkStart w:id="10" w:name="Par179"/>
      <w:bookmarkEnd w:id="10"/>
      <w:r w:rsidRPr="00B53E02">
        <w:rPr>
          <w:rFonts w:ascii="Times New Roman" w:hAnsi="Times New Roman"/>
          <w:sz w:val="24"/>
          <w:szCs w:val="24"/>
        </w:rPr>
        <w:t xml:space="preserve">Глава 8. </w:t>
      </w:r>
      <w:r w:rsidRPr="00776750">
        <w:rPr>
          <w:rFonts w:ascii="Times New Roman" w:hAnsi="Times New Roman"/>
          <w:sz w:val="20"/>
        </w:rPr>
        <w:t>ПЕРЕЧЕНЬ НОРМАТИВНЫХ ПРАВОВЫХ АКТОВ, РЕГУЛИРУЮЩИХОТНОШЕНИЯ, ВОЗНИКАЮЩИЕ В СВЯЗИ С ПРЕДОСТАВЛЕНИЕМ МУНИЦИПАЛЬНОЙ УСЛУГИ</w:t>
      </w:r>
    </w:p>
    <w:p w:rsidR="0096243C" w:rsidRPr="00B53E02" w:rsidRDefault="0096243C" w:rsidP="0096243C">
      <w:pPr>
        <w:widowControl w:val="0"/>
        <w:autoSpaceDE w:val="0"/>
        <w:autoSpaceDN w:val="0"/>
        <w:adjustRightInd w:val="0"/>
        <w:rPr>
          <w:rFonts w:ascii="Times New Roman" w:hAnsi="Times New Roman"/>
          <w:sz w:val="24"/>
          <w:szCs w:val="24"/>
        </w:rPr>
      </w:pPr>
    </w:p>
    <w:p w:rsidR="0096243C" w:rsidRPr="00B53E02" w:rsidRDefault="0096243C" w:rsidP="0096243C">
      <w:pPr>
        <w:widowControl w:val="0"/>
        <w:autoSpaceDE w:val="0"/>
        <w:autoSpaceDN w:val="0"/>
        <w:adjustRightInd w:val="0"/>
        <w:ind w:firstLine="709"/>
        <w:rPr>
          <w:rFonts w:ascii="Times New Roman" w:hAnsi="Times New Roman"/>
          <w:sz w:val="24"/>
          <w:szCs w:val="24"/>
        </w:rPr>
      </w:pPr>
      <w:r w:rsidRPr="00B53E02">
        <w:rPr>
          <w:rFonts w:ascii="Times New Roman" w:hAnsi="Times New Roman"/>
          <w:sz w:val="24"/>
          <w:szCs w:val="24"/>
        </w:rPr>
        <w:t>37. Предоставление муниципальной услуги осуществляется в соответствии с законодательством.</w:t>
      </w:r>
    </w:p>
    <w:p w:rsidR="0096243C" w:rsidRPr="00B53E02" w:rsidRDefault="0096243C" w:rsidP="0096243C">
      <w:pPr>
        <w:widowControl w:val="0"/>
        <w:autoSpaceDE w:val="0"/>
        <w:autoSpaceDN w:val="0"/>
        <w:adjustRightInd w:val="0"/>
        <w:ind w:firstLine="709"/>
        <w:rPr>
          <w:rFonts w:ascii="Times New Roman" w:hAnsi="Times New Roman"/>
          <w:sz w:val="24"/>
          <w:szCs w:val="24"/>
        </w:rPr>
      </w:pPr>
      <w:r w:rsidRPr="00B53E02">
        <w:rPr>
          <w:rFonts w:ascii="Times New Roman" w:hAnsi="Times New Roman"/>
          <w:sz w:val="24"/>
          <w:szCs w:val="24"/>
        </w:rPr>
        <w:t>38. Правовой основой предоставления муниципальной услуги являются следующие нормативные правовые акты:</w:t>
      </w:r>
    </w:p>
    <w:p w:rsidR="0096243C" w:rsidRPr="00B53E02" w:rsidRDefault="0096243C" w:rsidP="0096243C">
      <w:pPr>
        <w:widowControl w:val="0"/>
        <w:autoSpaceDE w:val="0"/>
        <w:autoSpaceDN w:val="0"/>
        <w:adjustRightInd w:val="0"/>
        <w:ind w:firstLine="709"/>
        <w:rPr>
          <w:rFonts w:ascii="Times New Roman" w:hAnsi="Times New Roman"/>
          <w:sz w:val="24"/>
          <w:szCs w:val="24"/>
        </w:rPr>
      </w:pPr>
      <w:r w:rsidRPr="00B53E02">
        <w:rPr>
          <w:rFonts w:ascii="Times New Roman" w:hAnsi="Times New Roman"/>
          <w:sz w:val="24"/>
          <w:szCs w:val="24"/>
        </w:rPr>
        <w:t>а) Конституция Российской Федерации (Российская газета, № 7, 21.01.2009, Собрание законодательства РФ, № 4, 26.01.2009, ст. 445, Парламентская газета, № 4, 23-29.01.2009);</w:t>
      </w:r>
    </w:p>
    <w:p w:rsidR="0096243C" w:rsidRPr="00B53E02" w:rsidRDefault="0096243C" w:rsidP="0096243C">
      <w:pPr>
        <w:autoSpaceDE w:val="0"/>
        <w:autoSpaceDN w:val="0"/>
        <w:adjustRightInd w:val="0"/>
        <w:ind w:firstLine="709"/>
        <w:rPr>
          <w:rFonts w:ascii="Times New Roman" w:hAnsi="Times New Roman"/>
          <w:sz w:val="24"/>
          <w:szCs w:val="24"/>
          <w:lang w:eastAsia="en-US"/>
        </w:rPr>
      </w:pPr>
      <w:proofErr w:type="gramStart"/>
      <w:r w:rsidRPr="00B53E02">
        <w:rPr>
          <w:rFonts w:ascii="Times New Roman" w:hAnsi="Times New Roman"/>
          <w:sz w:val="24"/>
          <w:szCs w:val="24"/>
        </w:rPr>
        <w:t xml:space="preserve">б) </w:t>
      </w:r>
      <w:r w:rsidRPr="00B53E02">
        <w:rPr>
          <w:rFonts w:ascii="Times New Roman" w:hAnsi="Times New Roman"/>
          <w:sz w:val="24"/>
          <w:szCs w:val="24"/>
          <w:lang w:eastAsia="en-US"/>
        </w:rPr>
        <w:t>Федеральный закон от 6 октября 2003 года № 131-ФЗ «Об общих принципах организации местного самоуправления в Российской Федерации» (Собрание законодательства Российской Федерации», 06.10.2003, № 40, ст. 3822);</w:t>
      </w:r>
      <w:proofErr w:type="gramEnd"/>
    </w:p>
    <w:p w:rsidR="0096243C" w:rsidRPr="00B53E02" w:rsidRDefault="0096243C" w:rsidP="0096243C">
      <w:pPr>
        <w:autoSpaceDE w:val="0"/>
        <w:autoSpaceDN w:val="0"/>
        <w:adjustRightInd w:val="0"/>
        <w:ind w:firstLine="709"/>
        <w:rPr>
          <w:rFonts w:ascii="Times New Roman" w:hAnsi="Times New Roman"/>
          <w:sz w:val="24"/>
          <w:szCs w:val="24"/>
          <w:lang w:eastAsia="en-US"/>
        </w:rPr>
      </w:pPr>
      <w:r w:rsidRPr="00B53E02">
        <w:rPr>
          <w:rFonts w:ascii="Times New Roman" w:hAnsi="Times New Roman"/>
          <w:sz w:val="24"/>
          <w:szCs w:val="24"/>
          <w:lang w:eastAsia="en-US"/>
        </w:rPr>
        <w:t>в) Градостроительный</w:t>
      </w:r>
      <w:r w:rsidR="00611BA0">
        <w:rPr>
          <w:rFonts w:ascii="Times New Roman" w:hAnsi="Times New Roman"/>
          <w:sz w:val="24"/>
          <w:szCs w:val="24"/>
          <w:lang w:eastAsia="en-US"/>
        </w:rPr>
        <w:t xml:space="preserve"> кодекс </w:t>
      </w:r>
      <w:r w:rsidRPr="00B53E02">
        <w:rPr>
          <w:rFonts w:ascii="Times New Roman" w:hAnsi="Times New Roman"/>
          <w:sz w:val="24"/>
          <w:szCs w:val="24"/>
          <w:lang w:eastAsia="en-US"/>
        </w:rPr>
        <w:t>Российской Федерации (Собрание законодательства Российской Федерации, 2005, № 1 (ч. I), ст. 16; № 30 (ч. II), ст. 3128; 2006, № 1, ст. 10, 21; № 23, ст. 2380; № 31 (ч. I), ст. 3442; № 50, ст. 5279; № 52 (ч. I), ст. 5498; 2007, № 1 (ч. I), ст. 21; № 21, ст. 2455; №</w:t>
      </w:r>
      <w:proofErr w:type="gramStart"/>
      <w:r w:rsidRPr="00B53E02">
        <w:rPr>
          <w:rFonts w:ascii="Times New Roman" w:hAnsi="Times New Roman"/>
          <w:sz w:val="24"/>
          <w:szCs w:val="24"/>
          <w:lang w:eastAsia="en-US"/>
        </w:rPr>
        <w:t>31, ст. 4012; № 45, ст. 5417; № 46, ст. 5553; № 50, ст. 6237; 2008, № 20, ст. 2251, 2260; № 29 (ч. I), ст. 3418; № 30 (ч. I), ст. 3604; № 30 (ч. II), ст. 3616; № 52 (ч. I), ст. 6236; 2009, № 1, ст. 17; № 29, ст. 3601; № 48, ст. 5711; № 52 (ч. I), ст. 6419;</w:t>
      </w:r>
      <w:proofErr w:type="gramEnd"/>
      <w:r w:rsidRPr="00B53E02">
        <w:rPr>
          <w:rFonts w:ascii="Times New Roman" w:hAnsi="Times New Roman"/>
          <w:sz w:val="24"/>
          <w:szCs w:val="24"/>
          <w:lang w:eastAsia="en-US"/>
        </w:rPr>
        <w:t xml:space="preserve"> 2010, № 31, ст. 4209; № 48, ст. 6246; № 49, ст. 6410; 2011, № 13, ст. 1688; № 17, ст. 2310; № 27, ст. 3880; № 29, ст. 4281, 4291; № 30 (ч. I), ст. 4563, 4572, 4590, 4591, 4594, 4605; № 49 (ч. I), ст. 7015, 7042; № 50, ст. 7343);</w:t>
      </w:r>
    </w:p>
    <w:p w:rsidR="0096243C" w:rsidRPr="00B53E02" w:rsidRDefault="0096243C" w:rsidP="0096243C">
      <w:pPr>
        <w:autoSpaceDE w:val="0"/>
        <w:autoSpaceDN w:val="0"/>
        <w:adjustRightInd w:val="0"/>
        <w:ind w:firstLine="709"/>
        <w:rPr>
          <w:rFonts w:ascii="Times New Roman" w:hAnsi="Times New Roman"/>
          <w:sz w:val="24"/>
          <w:szCs w:val="24"/>
          <w:lang w:eastAsia="en-US"/>
        </w:rPr>
      </w:pPr>
      <w:r w:rsidRPr="00B53E02">
        <w:rPr>
          <w:rFonts w:ascii="Times New Roman" w:hAnsi="Times New Roman"/>
          <w:sz w:val="24"/>
          <w:szCs w:val="24"/>
          <w:lang w:eastAsia="en-US"/>
        </w:rPr>
        <w:t xml:space="preserve">г) Федеральный закон от 27 июля 2010 года № 210-ФЗ «Об организации предоставления государственных и муниципальных услуг» (Российская газета, № 168, </w:t>
      </w:r>
      <w:r w:rsidRPr="00B53E02">
        <w:rPr>
          <w:rFonts w:ascii="Times New Roman" w:hAnsi="Times New Roman"/>
          <w:sz w:val="24"/>
          <w:szCs w:val="24"/>
          <w:lang w:eastAsia="en-US"/>
        </w:rPr>
        <w:lastRenderedPageBreak/>
        <w:t>30.07.2010, Собрание законодательства Российской Федерации, 02.08.2010, № 31, ст. 4179);</w:t>
      </w:r>
    </w:p>
    <w:p w:rsidR="0096243C" w:rsidRPr="00B53E02" w:rsidRDefault="0096243C" w:rsidP="0096243C">
      <w:pPr>
        <w:autoSpaceDE w:val="0"/>
        <w:autoSpaceDN w:val="0"/>
        <w:adjustRightInd w:val="0"/>
        <w:ind w:firstLine="709"/>
        <w:rPr>
          <w:rFonts w:ascii="Times New Roman" w:hAnsi="Times New Roman"/>
          <w:sz w:val="24"/>
          <w:szCs w:val="24"/>
          <w:lang w:eastAsia="en-US"/>
        </w:rPr>
      </w:pPr>
      <w:proofErr w:type="spellStart"/>
      <w:r w:rsidRPr="00B53E02">
        <w:rPr>
          <w:rFonts w:ascii="Times New Roman" w:hAnsi="Times New Roman"/>
          <w:sz w:val="24"/>
          <w:szCs w:val="24"/>
          <w:lang w:eastAsia="en-US"/>
        </w:rPr>
        <w:t>д</w:t>
      </w:r>
      <w:proofErr w:type="spellEnd"/>
      <w:r w:rsidRPr="00B53E02">
        <w:rPr>
          <w:rFonts w:ascii="Times New Roman" w:hAnsi="Times New Roman"/>
          <w:sz w:val="24"/>
          <w:szCs w:val="24"/>
          <w:lang w:eastAsia="en-US"/>
        </w:rPr>
        <w:t xml:space="preserve">) </w:t>
      </w:r>
      <w:r w:rsidR="00611BA0">
        <w:rPr>
          <w:rFonts w:ascii="Times New Roman" w:hAnsi="Times New Roman"/>
          <w:sz w:val="24"/>
          <w:szCs w:val="24"/>
          <w:lang w:eastAsia="en-US"/>
        </w:rPr>
        <w:t xml:space="preserve">Постановление </w:t>
      </w:r>
      <w:r w:rsidRPr="00B53E02">
        <w:rPr>
          <w:rFonts w:ascii="Times New Roman" w:hAnsi="Times New Roman"/>
          <w:sz w:val="24"/>
          <w:szCs w:val="24"/>
          <w:lang w:eastAsia="en-US"/>
        </w:rPr>
        <w:t>Правительства Российской Федерации от 24 ноября 2005 года № 698 «О форме разрешения на строительство и форме разрешения на ввод объекта в эксплуатацию» («Собрание законодательства РФ», 28.11.2005, № 48, ст. 5047, «Российская газета», № 275, 07.12.2005);</w:t>
      </w:r>
    </w:p>
    <w:p w:rsidR="0096243C" w:rsidRPr="00B53E02" w:rsidRDefault="0096243C" w:rsidP="0096243C">
      <w:pPr>
        <w:autoSpaceDE w:val="0"/>
        <w:autoSpaceDN w:val="0"/>
        <w:adjustRightInd w:val="0"/>
        <w:ind w:firstLine="709"/>
        <w:rPr>
          <w:rFonts w:ascii="Times New Roman" w:hAnsi="Times New Roman"/>
          <w:sz w:val="24"/>
          <w:szCs w:val="24"/>
          <w:lang w:eastAsia="en-US"/>
        </w:rPr>
      </w:pPr>
      <w:r w:rsidRPr="00B53E02">
        <w:rPr>
          <w:rFonts w:ascii="Times New Roman" w:hAnsi="Times New Roman"/>
          <w:sz w:val="24"/>
          <w:szCs w:val="24"/>
          <w:lang w:eastAsia="en-US"/>
        </w:rPr>
        <w:t xml:space="preserve">е) </w:t>
      </w:r>
      <w:r w:rsidR="00611BA0">
        <w:rPr>
          <w:rFonts w:ascii="Times New Roman" w:hAnsi="Times New Roman"/>
          <w:sz w:val="24"/>
          <w:szCs w:val="24"/>
        </w:rPr>
        <w:t xml:space="preserve">Приказ </w:t>
      </w:r>
      <w:r w:rsidRPr="00B53E02">
        <w:rPr>
          <w:rFonts w:ascii="Times New Roman" w:hAnsi="Times New Roman"/>
          <w:sz w:val="24"/>
          <w:szCs w:val="24"/>
          <w:lang w:eastAsia="en-US"/>
        </w:rPr>
        <w:t>Министерства регионального развития Российской Федерации от 19 октября 2006 года № 120 «Об утверждении инструкции о порядке заполнения формы разрешения на строительство» («Бюллетень нормативных актов федеральных органов исполнительной власти», № 46, 13.11.2006, «Российская газета», № 257, 16.11.2006);</w:t>
      </w:r>
    </w:p>
    <w:p w:rsidR="0096243C" w:rsidRPr="00B53E02" w:rsidRDefault="0096243C" w:rsidP="0096243C">
      <w:pPr>
        <w:autoSpaceDE w:val="0"/>
        <w:autoSpaceDN w:val="0"/>
        <w:adjustRightInd w:val="0"/>
        <w:ind w:firstLine="709"/>
        <w:rPr>
          <w:rFonts w:ascii="Times New Roman" w:hAnsi="Times New Roman"/>
          <w:sz w:val="24"/>
          <w:szCs w:val="24"/>
          <w:lang w:eastAsia="en-US"/>
        </w:rPr>
      </w:pPr>
      <w:r w:rsidRPr="00B53E02">
        <w:rPr>
          <w:rFonts w:ascii="Times New Roman" w:hAnsi="Times New Roman"/>
          <w:sz w:val="24"/>
          <w:szCs w:val="24"/>
          <w:lang w:eastAsia="en-US"/>
        </w:rPr>
        <w:t>ж) Распоряжение Правительства Российской Федерации от 17 декабря 2009 года № 1993-р «Об утверждении сводного перечня первоочередных государственных и муниципальных услуг, предоставляемых в электронном виде» (Российская газета, № 247, 23.12.2009, Собрание законодательства Российской Федерации, 28.12.2009, № 52 (2 ч.), ст. 6626);</w:t>
      </w:r>
    </w:p>
    <w:p w:rsidR="0096243C" w:rsidRPr="00B53E02" w:rsidRDefault="0096243C" w:rsidP="0096243C">
      <w:pPr>
        <w:autoSpaceDE w:val="0"/>
        <w:autoSpaceDN w:val="0"/>
        <w:adjustRightInd w:val="0"/>
        <w:ind w:firstLine="709"/>
        <w:rPr>
          <w:rFonts w:ascii="Times New Roman" w:hAnsi="Times New Roman"/>
          <w:sz w:val="24"/>
          <w:szCs w:val="24"/>
          <w:lang w:eastAsia="en-US"/>
        </w:rPr>
      </w:pPr>
      <w:proofErr w:type="spellStart"/>
      <w:r w:rsidRPr="00B53E02">
        <w:rPr>
          <w:rFonts w:ascii="Times New Roman" w:hAnsi="Times New Roman"/>
          <w:sz w:val="24"/>
          <w:szCs w:val="24"/>
          <w:lang w:eastAsia="en-US"/>
        </w:rPr>
        <w:t>з</w:t>
      </w:r>
      <w:proofErr w:type="spellEnd"/>
      <w:r w:rsidRPr="00B53E02">
        <w:rPr>
          <w:rFonts w:ascii="Times New Roman" w:hAnsi="Times New Roman"/>
          <w:sz w:val="24"/>
          <w:szCs w:val="24"/>
          <w:lang w:eastAsia="en-US"/>
        </w:rPr>
        <w:t xml:space="preserve">) Устав </w:t>
      </w:r>
      <w:r w:rsidR="00611BA0">
        <w:rPr>
          <w:rFonts w:ascii="Times New Roman" w:hAnsi="Times New Roman"/>
          <w:sz w:val="24"/>
          <w:szCs w:val="24"/>
        </w:rPr>
        <w:t>Филипповского</w:t>
      </w:r>
      <w:r w:rsidR="00611BA0" w:rsidRPr="00B53E02">
        <w:rPr>
          <w:rFonts w:ascii="Times New Roman" w:hAnsi="Times New Roman"/>
          <w:sz w:val="24"/>
          <w:szCs w:val="24"/>
        </w:rPr>
        <w:t xml:space="preserve"> </w:t>
      </w:r>
      <w:r w:rsidRPr="00B53E02">
        <w:rPr>
          <w:rFonts w:ascii="Times New Roman" w:hAnsi="Times New Roman"/>
          <w:sz w:val="24"/>
          <w:szCs w:val="24"/>
          <w:lang w:eastAsia="en-US"/>
        </w:rPr>
        <w:t>муниципального образован</w:t>
      </w:r>
      <w:r w:rsidR="00611BA0">
        <w:rPr>
          <w:rFonts w:ascii="Times New Roman" w:hAnsi="Times New Roman"/>
          <w:sz w:val="24"/>
          <w:szCs w:val="24"/>
          <w:lang w:eastAsia="en-US"/>
        </w:rPr>
        <w:t xml:space="preserve">ия </w:t>
      </w:r>
    </w:p>
    <w:p w:rsidR="0096243C" w:rsidRPr="00B53E02" w:rsidRDefault="0096243C" w:rsidP="0096243C">
      <w:pPr>
        <w:widowControl w:val="0"/>
        <w:autoSpaceDE w:val="0"/>
        <w:autoSpaceDN w:val="0"/>
        <w:adjustRightInd w:val="0"/>
        <w:ind w:firstLine="709"/>
        <w:rPr>
          <w:rFonts w:ascii="Times New Roman" w:hAnsi="Times New Roman"/>
          <w:sz w:val="24"/>
          <w:szCs w:val="24"/>
        </w:rPr>
      </w:pPr>
    </w:p>
    <w:p w:rsidR="0096243C" w:rsidRPr="00776750" w:rsidRDefault="0096243C" w:rsidP="0096243C">
      <w:pPr>
        <w:autoSpaceDE w:val="0"/>
        <w:autoSpaceDN w:val="0"/>
        <w:adjustRightInd w:val="0"/>
        <w:ind w:firstLine="0"/>
        <w:jc w:val="center"/>
        <w:rPr>
          <w:rFonts w:ascii="Times New Roman" w:hAnsi="Times New Roman"/>
          <w:sz w:val="20"/>
          <w:lang w:eastAsia="en-US"/>
        </w:rPr>
      </w:pPr>
      <w:bookmarkStart w:id="11" w:name="Par199"/>
      <w:bookmarkEnd w:id="11"/>
      <w:r w:rsidRPr="00B53E02">
        <w:rPr>
          <w:rFonts w:ascii="Times New Roman" w:hAnsi="Times New Roman"/>
          <w:sz w:val="24"/>
          <w:szCs w:val="24"/>
          <w:lang w:eastAsia="en-US"/>
        </w:rPr>
        <w:t xml:space="preserve">Глава 9. </w:t>
      </w:r>
      <w:r w:rsidRPr="00776750">
        <w:rPr>
          <w:rFonts w:ascii="Times New Roman" w:hAnsi="Times New Roman"/>
          <w:sz w:val="20"/>
          <w:lang w:eastAsia="en-US"/>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w:t>
      </w:r>
    </w:p>
    <w:p w:rsidR="0096243C" w:rsidRPr="00B53E02" w:rsidRDefault="0096243C" w:rsidP="0096243C">
      <w:pPr>
        <w:widowControl w:val="0"/>
        <w:autoSpaceDE w:val="0"/>
        <w:autoSpaceDN w:val="0"/>
        <w:adjustRightInd w:val="0"/>
        <w:rPr>
          <w:rFonts w:ascii="Times New Roman" w:hAnsi="Times New Roman"/>
          <w:sz w:val="24"/>
          <w:szCs w:val="24"/>
          <w:highlight w:val="yellow"/>
        </w:rPr>
      </w:pPr>
    </w:p>
    <w:p w:rsidR="0096243C" w:rsidRPr="00B53E02" w:rsidRDefault="0096243C" w:rsidP="0096243C">
      <w:pPr>
        <w:widowControl w:val="0"/>
        <w:autoSpaceDE w:val="0"/>
        <w:autoSpaceDN w:val="0"/>
        <w:adjustRightInd w:val="0"/>
        <w:ind w:firstLine="709"/>
        <w:rPr>
          <w:rFonts w:ascii="Times New Roman" w:hAnsi="Times New Roman"/>
          <w:sz w:val="24"/>
          <w:szCs w:val="24"/>
        </w:rPr>
      </w:pPr>
      <w:bookmarkStart w:id="12" w:name="Par202"/>
      <w:bookmarkEnd w:id="12"/>
      <w:r w:rsidRPr="00B53E02">
        <w:rPr>
          <w:rFonts w:ascii="Times New Roman" w:hAnsi="Times New Roman"/>
          <w:sz w:val="24"/>
          <w:szCs w:val="24"/>
        </w:rPr>
        <w:t>44. В целях строительства, реконструкции объекта капитального строительства заявитель или его представитель направляет в уполномоченный орган</w:t>
      </w:r>
      <w:r w:rsidR="00611BA0">
        <w:rPr>
          <w:rFonts w:ascii="Times New Roman" w:hAnsi="Times New Roman"/>
          <w:sz w:val="24"/>
          <w:szCs w:val="24"/>
        </w:rPr>
        <w:t xml:space="preserve"> администрации </w:t>
      </w:r>
      <w:r w:rsidRPr="00B53E02">
        <w:rPr>
          <w:rFonts w:ascii="Times New Roman" w:hAnsi="Times New Roman"/>
          <w:sz w:val="24"/>
          <w:szCs w:val="24"/>
        </w:rPr>
        <w:t xml:space="preserve">о выдаче разрешения на строительство по форме согласно </w:t>
      </w:r>
      <w:hyperlink r:id="rId12" w:history="1">
        <w:r w:rsidRPr="00B53E02">
          <w:rPr>
            <w:rFonts w:ascii="Times New Roman" w:hAnsi="Times New Roman"/>
            <w:sz w:val="24"/>
            <w:szCs w:val="24"/>
          </w:rPr>
          <w:t>приложению № 1</w:t>
        </w:r>
      </w:hyperlink>
      <w:r w:rsidRPr="00B53E02">
        <w:rPr>
          <w:rFonts w:ascii="Times New Roman" w:hAnsi="Times New Roman"/>
          <w:sz w:val="24"/>
          <w:szCs w:val="24"/>
        </w:rPr>
        <w:t xml:space="preserve"> к настоящему административному регламенту.</w:t>
      </w:r>
    </w:p>
    <w:p w:rsidR="0096243C" w:rsidRPr="00B53E02" w:rsidRDefault="0096243C" w:rsidP="0096243C">
      <w:pPr>
        <w:widowControl w:val="0"/>
        <w:autoSpaceDE w:val="0"/>
        <w:autoSpaceDN w:val="0"/>
        <w:adjustRightInd w:val="0"/>
        <w:ind w:firstLine="709"/>
        <w:rPr>
          <w:rFonts w:ascii="Times New Roman" w:hAnsi="Times New Roman"/>
          <w:sz w:val="24"/>
          <w:szCs w:val="24"/>
        </w:rPr>
      </w:pPr>
      <w:r w:rsidRPr="00B53E02">
        <w:rPr>
          <w:rFonts w:ascii="Times New Roman" w:hAnsi="Times New Roman"/>
          <w:sz w:val="24"/>
          <w:szCs w:val="24"/>
        </w:rPr>
        <w:t>45. К заявлению прилагаются следующие документы:</w:t>
      </w:r>
    </w:p>
    <w:p w:rsidR="0096243C" w:rsidRPr="00B53E02" w:rsidRDefault="0096243C" w:rsidP="0096243C">
      <w:pPr>
        <w:widowControl w:val="0"/>
        <w:autoSpaceDE w:val="0"/>
        <w:autoSpaceDN w:val="0"/>
        <w:adjustRightInd w:val="0"/>
        <w:ind w:firstLine="709"/>
        <w:rPr>
          <w:rFonts w:ascii="Times New Roman" w:hAnsi="Times New Roman"/>
          <w:sz w:val="24"/>
          <w:szCs w:val="24"/>
        </w:rPr>
      </w:pPr>
      <w:r w:rsidRPr="00B53E02">
        <w:rPr>
          <w:rFonts w:ascii="Times New Roman" w:hAnsi="Times New Roman"/>
          <w:sz w:val="24"/>
          <w:szCs w:val="24"/>
        </w:rPr>
        <w:t>1) правоустанавливающие документы на земельный участок, если указанные документы отсутствуют в Едином государственном реестре прав на недвижимое имущество и сделок с ним;</w:t>
      </w:r>
    </w:p>
    <w:p w:rsidR="0096243C" w:rsidRPr="00B53E02" w:rsidRDefault="0096243C" w:rsidP="0096243C">
      <w:pPr>
        <w:widowControl w:val="0"/>
        <w:autoSpaceDE w:val="0"/>
        <w:autoSpaceDN w:val="0"/>
        <w:adjustRightInd w:val="0"/>
        <w:ind w:firstLine="709"/>
        <w:rPr>
          <w:rFonts w:ascii="Times New Roman" w:hAnsi="Times New Roman"/>
          <w:sz w:val="24"/>
          <w:szCs w:val="24"/>
        </w:rPr>
      </w:pPr>
      <w:proofErr w:type="gramStart"/>
      <w:r w:rsidRPr="00B53E02">
        <w:rPr>
          <w:rFonts w:ascii="Times New Roman" w:hAnsi="Times New Roman"/>
          <w:sz w:val="24"/>
          <w:szCs w:val="24"/>
        </w:rPr>
        <w:t>1.1)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proofErr w:type="spellStart"/>
      <w:r w:rsidRPr="00B53E02">
        <w:rPr>
          <w:rFonts w:ascii="Times New Roman" w:hAnsi="Times New Roman"/>
          <w:sz w:val="24"/>
          <w:szCs w:val="24"/>
        </w:rPr>
        <w:t>Росатом</w:t>
      </w:r>
      <w:proofErr w:type="spellEnd"/>
      <w:r w:rsidRPr="00B53E02">
        <w:rPr>
          <w:rFonts w:ascii="Times New Roman" w:hAnsi="Times New Roman"/>
          <w:sz w:val="24"/>
          <w:szCs w:val="24"/>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roofErr w:type="gramEnd"/>
    </w:p>
    <w:p w:rsidR="0096243C" w:rsidRPr="00B53E02" w:rsidRDefault="0096243C" w:rsidP="0096243C">
      <w:pPr>
        <w:widowControl w:val="0"/>
        <w:autoSpaceDE w:val="0"/>
        <w:autoSpaceDN w:val="0"/>
        <w:adjustRightInd w:val="0"/>
        <w:ind w:firstLine="709"/>
        <w:rPr>
          <w:rFonts w:ascii="Times New Roman" w:hAnsi="Times New Roman"/>
          <w:sz w:val="24"/>
          <w:szCs w:val="24"/>
        </w:rPr>
      </w:pPr>
      <w:r w:rsidRPr="00B53E02">
        <w:rPr>
          <w:rFonts w:ascii="Times New Roman" w:hAnsi="Times New Roman"/>
          <w:sz w:val="24"/>
          <w:szCs w:val="24"/>
        </w:rPr>
        <w:t>2) материалы, содержащиеся в проектной документации:</w:t>
      </w:r>
    </w:p>
    <w:p w:rsidR="0096243C" w:rsidRPr="00B53E02" w:rsidRDefault="0096243C" w:rsidP="0096243C">
      <w:pPr>
        <w:widowControl w:val="0"/>
        <w:autoSpaceDE w:val="0"/>
        <w:autoSpaceDN w:val="0"/>
        <w:adjustRightInd w:val="0"/>
        <w:ind w:firstLine="709"/>
        <w:rPr>
          <w:rFonts w:ascii="Times New Roman" w:hAnsi="Times New Roman"/>
          <w:sz w:val="24"/>
          <w:szCs w:val="24"/>
        </w:rPr>
      </w:pPr>
      <w:r w:rsidRPr="00B53E02">
        <w:rPr>
          <w:rFonts w:ascii="Times New Roman" w:hAnsi="Times New Roman"/>
          <w:sz w:val="24"/>
          <w:szCs w:val="24"/>
        </w:rPr>
        <w:t>а) пояснительная записка;</w:t>
      </w:r>
    </w:p>
    <w:p w:rsidR="0096243C" w:rsidRPr="00B53E02" w:rsidRDefault="0096243C" w:rsidP="0096243C">
      <w:pPr>
        <w:widowControl w:val="0"/>
        <w:autoSpaceDE w:val="0"/>
        <w:autoSpaceDN w:val="0"/>
        <w:adjustRightInd w:val="0"/>
        <w:ind w:firstLine="709"/>
        <w:rPr>
          <w:rFonts w:ascii="Times New Roman" w:hAnsi="Times New Roman"/>
          <w:sz w:val="24"/>
          <w:szCs w:val="24"/>
        </w:rPr>
      </w:pPr>
      <w:r w:rsidRPr="00B53E02">
        <w:rPr>
          <w:rFonts w:ascii="Times New Roman" w:hAnsi="Times New Roman"/>
          <w:sz w:val="24"/>
          <w:szCs w:val="24"/>
        </w:rPr>
        <w:t>б) 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96243C" w:rsidRPr="00B53E02" w:rsidRDefault="0096243C" w:rsidP="0096243C">
      <w:pPr>
        <w:widowControl w:val="0"/>
        <w:autoSpaceDE w:val="0"/>
        <w:autoSpaceDN w:val="0"/>
        <w:adjustRightInd w:val="0"/>
        <w:ind w:firstLine="709"/>
        <w:rPr>
          <w:rFonts w:ascii="Times New Roman" w:hAnsi="Times New Roman"/>
          <w:sz w:val="24"/>
          <w:szCs w:val="24"/>
        </w:rPr>
      </w:pPr>
      <w:r w:rsidRPr="00B53E02">
        <w:rPr>
          <w:rFonts w:ascii="Times New Roman" w:hAnsi="Times New Roman"/>
          <w:sz w:val="24"/>
          <w:szCs w:val="24"/>
        </w:rP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96243C" w:rsidRPr="00B53E02" w:rsidRDefault="0096243C" w:rsidP="0096243C">
      <w:pPr>
        <w:widowControl w:val="0"/>
        <w:autoSpaceDE w:val="0"/>
        <w:autoSpaceDN w:val="0"/>
        <w:adjustRightInd w:val="0"/>
        <w:ind w:firstLine="709"/>
        <w:rPr>
          <w:rFonts w:ascii="Times New Roman" w:hAnsi="Times New Roman"/>
          <w:sz w:val="24"/>
          <w:szCs w:val="24"/>
        </w:rPr>
      </w:pPr>
      <w:r w:rsidRPr="00B53E02">
        <w:rPr>
          <w:rFonts w:ascii="Times New Roman" w:hAnsi="Times New Roman"/>
          <w:sz w:val="24"/>
          <w:szCs w:val="24"/>
        </w:rPr>
        <w:t>г) схемы, отображающие архитектурные решения;</w:t>
      </w:r>
    </w:p>
    <w:p w:rsidR="0096243C" w:rsidRPr="00B53E02" w:rsidRDefault="0096243C" w:rsidP="0096243C">
      <w:pPr>
        <w:widowControl w:val="0"/>
        <w:autoSpaceDE w:val="0"/>
        <w:autoSpaceDN w:val="0"/>
        <w:adjustRightInd w:val="0"/>
        <w:ind w:firstLine="709"/>
        <w:rPr>
          <w:rFonts w:ascii="Times New Roman" w:hAnsi="Times New Roman"/>
          <w:sz w:val="24"/>
          <w:szCs w:val="24"/>
        </w:rPr>
      </w:pPr>
      <w:proofErr w:type="spellStart"/>
      <w:r w:rsidRPr="00B53E02">
        <w:rPr>
          <w:rFonts w:ascii="Times New Roman" w:hAnsi="Times New Roman"/>
          <w:sz w:val="24"/>
          <w:szCs w:val="24"/>
        </w:rPr>
        <w:t>д</w:t>
      </w:r>
      <w:proofErr w:type="spellEnd"/>
      <w:r w:rsidRPr="00B53E02">
        <w:rPr>
          <w:rFonts w:ascii="Times New Roman" w:hAnsi="Times New Roman"/>
          <w:sz w:val="24"/>
          <w:szCs w:val="24"/>
        </w:rPr>
        <w:t>)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96243C" w:rsidRPr="00B53E02" w:rsidRDefault="0096243C" w:rsidP="0096243C">
      <w:pPr>
        <w:widowControl w:val="0"/>
        <w:autoSpaceDE w:val="0"/>
        <w:autoSpaceDN w:val="0"/>
        <w:adjustRightInd w:val="0"/>
        <w:ind w:firstLine="709"/>
        <w:rPr>
          <w:rFonts w:ascii="Times New Roman" w:hAnsi="Times New Roman"/>
          <w:sz w:val="24"/>
          <w:szCs w:val="24"/>
        </w:rPr>
      </w:pPr>
      <w:r w:rsidRPr="00B53E02">
        <w:rPr>
          <w:rFonts w:ascii="Times New Roman" w:hAnsi="Times New Roman"/>
          <w:sz w:val="24"/>
          <w:szCs w:val="24"/>
        </w:rPr>
        <w:t>е) проект организации строительства объекта капитального строительства;</w:t>
      </w:r>
    </w:p>
    <w:p w:rsidR="0096243C" w:rsidRPr="00B53E02" w:rsidRDefault="0096243C" w:rsidP="0096243C">
      <w:pPr>
        <w:widowControl w:val="0"/>
        <w:autoSpaceDE w:val="0"/>
        <w:autoSpaceDN w:val="0"/>
        <w:adjustRightInd w:val="0"/>
        <w:ind w:firstLine="709"/>
        <w:rPr>
          <w:rFonts w:ascii="Times New Roman" w:hAnsi="Times New Roman"/>
          <w:sz w:val="24"/>
          <w:szCs w:val="24"/>
        </w:rPr>
      </w:pPr>
      <w:r w:rsidRPr="00B53E02">
        <w:rPr>
          <w:rFonts w:ascii="Times New Roman" w:hAnsi="Times New Roman"/>
          <w:sz w:val="24"/>
          <w:szCs w:val="24"/>
        </w:rPr>
        <w:t xml:space="preserve">ж) проект организации работ по сносу или демонтажу объектов капитального </w:t>
      </w:r>
      <w:r w:rsidRPr="00B53E02">
        <w:rPr>
          <w:rFonts w:ascii="Times New Roman" w:hAnsi="Times New Roman"/>
          <w:sz w:val="24"/>
          <w:szCs w:val="24"/>
        </w:rPr>
        <w:lastRenderedPageBreak/>
        <w:t>строительства, их частей;</w:t>
      </w:r>
    </w:p>
    <w:p w:rsidR="0096243C" w:rsidRPr="00A4547D" w:rsidRDefault="0096243C" w:rsidP="0096243C">
      <w:pPr>
        <w:widowControl w:val="0"/>
        <w:autoSpaceDE w:val="0"/>
        <w:autoSpaceDN w:val="0"/>
        <w:adjustRightInd w:val="0"/>
        <w:ind w:firstLine="709"/>
        <w:rPr>
          <w:rFonts w:ascii="Times New Roman" w:hAnsi="Times New Roman"/>
          <w:sz w:val="24"/>
          <w:szCs w:val="24"/>
        </w:rPr>
      </w:pPr>
      <w:proofErr w:type="gramStart"/>
      <w:r w:rsidRPr="00A4547D">
        <w:rPr>
          <w:rFonts w:ascii="Times New Roman" w:hAnsi="Times New Roman"/>
          <w:sz w:val="24"/>
          <w:szCs w:val="24"/>
        </w:rPr>
        <w:t xml:space="preserve">3)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w:t>
      </w:r>
      <w:hyperlink r:id="rId13" w:history="1">
        <w:r w:rsidR="00A4547D" w:rsidRPr="00A4547D">
          <w:rPr>
            <w:rFonts w:ascii="Times New Roman" w:hAnsi="Times New Roman"/>
            <w:sz w:val="24"/>
            <w:szCs w:val="24"/>
          </w:rPr>
          <w:t xml:space="preserve"> пунктом</w:t>
        </w:r>
        <w:r w:rsidR="00170189" w:rsidRPr="00A4547D">
          <w:rPr>
            <w:rFonts w:ascii="Times New Roman" w:hAnsi="Times New Roman"/>
            <w:sz w:val="24"/>
            <w:szCs w:val="24"/>
          </w:rPr>
          <w:t xml:space="preserve"> 12.1 статьи </w:t>
        </w:r>
        <w:r w:rsidRPr="00A4547D">
          <w:rPr>
            <w:rFonts w:ascii="Times New Roman" w:hAnsi="Times New Roman"/>
            <w:sz w:val="24"/>
            <w:szCs w:val="24"/>
          </w:rPr>
          <w:t xml:space="preserve"> 48</w:t>
        </w:r>
      </w:hyperlink>
      <w:r w:rsidR="00170189" w:rsidRPr="00A4547D">
        <w:rPr>
          <w:rFonts w:asciiTheme="minorHAnsi" w:hAnsiTheme="minorHAnsi"/>
        </w:rPr>
        <w:t xml:space="preserve"> </w:t>
      </w:r>
      <w:r w:rsidRPr="00A4547D">
        <w:rPr>
          <w:rFonts w:ascii="Times New Roman" w:hAnsi="Times New Roman"/>
          <w:sz w:val="24"/>
          <w:szCs w:val="24"/>
        </w:rPr>
        <w:t xml:space="preserve">Градостроительного кодекса Российской Федерации), если такая проектная документация подлежит экспертизе в соответствии со </w:t>
      </w:r>
      <w:hyperlink r:id="rId14" w:history="1">
        <w:r w:rsidR="00170189" w:rsidRPr="00A4547D">
          <w:rPr>
            <w:rFonts w:ascii="Times New Roman" w:hAnsi="Times New Roman"/>
            <w:sz w:val="24"/>
            <w:szCs w:val="24"/>
          </w:rPr>
          <w:t>статьей</w:t>
        </w:r>
        <w:r w:rsidRPr="00A4547D">
          <w:rPr>
            <w:rFonts w:ascii="Times New Roman" w:hAnsi="Times New Roman"/>
            <w:sz w:val="24"/>
            <w:szCs w:val="24"/>
          </w:rPr>
          <w:t xml:space="preserve"> 49</w:t>
        </w:r>
      </w:hyperlink>
      <w:r w:rsidRPr="00A4547D">
        <w:rPr>
          <w:rFonts w:ascii="Times New Roman" w:hAnsi="Times New Roman"/>
          <w:sz w:val="24"/>
          <w:szCs w:val="24"/>
        </w:rPr>
        <w:t xml:space="preserve">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hyperlink r:id="rId15" w:history="1">
        <w:r w:rsidR="00A4547D" w:rsidRPr="00A4547D">
          <w:rPr>
            <w:rFonts w:ascii="Times New Roman" w:hAnsi="Times New Roman"/>
            <w:sz w:val="24"/>
            <w:szCs w:val="24"/>
          </w:rPr>
          <w:t>пунктом</w:t>
        </w:r>
        <w:r w:rsidR="00170189" w:rsidRPr="00A4547D">
          <w:rPr>
            <w:rFonts w:ascii="Times New Roman" w:hAnsi="Times New Roman"/>
            <w:sz w:val="24"/>
            <w:szCs w:val="24"/>
          </w:rPr>
          <w:t xml:space="preserve"> 3.4 статьи</w:t>
        </w:r>
        <w:r w:rsidRPr="00A4547D">
          <w:rPr>
            <w:rFonts w:ascii="Times New Roman" w:hAnsi="Times New Roman"/>
            <w:sz w:val="24"/>
            <w:szCs w:val="24"/>
          </w:rPr>
          <w:t xml:space="preserve"> 49</w:t>
        </w:r>
      </w:hyperlink>
      <w:r w:rsidR="00170189" w:rsidRPr="00A4547D">
        <w:rPr>
          <w:rFonts w:asciiTheme="minorHAnsi" w:hAnsiTheme="minorHAnsi"/>
        </w:rPr>
        <w:t xml:space="preserve"> </w:t>
      </w:r>
      <w:r w:rsidRPr="00A4547D">
        <w:rPr>
          <w:rFonts w:ascii="Times New Roman" w:hAnsi="Times New Roman"/>
          <w:sz w:val="24"/>
          <w:szCs w:val="24"/>
        </w:rPr>
        <w:t>Градостроительного кодекса Российской Федерации, положительное заключение государственной</w:t>
      </w:r>
      <w:proofErr w:type="gramEnd"/>
      <w:r w:rsidRPr="00A4547D">
        <w:rPr>
          <w:rFonts w:ascii="Times New Roman" w:hAnsi="Times New Roman"/>
          <w:sz w:val="24"/>
          <w:szCs w:val="24"/>
        </w:rPr>
        <w:t xml:space="preserve"> экологической экспертизы проектной документации в случаях, предусмотренных </w:t>
      </w:r>
      <w:hyperlink r:id="rId16" w:history="1">
        <w:r w:rsidR="00A4547D" w:rsidRPr="00A4547D">
          <w:rPr>
            <w:rFonts w:ascii="Times New Roman" w:hAnsi="Times New Roman"/>
            <w:sz w:val="24"/>
            <w:szCs w:val="24"/>
          </w:rPr>
          <w:t xml:space="preserve">пунктом </w:t>
        </w:r>
        <w:r w:rsidR="00170189" w:rsidRPr="00A4547D">
          <w:rPr>
            <w:rFonts w:ascii="Times New Roman" w:hAnsi="Times New Roman"/>
            <w:sz w:val="24"/>
            <w:szCs w:val="24"/>
          </w:rPr>
          <w:t>6 статьи</w:t>
        </w:r>
        <w:r w:rsidRPr="00A4547D">
          <w:rPr>
            <w:rFonts w:ascii="Times New Roman" w:hAnsi="Times New Roman"/>
            <w:sz w:val="24"/>
            <w:szCs w:val="24"/>
          </w:rPr>
          <w:t xml:space="preserve"> 49</w:t>
        </w:r>
      </w:hyperlink>
      <w:r w:rsidR="00170189" w:rsidRPr="00A4547D">
        <w:rPr>
          <w:rFonts w:asciiTheme="minorHAnsi" w:hAnsiTheme="minorHAnsi"/>
        </w:rPr>
        <w:t xml:space="preserve"> </w:t>
      </w:r>
      <w:r w:rsidRPr="00A4547D">
        <w:rPr>
          <w:rFonts w:ascii="Times New Roman" w:hAnsi="Times New Roman"/>
          <w:sz w:val="24"/>
          <w:szCs w:val="24"/>
        </w:rPr>
        <w:t>Градостроительного кодекса Российской Федерации;</w:t>
      </w:r>
    </w:p>
    <w:p w:rsidR="0096243C" w:rsidRPr="00174558" w:rsidRDefault="0096243C" w:rsidP="0096243C">
      <w:pPr>
        <w:widowControl w:val="0"/>
        <w:autoSpaceDE w:val="0"/>
        <w:autoSpaceDN w:val="0"/>
        <w:adjustRightInd w:val="0"/>
        <w:ind w:firstLine="709"/>
        <w:rPr>
          <w:rFonts w:ascii="Times New Roman" w:hAnsi="Times New Roman"/>
          <w:sz w:val="24"/>
          <w:szCs w:val="24"/>
        </w:rPr>
      </w:pPr>
      <w:r w:rsidRPr="00174558">
        <w:rPr>
          <w:rFonts w:ascii="Times New Roman" w:hAnsi="Times New Roman"/>
          <w:sz w:val="24"/>
          <w:szCs w:val="24"/>
        </w:rPr>
        <w:t xml:space="preserve">4) согласие всех правообладателей объекта капитального строительства в случае реконструкции такого объекта, за исключением указанных в </w:t>
      </w:r>
      <w:hyperlink w:anchor="Par21" w:history="1">
        <w:r w:rsidR="0020554E">
          <w:rPr>
            <w:rFonts w:ascii="Times New Roman" w:hAnsi="Times New Roman"/>
            <w:sz w:val="24"/>
            <w:szCs w:val="24"/>
          </w:rPr>
          <w:t>пункте</w:t>
        </w:r>
        <w:r w:rsidRPr="00174558">
          <w:rPr>
            <w:rFonts w:ascii="Times New Roman" w:hAnsi="Times New Roman"/>
            <w:sz w:val="24"/>
            <w:szCs w:val="24"/>
          </w:rPr>
          <w:t xml:space="preserve"> 6.2</w:t>
        </w:r>
      </w:hyperlink>
      <w:r w:rsidR="00A4547D" w:rsidRPr="00174558">
        <w:rPr>
          <w:rFonts w:asciiTheme="minorHAnsi" w:hAnsiTheme="minorHAnsi"/>
        </w:rPr>
        <w:t xml:space="preserve"> </w:t>
      </w:r>
      <w:r w:rsidRPr="00174558">
        <w:rPr>
          <w:rFonts w:ascii="Times New Roman" w:hAnsi="Times New Roman"/>
          <w:sz w:val="24"/>
          <w:szCs w:val="24"/>
        </w:rPr>
        <w:t>статьи 51 Градостроительного кодекса Российской Федерации случаев реконструкции многоквартирного дома;</w:t>
      </w:r>
    </w:p>
    <w:p w:rsidR="0096243C" w:rsidRPr="00B53E02" w:rsidRDefault="0096243C" w:rsidP="0096243C">
      <w:pPr>
        <w:widowControl w:val="0"/>
        <w:autoSpaceDE w:val="0"/>
        <w:autoSpaceDN w:val="0"/>
        <w:adjustRightInd w:val="0"/>
        <w:ind w:firstLine="709"/>
        <w:rPr>
          <w:rFonts w:ascii="Times New Roman" w:hAnsi="Times New Roman"/>
          <w:sz w:val="24"/>
          <w:szCs w:val="24"/>
        </w:rPr>
      </w:pPr>
      <w:proofErr w:type="gramStart"/>
      <w:r w:rsidRPr="00B53E02">
        <w:rPr>
          <w:rFonts w:ascii="Times New Roman" w:hAnsi="Times New Roman"/>
          <w:sz w:val="24"/>
          <w:szCs w:val="24"/>
        </w:rPr>
        <w:t>4.1)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B53E02">
        <w:rPr>
          <w:rFonts w:ascii="Times New Roman" w:hAnsi="Times New Roman"/>
          <w:sz w:val="24"/>
          <w:szCs w:val="24"/>
        </w:rPr>
        <w:t>Росатом</w:t>
      </w:r>
      <w:proofErr w:type="spellEnd"/>
      <w:r w:rsidRPr="00B53E02">
        <w:rPr>
          <w:rFonts w:ascii="Times New Roman" w:hAnsi="Times New Roman"/>
          <w:sz w:val="24"/>
          <w:szCs w:val="24"/>
        </w:rPr>
        <w:t>»,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w:t>
      </w:r>
      <w:proofErr w:type="gramEnd"/>
      <w:r w:rsidRPr="00B53E02">
        <w:rPr>
          <w:rFonts w:ascii="Times New Roman" w:hAnsi="Times New Roman"/>
          <w:sz w:val="24"/>
          <w:szCs w:val="24"/>
        </w:rPr>
        <w:t xml:space="preserve">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96243C" w:rsidRPr="00B53E02" w:rsidRDefault="0096243C" w:rsidP="0096243C">
      <w:pPr>
        <w:widowControl w:val="0"/>
        <w:autoSpaceDE w:val="0"/>
        <w:autoSpaceDN w:val="0"/>
        <w:adjustRightInd w:val="0"/>
        <w:ind w:firstLine="709"/>
        <w:rPr>
          <w:rFonts w:ascii="Times New Roman" w:hAnsi="Times New Roman"/>
          <w:sz w:val="24"/>
          <w:szCs w:val="24"/>
        </w:rPr>
      </w:pPr>
      <w:bookmarkStart w:id="13" w:name="Par21"/>
      <w:bookmarkEnd w:id="13"/>
      <w:r w:rsidRPr="00B53E02">
        <w:rPr>
          <w:rFonts w:ascii="Times New Roman" w:hAnsi="Times New Roman"/>
          <w:sz w:val="24"/>
          <w:szCs w:val="24"/>
        </w:rPr>
        <w:t xml:space="preserve">4.2) решение общего собрания собственников помещений в многоквартирном доме, принятое в соответствии с жилищным </w:t>
      </w:r>
      <w:r w:rsidR="00611BA0">
        <w:rPr>
          <w:rFonts w:ascii="Times New Roman" w:hAnsi="Times New Roman"/>
          <w:sz w:val="24"/>
          <w:szCs w:val="24"/>
        </w:rPr>
        <w:t xml:space="preserve">кодексом </w:t>
      </w:r>
      <w:r w:rsidRPr="00B53E02">
        <w:rPr>
          <w:rFonts w:ascii="Times New Roman" w:hAnsi="Times New Roman"/>
          <w:sz w:val="24"/>
          <w:szCs w:val="24"/>
        </w:rPr>
        <w:t>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в многоквартирном доме;</w:t>
      </w:r>
    </w:p>
    <w:p w:rsidR="0096243C" w:rsidRPr="00B53E02" w:rsidRDefault="0096243C" w:rsidP="0096243C">
      <w:pPr>
        <w:widowControl w:val="0"/>
        <w:autoSpaceDE w:val="0"/>
        <w:autoSpaceDN w:val="0"/>
        <w:adjustRightInd w:val="0"/>
        <w:ind w:firstLine="709"/>
        <w:rPr>
          <w:rFonts w:ascii="Times New Roman" w:hAnsi="Times New Roman"/>
          <w:sz w:val="24"/>
          <w:szCs w:val="24"/>
        </w:rPr>
      </w:pPr>
      <w:r w:rsidRPr="00B53E02">
        <w:rPr>
          <w:rFonts w:ascii="Times New Roman" w:hAnsi="Times New Roman"/>
          <w:sz w:val="24"/>
          <w:szCs w:val="24"/>
        </w:rPr>
        <w:t>5)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96243C" w:rsidRPr="00B53E02" w:rsidRDefault="0096243C" w:rsidP="0096243C">
      <w:pPr>
        <w:widowControl w:val="0"/>
        <w:autoSpaceDE w:val="0"/>
        <w:autoSpaceDN w:val="0"/>
        <w:adjustRightInd w:val="0"/>
        <w:ind w:firstLine="709"/>
        <w:rPr>
          <w:rFonts w:ascii="Times New Roman" w:hAnsi="Times New Roman"/>
          <w:sz w:val="24"/>
          <w:szCs w:val="24"/>
        </w:rPr>
      </w:pPr>
      <w:r w:rsidRPr="00B53E02">
        <w:rPr>
          <w:rFonts w:ascii="Times New Roman" w:hAnsi="Times New Roman"/>
          <w:sz w:val="24"/>
          <w:szCs w:val="24"/>
        </w:rPr>
        <w:t>6) доверенность, удостоверяющая полномочия представителя заявителя, необходимая для осуществления действия от имени заявителя, в случае подачи документов представителем заявителя.</w:t>
      </w:r>
    </w:p>
    <w:p w:rsidR="0096243C" w:rsidRPr="00593BCA" w:rsidRDefault="0096243C" w:rsidP="0096243C">
      <w:pPr>
        <w:widowControl w:val="0"/>
        <w:autoSpaceDE w:val="0"/>
        <w:autoSpaceDN w:val="0"/>
        <w:adjustRightInd w:val="0"/>
        <w:ind w:firstLine="709"/>
        <w:rPr>
          <w:rFonts w:ascii="Times New Roman" w:hAnsi="Times New Roman"/>
          <w:sz w:val="24"/>
          <w:szCs w:val="24"/>
        </w:rPr>
      </w:pPr>
      <w:r w:rsidRPr="00593BCA">
        <w:rPr>
          <w:rFonts w:ascii="Times New Roman" w:hAnsi="Times New Roman"/>
          <w:sz w:val="24"/>
          <w:szCs w:val="24"/>
        </w:rPr>
        <w:t xml:space="preserve">46. В целях строительства, реконструкции объекта индивидуального жилищного строительства заявитель или его представитель направляет заявление о выдаче разрешения на строительство ИЖС по форме согласно </w:t>
      </w:r>
      <w:hyperlink r:id="rId17" w:history="1">
        <w:r w:rsidR="00593BCA" w:rsidRPr="00593BCA">
          <w:rPr>
            <w:rFonts w:ascii="Times New Roman" w:hAnsi="Times New Roman"/>
            <w:sz w:val="24"/>
            <w:szCs w:val="24"/>
          </w:rPr>
          <w:t>1</w:t>
        </w:r>
      </w:hyperlink>
      <w:r w:rsidRPr="00593BCA">
        <w:rPr>
          <w:rFonts w:ascii="Times New Roman" w:hAnsi="Times New Roman"/>
          <w:sz w:val="24"/>
          <w:szCs w:val="24"/>
        </w:rPr>
        <w:t xml:space="preserve"> к настоящему административному регламенту.</w:t>
      </w:r>
    </w:p>
    <w:p w:rsidR="0096243C" w:rsidRPr="00B53E02" w:rsidRDefault="0096243C" w:rsidP="0096243C">
      <w:pPr>
        <w:widowControl w:val="0"/>
        <w:autoSpaceDE w:val="0"/>
        <w:autoSpaceDN w:val="0"/>
        <w:adjustRightInd w:val="0"/>
        <w:ind w:firstLine="709"/>
        <w:rPr>
          <w:rFonts w:ascii="Times New Roman" w:hAnsi="Times New Roman"/>
          <w:sz w:val="24"/>
          <w:szCs w:val="24"/>
        </w:rPr>
      </w:pPr>
      <w:r w:rsidRPr="00B53E02">
        <w:rPr>
          <w:rFonts w:ascii="Times New Roman" w:hAnsi="Times New Roman"/>
          <w:sz w:val="24"/>
          <w:szCs w:val="24"/>
        </w:rPr>
        <w:t>47. К заявлению прилагаются следующие документы:</w:t>
      </w:r>
    </w:p>
    <w:p w:rsidR="0096243C" w:rsidRPr="00B53E02" w:rsidRDefault="0096243C" w:rsidP="0096243C">
      <w:pPr>
        <w:widowControl w:val="0"/>
        <w:autoSpaceDE w:val="0"/>
        <w:autoSpaceDN w:val="0"/>
        <w:adjustRightInd w:val="0"/>
        <w:ind w:firstLine="709"/>
        <w:rPr>
          <w:rFonts w:ascii="Times New Roman" w:hAnsi="Times New Roman"/>
          <w:sz w:val="24"/>
          <w:szCs w:val="24"/>
        </w:rPr>
      </w:pPr>
      <w:r w:rsidRPr="00B53E02">
        <w:rPr>
          <w:rFonts w:ascii="Times New Roman" w:hAnsi="Times New Roman"/>
          <w:sz w:val="24"/>
          <w:szCs w:val="24"/>
        </w:rPr>
        <w:t>1) правоустанавливающие документы на земельный участок, если указанные документы отсутствуют в Едином государственном реестре прав на недвижимое имущество и сделок с ним;</w:t>
      </w:r>
    </w:p>
    <w:p w:rsidR="0096243C" w:rsidRPr="00B53E02" w:rsidRDefault="0096243C" w:rsidP="0096243C">
      <w:pPr>
        <w:widowControl w:val="0"/>
        <w:autoSpaceDE w:val="0"/>
        <w:autoSpaceDN w:val="0"/>
        <w:adjustRightInd w:val="0"/>
        <w:ind w:firstLine="709"/>
        <w:rPr>
          <w:rFonts w:ascii="Times New Roman" w:hAnsi="Times New Roman"/>
          <w:sz w:val="24"/>
          <w:szCs w:val="24"/>
        </w:rPr>
      </w:pPr>
      <w:r w:rsidRPr="00B53E02">
        <w:rPr>
          <w:rFonts w:ascii="Times New Roman" w:hAnsi="Times New Roman"/>
          <w:sz w:val="24"/>
          <w:szCs w:val="24"/>
        </w:rPr>
        <w:t>2) схема планировочной организации земельного участка с обозначением места размещения объекта индивидуального жилищного строительства;</w:t>
      </w:r>
    </w:p>
    <w:p w:rsidR="0096243C" w:rsidRPr="00B53E02" w:rsidRDefault="0096243C" w:rsidP="0096243C">
      <w:pPr>
        <w:widowControl w:val="0"/>
        <w:autoSpaceDE w:val="0"/>
        <w:autoSpaceDN w:val="0"/>
        <w:adjustRightInd w:val="0"/>
        <w:ind w:firstLine="709"/>
        <w:rPr>
          <w:rFonts w:ascii="Times New Roman" w:hAnsi="Times New Roman"/>
          <w:sz w:val="24"/>
          <w:szCs w:val="24"/>
        </w:rPr>
      </w:pPr>
      <w:r w:rsidRPr="00B53E02">
        <w:rPr>
          <w:rFonts w:ascii="Times New Roman" w:hAnsi="Times New Roman"/>
          <w:sz w:val="24"/>
          <w:szCs w:val="24"/>
        </w:rPr>
        <w:t>3) доверенность, удостоверяющая полномочия представителя заявителя, необходимая для осуществления действия от имени заявителя, в случае подачи документов представителем заявителя.</w:t>
      </w:r>
    </w:p>
    <w:p w:rsidR="0096243C" w:rsidRPr="00B53E02" w:rsidRDefault="0096243C" w:rsidP="0096243C">
      <w:pPr>
        <w:widowControl w:val="0"/>
        <w:autoSpaceDE w:val="0"/>
        <w:autoSpaceDN w:val="0"/>
        <w:adjustRightInd w:val="0"/>
        <w:ind w:firstLine="709"/>
        <w:rPr>
          <w:rFonts w:ascii="Times New Roman" w:hAnsi="Times New Roman"/>
          <w:sz w:val="24"/>
          <w:szCs w:val="24"/>
        </w:rPr>
      </w:pPr>
      <w:r w:rsidRPr="00B53E02">
        <w:rPr>
          <w:rFonts w:ascii="Times New Roman" w:hAnsi="Times New Roman"/>
          <w:sz w:val="24"/>
          <w:szCs w:val="24"/>
        </w:rPr>
        <w:t>48. Уполномоченные орган по заявлению заявителя может выдать разрешение на отдельные этапы строительства, реконструкции.</w:t>
      </w:r>
    </w:p>
    <w:p w:rsidR="0096243C" w:rsidRPr="00B53E02" w:rsidRDefault="0096243C" w:rsidP="0096243C">
      <w:pPr>
        <w:widowControl w:val="0"/>
        <w:autoSpaceDE w:val="0"/>
        <w:autoSpaceDN w:val="0"/>
        <w:adjustRightInd w:val="0"/>
        <w:ind w:firstLine="709"/>
        <w:rPr>
          <w:rFonts w:ascii="Times New Roman" w:hAnsi="Times New Roman"/>
          <w:sz w:val="24"/>
          <w:szCs w:val="24"/>
        </w:rPr>
      </w:pPr>
      <w:r w:rsidRPr="00B53E02">
        <w:rPr>
          <w:rFonts w:ascii="Times New Roman" w:hAnsi="Times New Roman"/>
          <w:sz w:val="24"/>
          <w:szCs w:val="24"/>
        </w:rPr>
        <w:t xml:space="preserve">49. </w:t>
      </w:r>
      <w:proofErr w:type="gramStart"/>
      <w:r w:rsidRPr="00B53E02">
        <w:rPr>
          <w:rFonts w:ascii="Times New Roman" w:hAnsi="Times New Roman"/>
          <w:sz w:val="24"/>
          <w:szCs w:val="24"/>
        </w:rPr>
        <w:t xml:space="preserve">В целях внесения изменений в разрешение на строительство лица, указанные в </w:t>
      </w:r>
      <w:r w:rsidRPr="00B53E02">
        <w:rPr>
          <w:rFonts w:ascii="Times New Roman" w:hAnsi="Times New Roman"/>
          <w:sz w:val="24"/>
          <w:szCs w:val="24"/>
        </w:rPr>
        <w:lastRenderedPageBreak/>
        <w:t>частях 21.5 – 21.7 и 21.9 статьи 51 Градостроительного кодекса Российской Федерации уведомляют уполномоченный орган о переходе к ним прав на земельные участки, права пользования недрами, об образовании земельного участка по форме согласно приложению №3 к настоящему административному регламенту с указанием реквизитов:</w:t>
      </w:r>
      <w:proofErr w:type="gramEnd"/>
    </w:p>
    <w:p w:rsidR="0096243C" w:rsidRPr="00174558" w:rsidRDefault="0096243C" w:rsidP="0096243C">
      <w:pPr>
        <w:widowControl w:val="0"/>
        <w:autoSpaceDE w:val="0"/>
        <w:autoSpaceDN w:val="0"/>
        <w:adjustRightInd w:val="0"/>
        <w:ind w:firstLine="709"/>
        <w:rPr>
          <w:rFonts w:ascii="Times New Roman" w:hAnsi="Times New Roman"/>
          <w:sz w:val="24"/>
          <w:szCs w:val="24"/>
        </w:rPr>
      </w:pPr>
      <w:r w:rsidRPr="00174558">
        <w:rPr>
          <w:rFonts w:ascii="Times New Roman" w:hAnsi="Times New Roman"/>
          <w:sz w:val="24"/>
          <w:szCs w:val="24"/>
        </w:rPr>
        <w:t xml:space="preserve">1) правоустанавливающих документов на такие земельные участки в случае, указанном в </w:t>
      </w:r>
      <w:hyperlink r:id="rId18" w:history="1">
        <w:r w:rsidRPr="00174558">
          <w:rPr>
            <w:rFonts w:ascii="Times New Roman" w:hAnsi="Times New Roman"/>
            <w:sz w:val="24"/>
            <w:szCs w:val="24"/>
          </w:rPr>
          <w:t xml:space="preserve"> </w:t>
        </w:r>
        <w:r w:rsidR="00174558" w:rsidRPr="00174558">
          <w:rPr>
            <w:rFonts w:ascii="Times New Roman" w:hAnsi="Times New Roman"/>
            <w:sz w:val="24"/>
            <w:szCs w:val="24"/>
          </w:rPr>
          <w:t xml:space="preserve">пункте </w:t>
        </w:r>
        <w:r w:rsidRPr="00174558">
          <w:rPr>
            <w:rFonts w:ascii="Times New Roman" w:hAnsi="Times New Roman"/>
            <w:sz w:val="24"/>
            <w:szCs w:val="24"/>
          </w:rPr>
          <w:t>21.5</w:t>
        </w:r>
      </w:hyperlink>
      <w:r w:rsidRPr="00174558">
        <w:rPr>
          <w:rFonts w:ascii="Times New Roman" w:hAnsi="Times New Roman"/>
          <w:sz w:val="24"/>
          <w:szCs w:val="24"/>
        </w:rPr>
        <w:t xml:space="preserve"> статьи 51 Градостроительного кодекса Российской Федерации;</w:t>
      </w:r>
    </w:p>
    <w:p w:rsidR="0096243C" w:rsidRPr="00174558" w:rsidRDefault="0096243C" w:rsidP="0096243C">
      <w:pPr>
        <w:widowControl w:val="0"/>
        <w:autoSpaceDE w:val="0"/>
        <w:autoSpaceDN w:val="0"/>
        <w:adjustRightInd w:val="0"/>
        <w:ind w:firstLine="709"/>
        <w:rPr>
          <w:rFonts w:ascii="Times New Roman" w:hAnsi="Times New Roman"/>
          <w:sz w:val="24"/>
          <w:szCs w:val="24"/>
        </w:rPr>
      </w:pPr>
      <w:r w:rsidRPr="00174558">
        <w:rPr>
          <w:rFonts w:ascii="Times New Roman" w:hAnsi="Times New Roman"/>
          <w:sz w:val="24"/>
          <w:szCs w:val="24"/>
        </w:rPr>
        <w:t xml:space="preserve">2) решения об образовании земельных участков в случаях, предусмотренных </w:t>
      </w:r>
      <w:hyperlink r:id="rId19" w:history="1">
        <w:r w:rsidR="00174558" w:rsidRPr="00174558">
          <w:rPr>
            <w:rFonts w:ascii="Times New Roman" w:hAnsi="Times New Roman"/>
            <w:sz w:val="24"/>
            <w:szCs w:val="24"/>
          </w:rPr>
          <w:t>пунктами</w:t>
        </w:r>
        <w:r w:rsidRPr="00174558">
          <w:rPr>
            <w:rFonts w:ascii="Times New Roman" w:hAnsi="Times New Roman"/>
            <w:sz w:val="24"/>
            <w:szCs w:val="24"/>
          </w:rPr>
          <w:t xml:space="preserve"> 21.6</w:t>
        </w:r>
      </w:hyperlink>
      <w:r w:rsidRPr="00174558">
        <w:rPr>
          <w:rFonts w:ascii="Times New Roman" w:hAnsi="Times New Roman"/>
          <w:sz w:val="24"/>
          <w:szCs w:val="24"/>
        </w:rPr>
        <w:t xml:space="preserve"> и </w:t>
      </w:r>
      <w:hyperlink r:id="rId20" w:history="1">
        <w:r w:rsidRPr="00174558">
          <w:rPr>
            <w:rFonts w:ascii="Times New Roman" w:hAnsi="Times New Roman"/>
            <w:sz w:val="24"/>
            <w:szCs w:val="24"/>
          </w:rPr>
          <w:t>21.7</w:t>
        </w:r>
      </w:hyperlink>
      <w:r w:rsidRPr="00174558">
        <w:rPr>
          <w:rFonts w:ascii="Times New Roman" w:hAnsi="Times New Roman"/>
          <w:sz w:val="24"/>
          <w:szCs w:val="24"/>
        </w:rPr>
        <w:t xml:space="preserve"> статьи 51 Градостроительного кодекса Российской Федерации, если в соответствии с земельным </w:t>
      </w:r>
      <w:r w:rsidR="00174558" w:rsidRPr="00174558">
        <w:rPr>
          <w:rFonts w:ascii="Times New Roman" w:hAnsi="Times New Roman"/>
          <w:sz w:val="24"/>
          <w:szCs w:val="24"/>
        </w:rPr>
        <w:t xml:space="preserve">законодательством </w:t>
      </w:r>
      <w:r w:rsidRPr="00174558">
        <w:rPr>
          <w:rFonts w:ascii="Times New Roman" w:hAnsi="Times New Roman"/>
          <w:sz w:val="24"/>
          <w:szCs w:val="24"/>
        </w:rPr>
        <w:t>решение об образовании земельного участка принимает исполнительный орган государственной власти или орган местного самоуправления;</w:t>
      </w:r>
    </w:p>
    <w:p w:rsidR="0096243C" w:rsidRPr="00B53E02" w:rsidRDefault="0096243C" w:rsidP="0096243C">
      <w:pPr>
        <w:widowControl w:val="0"/>
        <w:autoSpaceDE w:val="0"/>
        <w:autoSpaceDN w:val="0"/>
        <w:adjustRightInd w:val="0"/>
        <w:ind w:firstLine="709"/>
        <w:rPr>
          <w:rFonts w:ascii="Times New Roman" w:hAnsi="Times New Roman"/>
          <w:sz w:val="24"/>
          <w:szCs w:val="24"/>
        </w:rPr>
      </w:pPr>
      <w:r w:rsidRPr="00B53E02">
        <w:rPr>
          <w:rFonts w:ascii="Times New Roman" w:hAnsi="Times New Roman"/>
          <w:sz w:val="24"/>
          <w:szCs w:val="24"/>
        </w:rPr>
        <w:t xml:space="preserve">3)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w:t>
      </w:r>
      <w:hyperlink r:id="rId21" w:history="1">
        <w:r w:rsidR="0020554E">
          <w:rPr>
            <w:rFonts w:ascii="Times New Roman" w:hAnsi="Times New Roman"/>
            <w:sz w:val="24"/>
            <w:szCs w:val="24"/>
          </w:rPr>
          <w:t xml:space="preserve"> пунктом</w:t>
        </w:r>
        <w:r w:rsidRPr="00B53E02">
          <w:rPr>
            <w:rFonts w:ascii="Times New Roman" w:hAnsi="Times New Roman"/>
            <w:sz w:val="24"/>
            <w:szCs w:val="24"/>
          </w:rPr>
          <w:t xml:space="preserve"> 21.7</w:t>
        </w:r>
      </w:hyperlink>
      <w:r w:rsidRPr="00B53E02">
        <w:rPr>
          <w:rFonts w:ascii="Times New Roman" w:hAnsi="Times New Roman"/>
          <w:sz w:val="24"/>
          <w:szCs w:val="24"/>
        </w:rPr>
        <w:t xml:space="preserve"> статьи 51 Градостроительного кодекса Российской Федерации;</w:t>
      </w:r>
    </w:p>
    <w:p w:rsidR="0096243C" w:rsidRPr="00B53E02" w:rsidRDefault="0096243C" w:rsidP="0096243C">
      <w:pPr>
        <w:widowControl w:val="0"/>
        <w:autoSpaceDE w:val="0"/>
        <w:autoSpaceDN w:val="0"/>
        <w:adjustRightInd w:val="0"/>
        <w:ind w:firstLine="709"/>
        <w:rPr>
          <w:rFonts w:ascii="Times New Roman" w:hAnsi="Times New Roman"/>
          <w:sz w:val="24"/>
          <w:szCs w:val="24"/>
        </w:rPr>
      </w:pPr>
      <w:r w:rsidRPr="00B53E02">
        <w:rPr>
          <w:rFonts w:ascii="Times New Roman" w:hAnsi="Times New Roman"/>
          <w:sz w:val="24"/>
          <w:szCs w:val="24"/>
        </w:rPr>
        <w:t xml:space="preserve">4) решения о предоставлении права пользования недрами и решения о переоформлении лицензии на право пользования недрами в случае, предусмотренном </w:t>
      </w:r>
      <w:hyperlink r:id="rId22" w:history="1">
        <w:r w:rsidR="0020554E">
          <w:rPr>
            <w:rFonts w:ascii="Times New Roman" w:hAnsi="Times New Roman"/>
            <w:sz w:val="24"/>
            <w:szCs w:val="24"/>
          </w:rPr>
          <w:t xml:space="preserve">пунктом </w:t>
        </w:r>
        <w:r w:rsidRPr="00B53E02">
          <w:rPr>
            <w:rFonts w:ascii="Times New Roman" w:hAnsi="Times New Roman"/>
            <w:sz w:val="24"/>
            <w:szCs w:val="24"/>
          </w:rPr>
          <w:t>21.9</w:t>
        </w:r>
      </w:hyperlink>
      <w:r w:rsidRPr="00B53E02">
        <w:rPr>
          <w:rFonts w:ascii="Times New Roman" w:hAnsi="Times New Roman"/>
          <w:sz w:val="24"/>
          <w:szCs w:val="24"/>
        </w:rPr>
        <w:t xml:space="preserve"> статьи 51 Градостроительного кодекса Российской Федерации.</w:t>
      </w:r>
    </w:p>
    <w:p w:rsidR="0096243C" w:rsidRPr="00B53E02" w:rsidRDefault="0096243C" w:rsidP="0096243C">
      <w:pPr>
        <w:widowControl w:val="0"/>
        <w:autoSpaceDE w:val="0"/>
        <w:autoSpaceDN w:val="0"/>
        <w:adjustRightInd w:val="0"/>
        <w:ind w:firstLine="709"/>
        <w:rPr>
          <w:rFonts w:ascii="Times New Roman" w:hAnsi="Times New Roman"/>
          <w:sz w:val="24"/>
          <w:szCs w:val="24"/>
        </w:rPr>
      </w:pPr>
      <w:r w:rsidRPr="00B53E02">
        <w:rPr>
          <w:rFonts w:ascii="Times New Roman" w:hAnsi="Times New Roman"/>
          <w:sz w:val="24"/>
          <w:szCs w:val="24"/>
        </w:rPr>
        <w:t>50. В целях внесения иных изменений в разрешение на строительство (исправление технических ошибок, изменение адреса объекта капитального строительства или строительного адреса, изменения в проектной документации в части наименования объекта или его кратких проектных характеристик, изменение наименования застройщика или его адреса) заявитель или его представитель направляет в уполномоченный орган заявление.</w:t>
      </w:r>
    </w:p>
    <w:p w:rsidR="0096243C" w:rsidRPr="00B53E02" w:rsidRDefault="0096243C" w:rsidP="0096243C">
      <w:pPr>
        <w:widowControl w:val="0"/>
        <w:autoSpaceDE w:val="0"/>
        <w:autoSpaceDN w:val="0"/>
        <w:adjustRightInd w:val="0"/>
        <w:ind w:firstLine="709"/>
        <w:rPr>
          <w:rFonts w:ascii="Times New Roman" w:hAnsi="Times New Roman"/>
          <w:sz w:val="24"/>
          <w:szCs w:val="24"/>
        </w:rPr>
      </w:pPr>
      <w:r w:rsidRPr="00B53E02">
        <w:rPr>
          <w:rFonts w:ascii="Times New Roman" w:hAnsi="Times New Roman"/>
          <w:sz w:val="24"/>
          <w:szCs w:val="24"/>
        </w:rPr>
        <w:t>51. К заявлению прилагаются следующие документы:</w:t>
      </w:r>
    </w:p>
    <w:p w:rsidR="0096243C" w:rsidRPr="00B53E02" w:rsidRDefault="0096243C" w:rsidP="0096243C">
      <w:pPr>
        <w:widowControl w:val="0"/>
        <w:autoSpaceDE w:val="0"/>
        <w:autoSpaceDN w:val="0"/>
        <w:adjustRightInd w:val="0"/>
        <w:ind w:firstLine="709"/>
        <w:rPr>
          <w:rFonts w:ascii="Times New Roman" w:hAnsi="Times New Roman"/>
          <w:sz w:val="24"/>
          <w:szCs w:val="24"/>
        </w:rPr>
      </w:pPr>
      <w:r w:rsidRPr="00B53E02">
        <w:rPr>
          <w:rFonts w:ascii="Times New Roman" w:hAnsi="Times New Roman"/>
          <w:sz w:val="24"/>
          <w:szCs w:val="24"/>
        </w:rPr>
        <w:t>1) правоустанавливающие документы на земельный участок, если указанные документы отсутствуют в Едином государственном реестре прав на недвижимое имущество и сделок с ним;</w:t>
      </w:r>
    </w:p>
    <w:p w:rsidR="0096243C" w:rsidRPr="00B53E02" w:rsidRDefault="0096243C" w:rsidP="0096243C">
      <w:pPr>
        <w:widowControl w:val="0"/>
        <w:autoSpaceDE w:val="0"/>
        <w:autoSpaceDN w:val="0"/>
        <w:adjustRightInd w:val="0"/>
        <w:ind w:firstLine="709"/>
        <w:rPr>
          <w:rFonts w:ascii="Times New Roman" w:hAnsi="Times New Roman"/>
          <w:sz w:val="24"/>
          <w:szCs w:val="24"/>
        </w:rPr>
      </w:pPr>
      <w:r w:rsidRPr="00B53E02">
        <w:rPr>
          <w:rFonts w:ascii="Times New Roman" w:hAnsi="Times New Roman"/>
          <w:sz w:val="24"/>
          <w:szCs w:val="24"/>
        </w:rPr>
        <w:t>2) материалы, содержащиеся в проектной документации:</w:t>
      </w:r>
    </w:p>
    <w:p w:rsidR="0096243C" w:rsidRPr="00B53E02" w:rsidRDefault="0096243C" w:rsidP="0096243C">
      <w:pPr>
        <w:widowControl w:val="0"/>
        <w:autoSpaceDE w:val="0"/>
        <w:autoSpaceDN w:val="0"/>
        <w:adjustRightInd w:val="0"/>
        <w:ind w:firstLine="709"/>
        <w:rPr>
          <w:rFonts w:ascii="Times New Roman" w:hAnsi="Times New Roman"/>
          <w:sz w:val="24"/>
          <w:szCs w:val="24"/>
        </w:rPr>
      </w:pPr>
      <w:r w:rsidRPr="00B53E02">
        <w:rPr>
          <w:rFonts w:ascii="Times New Roman" w:hAnsi="Times New Roman"/>
          <w:sz w:val="24"/>
          <w:szCs w:val="24"/>
        </w:rPr>
        <w:t>а) пояснительная записка;</w:t>
      </w:r>
    </w:p>
    <w:p w:rsidR="0096243C" w:rsidRPr="00B53E02" w:rsidRDefault="0096243C" w:rsidP="0096243C">
      <w:pPr>
        <w:widowControl w:val="0"/>
        <w:autoSpaceDE w:val="0"/>
        <w:autoSpaceDN w:val="0"/>
        <w:adjustRightInd w:val="0"/>
        <w:ind w:firstLine="709"/>
        <w:rPr>
          <w:rFonts w:ascii="Times New Roman" w:hAnsi="Times New Roman"/>
          <w:sz w:val="24"/>
          <w:szCs w:val="24"/>
        </w:rPr>
      </w:pPr>
      <w:r w:rsidRPr="00B53E02">
        <w:rPr>
          <w:rFonts w:ascii="Times New Roman" w:hAnsi="Times New Roman"/>
          <w:sz w:val="24"/>
          <w:szCs w:val="24"/>
        </w:rPr>
        <w:t>б) 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96243C" w:rsidRPr="00B53E02" w:rsidRDefault="0096243C" w:rsidP="0096243C">
      <w:pPr>
        <w:widowControl w:val="0"/>
        <w:autoSpaceDE w:val="0"/>
        <w:autoSpaceDN w:val="0"/>
        <w:adjustRightInd w:val="0"/>
        <w:ind w:firstLine="709"/>
        <w:rPr>
          <w:rFonts w:ascii="Times New Roman" w:hAnsi="Times New Roman"/>
          <w:sz w:val="24"/>
          <w:szCs w:val="24"/>
        </w:rPr>
      </w:pPr>
      <w:r w:rsidRPr="00B53E02">
        <w:rPr>
          <w:rFonts w:ascii="Times New Roman" w:hAnsi="Times New Roman"/>
          <w:sz w:val="24"/>
          <w:szCs w:val="24"/>
        </w:rP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96243C" w:rsidRPr="00B53E02" w:rsidRDefault="0096243C" w:rsidP="0096243C">
      <w:pPr>
        <w:widowControl w:val="0"/>
        <w:autoSpaceDE w:val="0"/>
        <w:autoSpaceDN w:val="0"/>
        <w:adjustRightInd w:val="0"/>
        <w:ind w:firstLine="709"/>
        <w:rPr>
          <w:rFonts w:ascii="Times New Roman" w:hAnsi="Times New Roman"/>
          <w:sz w:val="24"/>
          <w:szCs w:val="24"/>
        </w:rPr>
      </w:pPr>
      <w:r w:rsidRPr="00B53E02">
        <w:rPr>
          <w:rFonts w:ascii="Times New Roman" w:hAnsi="Times New Roman"/>
          <w:sz w:val="24"/>
          <w:szCs w:val="24"/>
        </w:rPr>
        <w:t>г) схемы, отображающие архитектурные решения;</w:t>
      </w:r>
    </w:p>
    <w:p w:rsidR="0096243C" w:rsidRPr="00B53E02" w:rsidRDefault="0096243C" w:rsidP="0096243C">
      <w:pPr>
        <w:widowControl w:val="0"/>
        <w:autoSpaceDE w:val="0"/>
        <w:autoSpaceDN w:val="0"/>
        <w:adjustRightInd w:val="0"/>
        <w:ind w:firstLine="709"/>
        <w:rPr>
          <w:rFonts w:ascii="Times New Roman" w:hAnsi="Times New Roman"/>
          <w:sz w:val="24"/>
          <w:szCs w:val="24"/>
        </w:rPr>
      </w:pPr>
      <w:proofErr w:type="spellStart"/>
      <w:r w:rsidRPr="00B53E02">
        <w:rPr>
          <w:rFonts w:ascii="Times New Roman" w:hAnsi="Times New Roman"/>
          <w:sz w:val="24"/>
          <w:szCs w:val="24"/>
        </w:rPr>
        <w:t>д</w:t>
      </w:r>
      <w:proofErr w:type="spellEnd"/>
      <w:r w:rsidRPr="00B53E02">
        <w:rPr>
          <w:rFonts w:ascii="Times New Roman" w:hAnsi="Times New Roman"/>
          <w:sz w:val="24"/>
          <w:szCs w:val="24"/>
        </w:rPr>
        <w:t>)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96243C" w:rsidRPr="00B53E02" w:rsidRDefault="0096243C" w:rsidP="0096243C">
      <w:pPr>
        <w:widowControl w:val="0"/>
        <w:autoSpaceDE w:val="0"/>
        <w:autoSpaceDN w:val="0"/>
        <w:adjustRightInd w:val="0"/>
        <w:ind w:firstLine="709"/>
        <w:rPr>
          <w:rFonts w:ascii="Times New Roman" w:hAnsi="Times New Roman"/>
          <w:sz w:val="24"/>
          <w:szCs w:val="24"/>
        </w:rPr>
      </w:pPr>
      <w:r w:rsidRPr="00B53E02">
        <w:rPr>
          <w:rFonts w:ascii="Times New Roman" w:hAnsi="Times New Roman"/>
          <w:sz w:val="24"/>
          <w:szCs w:val="24"/>
        </w:rPr>
        <w:t>е) проект организации строительства объекта капитального строительства;</w:t>
      </w:r>
    </w:p>
    <w:p w:rsidR="0096243C" w:rsidRPr="00B53E02" w:rsidRDefault="0096243C" w:rsidP="0096243C">
      <w:pPr>
        <w:widowControl w:val="0"/>
        <w:autoSpaceDE w:val="0"/>
        <w:autoSpaceDN w:val="0"/>
        <w:adjustRightInd w:val="0"/>
        <w:ind w:firstLine="709"/>
        <w:rPr>
          <w:rFonts w:ascii="Times New Roman" w:hAnsi="Times New Roman"/>
          <w:sz w:val="24"/>
          <w:szCs w:val="24"/>
        </w:rPr>
      </w:pPr>
      <w:r w:rsidRPr="00B53E02">
        <w:rPr>
          <w:rFonts w:ascii="Times New Roman" w:hAnsi="Times New Roman"/>
          <w:sz w:val="24"/>
          <w:szCs w:val="24"/>
        </w:rPr>
        <w:t>ж) проект организации работ по сносу или демонтажу объектов капитального строительства, их частей;</w:t>
      </w:r>
    </w:p>
    <w:p w:rsidR="0096243C" w:rsidRPr="00174558" w:rsidRDefault="0096243C" w:rsidP="0096243C">
      <w:pPr>
        <w:widowControl w:val="0"/>
        <w:autoSpaceDE w:val="0"/>
        <w:autoSpaceDN w:val="0"/>
        <w:adjustRightInd w:val="0"/>
        <w:ind w:firstLine="709"/>
        <w:rPr>
          <w:rFonts w:ascii="Times New Roman" w:hAnsi="Times New Roman"/>
          <w:sz w:val="24"/>
          <w:szCs w:val="24"/>
        </w:rPr>
      </w:pPr>
      <w:proofErr w:type="gramStart"/>
      <w:r w:rsidRPr="00174558">
        <w:rPr>
          <w:rFonts w:ascii="Times New Roman" w:hAnsi="Times New Roman"/>
          <w:sz w:val="24"/>
          <w:szCs w:val="24"/>
        </w:rPr>
        <w:t xml:space="preserve">3)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w:t>
      </w:r>
      <w:hyperlink r:id="rId23" w:history="1">
        <w:r w:rsidR="00C2434E" w:rsidRPr="00174558">
          <w:rPr>
            <w:rFonts w:ascii="Times New Roman" w:hAnsi="Times New Roman"/>
            <w:sz w:val="24"/>
            <w:szCs w:val="24"/>
          </w:rPr>
          <w:t>пунктом</w:t>
        </w:r>
        <w:r w:rsidRPr="00174558">
          <w:rPr>
            <w:rFonts w:ascii="Times New Roman" w:hAnsi="Times New Roman"/>
            <w:sz w:val="24"/>
            <w:szCs w:val="24"/>
          </w:rPr>
          <w:t xml:space="preserve"> 12.1 </w:t>
        </w:r>
        <w:r w:rsidR="00170189" w:rsidRPr="00174558">
          <w:rPr>
            <w:rFonts w:ascii="Times New Roman" w:hAnsi="Times New Roman"/>
            <w:sz w:val="24"/>
            <w:szCs w:val="24"/>
          </w:rPr>
          <w:t>статьи</w:t>
        </w:r>
        <w:r w:rsidRPr="00174558">
          <w:rPr>
            <w:rFonts w:ascii="Times New Roman" w:hAnsi="Times New Roman"/>
            <w:sz w:val="24"/>
            <w:szCs w:val="24"/>
          </w:rPr>
          <w:t xml:space="preserve"> 48</w:t>
        </w:r>
      </w:hyperlink>
      <w:r w:rsidRPr="00174558">
        <w:rPr>
          <w:rFonts w:ascii="Times New Roman" w:hAnsi="Times New Roman"/>
          <w:sz w:val="24"/>
          <w:szCs w:val="24"/>
        </w:rPr>
        <w:t xml:space="preserve"> Градостроительного кодекса Российской Федерации), если такая проектная документация подлежит экспертизе в соответствии со </w:t>
      </w:r>
      <w:hyperlink r:id="rId24" w:history="1">
        <w:r w:rsidR="00C2434E" w:rsidRPr="00174558">
          <w:rPr>
            <w:rFonts w:ascii="Times New Roman" w:hAnsi="Times New Roman"/>
            <w:sz w:val="24"/>
            <w:szCs w:val="24"/>
          </w:rPr>
          <w:t>статьей</w:t>
        </w:r>
        <w:r w:rsidRPr="00174558">
          <w:rPr>
            <w:rFonts w:ascii="Times New Roman" w:hAnsi="Times New Roman"/>
            <w:sz w:val="24"/>
            <w:szCs w:val="24"/>
          </w:rPr>
          <w:t xml:space="preserve"> 49</w:t>
        </w:r>
      </w:hyperlink>
      <w:r w:rsidRPr="00174558">
        <w:rPr>
          <w:rFonts w:ascii="Times New Roman" w:hAnsi="Times New Roman"/>
          <w:sz w:val="24"/>
          <w:szCs w:val="24"/>
        </w:rPr>
        <w:t xml:space="preserve">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hyperlink r:id="rId25" w:history="1">
        <w:r w:rsidR="00C2434E" w:rsidRPr="00174558">
          <w:rPr>
            <w:rFonts w:ascii="Times New Roman" w:hAnsi="Times New Roman"/>
            <w:sz w:val="24"/>
            <w:szCs w:val="24"/>
          </w:rPr>
          <w:t>пунктом</w:t>
        </w:r>
        <w:r w:rsidR="00170189" w:rsidRPr="00174558">
          <w:rPr>
            <w:rFonts w:ascii="Times New Roman" w:hAnsi="Times New Roman"/>
            <w:sz w:val="24"/>
            <w:szCs w:val="24"/>
          </w:rPr>
          <w:t xml:space="preserve"> 3.4 статьи</w:t>
        </w:r>
        <w:r w:rsidRPr="00174558">
          <w:rPr>
            <w:rFonts w:ascii="Times New Roman" w:hAnsi="Times New Roman"/>
            <w:sz w:val="24"/>
            <w:szCs w:val="24"/>
          </w:rPr>
          <w:t xml:space="preserve"> 49</w:t>
        </w:r>
      </w:hyperlink>
      <w:r w:rsidRPr="00174558">
        <w:rPr>
          <w:rFonts w:ascii="Times New Roman" w:hAnsi="Times New Roman"/>
          <w:sz w:val="24"/>
          <w:szCs w:val="24"/>
        </w:rPr>
        <w:t xml:space="preserve"> Градостроительного кодекса Российской Федерации, положительное заключение государственной</w:t>
      </w:r>
      <w:proofErr w:type="gramEnd"/>
      <w:r w:rsidRPr="00174558">
        <w:rPr>
          <w:rFonts w:ascii="Times New Roman" w:hAnsi="Times New Roman"/>
          <w:sz w:val="24"/>
          <w:szCs w:val="24"/>
        </w:rPr>
        <w:t xml:space="preserve"> экологической экспертизы проектной документации в случаях, предусмотренных </w:t>
      </w:r>
      <w:hyperlink r:id="rId26" w:history="1">
        <w:r w:rsidR="00C2434E" w:rsidRPr="00174558">
          <w:rPr>
            <w:rFonts w:ascii="Times New Roman" w:hAnsi="Times New Roman"/>
            <w:sz w:val="24"/>
            <w:szCs w:val="24"/>
          </w:rPr>
          <w:t>пунктом 6 статьи</w:t>
        </w:r>
        <w:r w:rsidR="00170189" w:rsidRPr="00174558">
          <w:rPr>
            <w:rFonts w:ascii="Times New Roman" w:hAnsi="Times New Roman"/>
            <w:sz w:val="24"/>
            <w:szCs w:val="24"/>
          </w:rPr>
          <w:t xml:space="preserve"> </w:t>
        </w:r>
        <w:r w:rsidRPr="00174558">
          <w:rPr>
            <w:rFonts w:ascii="Times New Roman" w:hAnsi="Times New Roman"/>
            <w:sz w:val="24"/>
            <w:szCs w:val="24"/>
          </w:rPr>
          <w:t xml:space="preserve"> 49</w:t>
        </w:r>
      </w:hyperlink>
      <w:r w:rsidRPr="00174558">
        <w:rPr>
          <w:rFonts w:ascii="Times New Roman" w:hAnsi="Times New Roman"/>
          <w:sz w:val="24"/>
          <w:szCs w:val="24"/>
        </w:rPr>
        <w:t xml:space="preserve"> </w:t>
      </w:r>
      <w:r w:rsidRPr="00174558">
        <w:rPr>
          <w:rFonts w:ascii="Times New Roman" w:hAnsi="Times New Roman"/>
          <w:sz w:val="24"/>
          <w:szCs w:val="24"/>
        </w:rPr>
        <w:lastRenderedPageBreak/>
        <w:t>Градостроительного кодекса Российской Федерации;</w:t>
      </w:r>
    </w:p>
    <w:p w:rsidR="0096243C" w:rsidRPr="00B53E02" w:rsidRDefault="0096243C" w:rsidP="0096243C">
      <w:pPr>
        <w:widowControl w:val="0"/>
        <w:autoSpaceDE w:val="0"/>
        <w:autoSpaceDN w:val="0"/>
        <w:adjustRightInd w:val="0"/>
        <w:ind w:firstLine="709"/>
        <w:rPr>
          <w:rFonts w:ascii="Times New Roman" w:hAnsi="Times New Roman"/>
          <w:sz w:val="24"/>
          <w:szCs w:val="24"/>
        </w:rPr>
      </w:pPr>
      <w:r w:rsidRPr="00B53E02">
        <w:rPr>
          <w:rFonts w:ascii="Times New Roman" w:hAnsi="Times New Roman"/>
          <w:sz w:val="24"/>
          <w:szCs w:val="24"/>
        </w:rPr>
        <w:t>4)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96243C" w:rsidRPr="00B53E02" w:rsidRDefault="0096243C" w:rsidP="0096243C">
      <w:pPr>
        <w:widowControl w:val="0"/>
        <w:autoSpaceDE w:val="0"/>
        <w:autoSpaceDN w:val="0"/>
        <w:adjustRightInd w:val="0"/>
        <w:ind w:firstLine="709"/>
        <w:rPr>
          <w:rFonts w:ascii="Times New Roman" w:hAnsi="Times New Roman"/>
          <w:sz w:val="24"/>
          <w:szCs w:val="24"/>
        </w:rPr>
      </w:pPr>
      <w:r w:rsidRPr="00B53E02">
        <w:rPr>
          <w:rFonts w:ascii="Times New Roman" w:hAnsi="Times New Roman"/>
          <w:sz w:val="24"/>
          <w:szCs w:val="24"/>
        </w:rPr>
        <w:t>5) доверенность, удостоверяющая полномочия представителя заявителя, необходимая для осуществления действия от имени заявителя, в случае подачи документов представителем заявителя.</w:t>
      </w:r>
    </w:p>
    <w:p w:rsidR="0096243C" w:rsidRPr="00B53E02" w:rsidRDefault="0096243C" w:rsidP="0096243C">
      <w:pPr>
        <w:widowControl w:val="0"/>
        <w:autoSpaceDE w:val="0"/>
        <w:autoSpaceDN w:val="0"/>
        <w:adjustRightInd w:val="0"/>
        <w:ind w:firstLine="709"/>
        <w:rPr>
          <w:rFonts w:ascii="Times New Roman" w:hAnsi="Times New Roman"/>
          <w:sz w:val="24"/>
          <w:szCs w:val="24"/>
        </w:rPr>
      </w:pPr>
      <w:r w:rsidRPr="00B53E02">
        <w:rPr>
          <w:rFonts w:ascii="Times New Roman" w:hAnsi="Times New Roman"/>
          <w:sz w:val="24"/>
          <w:szCs w:val="24"/>
        </w:rPr>
        <w:t>52. В целях продления срока действия разрешения на строительство заявитель или его представитель направляет в уполномоченный орган заявление, поданное не менее чем за 60 дней до истечения срока дейст</w:t>
      </w:r>
      <w:r w:rsidR="00593BCA">
        <w:rPr>
          <w:rFonts w:ascii="Times New Roman" w:hAnsi="Times New Roman"/>
          <w:sz w:val="24"/>
          <w:szCs w:val="24"/>
        </w:rPr>
        <w:t>вия такого разрешения</w:t>
      </w:r>
      <w:r w:rsidRPr="00B53E02">
        <w:rPr>
          <w:rFonts w:ascii="Times New Roman" w:hAnsi="Times New Roman"/>
          <w:sz w:val="24"/>
          <w:szCs w:val="24"/>
        </w:rPr>
        <w:t>.</w:t>
      </w:r>
    </w:p>
    <w:p w:rsidR="0096243C" w:rsidRPr="00B53E02" w:rsidRDefault="0096243C" w:rsidP="0096243C">
      <w:pPr>
        <w:widowControl w:val="0"/>
        <w:autoSpaceDE w:val="0"/>
        <w:autoSpaceDN w:val="0"/>
        <w:adjustRightInd w:val="0"/>
        <w:ind w:firstLine="709"/>
        <w:rPr>
          <w:rFonts w:ascii="Times New Roman" w:hAnsi="Times New Roman"/>
          <w:sz w:val="24"/>
          <w:szCs w:val="24"/>
        </w:rPr>
      </w:pPr>
      <w:r w:rsidRPr="00B53E02">
        <w:rPr>
          <w:rFonts w:ascii="Times New Roman" w:hAnsi="Times New Roman"/>
          <w:sz w:val="24"/>
          <w:szCs w:val="24"/>
        </w:rPr>
        <w:t>53. В случае</w:t>
      </w:r>
      <w:proofErr w:type="gramStart"/>
      <w:r w:rsidRPr="00B53E02">
        <w:rPr>
          <w:rFonts w:ascii="Times New Roman" w:hAnsi="Times New Roman"/>
          <w:sz w:val="24"/>
          <w:szCs w:val="24"/>
        </w:rPr>
        <w:t>,</w:t>
      </w:r>
      <w:proofErr w:type="gramEnd"/>
      <w:r w:rsidRPr="00B53E02">
        <w:rPr>
          <w:rFonts w:ascii="Times New Roman" w:hAnsi="Times New Roman"/>
          <w:sz w:val="24"/>
          <w:szCs w:val="24"/>
        </w:rPr>
        <w:t xml:space="preserve"> если заявление о продлении срока действия разрешения на строительство подается застройщиком, привлекающим на основании договора участия в долевом строительстве, предусматривающего передачу жилого помещения, денежные средства граждан и юридических лиц для долевого строительства многоквартирного дома и (или) иных объектов недвижимости, к такому заявлению должен быть приложен договор поручительства банка за надлежащее исполнение застройщиком обязательств по передаче жилого помещения по </w:t>
      </w:r>
      <w:proofErr w:type="gramStart"/>
      <w:r w:rsidRPr="00B53E02">
        <w:rPr>
          <w:rFonts w:ascii="Times New Roman" w:hAnsi="Times New Roman"/>
          <w:sz w:val="24"/>
          <w:szCs w:val="24"/>
        </w:rPr>
        <w:t>договору участия в долевом строительстве или договор страхования гражданской ответственности лица, привлекающего денежные средства для долевого строительства многоквартирного дома и (или) иных объектов недвижимости (застройщика), за неисполнение или ненадлежащее исполнение обязательств по передаче жилого помещения по договору участия в долевом строительстве.</w:t>
      </w:r>
      <w:proofErr w:type="gramEnd"/>
    </w:p>
    <w:p w:rsidR="0096243C" w:rsidRPr="00B53E02" w:rsidRDefault="0096243C" w:rsidP="0096243C">
      <w:pPr>
        <w:autoSpaceDE w:val="0"/>
        <w:autoSpaceDN w:val="0"/>
        <w:adjustRightInd w:val="0"/>
        <w:ind w:firstLine="709"/>
        <w:rPr>
          <w:rFonts w:ascii="Times New Roman" w:hAnsi="Times New Roman"/>
          <w:sz w:val="24"/>
          <w:szCs w:val="24"/>
        </w:rPr>
      </w:pPr>
      <w:r w:rsidRPr="00B53E02">
        <w:rPr>
          <w:rFonts w:ascii="Times New Roman" w:hAnsi="Times New Roman"/>
          <w:sz w:val="24"/>
          <w:szCs w:val="24"/>
        </w:rPr>
        <w:t>54. Заявитель или его представитель должен представить документы, указанные в пунктах 45, 47, 51 и 53настоящего административного регламента.</w:t>
      </w:r>
    </w:p>
    <w:p w:rsidR="0096243C" w:rsidRPr="00B53E02" w:rsidRDefault="0096243C" w:rsidP="0096243C">
      <w:pPr>
        <w:autoSpaceDE w:val="0"/>
        <w:autoSpaceDN w:val="0"/>
        <w:adjustRightInd w:val="0"/>
        <w:ind w:firstLine="709"/>
        <w:rPr>
          <w:rFonts w:ascii="Times New Roman" w:hAnsi="Times New Roman"/>
          <w:sz w:val="24"/>
          <w:szCs w:val="24"/>
        </w:rPr>
      </w:pPr>
      <w:r w:rsidRPr="00B53E02">
        <w:rPr>
          <w:rFonts w:ascii="Times New Roman" w:hAnsi="Times New Roman"/>
          <w:sz w:val="24"/>
          <w:szCs w:val="24"/>
        </w:rPr>
        <w:t xml:space="preserve">При предоставлении муниципальной услуги уполномоченный орган не вправе требовать от заявителей или их представителей документы, не указанные в </w:t>
      </w:r>
      <w:hyperlink r:id="rId27" w:history="1">
        <w:r w:rsidRPr="00B53E02">
          <w:rPr>
            <w:rFonts w:ascii="Times New Roman" w:hAnsi="Times New Roman"/>
            <w:sz w:val="24"/>
            <w:szCs w:val="24"/>
          </w:rPr>
          <w:t>пунктах</w:t>
        </w:r>
      </w:hyperlink>
      <w:r w:rsidRPr="00B53E02">
        <w:rPr>
          <w:rFonts w:ascii="Times New Roman" w:hAnsi="Times New Roman"/>
          <w:sz w:val="24"/>
          <w:szCs w:val="24"/>
        </w:rPr>
        <w:t xml:space="preserve"> 45, 47, 51 и 53 настоящего административного регламента.</w:t>
      </w:r>
    </w:p>
    <w:p w:rsidR="0096243C" w:rsidRPr="00B53E02" w:rsidRDefault="0096243C" w:rsidP="0096243C">
      <w:pPr>
        <w:autoSpaceDE w:val="0"/>
        <w:autoSpaceDN w:val="0"/>
        <w:adjustRightInd w:val="0"/>
        <w:ind w:firstLine="709"/>
        <w:rPr>
          <w:rFonts w:ascii="Times New Roman" w:hAnsi="Times New Roman"/>
          <w:sz w:val="24"/>
          <w:szCs w:val="24"/>
        </w:rPr>
      </w:pPr>
      <w:r w:rsidRPr="00B53E02">
        <w:rPr>
          <w:rFonts w:ascii="Times New Roman" w:hAnsi="Times New Roman"/>
          <w:sz w:val="24"/>
          <w:szCs w:val="24"/>
        </w:rPr>
        <w:t>55. Требования к документам, представляемым заявителем:</w:t>
      </w:r>
    </w:p>
    <w:p w:rsidR="0096243C" w:rsidRPr="00B53E02" w:rsidRDefault="0096243C" w:rsidP="0096243C">
      <w:pPr>
        <w:autoSpaceDE w:val="0"/>
        <w:autoSpaceDN w:val="0"/>
        <w:adjustRightInd w:val="0"/>
        <w:ind w:firstLine="709"/>
        <w:rPr>
          <w:rFonts w:ascii="Times New Roman" w:hAnsi="Times New Roman"/>
          <w:sz w:val="24"/>
          <w:szCs w:val="24"/>
        </w:rPr>
      </w:pPr>
      <w:r w:rsidRPr="00B53E02">
        <w:rPr>
          <w:rFonts w:ascii="Times New Roman" w:hAnsi="Times New Roman"/>
          <w:sz w:val="24"/>
          <w:szCs w:val="24"/>
        </w:rPr>
        <w:t>а) документы должны иметь печати, подписи уполномоченных должностных лиц государственных органов, органов местного самоуправления муниципальных образований Иркутской области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w:t>
      </w:r>
    </w:p>
    <w:p w:rsidR="0096243C" w:rsidRPr="00B53E02" w:rsidRDefault="0096243C" w:rsidP="0096243C">
      <w:pPr>
        <w:autoSpaceDE w:val="0"/>
        <w:autoSpaceDN w:val="0"/>
        <w:adjustRightInd w:val="0"/>
        <w:ind w:firstLine="709"/>
        <w:rPr>
          <w:rFonts w:ascii="Times New Roman" w:hAnsi="Times New Roman"/>
          <w:sz w:val="24"/>
          <w:szCs w:val="24"/>
        </w:rPr>
      </w:pPr>
      <w:r w:rsidRPr="00B53E02">
        <w:rPr>
          <w:rFonts w:ascii="Times New Roman" w:hAnsi="Times New Roman"/>
          <w:sz w:val="24"/>
          <w:szCs w:val="24"/>
        </w:rPr>
        <w:t>б) тексты документов должны быть написаны разборчиво;</w:t>
      </w:r>
    </w:p>
    <w:p w:rsidR="0096243C" w:rsidRPr="00B53E02" w:rsidRDefault="0096243C" w:rsidP="0096243C">
      <w:pPr>
        <w:autoSpaceDE w:val="0"/>
        <w:autoSpaceDN w:val="0"/>
        <w:adjustRightInd w:val="0"/>
        <w:ind w:firstLine="709"/>
        <w:rPr>
          <w:rFonts w:ascii="Times New Roman" w:hAnsi="Times New Roman"/>
          <w:sz w:val="24"/>
          <w:szCs w:val="24"/>
        </w:rPr>
      </w:pPr>
      <w:r w:rsidRPr="00B53E02">
        <w:rPr>
          <w:rFonts w:ascii="Times New Roman" w:hAnsi="Times New Roman"/>
          <w:sz w:val="24"/>
          <w:szCs w:val="24"/>
        </w:rPr>
        <w:t>в) документы не должны иметь подчисток, приписок, зачеркнутых слов и не оговоренных в них исправлений;</w:t>
      </w:r>
    </w:p>
    <w:p w:rsidR="0096243C" w:rsidRPr="00B53E02" w:rsidRDefault="0096243C" w:rsidP="0096243C">
      <w:pPr>
        <w:autoSpaceDE w:val="0"/>
        <w:autoSpaceDN w:val="0"/>
        <w:adjustRightInd w:val="0"/>
        <w:ind w:firstLine="709"/>
        <w:rPr>
          <w:rFonts w:ascii="Times New Roman" w:hAnsi="Times New Roman"/>
          <w:sz w:val="24"/>
          <w:szCs w:val="24"/>
        </w:rPr>
      </w:pPr>
      <w:r w:rsidRPr="00B53E02">
        <w:rPr>
          <w:rFonts w:ascii="Times New Roman" w:hAnsi="Times New Roman"/>
          <w:sz w:val="24"/>
          <w:szCs w:val="24"/>
        </w:rPr>
        <w:t>г) документы не должны быть исполнены карандашом;</w:t>
      </w:r>
    </w:p>
    <w:p w:rsidR="0096243C" w:rsidRPr="00B53E02" w:rsidRDefault="0096243C" w:rsidP="0096243C">
      <w:pPr>
        <w:autoSpaceDE w:val="0"/>
        <w:autoSpaceDN w:val="0"/>
        <w:adjustRightInd w:val="0"/>
        <w:ind w:firstLine="709"/>
        <w:rPr>
          <w:rFonts w:ascii="Times New Roman" w:hAnsi="Times New Roman"/>
          <w:sz w:val="24"/>
          <w:szCs w:val="24"/>
        </w:rPr>
      </w:pPr>
      <w:proofErr w:type="spellStart"/>
      <w:r w:rsidRPr="00B53E02">
        <w:rPr>
          <w:rFonts w:ascii="Times New Roman" w:hAnsi="Times New Roman"/>
          <w:sz w:val="24"/>
          <w:szCs w:val="24"/>
        </w:rPr>
        <w:t>д</w:t>
      </w:r>
      <w:proofErr w:type="spellEnd"/>
      <w:r w:rsidRPr="00B53E02">
        <w:rPr>
          <w:rFonts w:ascii="Times New Roman" w:hAnsi="Times New Roman"/>
          <w:sz w:val="24"/>
          <w:szCs w:val="24"/>
        </w:rPr>
        <w:t>) документы не должны иметь повреждений, наличие которых не позволяет однозначно истолковать их содержание.</w:t>
      </w:r>
    </w:p>
    <w:p w:rsidR="0096243C" w:rsidRPr="00B53E02" w:rsidRDefault="0096243C" w:rsidP="0096243C">
      <w:pPr>
        <w:autoSpaceDE w:val="0"/>
        <w:autoSpaceDN w:val="0"/>
        <w:adjustRightInd w:val="0"/>
        <w:ind w:firstLine="709"/>
        <w:rPr>
          <w:rFonts w:ascii="Times New Roman" w:hAnsi="Times New Roman"/>
          <w:sz w:val="24"/>
          <w:szCs w:val="24"/>
          <w:highlight w:val="yellow"/>
        </w:rPr>
      </w:pPr>
    </w:p>
    <w:p w:rsidR="0096243C" w:rsidRPr="00776750" w:rsidRDefault="0096243C" w:rsidP="0096243C">
      <w:pPr>
        <w:widowControl w:val="0"/>
        <w:autoSpaceDE w:val="0"/>
        <w:autoSpaceDN w:val="0"/>
        <w:adjustRightInd w:val="0"/>
        <w:jc w:val="center"/>
        <w:outlineLvl w:val="2"/>
        <w:rPr>
          <w:rFonts w:ascii="Times New Roman" w:hAnsi="Times New Roman"/>
          <w:sz w:val="20"/>
        </w:rPr>
      </w:pPr>
      <w:bookmarkStart w:id="14" w:name="Par224"/>
      <w:bookmarkEnd w:id="14"/>
      <w:r w:rsidRPr="00B53E02">
        <w:rPr>
          <w:rFonts w:ascii="Times New Roman" w:hAnsi="Times New Roman"/>
          <w:sz w:val="24"/>
          <w:szCs w:val="24"/>
        </w:rPr>
        <w:t xml:space="preserve">Глава 10. </w:t>
      </w:r>
      <w:r w:rsidRPr="00776750">
        <w:rPr>
          <w:rFonts w:ascii="Times New Roman" w:hAnsi="Times New Roman"/>
          <w:sz w:val="20"/>
        </w:rPr>
        <w:t>ПЕРЕЧЕНЬ ДОКУМЕНТОВ, НЕОБХОДИМЫХ В СООТВЕТСТВИИС НОРМАТИВНЫМИ ПРАВОВЫМИ АКТАМИ ДЛЯ ПРЕДОСТАВЛЕНИЯ МУНИЦИПАЛЬНОЙ УСЛУГИ, КОТОРЫЕ НАХОДЯТСЯ В РАСПОРЯЖЕНИИГОСУДАРСТВЕННЫХ ОРГАНОВ, ОРГАНОВ МЕСТНОГО САМОУПРАВЛЕНИЯ МУНИЦИПАЛЬНЫХ ОБРАЗОВАНИЙ ИРКУТСКОЙ ОБЛАСТИ И ИНЫХ ОРГАНОВ</w:t>
      </w:r>
      <w:proofErr w:type="gramStart"/>
      <w:r w:rsidRPr="00776750">
        <w:rPr>
          <w:rFonts w:ascii="Times New Roman" w:hAnsi="Times New Roman"/>
          <w:sz w:val="20"/>
        </w:rPr>
        <w:t>,У</w:t>
      </w:r>
      <w:proofErr w:type="gramEnd"/>
      <w:r w:rsidRPr="00776750">
        <w:rPr>
          <w:rFonts w:ascii="Times New Roman" w:hAnsi="Times New Roman"/>
          <w:sz w:val="20"/>
        </w:rPr>
        <w:t>ЧАСТВУЮЩИХ В ПРЕДОСТАВЛЕНИИ ГОСУДАРСТВЕННЫХ ИЛИ МУНИЦИПАЛЬНЫХ УСЛУГ, И КОТОРЫЕ ЗАЯВИТЕЛЬ ВПРАВЕ ПРЕДСТАВИТЬ</w:t>
      </w:r>
    </w:p>
    <w:p w:rsidR="0096243C" w:rsidRPr="00B53E02" w:rsidRDefault="0096243C" w:rsidP="0096243C">
      <w:pPr>
        <w:widowControl w:val="0"/>
        <w:autoSpaceDE w:val="0"/>
        <w:autoSpaceDN w:val="0"/>
        <w:adjustRightInd w:val="0"/>
        <w:rPr>
          <w:rFonts w:ascii="Times New Roman" w:hAnsi="Times New Roman"/>
          <w:sz w:val="24"/>
          <w:szCs w:val="24"/>
          <w:highlight w:val="yellow"/>
        </w:rPr>
      </w:pPr>
    </w:p>
    <w:p w:rsidR="0096243C" w:rsidRPr="00B53E02" w:rsidRDefault="0096243C" w:rsidP="0096243C">
      <w:pPr>
        <w:widowControl w:val="0"/>
        <w:autoSpaceDE w:val="0"/>
        <w:autoSpaceDN w:val="0"/>
        <w:adjustRightInd w:val="0"/>
        <w:ind w:firstLine="709"/>
        <w:rPr>
          <w:rFonts w:ascii="Times New Roman" w:hAnsi="Times New Roman"/>
          <w:sz w:val="24"/>
          <w:szCs w:val="24"/>
        </w:rPr>
      </w:pPr>
      <w:bookmarkStart w:id="15" w:name="Par232"/>
      <w:bookmarkEnd w:id="15"/>
      <w:r w:rsidRPr="00B53E02">
        <w:rPr>
          <w:rFonts w:ascii="Times New Roman" w:hAnsi="Times New Roman"/>
          <w:sz w:val="24"/>
          <w:szCs w:val="24"/>
        </w:rPr>
        <w:t>56.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Иркутской области и иных органов, участвующих в предоставлении государственных или муниципальных услуг, и которые заявитель вправе представить относятся:</w:t>
      </w:r>
    </w:p>
    <w:p w:rsidR="0096243C" w:rsidRPr="00B53E02" w:rsidRDefault="0096243C" w:rsidP="0096243C">
      <w:pPr>
        <w:autoSpaceDE w:val="0"/>
        <w:autoSpaceDN w:val="0"/>
        <w:adjustRightInd w:val="0"/>
        <w:ind w:firstLine="709"/>
        <w:rPr>
          <w:rFonts w:ascii="Times New Roman" w:hAnsi="Times New Roman"/>
          <w:sz w:val="24"/>
          <w:szCs w:val="24"/>
          <w:lang w:eastAsia="en-US"/>
        </w:rPr>
      </w:pPr>
      <w:r w:rsidRPr="00B53E02">
        <w:rPr>
          <w:rFonts w:ascii="Times New Roman" w:hAnsi="Times New Roman"/>
          <w:sz w:val="24"/>
          <w:szCs w:val="24"/>
          <w:lang w:eastAsia="en-US"/>
        </w:rPr>
        <w:t xml:space="preserve">по </w:t>
      </w:r>
      <w:proofErr w:type="spellStart"/>
      <w:r w:rsidRPr="00B53E02">
        <w:rPr>
          <w:rFonts w:ascii="Times New Roman" w:hAnsi="Times New Roman"/>
          <w:sz w:val="24"/>
          <w:szCs w:val="24"/>
          <w:lang w:eastAsia="en-US"/>
        </w:rPr>
        <w:t>подуслуге</w:t>
      </w:r>
      <w:proofErr w:type="spellEnd"/>
      <w:r w:rsidRPr="00B53E02">
        <w:rPr>
          <w:rFonts w:ascii="Times New Roman" w:hAnsi="Times New Roman"/>
          <w:sz w:val="24"/>
          <w:szCs w:val="24"/>
          <w:lang w:eastAsia="en-US"/>
        </w:rPr>
        <w:t xml:space="preserve">  - </w:t>
      </w:r>
      <w:r w:rsidRPr="00B53E02">
        <w:rPr>
          <w:rFonts w:ascii="Times New Roman" w:hAnsi="Times New Roman"/>
          <w:sz w:val="24"/>
          <w:szCs w:val="24"/>
        </w:rPr>
        <w:t>подготовка и выдача разрешения на строительство:</w:t>
      </w:r>
    </w:p>
    <w:p w:rsidR="0096243C" w:rsidRPr="00B53E02" w:rsidRDefault="0096243C" w:rsidP="0096243C">
      <w:pPr>
        <w:autoSpaceDE w:val="0"/>
        <w:autoSpaceDN w:val="0"/>
        <w:adjustRightInd w:val="0"/>
        <w:ind w:firstLine="709"/>
        <w:rPr>
          <w:rFonts w:ascii="Times New Roman" w:hAnsi="Times New Roman"/>
          <w:sz w:val="24"/>
          <w:szCs w:val="24"/>
          <w:lang w:eastAsia="en-US"/>
        </w:rPr>
      </w:pPr>
      <w:r w:rsidRPr="00B53E02">
        <w:rPr>
          <w:rFonts w:ascii="Times New Roman" w:hAnsi="Times New Roman"/>
          <w:sz w:val="24"/>
          <w:szCs w:val="24"/>
          <w:lang w:eastAsia="en-US"/>
        </w:rPr>
        <w:lastRenderedPageBreak/>
        <w:t>а) сведения из Единого государственного реестра прав на недвижимое имущество и сделок с ним о правах на жилое помещение;</w:t>
      </w:r>
    </w:p>
    <w:p w:rsidR="0096243C" w:rsidRPr="00B53E02" w:rsidRDefault="0096243C" w:rsidP="0096243C">
      <w:pPr>
        <w:autoSpaceDE w:val="0"/>
        <w:autoSpaceDN w:val="0"/>
        <w:adjustRightInd w:val="0"/>
        <w:ind w:firstLine="709"/>
        <w:rPr>
          <w:rFonts w:ascii="Times New Roman" w:hAnsi="Times New Roman"/>
          <w:sz w:val="24"/>
          <w:szCs w:val="24"/>
          <w:lang w:eastAsia="en-US"/>
        </w:rPr>
      </w:pPr>
      <w:r w:rsidRPr="00B53E02">
        <w:rPr>
          <w:rFonts w:ascii="Times New Roman" w:hAnsi="Times New Roman"/>
          <w:sz w:val="24"/>
          <w:szCs w:val="24"/>
          <w:lang w:eastAsia="en-US"/>
        </w:rPr>
        <w:t>б) градостроительный план земельного участка или в случае выдачи разрешения на строительство линейного объекта реквизиты проекта планировки территории и проекта межевания территории;</w:t>
      </w:r>
    </w:p>
    <w:p w:rsidR="0096243C" w:rsidRPr="00B53E02" w:rsidRDefault="0096243C" w:rsidP="0096243C">
      <w:pPr>
        <w:autoSpaceDE w:val="0"/>
        <w:autoSpaceDN w:val="0"/>
        <w:adjustRightInd w:val="0"/>
        <w:ind w:firstLine="709"/>
        <w:rPr>
          <w:rFonts w:ascii="Times New Roman" w:hAnsi="Times New Roman"/>
          <w:sz w:val="24"/>
          <w:szCs w:val="24"/>
          <w:lang w:eastAsia="en-US"/>
        </w:rPr>
      </w:pPr>
      <w:r w:rsidRPr="00B53E02">
        <w:rPr>
          <w:rFonts w:ascii="Times New Roman" w:hAnsi="Times New Roman"/>
          <w:sz w:val="24"/>
          <w:szCs w:val="24"/>
          <w:lang w:eastAsia="en-US"/>
        </w:rPr>
        <w:t xml:space="preserve">в)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28" w:history="1">
        <w:r w:rsidR="00611BA0">
          <w:rPr>
            <w:rFonts w:ascii="Times New Roman" w:hAnsi="Times New Roman"/>
            <w:sz w:val="24"/>
            <w:szCs w:val="24"/>
            <w:lang w:eastAsia="en-US"/>
          </w:rPr>
          <w:t xml:space="preserve"> статьей </w:t>
        </w:r>
        <w:r w:rsidRPr="00B53E02">
          <w:rPr>
            <w:rFonts w:ascii="Times New Roman" w:hAnsi="Times New Roman"/>
            <w:sz w:val="24"/>
            <w:szCs w:val="24"/>
            <w:lang w:eastAsia="en-US"/>
          </w:rPr>
          <w:t>40</w:t>
        </w:r>
      </w:hyperlink>
      <w:r w:rsidR="00611BA0">
        <w:rPr>
          <w:rFonts w:ascii="Times New Roman" w:hAnsi="Times New Roman"/>
          <w:sz w:val="24"/>
          <w:szCs w:val="24"/>
        </w:rPr>
        <w:t xml:space="preserve"> </w:t>
      </w:r>
      <w:r w:rsidRPr="00B53E02">
        <w:rPr>
          <w:rFonts w:ascii="Times New Roman" w:hAnsi="Times New Roman"/>
          <w:sz w:val="24"/>
          <w:szCs w:val="24"/>
          <w:lang w:eastAsia="en-US"/>
        </w:rPr>
        <w:t>Градостроительного кодекса Российской Федерации).</w:t>
      </w:r>
    </w:p>
    <w:p w:rsidR="0096243C" w:rsidRPr="00B53E02" w:rsidRDefault="0096243C" w:rsidP="0096243C">
      <w:pPr>
        <w:autoSpaceDE w:val="0"/>
        <w:autoSpaceDN w:val="0"/>
        <w:adjustRightInd w:val="0"/>
        <w:ind w:firstLine="709"/>
        <w:rPr>
          <w:rFonts w:ascii="Times New Roman" w:hAnsi="Times New Roman"/>
          <w:sz w:val="24"/>
          <w:szCs w:val="24"/>
        </w:rPr>
      </w:pPr>
      <w:r w:rsidRPr="00B53E02">
        <w:rPr>
          <w:rFonts w:ascii="Times New Roman" w:hAnsi="Times New Roman"/>
          <w:sz w:val="24"/>
          <w:szCs w:val="24"/>
          <w:lang w:eastAsia="en-US"/>
        </w:rPr>
        <w:t xml:space="preserve">по </w:t>
      </w:r>
      <w:proofErr w:type="spellStart"/>
      <w:r w:rsidRPr="00B53E02">
        <w:rPr>
          <w:rFonts w:ascii="Times New Roman" w:hAnsi="Times New Roman"/>
          <w:sz w:val="24"/>
          <w:szCs w:val="24"/>
          <w:lang w:eastAsia="en-US"/>
        </w:rPr>
        <w:t>подуслуге</w:t>
      </w:r>
      <w:proofErr w:type="spellEnd"/>
      <w:r w:rsidRPr="00B53E02">
        <w:rPr>
          <w:rFonts w:ascii="Times New Roman" w:hAnsi="Times New Roman"/>
          <w:sz w:val="24"/>
          <w:szCs w:val="24"/>
          <w:lang w:eastAsia="en-US"/>
        </w:rPr>
        <w:t xml:space="preserve"> - </w:t>
      </w:r>
      <w:r w:rsidRPr="00B53E02">
        <w:rPr>
          <w:rFonts w:ascii="Times New Roman" w:hAnsi="Times New Roman"/>
          <w:sz w:val="24"/>
          <w:szCs w:val="24"/>
        </w:rPr>
        <w:t>подготовка и выдача разрешения на строительство ИЖС:</w:t>
      </w:r>
    </w:p>
    <w:p w:rsidR="0096243C" w:rsidRPr="00B53E02" w:rsidRDefault="0096243C" w:rsidP="0096243C">
      <w:pPr>
        <w:autoSpaceDE w:val="0"/>
        <w:autoSpaceDN w:val="0"/>
        <w:adjustRightInd w:val="0"/>
        <w:ind w:firstLine="709"/>
        <w:rPr>
          <w:rFonts w:ascii="Times New Roman" w:hAnsi="Times New Roman"/>
          <w:sz w:val="24"/>
          <w:szCs w:val="24"/>
          <w:lang w:eastAsia="en-US"/>
        </w:rPr>
      </w:pPr>
      <w:r w:rsidRPr="00B53E02">
        <w:rPr>
          <w:rFonts w:ascii="Times New Roman" w:hAnsi="Times New Roman"/>
          <w:sz w:val="24"/>
          <w:szCs w:val="24"/>
          <w:lang w:eastAsia="en-US"/>
        </w:rPr>
        <w:t>а) сведения из Единого государственного реестра прав на недвижимое имущество и сделок с ним о правах на жилое помещение;</w:t>
      </w:r>
    </w:p>
    <w:p w:rsidR="0096243C" w:rsidRPr="00B53E02" w:rsidRDefault="0096243C" w:rsidP="0096243C">
      <w:pPr>
        <w:autoSpaceDE w:val="0"/>
        <w:autoSpaceDN w:val="0"/>
        <w:adjustRightInd w:val="0"/>
        <w:ind w:firstLine="709"/>
        <w:rPr>
          <w:rFonts w:ascii="Times New Roman" w:hAnsi="Times New Roman"/>
          <w:sz w:val="24"/>
          <w:szCs w:val="24"/>
          <w:lang w:eastAsia="en-US"/>
        </w:rPr>
      </w:pPr>
      <w:r w:rsidRPr="00B53E02">
        <w:rPr>
          <w:rFonts w:ascii="Times New Roman" w:hAnsi="Times New Roman"/>
          <w:sz w:val="24"/>
          <w:szCs w:val="24"/>
          <w:lang w:eastAsia="en-US"/>
        </w:rPr>
        <w:t>б) градостроительный план земельного участка.</w:t>
      </w:r>
    </w:p>
    <w:p w:rsidR="0096243C" w:rsidRPr="00B53E02" w:rsidRDefault="0096243C" w:rsidP="0096243C">
      <w:pPr>
        <w:autoSpaceDE w:val="0"/>
        <w:autoSpaceDN w:val="0"/>
        <w:adjustRightInd w:val="0"/>
        <w:ind w:firstLine="709"/>
        <w:rPr>
          <w:rFonts w:ascii="Times New Roman" w:hAnsi="Times New Roman"/>
          <w:sz w:val="24"/>
          <w:szCs w:val="24"/>
        </w:rPr>
      </w:pPr>
      <w:r w:rsidRPr="00B53E02">
        <w:rPr>
          <w:rFonts w:ascii="Times New Roman" w:hAnsi="Times New Roman"/>
          <w:sz w:val="24"/>
          <w:szCs w:val="24"/>
          <w:lang w:eastAsia="en-US"/>
        </w:rPr>
        <w:t xml:space="preserve">по </w:t>
      </w:r>
      <w:proofErr w:type="spellStart"/>
      <w:r w:rsidRPr="00B53E02">
        <w:rPr>
          <w:rFonts w:ascii="Times New Roman" w:hAnsi="Times New Roman"/>
          <w:sz w:val="24"/>
          <w:szCs w:val="24"/>
          <w:lang w:eastAsia="en-US"/>
        </w:rPr>
        <w:t>подуслуге</w:t>
      </w:r>
      <w:proofErr w:type="spellEnd"/>
      <w:r w:rsidRPr="00B53E02">
        <w:rPr>
          <w:rFonts w:ascii="Times New Roman" w:hAnsi="Times New Roman"/>
          <w:sz w:val="24"/>
          <w:szCs w:val="24"/>
          <w:lang w:eastAsia="en-US"/>
        </w:rPr>
        <w:t xml:space="preserve"> - </w:t>
      </w:r>
      <w:r w:rsidRPr="00B53E02">
        <w:rPr>
          <w:rFonts w:ascii="Times New Roman" w:hAnsi="Times New Roman"/>
          <w:sz w:val="24"/>
          <w:szCs w:val="24"/>
        </w:rPr>
        <w:t>внесение изменений в разрешение на строительство:</w:t>
      </w:r>
    </w:p>
    <w:p w:rsidR="0096243C" w:rsidRPr="00C2434E" w:rsidRDefault="0096243C" w:rsidP="0096243C">
      <w:pPr>
        <w:autoSpaceDE w:val="0"/>
        <w:autoSpaceDN w:val="0"/>
        <w:adjustRightInd w:val="0"/>
        <w:ind w:firstLine="709"/>
        <w:rPr>
          <w:rFonts w:ascii="Times New Roman" w:hAnsi="Times New Roman"/>
          <w:sz w:val="24"/>
          <w:szCs w:val="24"/>
          <w:lang w:eastAsia="en-US"/>
        </w:rPr>
      </w:pPr>
      <w:r w:rsidRPr="00B53E02">
        <w:rPr>
          <w:rFonts w:ascii="Times New Roman" w:hAnsi="Times New Roman"/>
          <w:sz w:val="24"/>
          <w:szCs w:val="24"/>
        </w:rPr>
        <w:t xml:space="preserve">а) сведения из Единого государственного реестра прав на недвижимое имущество и </w:t>
      </w:r>
      <w:r w:rsidRPr="00C2434E">
        <w:rPr>
          <w:rFonts w:ascii="Times New Roman" w:hAnsi="Times New Roman"/>
          <w:sz w:val="24"/>
          <w:szCs w:val="24"/>
          <w:lang w:eastAsia="en-US"/>
        </w:rPr>
        <w:t>сделок с ним о правах на жилое помещение;</w:t>
      </w:r>
    </w:p>
    <w:p w:rsidR="0096243C" w:rsidRPr="00C2434E" w:rsidRDefault="0096243C" w:rsidP="0096243C">
      <w:pPr>
        <w:autoSpaceDE w:val="0"/>
        <w:autoSpaceDN w:val="0"/>
        <w:adjustRightInd w:val="0"/>
        <w:ind w:firstLine="709"/>
        <w:rPr>
          <w:rFonts w:ascii="Times New Roman" w:hAnsi="Times New Roman"/>
          <w:sz w:val="24"/>
          <w:szCs w:val="24"/>
          <w:lang w:eastAsia="en-US"/>
        </w:rPr>
      </w:pPr>
      <w:r w:rsidRPr="00C2434E">
        <w:rPr>
          <w:rFonts w:ascii="Times New Roman" w:hAnsi="Times New Roman"/>
          <w:sz w:val="24"/>
          <w:szCs w:val="24"/>
          <w:lang w:eastAsia="en-US"/>
        </w:rPr>
        <w:t xml:space="preserve">б) решение об образовании земельных участков в случаях, предусмотренных </w:t>
      </w:r>
      <w:hyperlink r:id="rId29" w:history="1">
        <w:r w:rsidR="00C2434E" w:rsidRPr="00C2434E">
          <w:rPr>
            <w:rFonts w:ascii="Times New Roman" w:hAnsi="Times New Roman"/>
            <w:sz w:val="24"/>
            <w:szCs w:val="24"/>
            <w:lang w:eastAsia="en-US"/>
          </w:rPr>
          <w:t xml:space="preserve"> пунктами</w:t>
        </w:r>
        <w:r w:rsidRPr="00C2434E">
          <w:rPr>
            <w:rFonts w:ascii="Times New Roman" w:hAnsi="Times New Roman"/>
            <w:sz w:val="24"/>
            <w:szCs w:val="24"/>
            <w:lang w:eastAsia="en-US"/>
          </w:rPr>
          <w:t xml:space="preserve"> 21.6</w:t>
        </w:r>
      </w:hyperlink>
      <w:r w:rsidRPr="00C2434E">
        <w:rPr>
          <w:rFonts w:ascii="Times New Roman" w:hAnsi="Times New Roman"/>
          <w:sz w:val="24"/>
          <w:szCs w:val="24"/>
          <w:lang w:eastAsia="en-US"/>
        </w:rPr>
        <w:t xml:space="preserve"> и </w:t>
      </w:r>
      <w:hyperlink r:id="rId30" w:history="1">
        <w:r w:rsidRPr="00C2434E">
          <w:rPr>
            <w:rFonts w:ascii="Times New Roman" w:hAnsi="Times New Roman"/>
            <w:sz w:val="24"/>
            <w:szCs w:val="24"/>
            <w:lang w:eastAsia="en-US"/>
          </w:rPr>
          <w:t>21.7</w:t>
        </w:r>
      </w:hyperlink>
      <w:r w:rsidRPr="00C2434E">
        <w:rPr>
          <w:rFonts w:ascii="Times New Roman" w:hAnsi="Times New Roman"/>
          <w:sz w:val="24"/>
          <w:szCs w:val="24"/>
          <w:lang w:eastAsia="en-US"/>
        </w:rPr>
        <w:t xml:space="preserve"> статьи 51 Градостроительного кодекса Российской Федерации, если в соответствии с земельным</w:t>
      </w:r>
      <w:r w:rsidR="00C2434E" w:rsidRPr="00C2434E">
        <w:rPr>
          <w:rFonts w:ascii="Times New Roman" w:hAnsi="Times New Roman"/>
          <w:sz w:val="24"/>
          <w:szCs w:val="24"/>
          <w:lang w:eastAsia="en-US"/>
        </w:rPr>
        <w:t xml:space="preserve"> законодательством </w:t>
      </w:r>
      <w:r w:rsidRPr="00C2434E">
        <w:rPr>
          <w:rFonts w:ascii="Times New Roman" w:hAnsi="Times New Roman"/>
          <w:sz w:val="24"/>
          <w:szCs w:val="24"/>
          <w:lang w:eastAsia="en-US"/>
        </w:rPr>
        <w:t>решение об образовании земельного участка принимает исполнительный орган государственной власти или орган местного самоуправления;</w:t>
      </w:r>
    </w:p>
    <w:p w:rsidR="0096243C" w:rsidRPr="00B53E02" w:rsidRDefault="0096243C" w:rsidP="0096243C">
      <w:pPr>
        <w:autoSpaceDE w:val="0"/>
        <w:autoSpaceDN w:val="0"/>
        <w:adjustRightInd w:val="0"/>
        <w:ind w:firstLine="709"/>
        <w:rPr>
          <w:rFonts w:ascii="Times New Roman" w:hAnsi="Times New Roman"/>
          <w:sz w:val="24"/>
          <w:szCs w:val="24"/>
          <w:lang w:eastAsia="en-US"/>
        </w:rPr>
      </w:pPr>
      <w:r w:rsidRPr="00B53E02">
        <w:rPr>
          <w:rFonts w:ascii="Times New Roman" w:hAnsi="Times New Roman"/>
          <w:sz w:val="24"/>
          <w:szCs w:val="24"/>
          <w:lang w:eastAsia="en-US"/>
        </w:rPr>
        <w:t xml:space="preserve">в) градостроительный план земельного участка, на котором планируется осуществить строительство, реконструкцию объекта капитального строительства в случае, предусмотренном </w:t>
      </w:r>
      <w:hyperlink r:id="rId31" w:history="1">
        <w:r w:rsidR="0020554E">
          <w:rPr>
            <w:rFonts w:ascii="Times New Roman" w:hAnsi="Times New Roman"/>
            <w:sz w:val="24"/>
            <w:szCs w:val="24"/>
            <w:lang w:eastAsia="en-US"/>
          </w:rPr>
          <w:t>пунктом</w:t>
        </w:r>
        <w:r w:rsidRPr="00B53E02">
          <w:rPr>
            <w:rFonts w:ascii="Times New Roman" w:hAnsi="Times New Roman"/>
            <w:sz w:val="24"/>
            <w:szCs w:val="24"/>
            <w:lang w:eastAsia="en-US"/>
          </w:rPr>
          <w:t xml:space="preserve"> 21.7</w:t>
        </w:r>
      </w:hyperlink>
      <w:r w:rsidRPr="00B53E02">
        <w:rPr>
          <w:rFonts w:ascii="Times New Roman" w:hAnsi="Times New Roman"/>
          <w:sz w:val="24"/>
          <w:szCs w:val="24"/>
          <w:lang w:eastAsia="en-US"/>
        </w:rPr>
        <w:t xml:space="preserve"> статьи  51 Градостроительного кодекса Российской Федерации;</w:t>
      </w:r>
    </w:p>
    <w:p w:rsidR="0096243C" w:rsidRPr="00B53E02" w:rsidRDefault="0096243C" w:rsidP="0096243C">
      <w:pPr>
        <w:autoSpaceDE w:val="0"/>
        <w:autoSpaceDN w:val="0"/>
        <w:adjustRightInd w:val="0"/>
        <w:ind w:firstLine="709"/>
        <w:rPr>
          <w:rFonts w:ascii="Times New Roman" w:hAnsi="Times New Roman"/>
          <w:sz w:val="24"/>
          <w:szCs w:val="24"/>
          <w:lang w:eastAsia="en-US"/>
        </w:rPr>
      </w:pPr>
      <w:r w:rsidRPr="00B53E02">
        <w:rPr>
          <w:rFonts w:ascii="Times New Roman" w:hAnsi="Times New Roman"/>
          <w:sz w:val="24"/>
          <w:szCs w:val="24"/>
          <w:lang w:eastAsia="en-US"/>
        </w:rPr>
        <w:t xml:space="preserve">г) решение о предоставлении права пользования недрами и решение о переоформлении лицензии на право пользования недрами в случае, предусмотренном </w:t>
      </w:r>
      <w:hyperlink r:id="rId32" w:history="1">
        <w:r w:rsidR="0020554E">
          <w:rPr>
            <w:rFonts w:ascii="Times New Roman" w:hAnsi="Times New Roman"/>
            <w:sz w:val="24"/>
            <w:szCs w:val="24"/>
            <w:lang w:eastAsia="en-US"/>
          </w:rPr>
          <w:t xml:space="preserve">пунктом </w:t>
        </w:r>
        <w:r w:rsidRPr="00B53E02">
          <w:rPr>
            <w:rFonts w:ascii="Times New Roman" w:hAnsi="Times New Roman"/>
            <w:sz w:val="24"/>
            <w:szCs w:val="24"/>
            <w:lang w:eastAsia="en-US"/>
          </w:rPr>
          <w:t xml:space="preserve"> 21.9</w:t>
        </w:r>
      </w:hyperlink>
      <w:r w:rsidRPr="00B53E02">
        <w:rPr>
          <w:rFonts w:ascii="Times New Roman" w:hAnsi="Times New Roman"/>
          <w:sz w:val="24"/>
          <w:szCs w:val="24"/>
          <w:lang w:eastAsia="en-US"/>
        </w:rPr>
        <w:t xml:space="preserve"> статьи 51 Градостроительного кодекса Российской Федерации;</w:t>
      </w:r>
    </w:p>
    <w:p w:rsidR="0096243C" w:rsidRPr="00B53E02" w:rsidRDefault="0096243C" w:rsidP="0096243C">
      <w:pPr>
        <w:autoSpaceDE w:val="0"/>
        <w:autoSpaceDN w:val="0"/>
        <w:adjustRightInd w:val="0"/>
        <w:ind w:firstLine="709"/>
        <w:rPr>
          <w:rFonts w:ascii="Times New Roman" w:hAnsi="Times New Roman"/>
          <w:sz w:val="24"/>
          <w:szCs w:val="24"/>
          <w:lang w:eastAsia="en-US"/>
        </w:rPr>
      </w:pPr>
      <w:proofErr w:type="spellStart"/>
      <w:r w:rsidRPr="00B53E02">
        <w:rPr>
          <w:rFonts w:ascii="Times New Roman" w:hAnsi="Times New Roman"/>
          <w:sz w:val="24"/>
          <w:szCs w:val="24"/>
          <w:lang w:eastAsia="en-US"/>
        </w:rPr>
        <w:t>д</w:t>
      </w:r>
      <w:proofErr w:type="spellEnd"/>
      <w:r w:rsidRPr="00B53E02">
        <w:rPr>
          <w:rFonts w:ascii="Times New Roman" w:hAnsi="Times New Roman"/>
          <w:sz w:val="24"/>
          <w:szCs w:val="24"/>
          <w:lang w:eastAsia="en-US"/>
        </w:rPr>
        <w:t>) документы, подтверждающие изменение адреса объекта капитального строительства или строительного адреса в случае его изменения;</w:t>
      </w:r>
    </w:p>
    <w:p w:rsidR="0096243C" w:rsidRPr="00B53E02" w:rsidRDefault="0096243C" w:rsidP="0096243C">
      <w:pPr>
        <w:autoSpaceDE w:val="0"/>
        <w:autoSpaceDN w:val="0"/>
        <w:adjustRightInd w:val="0"/>
        <w:ind w:firstLine="709"/>
        <w:rPr>
          <w:rFonts w:ascii="Times New Roman" w:hAnsi="Times New Roman"/>
          <w:sz w:val="24"/>
          <w:szCs w:val="24"/>
          <w:lang w:eastAsia="en-US"/>
        </w:rPr>
      </w:pPr>
      <w:r w:rsidRPr="00B53E02">
        <w:rPr>
          <w:rFonts w:ascii="Times New Roman" w:hAnsi="Times New Roman"/>
          <w:sz w:val="24"/>
          <w:szCs w:val="24"/>
          <w:lang w:eastAsia="en-US"/>
        </w:rPr>
        <w:t>е) документы, подтверждающие изменение наименования застройщика и/или его адреса в случае его изменения.</w:t>
      </w:r>
    </w:p>
    <w:p w:rsidR="0096243C" w:rsidRPr="00B53E02" w:rsidRDefault="0096243C" w:rsidP="0096243C">
      <w:pPr>
        <w:widowControl w:val="0"/>
        <w:autoSpaceDE w:val="0"/>
        <w:autoSpaceDN w:val="0"/>
        <w:adjustRightInd w:val="0"/>
        <w:ind w:firstLine="709"/>
        <w:rPr>
          <w:rFonts w:ascii="Times New Roman" w:hAnsi="Times New Roman"/>
          <w:sz w:val="24"/>
          <w:szCs w:val="24"/>
        </w:rPr>
      </w:pPr>
      <w:r w:rsidRPr="00B53E02">
        <w:rPr>
          <w:rFonts w:ascii="Times New Roman" w:hAnsi="Times New Roman"/>
          <w:sz w:val="24"/>
          <w:szCs w:val="24"/>
        </w:rPr>
        <w:t>57. Уполномоченный орган при предоставлении муниципальной услуги не вправе требовать от заявителей:</w:t>
      </w:r>
    </w:p>
    <w:p w:rsidR="0096243C" w:rsidRPr="00B53E02" w:rsidRDefault="0096243C" w:rsidP="0096243C">
      <w:pPr>
        <w:widowControl w:val="0"/>
        <w:autoSpaceDE w:val="0"/>
        <w:autoSpaceDN w:val="0"/>
        <w:adjustRightInd w:val="0"/>
        <w:ind w:firstLine="709"/>
        <w:rPr>
          <w:rFonts w:ascii="Times New Roman" w:hAnsi="Times New Roman"/>
          <w:sz w:val="24"/>
          <w:szCs w:val="24"/>
        </w:rPr>
      </w:pPr>
      <w:r w:rsidRPr="00B53E02">
        <w:rPr>
          <w:rFonts w:ascii="Times New Roman" w:hAnsi="Times New Roman"/>
          <w:sz w:val="24"/>
          <w:szCs w:val="24"/>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6243C" w:rsidRPr="00B53E02" w:rsidRDefault="0096243C" w:rsidP="0096243C">
      <w:pPr>
        <w:widowControl w:val="0"/>
        <w:autoSpaceDE w:val="0"/>
        <w:autoSpaceDN w:val="0"/>
        <w:adjustRightInd w:val="0"/>
        <w:ind w:firstLine="709"/>
        <w:rPr>
          <w:rFonts w:ascii="Times New Roman" w:hAnsi="Times New Roman"/>
          <w:sz w:val="24"/>
          <w:szCs w:val="24"/>
        </w:rPr>
      </w:pPr>
      <w:proofErr w:type="gramStart"/>
      <w:r w:rsidRPr="00B53E02">
        <w:rPr>
          <w:rFonts w:ascii="Times New Roman" w:hAnsi="Times New Roman"/>
          <w:sz w:val="24"/>
          <w:szCs w:val="24"/>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Иркутской области и муниципальными правовыми актами муниципальных образований Иркутской области находятся в распоряжении органа местного самоуправления муниципального образования Иркутской области, предоставляющего муниципальную услугу, иных государственных органов, органов местного самоуправления муниципальных образований Иркутской области и (или) подведомственных государственным органам и органам местного самоуправления муниципальных</w:t>
      </w:r>
      <w:proofErr w:type="gramEnd"/>
      <w:r w:rsidRPr="00B53E02">
        <w:rPr>
          <w:rFonts w:ascii="Times New Roman" w:hAnsi="Times New Roman"/>
          <w:sz w:val="24"/>
          <w:szCs w:val="24"/>
        </w:rPr>
        <w:t xml:space="preserve"> образований Иркутской области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rsidR="0096243C" w:rsidRPr="00B53E02" w:rsidRDefault="0096243C" w:rsidP="0096243C">
      <w:pPr>
        <w:widowControl w:val="0"/>
        <w:autoSpaceDE w:val="0"/>
        <w:autoSpaceDN w:val="0"/>
        <w:adjustRightInd w:val="0"/>
        <w:rPr>
          <w:rFonts w:ascii="Times New Roman" w:hAnsi="Times New Roman"/>
          <w:sz w:val="24"/>
          <w:szCs w:val="24"/>
        </w:rPr>
      </w:pPr>
    </w:p>
    <w:p w:rsidR="0096243C" w:rsidRPr="0020554E" w:rsidRDefault="00C2434E" w:rsidP="0096243C">
      <w:pPr>
        <w:ind w:firstLine="0"/>
        <w:jc w:val="center"/>
        <w:rPr>
          <w:rFonts w:ascii="Times New Roman" w:hAnsi="Times New Roman"/>
          <w:sz w:val="20"/>
        </w:rPr>
      </w:pPr>
      <w:bookmarkStart w:id="16" w:name="Par239"/>
      <w:bookmarkEnd w:id="16"/>
      <w:r w:rsidRPr="0020554E">
        <w:rPr>
          <w:rFonts w:ascii="Times New Roman" w:hAnsi="Times New Roman"/>
          <w:sz w:val="24"/>
          <w:szCs w:val="24"/>
        </w:rPr>
        <w:t>Глава</w:t>
      </w:r>
      <w:r w:rsidR="0096243C" w:rsidRPr="0020554E">
        <w:rPr>
          <w:rFonts w:ascii="Times New Roman" w:hAnsi="Times New Roman"/>
          <w:sz w:val="24"/>
          <w:szCs w:val="24"/>
        </w:rPr>
        <w:t xml:space="preserve"> 11. </w:t>
      </w:r>
      <w:r w:rsidR="0020554E" w:rsidRPr="0020554E">
        <w:rPr>
          <w:rFonts w:ascii="Times New Roman" w:hAnsi="Times New Roman"/>
          <w:sz w:val="20"/>
        </w:rPr>
        <w:t>ПЕРЕЧЕНЬ ОСНОВАНИЙ ДЛЯ ОТКАЗА В ПРИЕМЕ К РАССМОТРЕНИЮ ЗАЯВЛЕНИЯ И ДОКУМЕНТОВ</w:t>
      </w:r>
    </w:p>
    <w:p w:rsidR="0096243C" w:rsidRPr="0020554E" w:rsidRDefault="0096243C" w:rsidP="0096243C">
      <w:pPr>
        <w:ind w:firstLine="0"/>
        <w:jc w:val="center"/>
        <w:rPr>
          <w:rFonts w:ascii="Times New Roman" w:hAnsi="Times New Roman"/>
          <w:sz w:val="20"/>
        </w:rPr>
      </w:pPr>
    </w:p>
    <w:p w:rsidR="0096243C" w:rsidRPr="00B53E02" w:rsidRDefault="0096243C" w:rsidP="0096243C">
      <w:pPr>
        <w:rPr>
          <w:rFonts w:ascii="Times New Roman" w:hAnsi="Times New Roman"/>
          <w:color w:val="000000"/>
          <w:sz w:val="24"/>
          <w:szCs w:val="24"/>
        </w:rPr>
      </w:pPr>
      <w:r w:rsidRPr="00B53E02">
        <w:rPr>
          <w:rFonts w:ascii="Times New Roman" w:hAnsi="Times New Roman"/>
          <w:color w:val="000000"/>
          <w:sz w:val="24"/>
          <w:szCs w:val="24"/>
        </w:rPr>
        <w:lastRenderedPageBreak/>
        <w:t>58. Основанием для отказа в приеме к рассмотрению заявления и документов являются:</w:t>
      </w:r>
    </w:p>
    <w:p w:rsidR="0096243C" w:rsidRPr="00B53E02" w:rsidRDefault="0096243C" w:rsidP="0096243C">
      <w:pPr>
        <w:rPr>
          <w:rFonts w:ascii="Times New Roman" w:hAnsi="Times New Roman"/>
          <w:color w:val="000000"/>
          <w:sz w:val="24"/>
          <w:szCs w:val="24"/>
        </w:rPr>
      </w:pPr>
      <w:r w:rsidRPr="00B53E02">
        <w:rPr>
          <w:rFonts w:ascii="Times New Roman" w:hAnsi="Times New Roman"/>
          <w:color w:val="000000"/>
          <w:sz w:val="24"/>
          <w:szCs w:val="24"/>
        </w:rPr>
        <w:t>отсутствие у представителя заявителя доверенности, удостоверяющей полномочия представителя заявителя, оформленной в установленном законом порядке;</w:t>
      </w:r>
    </w:p>
    <w:p w:rsidR="0096243C" w:rsidRPr="00B53E02" w:rsidRDefault="0096243C" w:rsidP="0096243C">
      <w:pPr>
        <w:rPr>
          <w:rFonts w:ascii="Times New Roman" w:hAnsi="Times New Roman"/>
          <w:color w:val="000000"/>
          <w:sz w:val="24"/>
          <w:szCs w:val="24"/>
        </w:rPr>
      </w:pPr>
      <w:r w:rsidRPr="00B53E02">
        <w:rPr>
          <w:rFonts w:ascii="Times New Roman" w:hAnsi="Times New Roman"/>
          <w:color w:val="000000"/>
          <w:sz w:val="24"/>
          <w:szCs w:val="24"/>
        </w:rPr>
        <w:t>несоответствие документов требованиям, указанным в пункте 55 настоящего административного регламента;</w:t>
      </w:r>
    </w:p>
    <w:p w:rsidR="0096243C" w:rsidRPr="00B53E02" w:rsidRDefault="0096243C" w:rsidP="0096243C">
      <w:pPr>
        <w:rPr>
          <w:rFonts w:ascii="Times New Roman" w:hAnsi="Times New Roman"/>
          <w:color w:val="000000"/>
          <w:sz w:val="24"/>
          <w:szCs w:val="24"/>
        </w:rPr>
      </w:pPr>
      <w:r w:rsidRPr="00B53E02">
        <w:rPr>
          <w:rFonts w:ascii="Times New Roman" w:hAnsi="Times New Roman"/>
          <w:color w:val="000000"/>
          <w:sz w:val="24"/>
          <w:szCs w:val="24"/>
        </w:rPr>
        <w:t>наличие в заявлении нецензурных либо оскорбительных выражений, угроз жизни, здоровью и имуществу должностных лиц уполномоченного органа, а также членов их семей.</w:t>
      </w:r>
    </w:p>
    <w:p w:rsidR="0096243C" w:rsidRPr="00B53E02" w:rsidRDefault="0096243C" w:rsidP="0096243C">
      <w:pPr>
        <w:rPr>
          <w:rFonts w:ascii="Times New Roman" w:hAnsi="Times New Roman"/>
          <w:color w:val="000000"/>
          <w:sz w:val="24"/>
          <w:szCs w:val="24"/>
        </w:rPr>
      </w:pPr>
      <w:r w:rsidRPr="00B53E02">
        <w:rPr>
          <w:rFonts w:ascii="Times New Roman" w:hAnsi="Times New Roman"/>
          <w:color w:val="000000"/>
          <w:sz w:val="24"/>
          <w:szCs w:val="24"/>
        </w:rPr>
        <w:t>59. В случае отказа в приеме заявления и документов, поданных через организации федеральной почтовой связи, уполномоченный орган не позднее 2 рабочих дней со дня регистрации заявления и документов в уполномоченном органе направляет заявителю или его представителю уведомление об отказе с указанием причин отказа на адрес, указанный им в заявлении.</w:t>
      </w:r>
    </w:p>
    <w:p w:rsidR="0096243C" w:rsidRPr="00B53E02" w:rsidRDefault="0096243C" w:rsidP="0096243C">
      <w:pPr>
        <w:rPr>
          <w:rFonts w:ascii="Times New Roman" w:hAnsi="Times New Roman"/>
          <w:color w:val="000000"/>
          <w:sz w:val="24"/>
          <w:szCs w:val="24"/>
        </w:rPr>
      </w:pPr>
      <w:r w:rsidRPr="00B53E02">
        <w:rPr>
          <w:rFonts w:ascii="Times New Roman" w:hAnsi="Times New Roman"/>
          <w:color w:val="000000"/>
          <w:sz w:val="24"/>
          <w:szCs w:val="24"/>
        </w:rPr>
        <w:t>В случае отказа в приеме заявления и документов, поданных в уполномоченный орган путем личного обращения, должностное лицо уполномоченного органа выдает (направляет</w:t>
      </w:r>
      <w:proofErr w:type="gramStart"/>
      <w:r w:rsidRPr="00B53E02">
        <w:rPr>
          <w:rFonts w:ascii="Times New Roman" w:hAnsi="Times New Roman"/>
          <w:color w:val="000000"/>
          <w:sz w:val="24"/>
          <w:szCs w:val="24"/>
        </w:rPr>
        <w:t>)з</w:t>
      </w:r>
      <w:proofErr w:type="gramEnd"/>
      <w:r w:rsidRPr="00B53E02">
        <w:rPr>
          <w:rFonts w:ascii="Times New Roman" w:hAnsi="Times New Roman"/>
          <w:color w:val="000000"/>
          <w:sz w:val="24"/>
          <w:szCs w:val="24"/>
        </w:rPr>
        <w:t>аявителю или его представителю письменное уведомление об отказе в приеме заявления и документов в течение 2 рабочих дней со дня обращения заявителя или его представителя.</w:t>
      </w:r>
    </w:p>
    <w:p w:rsidR="0096243C" w:rsidRPr="00B53E02" w:rsidRDefault="0096243C" w:rsidP="0096243C">
      <w:pPr>
        <w:rPr>
          <w:rFonts w:ascii="Times New Roman" w:hAnsi="Times New Roman"/>
          <w:color w:val="000000"/>
          <w:sz w:val="24"/>
          <w:szCs w:val="24"/>
        </w:rPr>
      </w:pPr>
      <w:proofErr w:type="gramStart"/>
      <w:r w:rsidRPr="00B53E02">
        <w:rPr>
          <w:rFonts w:ascii="Times New Roman" w:hAnsi="Times New Roman"/>
          <w:color w:val="000000"/>
          <w:sz w:val="24"/>
          <w:szCs w:val="24"/>
        </w:rPr>
        <w:t>В случае отказа в приеме заявления и документов, поданных в форме электронных документов, заявителю или его представителю с использованием информационно-телекоммуникационной сети «Интернет» в течение 2 рабочих дней со дня получения заявления и документов, поданных в форме электронных документов, направляется уведомление об отказе в приеме заявления и документов на адрес электронной почты, с которого поступили заявление и документы.</w:t>
      </w:r>
      <w:proofErr w:type="gramEnd"/>
    </w:p>
    <w:p w:rsidR="0096243C" w:rsidRPr="00B53E02" w:rsidRDefault="0096243C" w:rsidP="0096243C">
      <w:pPr>
        <w:rPr>
          <w:rFonts w:ascii="Times New Roman" w:hAnsi="Times New Roman"/>
          <w:color w:val="000000"/>
          <w:sz w:val="24"/>
          <w:szCs w:val="24"/>
        </w:rPr>
      </w:pPr>
      <w:r w:rsidRPr="00B53E02">
        <w:rPr>
          <w:rFonts w:ascii="Times New Roman" w:hAnsi="Times New Roman"/>
          <w:color w:val="000000"/>
          <w:sz w:val="24"/>
          <w:szCs w:val="24"/>
        </w:rPr>
        <w:t>60. Отказ в приеме заявления и документов не препятствует повторному обращению гражданина или его представителя для получения муниципальной услуги.</w:t>
      </w:r>
    </w:p>
    <w:p w:rsidR="0096243C" w:rsidRPr="00B53E02" w:rsidRDefault="0096243C" w:rsidP="0096243C">
      <w:pPr>
        <w:rPr>
          <w:rFonts w:ascii="Times New Roman" w:hAnsi="Times New Roman"/>
          <w:color w:val="000000"/>
          <w:sz w:val="24"/>
          <w:szCs w:val="24"/>
        </w:rPr>
      </w:pPr>
    </w:p>
    <w:p w:rsidR="0096243C" w:rsidRPr="00776750" w:rsidRDefault="0096243C" w:rsidP="0096243C">
      <w:pPr>
        <w:widowControl w:val="0"/>
        <w:autoSpaceDE w:val="0"/>
        <w:autoSpaceDN w:val="0"/>
        <w:adjustRightInd w:val="0"/>
        <w:jc w:val="center"/>
        <w:outlineLvl w:val="2"/>
        <w:rPr>
          <w:rFonts w:ascii="Times New Roman" w:hAnsi="Times New Roman"/>
          <w:sz w:val="20"/>
        </w:rPr>
      </w:pPr>
      <w:bookmarkStart w:id="17" w:name="Par251"/>
      <w:bookmarkEnd w:id="17"/>
      <w:r w:rsidRPr="00B53E02">
        <w:rPr>
          <w:rFonts w:ascii="Times New Roman" w:hAnsi="Times New Roman"/>
          <w:sz w:val="24"/>
          <w:szCs w:val="24"/>
        </w:rPr>
        <w:t xml:space="preserve">Глава 12. </w:t>
      </w:r>
      <w:r w:rsidRPr="00776750">
        <w:rPr>
          <w:rFonts w:ascii="Times New Roman" w:hAnsi="Times New Roman"/>
          <w:sz w:val="20"/>
        </w:rPr>
        <w:t>ПЕРЕЧЕНЬ ОСНОВАНИЙ ДЛЯ ПРИОСТАНОВЛЕНИЯ</w:t>
      </w:r>
    </w:p>
    <w:p w:rsidR="0096243C" w:rsidRPr="00776750" w:rsidRDefault="0096243C" w:rsidP="0096243C">
      <w:pPr>
        <w:widowControl w:val="0"/>
        <w:autoSpaceDE w:val="0"/>
        <w:autoSpaceDN w:val="0"/>
        <w:adjustRightInd w:val="0"/>
        <w:jc w:val="center"/>
        <w:rPr>
          <w:rFonts w:ascii="Times New Roman" w:hAnsi="Times New Roman"/>
          <w:sz w:val="20"/>
        </w:rPr>
      </w:pPr>
      <w:r w:rsidRPr="00776750">
        <w:rPr>
          <w:rFonts w:ascii="Times New Roman" w:hAnsi="Times New Roman"/>
          <w:sz w:val="20"/>
        </w:rPr>
        <w:t>ИЛИ ОТКАЗА В ПРЕДОСТАВЛЕНИИМУНИЦИПАЛЬНОЙ УСЛУГИ</w:t>
      </w:r>
    </w:p>
    <w:p w:rsidR="0096243C" w:rsidRPr="00776750" w:rsidRDefault="0096243C" w:rsidP="0096243C">
      <w:pPr>
        <w:widowControl w:val="0"/>
        <w:autoSpaceDE w:val="0"/>
        <w:autoSpaceDN w:val="0"/>
        <w:adjustRightInd w:val="0"/>
        <w:rPr>
          <w:rFonts w:ascii="Times New Roman" w:hAnsi="Times New Roman"/>
          <w:sz w:val="20"/>
          <w:highlight w:val="yellow"/>
        </w:rPr>
      </w:pPr>
    </w:p>
    <w:p w:rsidR="0096243C" w:rsidRPr="00B53E02" w:rsidRDefault="0096243C" w:rsidP="0096243C">
      <w:pPr>
        <w:widowControl w:val="0"/>
        <w:autoSpaceDE w:val="0"/>
        <w:autoSpaceDN w:val="0"/>
        <w:adjustRightInd w:val="0"/>
        <w:ind w:firstLine="709"/>
        <w:rPr>
          <w:rFonts w:ascii="Times New Roman" w:hAnsi="Times New Roman"/>
          <w:sz w:val="24"/>
          <w:szCs w:val="24"/>
        </w:rPr>
      </w:pPr>
      <w:r w:rsidRPr="00B53E02">
        <w:rPr>
          <w:rFonts w:ascii="Times New Roman" w:hAnsi="Times New Roman"/>
          <w:sz w:val="24"/>
          <w:szCs w:val="24"/>
        </w:rPr>
        <w:t>61. Основания для приостановления предоставления муниципальной услуги законодательством Российской Федерации и Иркутской области не предусмотрены.</w:t>
      </w:r>
    </w:p>
    <w:p w:rsidR="0096243C" w:rsidRPr="00B53E02" w:rsidRDefault="0096243C" w:rsidP="0096243C">
      <w:pPr>
        <w:autoSpaceDE w:val="0"/>
        <w:autoSpaceDN w:val="0"/>
        <w:adjustRightInd w:val="0"/>
        <w:ind w:firstLine="709"/>
        <w:rPr>
          <w:rFonts w:ascii="Times New Roman" w:hAnsi="Times New Roman"/>
          <w:sz w:val="24"/>
          <w:szCs w:val="24"/>
        </w:rPr>
      </w:pPr>
      <w:r w:rsidRPr="00B53E02">
        <w:rPr>
          <w:rFonts w:ascii="Times New Roman" w:hAnsi="Times New Roman"/>
          <w:sz w:val="24"/>
          <w:szCs w:val="24"/>
        </w:rPr>
        <w:t>62. В выдаче разрешения на строительство отказывается при наличии одного из следующих оснований:</w:t>
      </w:r>
    </w:p>
    <w:p w:rsidR="0096243C" w:rsidRPr="00B53E02" w:rsidRDefault="0096243C" w:rsidP="0096243C">
      <w:pPr>
        <w:autoSpaceDE w:val="0"/>
        <w:autoSpaceDN w:val="0"/>
        <w:adjustRightInd w:val="0"/>
        <w:ind w:firstLine="709"/>
        <w:rPr>
          <w:rFonts w:ascii="Times New Roman" w:hAnsi="Times New Roman"/>
          <w:sz w:val="24"/>
          <w:szCs w:val="24"/>
        </w:rPr>
      </w:pPr>
      <w:r w:rsidRPr="00B53E02">
        <w:rPr>
          <w:rFonts w:ascii="Times New Roman" w:hAnsi="Times New Roman"/>
          <w:sz w:val="24"/>
          <w:szCs w:val="24"/>
        </w:rPr>
        <w:t>а) отсутствие у заявителя и в распоряжении органов государственной власти, органов местного самоуправления документов, предусмотренных пунктами 45, 47 и 56настоящего административного регламента;</w:t>
      </w:r>
    </w:p>
    <w:p w:rsidR="0096243C" w:rsidRPr="00B53E02" w:rsidRDefault="0096243C" w:rsidP="0096243C">
      <w:pPr>
        <w:autoSpaceDE w:val="0"/>
        <w:autoSpaceDN w:val="0"/>
        <w:adjustRightInd w:val="0"/>
        <w:ind w:firstLine="709"/>
        <w:rPr>
          <w:rFonts w:ascii="Times New Roman" w:hAnsi="Times New Roman"/>
          <w:sz w:val="24"/>
          <w:szCs w:val="24"/>
        </w:rPr>
      </w:pPr>
      <w:r w:rsidRPr="00B53E02">
        <w:rPr>
          <w:rFonts w:ascii="Times New Roman" w:hAnsi="Times New Roman"/>
          <w:sz w:val="24"/>
          <w:szCs w:val="24"/>
        </w:rPr>
        <w:t>б) несоответствие представленных документов требованиям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w:t>
      </w:r>
    </w:p>
    <w:p w:rsidR="0096243C" w:rsidRPr="00B53E02" w:rsidRDefault="0096243C" w:rsidP="0096243C">
      <w:pPr>
        <w:autoSpaceDE w:val="0"/>
        <w:autoSpaceDN w:val="0"/>
        <w:adjustRightInd w:val="0"/>
        <w:ind w:firstLine="709"/>
        <w:rPr>
          <w:rFonts w:ascii="Times New Roman" w:hAnsi="Times New Roman"/>
          <w:sz w:val="24"/>
          <w:szCs w:val="24"/>
        </w:rPr>
      </w:pPr>
      <w:r w:rsidRPr="00B53E02">
        <w:rPr>
          <w:rFonts w:ascii="Times New Roman" w:hAnsi="Times New Roman"/>
          <w:sz w:val="24"/>
          <w:szCs w:val="24"/>
        </w:rPr>
        <w:t>в)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96243C" w:rsidRPr="00B53E02" w:rsidRDefault="0096243C" w:rsidP="0096243C">
      <w:pPr>
        <w:autoSpaceDE w:val="0"/>
        <w:autoSpaceDN w:val="0"/>
        <w:adjustRightInd w:val="0"/>
        <w:ind w:firstLine="709"/>
        <w:rPr>
          <w:rFonts w:ascii="Times New Roman" w:hAnsi="Times New Roman"/>
          <w:sz w:val="24"/>
          <w:szCs w:val="24"/>
        </w:rPr>
      </w:pPr>
      <w:r w:rsidRPr="00B53E02">
        <w:rPr>
          <w:rFonts w:ascii="Times New Roman" w:hAnsi="Times New Roman"/>
          <w:sz w:val="24"/>
          <w:szCs w:val="24"/>
        </w:rPr>
        <w:t xml:space="preserve">63. </w:t>
      </w:r>
      <w:proofErr w:type="gramStart"/>
      <w:r w:rsidRPr="00B53E02">
        <w:rPr>
          <w:rFonts w:ascii="Times New Roman" w:hAnsi="Times New Roman"/>
          <w:sz w:val="24"/>
          <w:szCs w:val="24"/>
        </w:rPr>
        <w:t>Во внесении изменений в разрешение на строительство в связи с переходом прав на земельный участок, в связи с образованием земельных участков путем объединения земельных участков, в отношении которых или одного из которых было выдано разрешение на строительство, а также путем раздела, перераспределения земельных участков или выдела из земельных участков отказывается в случаях:</w:t>
      </w:r>
      <w:proofErr w:type="gramEnd"/>
    </w:p>
    <w:p w:rsidR="0096243C" w:rsidRPr="00B53E02" w:rsidRDefault="0096243C" w:rsidP="0096243C">
      <w:pPr>
        <w:autoSpaceDE w:val="0"/>
        <w:autoSpaceDN w:val="0"/>
        <w:adjustRightInd w:val="0"/>
        <w:ind w:firstLine="709"/>
        <w:rPr>
          <w:rFonts w:ascii="Times New Roman" w:hAnsi="Times New Roman"/>
          <w:sz w:val="24"/>
          <w:szCs w:val="24"/>
        </w:rPr>
      </w:pPr>
      <w:r w:rsidRPr="00B53E02">
        <w:rPr>
          <w:rFonts w:ascii="Times New Roman" w:hAnsi="Times New Roman"/>
          <w:sz w:val="24"/>
          <w:szCs w:val="24"/>
        </w:rPr>
        <w:t>а) отсутствия в уведомлении о переходе прав на земельный участок, об образовании земельного участка, реквизитов документов, предусмотренных пунктом 49 настоящего административного регламента;</w:t>
      </w:r>
    </w:p>
    <w:p w:rsidR="0096243C" w:rsidRPr="00B53E02" w:rsidRDefault="0096243C" w:rsidP="0096243C">
      <w:pPr>
        <w:autoSpaceDE w:val="0"/>
        <w:autoSpaceDN w:val="0"/>
        <w:adjustRightInd w:val="0"/>
        <w:ind w:firstLine="709"/>
        <w:rPr>
          <w:rFonts w:ascii="Times New Roman" w:hAnsi="Times New Roman"/>
          <w:sz w:val="24"/>
          <w:szCs w:val="24"/>
        </w:rPr>
      </w:pPr>
      <w:r w:rsidRPr="00B53E02">
        <w:rPr>
          <w:rFonts w:ascii="Times New Roman" w:hAnsi="Times New Roman"/>
          <w:sz w:val="24"/>
          <w:szCs w:val="24"/>
        </w:rPr>
        <w:lastRenderedPageBreak/>
        <w:t>б) отсутствия правоустанавливающего документа на земельный участок в случае, если в Едином государственном реестре прав на недвижимое имущество и сделок с ним не содержатся сведения о правоустанавливающих документах на земельный участок;</w:t>
      </w:r>
    </w:p>
    <w:p w:rsidR="0096243C" w:rsidRPr="00B53E02" w:rsidRDefault="0096243C" w:rsidP="0096243C">
      <w:pPr>
        <w:autoSpaceDE w:val="0"/>
        <w:autoSpaceDN w:val="0"/>
        <w:adjustRightInd w:val="0"/>
        <w:ind w:firstLine="709"/>
        <w:rPr>
          <w:rFonts w:ascii="Times New Roman" w:hAnsi="Times New Roman"/>
          <w:sz w:val="24"/>
          <w:szCs w:val="24"/>
        </w:rPr>
      </w:pPr>
      <w:r w:rsidRPr="00B53E02">
        <w:rPr>
          <w:rFonts w:ascii="Times New Roman" w:hAnsi="Times New Roman"/>
          <w:sz w:val="24"/>
          <w:szCs w:val="24"/>
        </w:rPr>
        <w:t>в) недостоверности сведений, указанных в уведомлении о переходе прав на земельный участок, об образовании земельного участка;</w:t>
      </w:r>
    </w:p>
    <w:p w:rsidR="0096243C" w:rsidRPr="00C2434E" w:rsidRDefault="0096243C" w:rsidP="0096243C">
      <w:pPr>
        <w:autoSpaceDE w:val="0"/>
        <w:autoSpaceDN w:val="0"/>
        <w:adjustRightInd w:val="0"/>
        <w:ind w:firstLine="709"/>
        <w:rPr>
          <w:rFonts w:ascii="Times New Roman" w:hAnsi="Times New Roman"/>
          <w:sz w:val="24"/>
          <w:szCs w:val="24"/>
        </w:rPr>
      </w:pPr>
      <w:r w:rsidRPr="00C2434E">
        <w:rPr>
          <w:rFonts w:ascii="Times New Roman" w:hAnsi="Times New Roman"/>
          <w:sz w:val="24"/>
          <w:szCs w:val="24"/>
        </w:rPr>
        <w:t xml:space="preserve">г) несоответствие планируемого размещения объекта капитального строительства требованиям градостроительного плана земельного участка в случае, предусмотренном </w:t>
      </w:r>
      <w:hyperlink r:id="rId33" w:history="1">
        <w:r w:rsidR="00C2434E" w:rsidRPr="00C2434E">
          <w:rPr>
            <w:rFonts w:ascii="Times New Roman" w:hAnsi="Times New Roman"/>
            <w:sz w:val="24"/>
            <w:szCs w:val="24"/>
          </w:rPr>
          <w:t>пунктом</w:t>
        </w:r>
        <w:r w:rsidR="00A4547D" w:rsidRPr="00C2434E">
          <w:rPr>
            <w:rFonts w:ascii="Times New Roman" w:hAnsi="Times New Roman"/>
            <w:sz w:val="24"/>
            <w:szCs w:val="24"/>
          </w:rPr>
          <w:t xml:space="preserve"> 21.7 статьи</w:t>
        </w:r>
        <w:r w:rsidRPr="00C2434E">
          <w:rPr>
            <w:rFonts w:ascii="Times New Roman" w:hAnsi="Times New Roman"/>
            <w:sz w:val="24"/>
            <w:szCs w:val="24"/>
          </w:rPr>
          <w:t xml:space="preserve"> 51</w:t>
        </w:r>
      </w:hyperlink>
      <w:r w:rsidRPr="00C2434E">
        <w:rPr>
          <w:rFonts w:ascii="Times New Roman" w:hAnsi="Times New Roman"/>
          <w:sz w:val="24"/>
          <w:szCs w:val="24"/>
        </w:rPr>
        <w:t xml:space="preserve"> Градостроительного кодекса Российской Федерации.</w:t>
      </w:r>
    </w:p>
    <w:p w:rsidR="0096243C" w:rsidRPr="00B53E02" w:rsidRDefault="0096243C" w:rsidP="0096243C">
      <w:pPr>
        <w:autoSpaceDE w:val="0"/>
        <w:autoSpaceDN w:val="0"/>
        <w:adjustRightInd w:val="0"/>
        <w:ind w:firstLine="709"/>
        <w:rPr>
          <w:rFonts w:ascii="Times New Roman" w:hAnsi="Times New Roman"/>
          <w:sz w:val="24"/>
          <w:szCs w:val="24"/>
        </w:rPr>
      </w:pPr>
      <w:r w:rsidRPr="00C2434E">
        <w:rPr>
          <w:rFonts w:ascii="Times New Roman" w:hAnsi="Times New Roman"/>
          <w:sz w:val="24"/>
          <w:szCs w:val="24"/>
        </w:rPr>
        <w:t xml:space="preserve">64. </w:t>
      </w:r>
      <w:proofErr w:type="gramStart"/>
      <w:r w:rsidRPr="00C2434E">
        <w:rPr>
          <w:rFonts w:ascii="Times New Roman" w:hAnsi="Times New Roman"/>
          <w:sz w:val="24"/>
          <w:szCs w:val="24"/>
        </w:rPr>
        <w:t>При внесении изменений в разрешение на строительство</w:t>
      </w:r>
      <w:r w:rsidRPr="00B53E02">
        <w:rPr>
          <w:rFonts w:ascii="Times New Roman" w:hAnsi="Times New Roman"/>
          <w:sz w:val="24"/>
          <w:szCs w:val="24"/>
        </w:rPr>
        <w:t xml:space="preserve"> в связи с исправлением</w:t>
      </w:r>
      <w:proofErr w:type="gramEnd"/>
      <w:r w:rsidRPr="00B53E02">
        <w:rPr>
          <w:rFonts w:ascii="Times New Roman" w:hAnsi="Times New Roman"/>
          <w:sz w:val="24"/>
          <w:szCs w:val="24"/>
        </w:rPr>
        <w:t xml:space="preserve"> технических ошибок, изменением адреса объекта капитального строительства или строительного адреса, изменениями в проектной документации в части наименования объекта или его кратких проектных характеристик, изменением наименования застройщика или его адреса отказывается в случае:</w:t>
      </w:r>
    </w:p>
    <w:p w:rsidR="0096243C" w:rsidRPr="00A4547D" w:rsidRDefault="0096243C" w:rsidP="0096243C">
      <w:pPr>
        <w:autoSpaceDE w:val="0"/>
        <w:autoSpaceDN w:val="0"/>
        <w:adjustRightInd w:val="0"/>
        <w:ind w:firstLine="709"/>
        <w:rPr>
          <w:rFonts w:ascii="Times New Roman" w:hAnsi="Times New Roman"/>
          <w:sz w:val="24"/>
          <w:szCs w:val="24"/>
        </w:rPr>
      </w:pPr>
      <w:r w:rsidRPr="00B53E02">
        <w:rPr>
          <w:rFonts w:ascii="Times New Roman" w:hAnsi="Times New Roman"/>
          <w:sz w:val="24"/>
          <w:szCs w:val="24"/>
        </w:rPr>
        <w:t xml:space="preserve">а) отсутствия в распоряжении заявителя и органов государственной власти, органов местного самоуправления документов, предусмотренных пунктами 51и 56 настоящего </w:t>
      </w:r>
      <w:r w:rsidRPr="00A4547D">
        <w:rPr>
          <w:rFonts w:ascii="Times New Roman" w:hAnsi="Times New Roman"/>
          <w:sz w:val="24"/>
          <w:szCs w:val="24"/>
        </w:rPr>
        <w:t>административного регламента;</w:t>
      </w:r>
    </w:p>
    <w:p w:rsidR="0096243C" w:rsidRPr="00A4547D" w:rsidRDefault="0096243C" w:rsidP="0096243C">
      <w:pPr>
        <w:autoSpaceDE w:val="0"/>
        <w:autoSpaceDN w:val="0"/>
        <w:adjustRightInd w:val="0"/>
        <w:ind w:firstLine="709"/>
        <w:rPr>
          <w:rFonts w:ascii="Times New Roman" w:hAnsi="Times New Roman"/>
          <w:sz w:val="24"/>
          <w:szCs w:val="24"/>
        </w:rPr>
      </w:pPr>
      <w:r w:rsidRPr="00A4547D">
        <w:rPr>
          <w:rFonts w:ascii="Times New Roman" w:hAnsi="Times New Roman"/>
          <w:sz w:val="24"/>
          <w:szCs w:val="24"/>
        </w:rPr>
        <w:t xml:space="preserve">б) несоответствия документов, указанных в </w:t>
      </w:r>
      <w:hyperlink r:id="rId34" w:history="1">
        <w:r w:rsidR="00A4547D" w:rsidRPr="00A4547D">
          <w:rPr>
            <w:rFonts w:ascii="Times New Roman" w:hAnsi="Times New Roman"/>
            <w:sz w:val="24"/>
            <w:szCs w:val="24"/>
          </w:rPr>
          <w:t>подпункте 2 пункта</w:t>
        </w:r>
        <w:r w:rsidRPr="00A4547D">
          <w:rPr>
            <w:rFonts w:ascii="Times New Roman" w:hAnsi="Times New Roman"/>
            <w:sz w:val="24"/>
            <w:szCs w:val="24"/>
          </w:rPr>
          <w:t xml:space="preserve"> </w:t>
        </w:r>
      </w:hyperlink>
      <w:r w:rsidRPr="00A4547D">
        <w:rPr>
          <w:rFonts w:ascii="Times New Roman" w:hAnsi="Times New Roman"/>
          <w:sz w:val="24"/>
          <w:szCs w:val="24"/>
        </w:rPr>
        <w:t>51 настоящего административного регламента, требованиям градостроительного плана земельного участка;</w:t>
      </w:r>
    </w:p>
    <w:p w:rsidR="0096243C" w:rsidRPr="00B53E02" w:rsidRDefault="0096243C" w:rsidP="0096243C">
      <w:pPr>
        <w:autoSpaceDE w:val="0"/>
        <w:autoSpaceDN w:val="0"/>
        <w:adjustRightInd w:val="0"/>
        <w:ind w:firstLine="709"/>
        <w:rPr>
          <w:rFonts w:ascii="Times New Roman" w:hAnsi="Times New Roman"/>
          <w:sz w:val="24"/>
          <w:szCs w:val="24"/>
        </w:rPr>
      </w:pPr>
      <w:r w:rsidRPr="00A4547D">
        <w:rPr>
          <w:rFonts w:ascii="Times New Roman" w:hAnsi="Times New Roman"/>
          <w:sz w:val="24"/>
          <w:szCs w:val="24"/>
        </w:rPr>
        <w:t xml:space="preserve">в) несоответствия документов, указанных в </w:t>
      </w:r>
      <w:hyperlink r:id="rId35" w:history="1">
        <w:r w:rsidRPr="00A4547D">
          <w:rPr>
            <w:rFonts w:ascii="Times New Roman" w:hAnsi="Times New Roman"/>
            <w:sz w:val="24"/>
            <w:szCs w:val="24"/>
          </w:rPr>
          <w:t>подпункте 2 пункта</w:t>
        </w:r>
      </w:hyperlink>
      <w:r w:rsidRPr="00A4547D">
        <w:rPr>
          <w:rFonts w:ascii="Times New Roman" w:hAnsi="Times New Roman"/>
          <w:sz w:val="24"/>
          <w:szCs w:val="24"/>
        </w:rPr>
        <w:t>51 настоящего</w:t>
      </w:r>
      <w:r w:rsidRPr="00B53E02">
        <w:rPr>
          <w:rFonts w:ascii="Times New Roman" w:hAnsi="Times New Roman"/>
          <w:sz w:val="24"/>
          <w:szCs w:val="24"/>
        </w:rPr>
        <w:t xml:space="preserve"> административного регламента, требованиям, установленным в разрешении на отклонение от предельных параметров разрешенного строительства, реконструкции.</w:t>
      </w:r>
    </w:p>
    <w:p w:rsidR="0096243C" w:rsidRPr="00B53E02" w:rsidRDefault="0096243C" w:rsidP="0096243C">
      <w:pPr>
        <w:autoSpaceDE w:val="0"/>
        <w:autoSpaceDN w:val="0"/>
        <w:adjustRightInd w:val="0"/>
        <w:ind w:firstLine="709"/>
        <w:rPr>
          <w:rFonts w:ascii="Times New Roman" w:hAnsi="Times New Roman"/>
          <w:sz w:val="24"/>
          <w:szCs w:val="24"/>
        </w:rPr>
      </w:pPr>
      <w:r w:rsidRPr="00B53E02">
        <w:rPr>
          <w:rFonts w:ascii="Times New Roman" w:hAnsi="Times New Roman"/>
          <w:sz w:val="24"/>
          <w:szCs w:val="24"/>
        </w:rPr>
        <w:t>65. В продлении срока действия разрешения на строительство отказывается в случаях:</w:t>
      </w:r>
    </w:p>
    <w:p w:rsidR="0096243C" w:rsidRPr="00B53E02" w:rsidRDefault="0096243C" w:rsidP="0096243C">
      <w:pPr>
        <w:autoSpaceDE w:val="0"/>
        <w:autoSpaceDN w:val="0"/>
        <w:adjustRightInd w:val="0"/>
        <w:ind w:firstLine="709"/>
        <w:rPr>
          <w:rFonts w:ascii="Times New Roman" w:hAnsi="Times New Roman"/>
          <w:sz w:val="24"/>
          <w:szCs w:val="24"/>
        </w:rPr>
      </w:pPr>
      <w:r w:rsidRPr="00B53E02">
        <w:rPr>
          <w:rFonts w:ascii="Times New Roman" w:hAnsi="Times New Roman"/>
          <w:sz w:val="24"/>
          <w:szCs w:val="24"/>
        </w:rPr>
        <w:t>а) если строительство, реконструкция объекта капитального строительства не начаты до истечения срока подачи такого заявления о продлении срока действия разрешения на строительство (не менее чем за шестьдесят дней до истечения срока действия разрешения на строительство);</w:t>
      </w:r>
    </w:p>
    <w:p w:rsidR="0096243C" w:rsidRPr="00B53E02" w:rsidRDefault="0096243C" w:rsidP="0096243C">
      <w:pPr>
        <w:autoSpaceDE w:val="0"/>
        <w:autoSpaceDN w:val="0"/>
        <w:adjustRightInd w:val="0"/>
        <w:ind w:firstLine="709"/>
        <w:rPr>
          <w:rFonts w:ascii="Times New Roman" w:hAnsi="Times New Roman"/>
          <w:sz w:val="24"/>
          <w:szCs w:val="24"/>
        </w:rPr>
      </w:pPr>
      <w:r w:rsidRPr="00B53E02">
        <w:rPr>
          <w:rFonts w:ascii="Times New Roman" w:hAnsi="Times New Roman"/>
          <w:sz w:val="24"/>
          <w:szCs w:val="24"/>
        </w:rPr>
        <w:t>б) отсутствия документов, предусмотренных пунктом 53 настоящего административного регламента;</w:t>
      </w:r>
    </w:p>
    <w:p w:rsidR="0096243C" w:rsidRPr="00B53E02" w:rsidRDefault="0096243C" w:rsidP="0096243C">
      <w:pPr>
        <w:autoSpaceDE w:val="0"/>
        <w:autoSpaceDN w:val="0"/>
        <w:adjustRightInd w:val="0"/>
        <w:ind w:firstLine="709"/>
        <w:rPr>
          <w:rFonts w:ascii="Times New Roman" w:hAnsi="Times New Roman"/>
          <w:sz w:val="24"/>
          <w:szCs w:val="24"/>
        </w:rPr>
      </w:pPr>
      <w:r w:rsidRPr="00B53E02">
        <w:rPr>
          <w:rFonts w:ascii="Times New Roman" w:hAnsi="Times New Roman"/>
          <w:sz w:val="24"/>
          <w:szCs w:val="24"/>
        </w:rPr>
        <w:t>в) прекращения действия разрешения на строительство.</w:t>
      </w:r>
    </w:p>
    <w:p w:rsidR="0096243C" w:rsidRPr="00B53E02" w:rsidRDefault="0096243C" w:rsidP="0096243C">
      <w:pPr>
        <w:autoSpaceDE w:val="0"/>
        <w:autoSpaceDN w:val="0"/>
        <w:adjustRightInd w:val="0"/>
        <w:ind w:firstLine="709"/>
        <w:rPr>
          <w:rFonts w:ascii="Times New Roman" w:hAnsi="Times New Roman"/>
          <w:sz w:val="24"/>
          <w:szCs w:val="24"/>
        </w:rPr>
      </w:pPr>
      <w:r w:rsidRPr="00B53E02">
        <w:rPr>
          <w:rFonts w:ascii="Times New Roman" w:hAnsi="Times New Roman"/>
          <w:sz w:val="24"/>
          <w:szCs w:val="24"/>
        </w:rPr>
        <w:t>66. Отказ в предоставлении муниципальной услуги может быть обжалован гражданином или его представителем в порядке, установленном законодательством.</w:t>
      </w:r>
    </w:p>
    <w:p w:rsidR="0096243C" w:rsidRPr="00B53E02" w:rsidRDefault="0096243C" w:rsidP="0096243C">
      <w:pPr>
        <w:autoSpaceDE w:val="0"/>
        <w:autoSpaceDN w:val="0"/>
        <w:adjustRightInd w:val="0"/>
        <w:ind w:firstLine="709"/>
        <w:rPr>
          <w:rFonts w:ascii="Times New Roman" w:hAnsi="Times New Roman"/>
          <w:sz w:val="24"/>
          <w:szCs w:val="24"/>
        </w:rPr>
      </w:pPr>
    </w:p>
    <w:p w:rsidR="0096243C" w:rsidRPr="00776750" w:rsidRDefault="0096243C" w:rsidP="0096243C">
      <w:pPr>
        <w:widowControl w:val="0"/>
        <w:autoSpaceDE w:val="0"/>
        <w:autoSpaceDN w:val="0"/>
        <w:adjustRightInd w:val="0"/>
        <w:jc w:val="center"/>
        <w:outlineLvl w:val="2"/>
        <w:rPr>
          <w:rFonts w:ascii="Times New Roman" w:hAnsi="Times New Roman"/>
          <w:sz w:val="20"/>
        </w:rPr>
      </w:pPr>
      <w:bookmarkStart w:id="18" w:name="Par261"/>
      <w:bookmarkEnd w:id="18"/>
      <w:r w:rsidRPr="00B53E02">
        <w:rPr>
          <w:rFonts w:ascii="Times New Roman" w:hAnsi="Times New Roman"/>
          <w:sz w:val="24"/>
          <w:szCs w:val="24"/>
        </w:rPr>
        <w:t xml:space="preserve">Глава 13. </w:t>
      </w:r>
      <w:r w:rsidRPr="00776750">
        <w:rPr>
          <w:rFonts w:ascii="Times New Roman" w:hAnsi="Times New Roman"/>
          <w:sz w:val="20"/>
        </w:rPr>
        <w:t>ПЕРЕЧЕНЬ УСЛУГ, КОТОРЫЕ ЯВЛЯЮТСЯ НЕОБХОДИМЫМИ ИОБЯЗАТЕЛЬНЫМИ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6243C" w:rsidRPr="00B53E02" w:rsidRDefault="0096243C" w:rsidP="0096243C">
      <w:pPr>
        <w:widowControl w:val="0"/>
        <w:autoSpaceDE w:val="0"/>
        <w:autoSpaceDN w:val="0"/>
        <w:adjustRightInd w:val="0"/>
        <w:rPr>
          <w:rFonts w:ascii="Times New Roman" w:hAnsi="Times New Roman"/>
          <w:sz w:val="24"/>
          <w:szCs w:val="24"/>
        </w:rPr>
      </w:pPr>
    </w:p>
    <w:p w:rsidR="0096243C" w:rsidRPr="00B53E02" w:rsidRDefault="0096243C" w:rsidP="0096243C">
      <w:pPr>
        <w:widowControl w:val="0"/>
        <w:autoSpaceDE w:val="0"/>
        <w:autoSpaceDN w:val="0"/>
        <w:adjustRightInd w:val="0"/>
        <w:ind w:firstLine="709"/>
        <w:rPr>
          <w:rFonts w:ascii="Times New Roman" w:hAnsi="Times New Roman"/>
          <w:color w:val="000000"/>
          <w:sz w:val="24"/>
          <w:szCs w:val="24"/>
        </w:rPr>
      </w:pPr>
      <w:r w:rsidRPr="00B53E02">
        <w:rPr>
          <w:rFonts w:ascii="Times New Roman" w:hAnsi="Times New Roman"/>
          <w:sz w:val="24"/>
          <w:szCs w:val="24"/>
        </w:rPr>
        <w:t>67. </w:t>
      </w:r>
      <w:r w:rsidRPr="00B53E02">
        <w:rPr>
          <w:rFonts w:ascii="Times New Roman" w:hAnsi="Times New Roman"/>
          <w:color w:val="000000"/>
          <w:sz w:val="24"/>
          <w:szCs w:val="24"/>
        </w:rPr>
        <w:t>Для получения муниципальной услуги заявителю или его представителю необходимо получить:</w:t>
      </w:r>
    </w:p>
    <w:p w:rsidR="0096243C" w:rsidRPr="00174558" w:rsidRDefault="0096243C" w:rsidP="0096243C">
      <w:pPr>
        <w:widowControl w:val="0"/>
        <w:autoSpaceDE w:val="0"/>
        <w:autoSpaceDN w:val="0"/>
        <w:adjustRightInd w:val="0"/>
        <w:ind w:firstLine="709"/>
        <w:rPr>
          <w:rFonts w:ascii="Times New Roman" w:hAnsi="Times New Roman"/>
          <w:sz w:val="24"/>
          <w:szCs w:val="24"/>
        </w:rPr>
      </w:pPr>
      <w:proofErr w:type="gramStart"/>
      <w:r w:rsidRPr="00174558">
        <w:rPr>
          <w:rFonts w:ascii="Times New Roman" w:hAnsi="Times New Roman"/>
          <w:sz w:val="24"/>
          <w:szCs w:val="24"/>
        </w:rPr>
        <w:t xml:space="preserve">а)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w:t>
      </w:r>
      <w:hyperlink r:id="rId36" w:history="1">
        <w:r w:rsidR="00C2434E" w:rsidRPr="00174558">
          <w:rPr>
            <w:rFonts w:ascii="Times New Roman" w:hAnsi="Times New Roman"/>
            <w:sz w:val="24"/>
            <w:szCs w:val="24"/>
          </w:rPr>
          <w:t>пунктом</w:t>
        </w:r>
        <w:r w:rsidR="00A4547D" w:rsidRPr="00174558">
          <w:rPr>
            <w:rFonts w:ascii="Times New Roman" w:hAnsi="Times New Roman"/>
            <w:sz w:val="24"/>
            <w:szCs w:val="24"/>
          </w:rPr>
          <w:t xml:space="preserve"> 12.1 статьи</w:t>
        </w:r>
        <w:r w:rsidRPr="00174558">
          <w:rPr>
            <w:rFonts w:ascii="Times New Roman" w:hAnsi="Times New Roman"/>
            <w:sz w:val="24"/>
            <w:szCs w:val="24"/>
          </w:rPr>
          <w:t xml:space="preserve"> 48</w:t>
        </w:r>
      </w:hyperlink>
      <w:r w:rsidRPr="00174558">
        <w:rPr>
          <w:rFonts w:ascii="Times New Roman" w:hAnsi="Times New Roman"/>
          <w:sz w:val="24"/>
          <w:szCs w:val="24"/>
        </w:rPr>
        <w:t xml:space="preserve"> Градостроительного кодекса Российской Федерации), если такая проектная документация подлежит экспертизе в соответствии со </w:t>
      </w:r>
      <w:hyperlink r:id="rId37" w:history="1">
        <w:r w:rsidR="00A4547D" w:rsidRPr="00174558">
          <w:rPr>
            <w:rFonts w:ascii="Times New Roman" w:hAnsi="Times New Roman"/>
            <w:sz w:val="24"/>
            <w:szCs w:val="24"/>
          </w:rPr>
          <w:t>статьей</w:t>
        </w:r>
        <w:r w:rsidRPr="00174558">
          <w:rPr>
            <w:rFonts w:ascii="Times New Roman" w:hAnsi="Times New Roman"/>
            <w:sz w:val="24"/>
            <w:szCs w:val="24"/>
          </w:rPr>
          <w:t xml:space="preserve"> 49</w:t>
        </w:r>
      </w:hyperlink>
      <w:r w:rsidRPr="00174558">
        <w:rPr>
          <w:rFonts w:ascii="Times New Roman" w:hAnsi="Times New Roman"/>
          <w:sz w:val="24"/>
          <w:szCs w:val="24"/>
        </w:rPr>
        <w:t xml:space="preserve">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hyperlink r:id="rId38" w:history="1">
        <w:r w:rsidR="00C2434E" w:rsidRPr="00174558">
          <w:rPr>
            <w:rFonts w:ascii="Times New Roman" w:hAnsi="Times New Roman"/>
            <w:sz w:val="24"/>
            <w:szCs w:val="24"/>
          </w:rPr>
          <w:t>пунктом</w:t>
        </w:r>
        <w:r w:rsidR="00A4547D" w:rsidRPr="00174558">
          <w:rPr>
            <w:rFonts w:ascii="Times New Roman" w:hAnsi="Times New Roman"/>
            <w:sz w:val="24"/>
            <w:szCs w:val="24"/>
          </w:rPr>
          <w:t xml:space="preserve"> 3.4 статьи</w:t>
        </w:r>
        <w:r w:rsidRPr="00174558">
          <w:rPr>
            <w:rFonts w:ascii="Times New Roman" w:hAnsi="Times New Roman"/>
            <w:sz w:val="24"/>
            <w:szCs w:val="24"/>
          </w:rPr>
          <w:t xml:space="preserve"> 49</w:t>
        </w:r>
      </w:hyperlink>
      <w:r w:rsidRPr="00174558">
        <w:rPr>
          <w:rFonts w:ascii="Times New Roman" w:hAnsi="Times New Roman"/>
          <w:sz w:val="24"/>
          <w:szCs w:val="24"/>
        </w:rPr>
        <w:t xml:space="preserve"> Градостроительного кодекса Российской Федерации, положительное заключение государственной</w:t>
      </w:r>
      <w:proofErr w:type="gramEnd"/>
      <w:r w:rsidRPr="00174558">
        <w:rPr>
          <w:rFonts w:ascii="Times New Roman" w:hAnsi="Times New Roman"/>
          <w:sz w:val="24"/>
          <w:szCs w:val="24"/>
        </w:rPr>
        <w:t xml:space="preserve"> экологической экспертизы проектной документации в случаях, предусмотренных </w:t>
      </w:r>
      <w:hyperlink r:id="rId39" w:history="1">
        <w:r w:rsidR="00C2434E" w:rsidRPr="00174558">
          <w:rPr>
            <w:rFonts w:ascii="Times New Roman" w:hAnsi="Times New Roman"/>
            <w:sz w:val="24"/>
            <w:szCs w:val="24"/>
          </w:rPr>
          <w:t>пунктом</w:t>
        </w:r>
        <w:r w:rsidR="00A4547D" w:rsidRPr="00174558">
          <w:rPr>
            <w:rFonts w:ascii="Times New Roman" w:hAnsi="Times New Roman"/>
            <w:sz w:val="24"/>
            <w:szCs w:val="24"/>
          </w:rPr>
          <w:t xml:space="preserve"> 6 статьи</w:t>
        </w:r>
        <w:r w:rsidRPr="00174558">
          <w:rPr>
            <w:rFonts w:ascii="Times New Roman" w:hAnsi="Times New Roman"/>
            <w:sz w:val="24"/>
            <w:szCs w:val="24"/>
          </w:rPr>
          <w:t xml:space="preserve"> 49</w:t>
        </w:r>
      </w:hyperlink>
      <w:r w:rsidRPr="00174558">
        <w:rPr>
          <w:rFonts w:ascii="Times New Roman" w:hAnsi="Times New Roman"/>
          <w:sz w:val="24"/>
          <w:szCs w:val="24"/>
        </w:rPr>
        <w:t xml:space="preserve"> Градостроительного кодекса Российской Федерации;</w:t>
      </w:r>
    </w:p>
    <w:p w:rsidR="0096243C" w:rsidRPr="00B53E02" w:rsidRDefault="0096243C" w:rsidP="0096243C">
      <w:pPr>
        <w:widowControl w:val="0"/>
        <w:autoSpaceDE w:val="0"/>
        <w:autoSpaceDN w:val="0"/>
        <w:adjustRightInd w:val="0"/>
        <w:ind w:firstLine="709"/>
        <w:rPr>
          <w:rFonts w:ascii="Times New Roman" w:hAnsi="Times New Roman"/>
          <w:color w:val="000000"/>
          <w:sz w:val="24"/>
          <w:szCs w:val="24"/>
        </w:rPr>
      </w:pPr>
      <w:r w:rsidRPr="00174558">
        <w:rPr>
          <w:rFonts w:ascii="Times New Roman" w:hAnsi="Times New Roman"/>
          <w:sz w:val="24"/>
          <w:szCs w:val="24"/>
        </w:rPr>
        <w:t>б) копию свидетельства об аккредитации юридического лица, выдавшего</w:t>
      </w:r>
      <w:r w:rsidRPr="00B53E02">
        <w:rPr>
          <w:rFonts w:ascii="Times New Roman" w:hAnsi="Times New Roman"/>
          <w:color w:val="000000"/>
          <w:sz w:val="24"/>
          <w:szCs w:val="24"/>
        </w:rPr>
        <w:t xml:space="preserve">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w:t>
      </w:r>
      <w:r w:rsidRPr="00B53E02">
        <w:rPr>
          <w:rFonts w:ascii="Times New Roman" w:hAnsi="Times New Roman"/>
          <w:color w:val="000000"/>
          <w:sz w:val="24"/>
          <w:szCs w:val="24"/>
        </w:rPr>
        <w:lastRenderedPageBreak/>
        <w:t>документации;</w:t>
      </w:r>
    </w:p>
    <w:p w:rsidR="0096243C" w:rsidRPr="00B53E02" w:rsidRDefault="0096243C" w:rsidP="0096243C">
      <w:pPr>
        <w:widowControl w:val="0"/>
        <w:autoSpaceDE w:val="0"/>
        <w:autoSpaceDN w:val="0"/>
        <w:adjustRightInd w:val="0"/>
        <w:ind w:firstLine="709"/>
        <w:rPr>
          <w:rFonts w:ascii="Times New Roman" w:hAnsi="Times New Roman"/>
          <w:color w:val="000000"/>
          <w:sz w:val="24"/>
          <w:szCs w:val="24"/>
        </w:rPr>
      </w:pPr>
      <w:r w:rsidRPr="00B53E02">
        <w:rPr>
          <w:rFonts w:ascii="Times New Roman" w:hAnsi="Times New Roman"/>
          <w:color w:val="000000"/>
          <w:sz w:val="24"/>
          <w:szCs w:val="24"/>
        </w:rPr>
        <w:t>в) договор поручительства банка за надлежащее исполнение застройщиком обязательств по передаче жилого помещения по договору участия в долевом строительстве;</w:t>
      </w:r>
    </w:p>
    <w:p w:rsidR="0096243C" w:rsidRPr="00B53E02" w:rsidRDefault="0096243C" w:rsidP="0096243C">
      <w:pPr>
        <w:widowControl w:val="0"/>
        <w:autoSpaceDE w:val="0"/>
        <w:autoSpaceDN w:val="0"/>
        <w:adjustRightInd w:val="0"/>
        <w:ind w:firstLine="709"/>
        <w:rPr>
          <w:rFonts w:ascii="Times New Roman" w:hAnsi="Times New Roman"/>
          <w:color w:val="000000"/>
          <w:sz w:val="24"/>
          <w:szCs w:val="24"/>
        </w:rPr>
      </w:pPr>
      <w:proofErr w:type="gramStart"/>
      <w:r w:rsidRPr="00B53E02">
        <w:rPr>
          <w:rFonts w:ascii="Times New Roman" w:hAnsi="Times New Roman"/>
          <w:color w:val="000000"/>
          <w:sz w:val="24"/>
          <w:szCs w:val="24"/>
        </w:rPr>
        <w:t>г) договор страхования гражданской ответственности лица, привлекающего денежные средства для долевого строительства многоквартирного дома и (или) иных объектов недвижимости (застройщика), за неисполнение или ненадлежащее исполнение обязательств по передаче жилого помещения по договору участия в долевом строительстве.</w:t>
      </w:r>
      <w:proofErr w:type="gramEnd"/>
    </w:p>
    <w:p w:rsidR="0096243C" w:rsidRPr="00B53E02" w:rsidRDefault="0096243C" w:rsidP="0096243C">
      <w:pPr>
        <w:widowControl w:val="0"/>
        <w:autoSpaceDE w:val="0"/>
        <w:autoSpaceDN w:val="0"/>
        <w:adjustRightInd w:val="0"/>
        <w:ind w:firstLine="709"/>
        <w:rPr>
          <w:rFonts w:ascii="Times New Roman" w:hAnsi="Times New Roman"/>
          <w:color w:val="000000"/>
          <w:sz w:val="24"/>
          <w:szCs w:val="24"/>
        </w:rPr>
      </w:pPr>
    </w:p>
    <w:p w:rsidR="0096243C" w:rsidRPr="00776750" w:rsidRDefault="0096243C" w:rsidP="0096243C">
      <w:pPr>
        <w:widowControl w:val="0"/>
        <w:autoSpaceDE w:val="0"/>
        <w:autoSpaceDN w:val="0"/>
        <w:adjustRightInd w:val="0"/>
        <w:jc w:val="center"/>
        <w:outlineLvl w:val="2"/>
        <w:rPr>
          <w:rFonts w:ascii="Times New Roman" w:hAnsi="Times New Roman"/>
          <w:sz w:val="20"/>
        </w:rPr>
      </w:pPr>
      <w:bookmarkStart w:id="19" w:name="Par270"/>
      <w:bookmarkEnd w:id="19"/>
      <w:r w:rsidRPr="00B53E02">
        <w:rPr>
          <w:rFonts w:ascii="Times New Roman" w:hAnsi="Times New Roman"/>
          <w:sz w:val="24"/>
          <w:szCs w:val="24"/>
        </w:rPr>
        <w:t xml:space="preserve">Глава 14. </w:t>
      </w:r>
      <w:r w:rsidRPr="00776750">
        <w:rPr>
          <w:rFonts w:ascii="Times New Roman" w:hAnsi="Times New Roman"/>
          <w:sz w:val="20"/>
        </w:rPr>
        <w:t>ПОРЯДОК, РАЗМЕР И ОСНОВАНИЯ ВЗИМАНИЯ ГОСУДАРСТВЕННОЙ ПОШЛИНЫ ИЛИ ИНОЙ ПЛАТЫ, ВЗИМАЕМОЙЗА ПРЕДОСТАВЛЕНИЕ МУНИЦИПАЛЬНОЙ УСЛУГИ, В ТОМ ЧИСЛЕ В ЭЛЕКТРОННОЙ ФОРМЕ</w:t>
      </w:r>
    </w:p>
    <w:p w:rsidR="0096243C" w:rsidRPr="00B53E02" w:rsidRDefault="0096243C" w:rsidP="0096243C">
      <w:pPr>
        <w:widowControl w:val="0"/>
        <w:autoSpaceDE w:val="0"/>
        <w:autoSpaceDN w:val="0"/>
        <w:adjustRightInd w:val="0"/>
        <w:rPr>
          <w:rFonts w:ascii="Times New Roman" w:hAnsi="Times New Roman"/>
          <w:sz w:val="24"/>
          <w:szCs w:val="24"/>
        </w:rPr>
      </w:pPr>
    </w:p>
    <w:p w:rsidR="0096243C" w:rsidRPr="00B53E02" w:rsidRDefault="0096243C" w:rsidP="0096243C">
      <w:pPr>
        <w:widowControl w:val="0"/>
        <w:autoSpaceDE w:val="0"/>
        <w:autoSpaceDN w:val="0"/>
        <w:adjustRightInd w:val="0"/>
        <w:ind w:firstLine="709"/>
        <w:rPr>
          <w:rFonts w:ascii="Times New Roman" w:hAnsi="Times New Roman"/>
          <w:sz w:val="24"/>
          <w:szCs w:val="24"/>
        </w:rPr>
      </w:pPr>
      <w:r w:rsidRPr="00B53E02">
        <w:rPr>
          <w:rFonts w:ascii="Times New Roman" w:hAnsi="Times New Roman"/>
          <w:sz w:val="24"/>
          <w:szCs w:val="24"/>
        </w:rPr>
        <w:t>68. Муниципальная услуга предоставляется заявителям бесплатно. Оплата государственной пошлины или иной платы при предоставлении муниципальной услуги не установлена.</w:t>
      </w:r>
    </w:p>
    <w:p w:rsidR="0096243C" w:rsidRPr="00B53E02" w:rsidRDefault="0096243C" w:rsidP="0096243C">
      <w:pPr>
        <w:widowControl w:val="0"/>
        <w:autoSpaceDE w:val="0"/>
        <w:autoSpaceDN w:val="0"/>
        <w:adjustRightInd w:val="0"/>
        <w:ind w:firstLine="709"/>
        <w:rPr>
          <w:rFonts w:ascii="Times New Roman" w:hAnsi="Times New Roman"/>
          <w:sz w:val="24"/>
          <w:szCs w:val="24"/>
        </w:rPr>
      </w:pPr>
      <w:r w:rsidRPr="00B53E02">
        <w:rPr>
          <w:rFonts w:ascii="Times New Roman" w:hAnsi="Times New Roman"/>
          <w:sz w:val="24"/>
          <w:szCs w:val="24"/>
        </w:rPr>
        <w:t>69. Основания взимания государственной пошлины или иной платы, взимаемой при предоставлении муниципальной услуги, законодательством не установлены.</w:t>
      </w:r>
    </w:p>
    <w:p w:rsidR="0096243C" w:rsidRPr="00611BA0" w:rsidRDefault="0096243C" w:rsidP="0096243C">
      <w:pPr>
        <w:widowControl w:val="0"/>
        <w:autoSpaceDE w:val="0"/>
        <w:autoSpaceDN w:val="0"/>
        <w:adjustRightInd w:val="0"/>
        <w:rPr>
          <w:rFonts w:ascii="Times New Roman" w:hAnsi="Times New Roman"/>
          <w:color w:val="FF0000"/>
          <w:sz w:val="24"/>
          <w:szCs w:val="24"/>
        </w:rPr>
      </w:pPr>
    </w:p>
    <w:p w:rsidR="00C477D4" w:rsidRPr="00C477D4" w:rsidRDefault="00480AAE" w:rsidP="00480AAE">
      <w:pPr>
        <w:ind w:firstLine="0"/>
        <w:jc w:val="left"/>
        <w:rPr>
          <w:rFonts w:ascii="Times New Roman" w:hAnsi="Times New Roman"/>
          <w:color w:val="000000" w:themeColor="text1"/>
          <w:sz w:val="24"/>
          <w:szCs w:val="24"/>
        </w:rPr>
      </w:pPr>
      <w:bookmarkStart w:id="20" w:name="Par277"/>
      <w:bookmarkEnd w:id="20"/>
      <w:r>
        <w:rPr>
          <w:rFonts w:ascii="Times New Roman" w:hAnsi="Times New Roman"/>
          <w:color w:val="000000" w:themeColor="text1"/>
          <w:sz w:val="24"/>
          <w:szCs w:val="24"/>
        </w:rPr>
        <w:t xml:space="preserve">        </w:t>
      </w:r>
      <w:r w:rsidR="00C477D4" w:rsidRPr="00C477D4">
        <w:rPr>
          <w:rFonts w:ascii="Times New Roman" w:hAnsi="Times New Roman"/>
          <w:color w:val="000000" w:themeColor="text1"/>
          <w:sz w:val="24"/>
          <w:szCs w:val="24"/>
        </w:rPr>
        <w:t xml:space="preserve">Глава </w:t>
      </w:r>
      <w:r w:rsidR="00C477D4">
        <w:rPr>
          <w:rFonts w:ascii="Times New Roman" w:hAnsi="Times New Roman"/>
          <w:color w:val="000000" w:themeColor="text1"/>
          <w:sz w:val="24"/>
          <w:szCs w:val="24"/>
        </w:rPr>
        <w:t xml:space="preserve"> 15. Порядок, размер  и  основания  взимания  платы  за предоставление  услуг</w:t>
      </w:r>
      <w:proofErr w:type="gramStart"/>
      <w:r w:rsidR="00C477D4">
        <w:rPr>
          <w:rFonts w:ascii="Times New Roman" w:hAnsi="Times New Roman"/>
          <w:color w:val="000000" w:themeColor="text1"/>
          <w:sz w:val="24"/>
          <w:szCs w:val="24"/>
        </w:rPr>
        <w:t xml:space="preserve"> ,</w:t>
      </w:r>
      <w:proofErr w:type="gramEnd"/>
      <w:r w:rsidR="00C477D4">
        <w:rPr>
          <w:rFonts w:ascii="Times New Roman" w:hAnsi="Times New Roman"/>
          <w:color w:val="000000" w:themeColor="text1"/>
          <w:sz w:val="24"/>
          <w:szCs w:val="24"/>
        </w:rPr>
        <w:t xml:space="preserve"> которые   являются  не  обходимыми и   обязательными  для  предоставления  муниципальной   услуги , включая  информацию  о методике  расчета  размера  такой  платы</w:t>
      </w:r>
    </w:p>
    <w:p w:rsidR="0096243C" w:rsidRPr="00C477D4" w:rsidRDefault="0096243C" w:rsidP="0096243C">
      <w:pPr>
        <w:rPr>
          <w:rFonts w:ascii="Times New Roman" w:hAnsi="Times New Roman"/>
          <w:color w:val="000000" w:themeColor="text1"/>
          <w:sz w:val="24"/>
          <w:szCs w:val="24"/>
        </w:rPr>
      </w:pPr>
      <w:r w:rsidRPr="00C477D4">
        <w:rPr>
          <w:rFonts w:ascii="Times New Roman" w:hAnsi="Times New Roman"/>
          <w:color w:val="000000" w:themeColor="text1"/>
          <w:sz w:val="24"/>
          <w:szCs w:val="24"/>
        </w:rPr>
        <w:t xml:space="preserve">70. Плата за получение документов в результате оказания услуг, которые являются </w:t>
      </w:r>
      <w:r w:rsidR="00C477D4">
        <w:rPr>
          <w:rFonts w:ascii="Times New Roman" w:hAnsi="Times New Roman"/>
          <w:color w:val="000000" w:themeColor="text1"/>
          <w:sz w:val="24"/>
          <w:szCs w:val="24"/>
        </w:rPr>
        <w:t xml:space="preserve">   необходимыми  и обязательными  для  предоставления  муниципальной  услуги,  оплачивается  в соответствии с законодательством.</w:t>
      </w:r>
    </w:p>
    <w:p w:rsidR="0096243C" w:rsidRPr="00C477D4" w:rsidRDefault="0096243C" w:rsidP="0096243C">
      <w:pPr>
        <w:rPr>
          <w:rFonts w:ascii="Times New Roman" w:hAnsi="Times New Roman"/>
          <w:color w:val="000000" w:themeColor="text1"/>
          <w:sz w:val="24"/>
          <w:szCs w:val="24"/>
        </w:rPr>
      </w:pPr>
      <w:r w:rsidRPr="00C477D4">
        <w:rPr>
          <w:rFonts w:ascii="Times New Roman" w:hAnsi="Times New Roman"/>
          <w:color w:val="000000" w:themeColor="text1"/>
          <w:sz w:val="24"/>
          <w:szCs w:val="24"/>
        </w:rPr>
        <w:t xml:space="preserve">71. Размер платы за получение документов в результате оказания услуг, которые  </w:t>
      </w:r>
      <w:r w:rsidR="00C477D4">
        <w:rPr>
          <w:rFonts w:ascii="Times New Roman" w:hAnsi="Times New Roman"/>
          <w:color w:val="000000" w:themeColor="text1"/>
          <w:sz w:val="24"/>
          <w:szCs w:val="24"/>
        </w:rPr>
        <w:t xml:space="preserve"> являются  необходимыми  и обязательными  для предоставления </w:t>
      </w:r>
      <w:r w:rsidRPr="00C477D4">
        <w:rPr>
          <w:rFonts w:ascii="Times New Roman" w:hAnsi="Times New Roman"/>
          <w:color w:val="000000" w:themeColor="text1"/>
          <w:sz w:val="24"/>
          <w:szCs w:val="24"/>
        </w:rPr>
        <w:t>муниципальной услуги, устанавливается в соответствии с законодательством.</w:t>
      </w:r>
    </w:p>
    <w:p w:rsidR="0096243C" w:rsidRPr="00B53E02" w:rsidRDefault="0096243C" w:rsidP="0096243C">
      <w:pPr>
        <w:rPr>
          <w:rFonts w:ascii="Times New Roman" w:hAnsi="Times New Roman"/>
          <w:sz w:val="24"/>
          <w:szCs w:val="24"/>
        </w:rPr>
      </w:pPr>
    </w:p>
    <w:p w:rsidR="0096243C" w:rsidRPr="00776750" w:rsidRDefault="00480AAE" w:rsidP="00480AAE">
      <w:pPr>
        <w:ind w:firstLine="0"/>
        <w:jc w:val="left"/>
        <w:rPr>
          <w:rFonts w:ascii="Times New Roman" w:hAnsi="Times New Roman"/>
          <w:sz w:val="20"/>
        </w:rPr>
      </w:pPr>
      <w:bookmarkStart w:id="21" w:name="Par285"/>
      <w:bookmarkEnd w:id="21"/>
      <w:r>
        <w:rPr>
          <w:rFonts w:ascii="Times New Roman" w:hAnsi="Times New Roman"/>
          <w:sz w:val="24"/>
          <w:szCs w:val="24"/>
        </w:rPr>
        <w:t xml:space="preserve">     </w:t>
      </w:r>
      <w:r w:rsidR="0096243C" w:rsidRPr="00B53E02">
        <w:rPr>
          <w:rFonts w:ascii="Times New Roman" w:hAnsi="Times New Roman"/>
          <w:sz w:val="24"/>
          <w:szCs w:val="24"/>
        </w:rPr>
        <w:t xml:space="preserve">Глава 16. </w:t>
      </w:r>
      <w:r w:rsidR="0096243C" w:rsidRPr="00776750">
        <w:rPr>
          <w:rFonts w:ascii="Times New Roman" w:hAnsi="Times New Roman"/>
          <w:sz w:val="20"/>
        </w:rPr>
        <w:t>МАКСИМАЛЬНЫЙ СРОК ОЖИДАНИЯ В ОЧЕРЕДИ ПРИ ПОДАЧЕЗАЯВЛЕНИЯ О ПРЕДОСТАВЛЕНИИ МУНИЦИПАЛЬНОЙ УСЛУГИ И ПРИПОЛУЧЕНИИ РЕЗУЛЬТАТА ПРЕДОСТАВЛЕНИЯ ТАКОЙ УСЛУГИ</w:t>
      </w:r>
    </w:p>
    <w:p w:rsidR="0096243C" w:rsidRPr="00776750" w:rsidRDefault="0096243C" w:rsidP="0096243C">
      <w:pPr>
        <w:rPr>
          <w:rFonts w:ascii="Times New Roman" w:hAnsi="Times New Roman"/>
          <w:sz w:val="20"/>
        </w:rPr>
      </w:pPr>
    </w:p>
    <w:p w:rsidR="0096243C" w:rsidRPr="00B53E02" w:rsidRDefault="0096243C" w:rsidP="0096243C">
      <w:pPr>
        <w:rPr>
          <w:rFonts w:ascii="Times New Roman" w:hAnsi="Times New Roman"/>
          <w:sz w:val="24"/>
          <w:szCs w:val="24"/>
        </w:rPr>
      </w:pPr>
      <w:bookmarkStart w:id="22" w:name="Par289"/>
      <w:bookmarkEnd w:id="22"/>
      <w:r w:rsidRPr="00B53E02">
        <w:rPr>
          <w:rFonts w:ascii="Times New Roman" w:hAnsi="Times New Roman"/>
          <w:sz w:val="24"/>
          <w:szCs w:val="24"/>
        </w:rPr>
        <w:t>72. Максимальное время ожидания в очереди при подаче заявления и документов не превышает 15 минут.</w:t>
      </w:r>
    </w:p>
    <w:p w:rsidR="0096243C" w:rsidRPr="00B53E02" w:rsidRDefault="0096243C" w:rsidP="0096243C">
      <w:pPr>
        <w:rPr>
          <w:rFonts w:ascii="Times New Roman" w:hAnsi="Times New Roman"/>
          <w:sz w:val="24"/>
          <w:szCs w:val="24"/>
        </w:rPr>
      </w:pPr>
      <w:r w:rsidRPr="00B53E02">
        <w:rPr>
          <w:rFonts w:ascii="Times New Roman" w:hAnsi="Times New Roman"/>
          <w:sz w:val="24"/>
          <w:szCs w:val="24"/>
        </w:rPr>
        <w:t>73. Максимальное время ожидания в очереди при получении результата муниципальной услуги не превышает 15 минут.</w:t>
      </w:r>
    </w:p>
    <w:p w:rsidR="0096243C" w:rsidRPr="00B53E02" w:rsidRDefault="0096243C" w:rsidP="0096243C">
      <w:pPr>
        <w:rPr>
          <w:rFonts w:ascii="Times New Roman" w:hAnsi="Times New Roman"/>
          <w:sz w:val="24"/>
          <w:szCs w:val="24"/>
        </w:rPr>
      </w:pPr>
    </w:p>
    <w:p w:rsidR="0096243C" w:rsidRPr="00776750" w:rsidRDefault="00480AAE" w:rsidP="00480AAE">
      <w:pPr>
        <w:ind w:firstLine="0"/>
        <w:jc w:val="left"/>
        <w:rPr>
          <w:rFonts w:ascii="Times New Roman" w:hAnsi="Times New Roman"/>
          <w:sz w:val="20"/>
        </w:rPr>
      </w:pPr>
      <w:bookmarkStart w:id="23" w:name="Par293"/>
      <w:bookmarkEnd w:id="23"/>
      <w:r>
        <w:rPr>
          <w:rFonts w:ascii="Times New Roman" w:hAnsi="Times New Roman"/>
          <w:sz w:val="24"/>
          <w:szCs w:val="24"/>
        </w:rPr>
        <w:t xml:space="preserve">      </w:t>
      </w:r>
      <w:r w:rsidR="0096243C" w:rsidRPr="00B53E02">
        <w:rPr>
          <w:rFonts w:ascii="Times New Roman" w:hAnsi="Times New Roman"/>
          <w:sz w:val="24"/>
          <w:szCs w:val="24"/>
        </w:rPr>
        <w:t xml:space="preserve">Глава 17. </w:t>
      </w:r>
      <w:r w:rsidR="0096243C" w:rsidRPr="00776750">
        <w:rPr>
          <w:rFonts w:ascii="Times New Roman" w:hAnsi="Times New Roman"/>
          <w:sz w:val="20"/>
        </w:rPr>
        <w:t>СРОК И ПОРЯДОК РЕГИСТРАЦИИ ЗАЯВЛЕНИЯ</w:t>
      </w:r>
      <w:r>
        <w:rPr>
          <w:rFonts w:ascii="Times New Roman" w:hAnsi="Times New Roman"/>
          <w:sz w:val="20"/>
        </w:rPr>
        <w:t xml:space="preserve"> </w:t>
      </w:r>
      <w:r w:rsidR="0096243C" w:rsidRPr="00776750">
        <w:rPr>
          <w:rFonts w:ascii="Times New Roman" w:hAnsi="Times New Roman"/>
          <w:sz w:val="20"/>
        </w:rPr>
        <w:t>ЗАЯВИТЕЛЯ О ПРЕДОСТАВЛЕНИИ МУНИЦИПАЛЬНОЙ УСЛУГИ, В ТОМ ЧИСЛЕ В ЭЛЕКТРОННОЙ ФОРМЕ</w:t>
      </w:r>
    </w:p>
    <w:p w:rsidR="0096243C" w:rsidRPr="00B53E02" w:rsidRDefault="0096243C" w:rsidP="0096243C">
      <w:pPr>
        <w:ind w:firstLine="0"/>
        <w:jc w:val="center"/>
        <w:rPr>
          <w:rFonts w:ascii="Times New Roman" w:hAnsi="Times New Roman"/>
          <w:sz w:val="24"/>
          <w:szCs w:val="24"/>
        </w:rPr>
      </w:pPr>
    </w:p>
    <w:p w:rsidR="0096243C" w:rsidRPr="00B53E02" w:rsidRDefault="0096243C" w:rsidP="0096243C">
      <w:pPr>
        <w:rPr>
          <w:rFonts w:ascii="Times New Roman" w:hAnsi="Times New Roman"/>
          <w:sz w:val="24"/>
          <w:szCs w:val="24"/>
        </w:rPr>
      </w:pPr>
      <w:r w:rsidRPr="00B53E02">
        <w:rPr>
          <w:rFonts w:ascii="Times New Roman" w:hAnsi="Times New Roman"/>
          <w:sz w:val="24"/>
          <w:szCs w:val="24"/>
        </w:rPr>
        <w:t>74. Регистрацию заявления и документов о предоставлении муниципальной услуги, в том числе в электронной форме, осуществляет должностное лицо уполномоченного органа, ответственное за регистрацию входящей корреспонденции.</w:t>
      </w:r>
    </w:p>
    <w:p w:rsidR="0096243C" w:rsidRPr="00B53E02" w:rsidRDefault="0096243C" w:rsidP="0096243C">
      <w:pPr>
        <w:rPr>
          <w:rFonts w:ascii="Times New Roman" w:hAnsi="Times New Roman"/>
          <w:sz w:val="24"/>
          <w:szCs w:val="24"/>
        </w:rPr>
      </w:pPr>
      <w:r w:rsidRPr="00B53E02">
        <w:rPr>
          <w:rFonts w:ascii="Times New Roman" w:hAnsi="Times New Roman"/>
          <w:sz w:val="24"/>
          <w:szCs w:val="24"/>
        </w:rPr>
        <w:t>75. Максимальное время регистрации заявления о предоставлении муниципальной услуги составляет 15 минут.</w:t>
      </w:r>
    </w:p>
    <w:p w:rsidR="0096243C" w:rsidRPr="00B53E02" w:rsidRDefault="0096243C" w:rsidP="0096243C">
      <w:pPr>
        <w:rPr>
          <w:rFonts w:ascii="Times New Roman" w:hAnsi="Times New Roman"/>
          <w:sz w:val="24"/>
          <w:szCs w:val="24"/>
        </w:rPr>
      </w:pPr>
    </w:p>
    <w:p w:rsidR="0096243C" w:rsidRPr="00776750" w:rsidRDefault="00480AAE" w:rsidP="00480AAE">
      <w:pPr>
        <w:widowControl w:val="0"/>
        <w:autoSpaceDE w:val="0"/>
        <w:autoSpaceDN w:val="0"/>
        <w:adjustRightInd w:val="0"/>
        <w:jc w:val="left"/>
        <w:outlineLvl w:val="2"/>
        <w:rPr>
          <w:rFonts w:ascii="Times New Roman" w:hAnsi="Times New Roman"/>
          <w:sz w:val="20"/>
        </w:rPr>
      </w:pPr>
      <w:bookmarkStart w:id="24" w:name="Par300"/>
      <w:bookmarkEnd w:id="24"/>
      <w:r>
        <w:rPr>
          <w:rFonts w:ascii="Times New Roman" w:hAnsi="Times New Roman"/>
          <w:sz w:val="24"/>
          <w:szCs w:val="24"/>
        </w:rPr>
        <w:t xml:space="preserve"> </w:t>
      </w:r>
      <w:r w:rsidR="0096243C" w:rsidRPr="00B53E02">
        <w:rPr>
          <w:rFonts w:ascii="Times New Roman" w:hAnsi="Times New Roman"/>
          <w:sz w:val="24"/>
          <w:szCs w:val="24"/>
        </w:rPr>
        <w:t>Глава 18</w:t>
      </w:r>
      <w:r w:rsidR="0096243C" w:rsidRPr="00776750">
        <w:rPr>
          <w:rFonts w:ascii="Times New Roman" w:hAnsi="Times New Roman"/>
          <w:sz w:val="20"/>
        </w:rPr>
        <w:t>. ТРЕБОВАНИЯ К ПОМЕЩЕНИЯМ,</w:t>
      </w:r>
      <w:r>
        <w:rPr>
          <w:rFonts w:ascii="Times New Roman" w:hAnsi="Times New Roman"/>
          <w:sz w:val="20"/>
        </w:rPr>
        <w:t xml:space="preserve"> </w:t>
      </w:r>
      <w:r w:rsidR="0096243C" w:rsidRPr="00776750">
        <w:rPr>
          <w:rFonts w:ascii="Times New Roman" w:hAnsi="Times New Roman"/>
          <w:sz w:val="20"/>
        </w:rPr>
        <w:t>В КОТОРЫХ ПРЕДОСТАВЛЯЕТСЯ МУНИЦИПАЛЬНАЯ УСЛУГА</w:t>
      </w:r>
    </w:p>
    <w:p w:rsidR="0096243C" w:rsidRPr="00B53E02" w:rsidRDefault="0096243C" w:rsidP="0096243C">
      <w:pPr>
        <w:widowControl w:val="0"/>
        <w:autoSpaceDE w:val="0"/>
        <w:autoSpaceDN w:val="0"/>
        <w:adjustRightInd w:val="0"/>
        <w:ind w:firstLine="709"/>
        <w:rPr>
          <w:rFonts w:ascii="Times New Roman" w:hAnsi="Times New Roman"/>
          <w:sz w:val="24"/>
          <w:szCs w:val="24"/>
        </w:rPr>
      </w:pPr>
    </w:p>
    <w:p w:rsidR="0096243C" w:rsidRPr="00B53E02" w:rsidRDefault="0096243C" w:rsidP="0096243C">
      <w:pPr>
        <w:widowControl w:val="0"/>
        <w:autoSpaceDE w:val="0"/>
        <w:autoSpaceDN w:val="0"/>
        <w:adjustRightInd w:val="0"/>
        <w:ind w:firstLine="709"/>
        <w:rPr>
          <w:rFonts w:ascii="Times New Roman" w:hAnsi="Times New Roman"/>
          <w:sz w:val="24"/>
          <w:szCs w:val="24"/>
        </w:rPr>
      </w:pPr>
      <w:r w:rsidRPr="00B53E02">
        <w:rPr>
          <w:rFonts w:ascii="Times New Roman" w:hAnsi="Times New Roman"/>
          <w:sz w:val="24"/>
          <w:szCs w:val="24"/>
        </w:rPr>
        <w:t>76. Вход в здание уполномоченного органа оборудуется информационной табличкой (вывеской), содержащей информацию о полном наименовании уполномоченного органа.</w:t>
      </w:r>
    </w:p>
    <w:p w:rsidR="0096243C" w:rsidRPr="00B53E02" w:rsidRDefault="0096243C" w:rsidP="0096243C">
      <w:pPr>
        <w:autoSpaceDE w:val="0"/>
        <w:autoSpaceDN w:val="0"/>
        <w:adjustRightInd w:val="0"/>
        <w:ind w:firstLine="709"/>
        <w:rPr>
          <w:rFonts w:ascii="Times New Roman" w:hAnsi="Times New Roman"/>
          <w:sz w:val="24"/>
          <w:szCs w:val="24"/>
        </w:rPr>
      </w:pPr>
      <w:r w:rsidRPr="00B53E02">
        <w:rPr>
          <w:rFonts w:ascii="Times New Roman" w:hAnsi="Times New Roman"/>
          <w:sz w:val="24"/>
          <w:szCs w:val="24"/>
        </w:rPr>
        <w:lastRenderedPageBreak/>
        <w:t>77. Информационные таблички (вывески) размещаются рядом с входом, либо на двери входа так, чтобы они были хорошо видны заявителям.</w:t>
      </w:r>
    </w:p>
    <w:p w:rsidR="0096243C" w:rsidRPr="00B53E02" w:rsidRDefault="0096243C" w:rsidP="0096243C">
      <w:pPr>
        <w:autoSpaceDE w:val="0"/>
        <w:autoSpaceDN w:val="0"/>
        <w:adjustRightInd w:val="0"/>
        <w:ind w:firstLine="709"/>
        <w:rPr>
          <w:rFonts w:ascii="Times New Roman" w:hAnsi="Times New Roman"/>
          <w:sz w:val="24"/>
          <w:szCs w:val="24"/>
          <w:lang w:eastAsia="en-US"/>
        </w:rPr>
      </w:pPr>
      <w:r w:rsidRPr="00B53E02">
        <w:rPr>
          <w:rFonts w:ascii="Times New Roman" w:hAnsi="Times New Roman"/>
          <w:sz w:val="24"/>
          <w:szCs w:val="24"/>
        </w:rPr>
        <w:t xml:space="preserve">78. </w:t>
      </w:r>
      <w:r w:rsidRPr="00B53E02">
        <w:rPr>
          <w:rFonts w:ascii="Times New Roman" w:hAnsi="Times New Roman"/>
          <w:sz w:val="24"/>
          <w:szCs w:val="24"/>
          <w:lang w:eastAsia="en-US"/>
        </w:rPr>
        <w:t>Вход в здание должен быть оборудован удобной лестницей, при наличии технической возможности – с поручнями и пандусами.</w:t>
      </w:r>
    </w:p>
    <w:p w:rsidR="0096243C" w:rsidRPr="00B53E02" w:rsidRDefault="0096243C" w:rsidP="0096243C">
      <w:pPr>
        <w:widowControl w:val="0"/>
        <w:autoSpaceDE w:val="0"/>
        <w:autoSpaceDN w:val="0"/>
        <w:adjustRightInd w:val="0"/>
        <w:ind w:firstLine="709"/>
        <w:rPr>
          <w:rFonts w:ascii="Times New Roman" w:hAnsi="Times New Roman"/>
          <w:sz w:val="24"/>
          <w:szCs w:val="24"/>
        </w:rPr>
      </w:pPr>
      <w:r w:rsidRPr="00B53E02">
        <w:rPr>
          <w:rFonts w:ascii="Times New Roman" w:hAnsi="Times New Roman"/>
          <w:sz w:val="24"/>
          <w:szCs w:val="24"/>
        </w:rPr>
        <w:t>79. Прием заявлений и документов, необходимых для предоставления муниципальной услуги, осуществляется в кабинетах уполномоченного органа.</w:t>
      </w:r>
    </w:p>
    <w:p w:rsidR="0096243C" w:rsidRPr="00B53E02" w:rsidRDefault="0096243C" w:rsidP="0096243C">
      <w:pPr>
        <w:widowControl w:val="0"/>
        <w:autoSpaceDE w:val="0"/>
        <w:autoSpaceDN w:val="0"/>
        <w:adjustRightInd w:val="0"/>
        <w:ind w:firstLine="709"/>
        <w:rPr>
          <w:rFonts w:ascii="Times New Roman" w:hAnsi="Times New Roman"/>
          <w:sz w:val="24"/>
          <w:szCs w:val="24"/>
        </w:rPr>
      </w:pPr>
      <w:r w:rsidRPr="00B53E02">
        <w:rPr>
          <w:rFonts w:ascii="Times New Roman" w:hAnsi="Times New Roman"/>
          <w:sz w:val="24"/>
          <w:szCs w:val="24"/>
        </w:rPr>
        <w:t>80. Вход в кабинет уполномоченного органа оборудуется информационной табличкой (вывеской) с указанием номера кабинета, в котором осуществляется предоставление муниципальной услуги.</w:t>
      </w:r>
    </w:p>
    <w:p w:rsidR="0096243C" w:rsidRPr="00B53E02" w:rsidRDefault="0096243C" w:rsidP="0096243C">
      <w:pPr>
        <w:widowControl w:val="0"/>
        <w:autoSpaceDE w:val="0"/>
        <w:autoSpaceDN w:val="0"/>
        <w:adjustRightInd w:val="0"/>
        <w:ind w:firstLine="709"/>
        <w:rPr>
          <w:rFonts w:ascii="Times New Roman" w:hAnsi="Times New Roman"/>
          <w:sz w:val="24"/>
          <w:szCs w:val="24"/>
        </w:rPr>
      </w:pPr>
      <w:r w:rsidRPr="00B53E02">
        <w:rPr>
          <w:rFonts w:ascii="Times New Roman" w:hAnsi="Times New Roman"/>
          <w:sz w:val="24"/>
          <w:szCs w:val="24"/>
        </w:rPr>
        <w:t>81. Каждое рабочее место должностных лиц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устройствами.</w:t>
      </w:r>
    </w:p>
    <w:p w:rsidR="0096243C" w:rsidRPr="00B53E02" w:rsidRDefault="0096243C" w:rsidP="0096243C">
      <w:pPr>
        <w:widowControl w:val="0"/>
        <w:autoSpaceDE w:val="0"/>
        <w:autoSpaceDN w:val="0"/>
        <w:adjustRightInd w:val="0"/>
        <w:ind w:firstLine="709"/>
        <w:rPr>
          <w:rFonts w:ascii="Times New Roman" w:hAnsi="Times New Roman"/>
          <w:sz w:val="24"/>
          <w:szCs w:val="24"/>
        </w:rPr>
      </w:pPr>
      <w:r w:rsidRPr="00B53E02">
        <w:rPr>
          <w:rFonts w:ascii="Times New Roman" w:hAnsi="Times New Roman"/>
          <w:sz w:val="24"/>
          <w:szCs w:val="24"/>
        </w:rPr>
        <w:t>82. Места ожидания должны соответствовать комфортным условиям для заявителей и оптимальным условиям работы должностных лиц уполномоченного органа.</w:t>
      </w:r>
    </w:p>
    <w:p w:rsidR="0096243C" w:rsidRPr="00B53E02" w:rsidRDefault="0096243C" w:rsidP="0096243C">
      <w:pPr>
        <w:widowControl w:val="0"/>
        <w:autoSpaceDE w:val="0"/>
        <w:autoSpaceDN w:val="0"/>
        <w:adjustRightInd w:val="0"/>
        <w:ind w:firstLine="709"/>
        <w:rPr>
          <w:rFonts w:ascii="Times New Roman" w:hAnsi="Times New Roman"/>
          <w:sz w:val="24"/>
          <w:szCs w:val="24"/>
        </w:rPr>
      </w:pPr>
      <w:r w:rsidRPr="00B53E02">
        <w:rPr>
          <w:rFonts w:ascii="Times New Roman" w:hAnsi="Times New Roman"/>
          <w:sz w:val="24"/>
          <w:szCs w:val="24"/>
        </w:rPr>
        <w:t>83.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96243C" w:rsidRPr="00B53E02" w:rsidRDefault="0096243C" w:rsidP="0096243C">
      <w:pPr>
        <w:widowControl w:val="0"/>
        <w:autoSpaceDE w:val="0"/>
        <w:autoSpaceDN w:val="0"/>
        <w:adjustRightInd w:val="0"/>
        <w:ind w:firstLine="709"/>
        <w:rPr>
          <w:rFonts w:ascii="Times New Roman" w:hAnsi="Times New Roman"/>
          <w:sz w:val="24"/>
          <w:szCs w:val="24"/>
        </w:rPr>
      </w:pPr>
      <w:r w:rsidRPr="00B53E02">
        <w:rPr>
          <w:rFonts w:ascii="Times New Roman" w:hAnsi="Times New Roman"/>
          <w:sz w:val="24"/>
          <w:szCs w:val="24"/>
        </w:rPr>
        <w:t>84. В целях обеспечения конфиденциальности сведений о заявителе одним должностным лицом уполномоченного органа одновременно ведется прием только одного заявителя. Одновременный прием двух и более заявителей не допускается.</w:t>
      </w:r>
    </w:p>
    <w:p w:rsidR="0096243C" w:rsidRPr="00B53E02" w:rsidRDefault="0096243C" w:rsidP="0096243C">
      <w:pPr>
        <w:widowControl w:val="0"/>
        <w:autoSpaceDE w:val="0"/>
        <w:autoSpaceDN w:val="0"/>
        <w:adjustRightInd w:val="0"/>
        <w:ind w:firstLine="709"/>
        <w:rPr>
          <w:rFonts w:ascii="Times New Roman" w:hAnsi="Times New Roman"/>
          <w:sz w:val="24"/>
          <w:szCs w:val="24"/>
        </w:rPr>
      </w:pPr>
    </w:p>
    <w:p w:rsidR="0096243C" w:rsidRPr="00776750" w:rsidRDefault="0096243C" w:rsidP="0096243C">
      <w:pPr>
        <w:widowControl w:val="0"/>
        <w:autoSpaceDE w:val="0"/>
        <w:autoSpaceDN w:val="0"/>
        <w:adjustRightInd w:val="0"/>
        <w:jc w:val="center"/>
        <w:outlineLvl w:val="2"/>
        <w:rPr>
          <w:rFonts w:ascii="Times New Roman" w:hAnsi="Times New Roman"/>
          <w:sz w:val="20"/>
        </w:rPr>
      </w:pPr>
      <w:bookmarkStart w:id="25" w:name="Par313"/>
      <w:bookmarkEnd w:id="25"/>
      <w:r w:rsidRPr="00B53E02">
        <w:rPr>
          <w:rFonts w:ascii="Times New Roman" w:hAnsi="Times New Roman"/>
          <w:sz w:val="24"/>
          <w:szCs w:val="24"/>
        </w:rPr>
        <w:t xml:space="preserve">Глава 19. </w:t>
      </w:r>
      <w:r w:rsidRPr="00776750">
        <w:rPr>
          <w:rFonts w:ascii="Times New Roman" w:hAnsi="Times New Roman"/>
          <w:sz w:val="20"/>
        </w:rPr>
        <w:t>ПОКАЗАТЕЛИ ДОСТУПНОСТИИ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6243C" w:rsidRPr="00B53E02" w:rsidRDefault="0096243C" w:rsidP="0096243C">
      <w:pPr>
        <w:widowControl w:val="0"/>
        <w:autoSpaceDE w:val="0"/>
        <w:autoSpaceDN w:val="0"/>
        <w:adjustRightInd w:val="0"/>
        <w:rPr>
          <w:rFonts w:ascii="Times New Roman" w:hAnsi="Times New Roman"/>
          <w:sz w:val="24"/>
          <w:szCs w:val="24"/>
        </w:rPr>
      </w:pPr>
    </w:p>
    <w:p w:rsidR="0096243C" w:rsidRPr="00B53E02" w:rsidRDefault="0096243C" w:rsidP="0096243C">
      <w:pPr>
        <w:widowControl w:val="0"/>
        <w:autoSpaceDE w:val="0"/>
        <w:autoSpaceDN w:val="0"/>
        <w:adjustRightInd w:val="0"/>
        <w:ind w:firstLine="709"/>
        <w:rPr>
          <w:rFonts w:ascii="Times New Roman" w:hAnsi="Times New Roman"/>
          <w:sz w:val="24"/>
          <w:szCs w:val="24"/>
        </w:rPr>
      </w:pPr>
      <w:r w:rsidRPr="00B53E02">
        <w:rPr>
          <w:rFonts w:ascii="Times New Roman" w:hAnsi="Times New Roman"/>
          <w:sz w:val="24"/>
          <w:szCs w:val="24"/>
        </w:rPr>
        <w:t>85. Основными показателями доступности и качества муниципальной услуги являются:</w:t>
      </w:r>
    </w:p>
    <w:p w:rsidR="0096243C" w:rsidRPr="00B53E02" w:rsidRDefault="0096243C" w:rsidP="0096243C">
      <w:pPr>
        <w:widowControl w:val="0"/>
        <w:autoSpaceDE w:val="0"/>
        <w:autoSpaceDN w:val="0"/>
        <w:adjustRightInd w:val="0"/>
        <w:ind w:firstLine="709"/>
        <w:rPr>
          <w:rFonts w:ascii="Times New Roman" w:hAnsi="Times New Roman"/>
          <w:sz w:val="24"/>
          <w:szCs w:val="24"/>
        </w:rPr>
      </w:pPr>
      <w:r w:rsidRPr="00B53E02">
        <w:rPr>
          <w:rFonts w:ascii="Times New Roman" w:hAnsi="Times New Roman"/>
          <w:sz w:val="24"/>
          <w:szCs w:val="24"/>
        </w:rPr>
        <w:t>соблюдение требований к местам предоставления муниципальной услуги, их транспортной доступности;</w:t>
      </w:r>
    </w:p>
    <w:p w:rsidR="0096243C" w:rsidRPr="00B53E02" w:rsidRDefault="0096243C" w:rsidP="0096243C">
      <w:pPr>
        <w:widowControl w:val="0"/>
        <w:autoSpaceDE w:val="0"/>
        <w:autoSpaceDN w:val="0"/>
        <w:adjustRightInd w:val="0"/>
        <w:ind w:firstLine="709"/>
        <w:rPr>
          <w:rFonts w:ascii="Times New Roman" w:hAnsi="Times New Roman"/>
          <w:sz w:val="24"/>
          <w:szCs w:val="24"/>
        </w:rPr>
      </w:pPr>
      <w:r w:rsidRPr="00B53E02">
        <w:rPr>
          <w:rFonts w:ascii="Times New Roman" w:hAnsi="Times New Roman"/>
          <w:sz w:val="24"/>
          <w:szCs w:val="24"/>
        </w:rPr>
        <w:t>среднее время ожидания в очереди при подаче документов;</w:t>
      </w:r>
    </w:p>
    <w:p w:rsidR="0096243C" w:rsidRPr="00B53E02" w:rsidRDefault="0096243C" w:rsidP="0096243C">
      <w:pPr>
        <w:widowControl w:val="0"/>
        <w:autoSpaceDE w:val="0"/>
        <w:autoSpaceDN w:val="0"/>
        <w:adjustRightInd w:val="0"/>
        <w:ind w:firstLine="709"/>
        <w:rPr>
          <w:rFonts w:ascii="Times New Roman" w:hAnsi="Times New Roman"/>
          <w:sz w:val="24"/>
          <w:szCs w:val="24"/>
        </w:rPr>
      </w:pPr>
      <w:r w:rsidRPr="00B53E02">
        <w:rPr>
          <w:rFonts w:ascii="Times New Roman" w:hAnsi="Times New Roman"/>
          <w:sz w:val="24"/>
          <w:szCs w:val="24"/>
        </w:rPr>
        <w:t>количество обращений об обжаловании решений и действий (бездействия) уполномоченного органа, а также должностных лиц уполномоченного органа;</w:t>
      </w:r>
    </w:p>
    <w:p w:rsidR="0096243C" w:rsidRPr="00B53E02" w:rsidRDefault="0096243C" w:rsidP="0096243C">
      <w:pPr>
        <w:widowControl w:val="0"/>
        <w:autoSpaceDE w:val="0"/>
        <w:autoSpaceDN w:val="0"/>
        <w:adjustRightInd w:val="0"/>
        <w:ind w:firstLine="709"/>
        <w:rPr>
          <w:rFonts w:ascii="Times New Roman" w:hAnsi="Times New Roman"/>
          <w:sz w:val="24"/>
          <w:szCs w:val="24"/>
        </w:rPr>
      </w:pPr>
      <w:r w:rsidRPr="00B53E02">
        <w:rPr>
          <w:rFonts w:ascii="Times New Roman" w:hAnsi="Times New Roman"/>
          <w:sz w:val="24"/>
          <w:szCs w:val="24"/>
        </w:rPr>
        <w:t>количество взаимодействий заявителя с должностными лицами уполномоченного органа.</w:t>
      </w:r>
    </w:p>
    <w:p w:rsidR="0096243C" w:rsidRPr="00B53E02" w:rsidRDefault="0096243C" w:rsidP="0096243C">
      <w:pPr>
        <w:widowControl w:val="0"/>
        <w:autoSpaceDE w:val="0"/>
        <w:autoSpaceDN w:val="0"/>
        <w:adjustRightInd w:val="0"/>
        <w:ind w:firstLine="709"/>
        <w:rPr>
          <w:rFonts w:ascii="Times New Roman" w:hAnsi="Times New Roman"/>
          <w:sz w:val="24"/>
          <w:szCs w:val="24"/>
        </w:rPr>
      </w:pPr>
      <w:r w:rsidRPr="00B53E02">
        <w:rPr>
          <w:rFonts w:ascii="Times New Roman" w:hAnsi="Times New Roman"/>
          <w:sz w:val="24"/>
          <w:szCs w:val="24"/>
        </w:rPr>
        <w:t>86.  Основными требованиями к качеству рассмотрения обращений заявителей являются:</w:t>
      </w:r>
    </w:p>
    <w:p w:rsidR="0096243C" w:rsidRPr="00B53E02" w:rsidRDefault="0096243C" w:rsidP="0096243C">
      <w:pPr>
        <w:widowControl w:val="0"/>
        <w:autoSpaceDE w:val="0"/>
        <w:autoSpaceDN w:val="0"/>
        <w:adjustRightInd w:val="0"/>
        <w:ind w:firstLine="709"/>
        <w:rPr>
          <w:rFonts w:ascii="Times New Roman" w:hAnsi="Times New Roman"/>
          <w:sz w:val="24"/>
          <w:szCs w:val="24"/>
        </w:rPr>
      </w:pPr>
      <w:r w:rsidRPr="00B53E02">
        <w:rPr>
          <w:rFonts w:ascii="Times New Roman" w:hAnsi="Times New Roman"/>
          <w:sz w:val="24"/>
          <w:szCs w:val="24"/>
        </w:rPr>
        <w:t>достоверность предоставляемой заявителям информации о ходе рассмотрения обращения;</w:t>
      </w:r>
    </w:p>
    <w:p w:rsidR="0096243C" w:rsidRPr="00B53E02" w:rsidRDefault="0096243C" w:rsidP="0096243C">
      <w:pPr>
        <w:widowControl w:val="0"/>
        <w:autoSpaceDE w:val="0"/>
        <w:autoSpaceDN w:val="0"/>
        <w:adjustRightInd w:val="0"/>
        <w:ind w:firstLine="709"/>
        <w:rPr>
          <w:rFonts w:ascii="Times New Roman" w:hAnsi="Times New Roman"/>
          <w:sz w:val="24"/>
          <w:szCs w:val="24"/>
        </w:rPr>
      </w:pPr>
      <w:r w:rsidRPr="00B53E02">
        <w:rPr>
          <w:rFonts w:ascii="Times New Roman" w:hAnsi="Times New Roman"/>
          <w:sz w:val="24"/>
          <w:szCs w:val="24"/>
        </w:rPr>
        <w:t>полнота информирования заявителей о ходе рассмотрения обращения;</w:t>
      </w:r>
    </w:p>
    <w:p w:rsidR="0096243C" w:rsidRPr="00B53E02" w:rsidRDefault="0096243C" w:rsidP="0096243C">
      <w:pPr>
        <w:widowControl w:val="0"/>
        <w:autoSpaceDE w:val="0"/>
        <w:autoSpaceDN w:val="0"/>
        <w:adjustRightInd w:val="0"/>
        <w:ind w:firstLine="709"/>
        <w:rPr>
          <w:rFonts w:ascii="Times New Roman" w:hAnsi="Times New Roman"/>
          <w:sz w:val="24"/>
          <w:szCs w:val="24"/>
        </w:rPr>
      </w:pPr>
      <w:r w:rsidRPr="00B53E02">
        <w:rPr>
          <w:rFonts w:ascii="Times New Roman" w:hAnsi="Times New Roman"/>
          <w:sz w:val="24"/>
          <w:szCs w:val="24"/>
        </w:rPr>
        <w:t>наглядность форм предоставляемой информации об административных процедурах;</w:t>
      </w:r>
    </w:p>
    <w:p w:rsidR="0096243C" w:rsidRPr="00B53E02" w:rsidRDefault="0096243C" w:rsidP="0096243C">
      <w:pPr>
        <w:widowControl w:val="0"/>
        <w:autoSpaceDE w:val="0"/>
        <w:autoSpaceDN w:val="0"/>
        <w:adjustRightInd w:val="0"/>
        <w:ind w:firstLine="709"/>
        <w:rPr>
          <w:rFonts w:ascii="Times New Roman" w:hAnsi="Times New Roman"/>
          <w:sz w:val="24"/>
          <w:szCs w:val="24"/>
        </w:rPr>
      </w:pPr>
      <w:r w:rsidRPr="00B53E02">
        <w:rPr>
          <w:rFonts w:ascii="Times New Roman" w:hAnsi="Times New Roman"/>
          <w:sz w:val="24"/>
          <w:szCs w:val="24"/>
        </w:rPr>
        <w:t>удобство и доступность получения заявителями информации о порядке предоставления муниципальной услуги;</w:t>
      </w:r>
    </w:p>
    <w:p w:rsidR="0096243C" w:rsidRPr="00B53E02" w:rsidRDefault="0096243C" w:rsidP="0096243C">
      <w:pPr>
        <w:widowControl w:val="0"/>
        <w:autoSpaceDE w:val="0"/>
        <w:autoSpaceDN w:val="0"/>
        <w:adjustRightInd w:val="0"/>
        <w:ind w:firstLine="709"/>
        <w:rPr>
          <w:rFonts w:ascii="Times New Roman" w:hAnsi="Times New Roman"/>
          <w:sz w:val="24"/>
          <w:szCs w:val="24"/>
        </w:rPr>
      </w:pPr>
      <w:r w:rsidRPr="00B53E02">
        <w:rPr>
          <w:rFonts w:ascii="Times New Roman" w:hAnsi="Times New Roman"/>
          <w:sz w:val="24"/>
          <w:szCs w:val="24"/>
        </w:rPr>
        <w:t>оперативность вынесения решения в отношении рассматриваемого обращения.</w:t>
      </w:r>
    </w:p>
    <w:p w:rsidR="0096243C" w:rsidRPr="00B53E02" w:rsidRDefault="0096243C" w:rsidP="0096243C">
      <w:pPr>
        <w:widowControl w:val="0"/>
        <w:autoSpaceDE w:val="0"/>
        <w:autoSpaceDN w:val="0"/>
        <w:adjustRightInd w:val="0"/>
        <w:ind w:firstLine="709"/>
        <w:rPr>
          <w:rFonts w:ascii="Times New Roman" w:hAnsi="Times New Roman"/>
          <w:sz w:val="24"/>
          <w:szCs w:val="24"/>
        </w:rPr>
      </w:pPr>
      <w:r w:rsidRPr="00B53E02">
        <w:rPr>
          <w:rFonts w:ascii="Times New Roman" w:hAnsi="Times New Roman"/>
          <w:sz w:val="24"/>
          <w:szCs w:val="24"/>
        </w:rPr>
        <w:t>87. Взаимодействие заявителя с должностными лицами уполномоченного органа осуществляется при личном приеме граждан в соответствии с графиком приема граждан уполномоченного органа.</w:t>
      </w:r>
    </w:p>
    <w:p w:rsidR="0096243C" w:rsidRPr="00B53E02" w:rsidRDefault="0096243C" w:rsidP="0096243C">
      <w:pPr>
        <w:widowControl w:val="0"/>
        <w:autoSpaceDE w:val="0"/>
        <w:autoSpaceDN w:val="0"/>
        <w:adjustRightInd w:val="0"/>
        <w:ind w:firstLine="709"/>
        <w:rPr>
          <w:rFonts w:ascii="Times New Roman" w:hAnsi="Times New Roman"/>
          <w:sz w:val="24"/>
          <w:szCs w:val="24"/>
        </w:rPr>
      </w:pPr>
      <w:r w:rsidRPr="00B53E02">
        <w:rPr>
          <w:rFonts w:ascii="Times New Roman" w:hAnsi="Times New Roman"/>
          <w:sz w:val="24"/>
          <w:szCs w:val="24"/>
        </w:rPr>
        <w:t>88. Взаимодействие заявителя с должностными лицами уполномоченного органа осуществляется при личном обращении заявителя:</w:t>
      </w:r>
    </w:p>
    <w:p w:rsidR="0096243C" w:rsidRPr="00B53E02" w:rsidRDefault="0096243C" w:rsidP="0096243C">
      <w:pPr>
        <w:widowControl w:val="0"/>
        <w:autoSpaceDE w:val="0"/>
        <w:autoSpaceDN w:val="0"/>
        <w:adjustRightInd w:val="0"/>
        <w:ind w:firstLine="709"/>
        <w:rPr>
          <w:rFonts w:ascii="Times New Roman" w:hAnsi="Times New Roman"/>
          <w:sz w:val="24"/>
          <w:szCs w:val="24"/>
        </w:rPr>
      </w:pPr>
      <w:r w:rsidRPr="00B53E02">
        <w:rPr>
          <w:rFonts w:ascii="Times New Roman" w:hAnsi="Times New Roman"/>
          <w:sz w:val="24"/>
          <w:szCs w:val="24"/>
        </w:rPr>
        <w:t>для подачи документов, необходимых для предоставления муниципальной услуги;</w:t>
      </w:r>
    </w:p>
    <w:p w:rsidR="0096243C" w:rsidRPr="00B53E02" w:rsidRDefault="0096243C" w:rsidP="0096243C">
      <w:pPr>
        <w:widowControl w:val="0"/>
        <w:autoSpaceDE w:val="0"/>
        <w:autoSpaceDN w:val="0"/>
        <w:adjustRightInd w:val="0"/>
        <w:ind w:firstLine="709"/>
        <w:rPr>
          <w:rFonts w:ascii="Times New Roman" w:hAnsi="Times New Roman"/>
          <w:sz w:val="24"/>
          <w:szCs w:val="24"/>
        </w:rPr>
      </w:pPr>
      <w:r w:rsidRPr="00B53E02">
        <w:rPr>
          <w:rFonts w:ascii="Times New Roman" w:hAnsi="Times New Roman"/>
          <w:sz w:val="24"/>
          <w:szCs w:val="24"/>
        </w:rPr>
        <w:t>за получением результата предоставления муниципальной услуги.</w:t>
      </w:r>
    </w:p>
    <w:p w:rsidR="0096243C" w:rsidRPr="00B53E02" w:rsidRDefault="0096243C" w:rsidP="0096243C">
      <w:pPr>
        <w:widowControl w:val="0"/>
        <w:autoSpaceDE w:val="0"/>
        <w:autoSpaceDN w:val="0"/>
        <w:adjustRightInd w:val="0"/>
        <w:ind w:firstLine="709"/>
        <w:rPr>
          <w:rFonts w:ascii="Times New Roman" w:hAnsi="Times New Roman"/>
          <w:sz w:val="24"/>
          <w:szCs w:val="24"/>
        </w:rPr>
      </w:pPr>
      <w:r w:rsidRPr="00B53E02">
        <w:rPr>
          <w:rFonts w:ascii="Times New Roman" w:hAnsi="Times New Roman"/>
          <w:sz w:val="24"/>
          <w:szCs w:val="24"/>
        </w:rPr>
        <w:lastRenderedPageBreak/>
        <w:t>89. Продолжительность взаимодействия заявителя с должностными лицами уполномоченного органа при предоставлении муниципальной  услуги не должна превышать 10 минут по каждому из указанных видов взаимодействия.</w:t>
      </w:r>
    </w:p>
    <w:p w:rsidR="0096243C" w:rsidRPr="00B53E02" w:rsidRDefault="0096243C" w:rsidP="0096243C">
      <w:pPr>
        <w:widowControl w:val="0"/>
        <w:autoSpaceDE w:val="0"/>
        <w:autoSpaceDN w:val="0"/>
        <w:adjustRightInd w:val="0"/>
        <w:ind w:firstLine="709"/>
        <w:rPr>
          <w:rFonts w:ascii="Times New Roman" w:hAnsi="Times New Roman"/>
          <w:sz w:val="24"/>
          <w:szCs w:val="24"/>
        </w:rPr>
      </w:pPr>
      <w:r w:rsidRPr="00B53E02">
        <w:rPr>
          <w:rFonts w:ascii="Times New Roman" w:hAnsi="Times New Roman"/>
          <w:sz w:val="24"/>
          <w:szCs w:val="24"/>
        </w:rPr>
        <w:t>90. Предоставление муниципальной услуги в МФЦ осуществляется в соответствии с соглашением, заключенным между уполномоченным МФЦ Иркутской области и уполномоченным органом, предоставляющим муниципальную услугу, с момента вступления в силу соответствующего соглашения о взаимодействии.</w:t>
      </w:r>
    </w:p>
    <w:p w:rsidR="0096243C" w:rsidRPr="00B53E02" w:rsidRDefault="0096243C" w:rsidP="0096243C">
      <w:pPr>
        <w:widowControl w:val="0"/>
        <w:autoSpaceDE w:val="0"/>
        <w:autoSpaceDN w:val="0"/>
        <w:adjustRightInd w:val="0"/>
        <w:ind w:firstLine="709"/>
        <w:rPr>
          <w:rFonts w:ascii="Times New Roman" w:hAnsi="Times New Roman"/>
          <w:sz w:val="24"/>
          <w:szCs w:val="24"/>
        </w:rPr>
      </w:pPr>
      <w:r w:rsidRPr="00B53E02">
        <w:rPr>
          <w:rFonts w:ascii="Times New Roman" w:hAnsi="Times New Roman"/>
          <w:sz w:val="24"/>
          <w:szCs w:val="24"/>
        </w:rPr>
        <w:t>91. Заявителю обеспечивается возможность получения муниципальной услуги посредством использования электронной почты, региональной государственной информационной системы «Региональный портал государственных и муниципальных услуг Иркутской области», МФЦ.</w:t>
      </w:r>
    </w:p>
    <w:p w:rsidR="0096243C" w:rsidRPr="00B53E02" w:rsidRDefault="0096243C" w:rsidP="0096243C">
      <w:pPr>
        <w:widowControl w:val="0"/>
        <w:autoSpaceDE w:val="0"/>
        <w:autoSpaceDN w:val="0"/>
        <w:adjustRightInd w:val="0"/>
        <w:ind w:firstLine="709"/>
        <w:rPr>
          <w:rFonts w:ascii="Times New Roman" w:hAnsi="Times New Roman"/>
          <w:sz w:val="24"/>
          <w:szCs w:val="24"/>
        </w:rPr>
      </w:pPr>
      <w:r w:rsidRPr="00B53E02">
        <w:rPr>
          <w:rFonts w:ascii="Times New Roman" w:hAnsi="Times New Roman"/>
          <w:sz w:val="24"/>
          <w:szCs w:val="24"/>
        </w:rPr>
        <w:t>Заявителю посредством использования региональной государственной информационной системы «Региональный портал государственных и муниципальных услуг Иркутской области», МФЦ, обеспечивается возможность получения сведений о ходе предоставления государственной услуги.</w:t>
      </w:r>
    </w:p>
    <w:p w:rsidR="0096243C" w:rsidRPr="00B53E02" w:rsidRDefault="0096243C" w:rsidP="0096243C">
      <w:pPr>
        <w:widowControl w:val="0"/>
        <w:autoSpaceDE w:val="0"/>
        <w:autoSpaceDN w:val="0"/>
        <w:adjustRightInd w:val="0"/>
        <w:ind w:firstLine="709"/>
        <w:rPr>
          <w:rFonts w:ascii="Times New Roman" w:hAnsi="Times New Roman"/>
          <w:sz w:val="24"/>
          <w:szCs w:val="24"/>
        </w:rPr>
      </w:pPr>
    </w:p>
    <w:p w:rsidR="0096243C" w:rsidRPr="00776750" w:rsidRDefault="0096243C" w:rsidP="0096243C">
      <w:pPr>
        <w:widowControl w:val="0"/>
        <w:autoSpaceDE w:val="0"/>
        <w:autoSpaceDN w:val="0"/>
        <w:adjustRightInd w:val="0"/>
        <w:jc w:val="center"/>
        <w:outlineLvl w:val="2"/>
        <w:rPr>
          <w:rFonts w:ascii="Times New Roman" w:hAnsi="Times New Roman"/>
          <w:sz w:val="20"/>
        </w:rPr>
      </w:pPr>
      <w:bookmarkStart w:id="26" w:name="Par328"/>
      <w:bookmarkEnd w:id="26"/>
      <w:r w:rsidRPr="00B53E02">
        <w:rPr>
          <w:rFonts w:ascii="Times New Roman" w:hAnsi="Times New Roman"/>
          <w:sz w:val="24"/>
          <w:szCs w:val="24"/>
        </w:rPr>
        <w:t xml:space="preserve">Глава 20. </w:t>
      </w:r>
      <w:r w:rsidRPr="00776750">
        <w:rPr>
          <w:rFonts w:ascii="Times New Roman" w:hAnsi="Times New Roman"/>
          <w:sz w:val="20"/>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96243C" w:rsidRPr="00B53E02" w:rsidRDefault="0096243C" w:rsidP="0096243C">
      <w:pPr>
        <w:widowControl w:val="0"/>
        <w:autoSpaceDE w:val="0"/>
        <w:autoSpaceDN w:val="0"/>
        <w:adjustRightInd w:val="0"/>
        <w:rPr>
          <w:rFonts w:ascii="Times New Roman" w:hAnsi="Times New Roman"/>
          <w:sz w:val="24"/>
          <w:szCs w:val="24"/>
        </w:rPr>
      </w:pPr>
    </w:p>
    <w:p w:rsidR="0096243C" w:rsidRPr="00B53E02" w:rsidRDefault="0096243C" w:rsidP="0096243C">
      <w:pPr>
        <w:widowControl w:val="0"/>
        <w:autoSpaceDE w:val="0"/>
        <w:autoSpaceDN w:val="0"/>
        <w:adjustRightInd w:val="0"/>
        <w:ind w:firstLine="709"/>
        <w:rPr>
          <w:rFonts w:ascii="Times New Roman" w:hAnsi="Times New Roman"/>
          <w:sz w:val="24"/>
          <w:szCs w:val="24"/>
        </w:rPr>
      </w:pPr>
      <w:r w:rsidRPr="00B53E02">
        <w:rPr>
          <w:rFonts w:ascii="Times New Roman" w:hAnsi="Times New Roman"/>
          <w:sz w:val="24"/>
          <w:szCs w:val="24"/>
        </w:rPr>
        <w:t>92. Организация предоставления муниципальной услуги осуществляется по принципу «одного окна» на базе МФЦ при личном обращении заявителя. При предоставлении муниципальной услуги универсальными специалистами МФЦ исполняются следующие административные процедуры:</w:t>
      </w:r>
    </w:p>
    <w:p w:rsidR="0096243C" w:rsidRPr="00B53E02" w:rsidRDefault="0096243C" w:rsidP="0096243C">
      <w:pPr>
        <w:widowControl w:val="0"/>
        <w:autoSpaceDE w:val="0"/>
        <w:autoSpaceDN w:val="0"/>
        <w:adjustRightInd w:val="0"/>
        <w:ind w:firstLine="709"/>
        <w:rPr>
          <w:rFonts w:ascii="Times New Roman" w:hAnsi="Times New Roman"/>
          <w:sz w:val="24"/>
          <w:szCs w:val="24"/>
        </w:rPr>
      </w:pPr>
      <w:r w:rsidRPr="00B53E02">
        <w:rPr>
          <w:rFonts w:ascii="Times New Roman" w:hAnsi="Times New Roman"/>
          <w:sz w:val="24"/>
          <w:szCs w:val="24"/>
        </w:rPr>
        <w:t>1) прием заявления и документов, необходимых для предоставления муниципальной услуги, подлежащих представлению заявителем;</w:t>
      </w:r>
    </w:p>
    <w:p w:rsidR="0096243C" w:rsidRPr="00B53E02" w:rsidRDefault="0096243C" w:rsidP="0096243C">
      <w:pPr>
        <w:widowControl w:val="0"/>
        <w:autoSpaceDE w:val="0"/>
        <w:autoSpaceDN w:val="0"/>
        <w:adjustRightInd w:val="0"/>
        <w:ind w:firstLine="709"/>
        <w:rPr>
          <w:rFonts w:ascii="Times New Roman" w:hAnsi="Times New Roman"/>
          <w:sz w:val="24"/>
          <w:szCs w:val="24"/>
        </w:rPr>
      </w:pPr>
      <w:r w:rsidRPr="00B53E02">
        <w:rPr>
          <w:rFonts w:ascii="Times New Roman" w:hAnsi="Times New Roman"/>
          <w:sz w:val="24"/>
          <w:szCs w:val="24"/>
        </w:rPr>
        <w:t>2) обработка заявления и представленных документов;</w:t>
      </w:r>
    </w:p>
    <w:p w:rsidR="0096243C" w:rsidRPr="00B53E02" w:rsidRDefault="0096243C" w:rsidP="0096243C">
      <w:pPr>
        <w:widowControl w:val="0"/>
        <w:autoSpaceDE w:val="0"/>
        <w:autoSpaceDN w:val="0"/>
        <w:adjustRightInd w:val="0"/>
        <w:ind w:firstLine="709"/>
        <w:rPr>
          <w:rFonts w:ascii="Times New Roman" w:hAnsi="Times New Roman"/>
          <w:sz w:val="24"/>
          <w:szCs w:val="24"/>
        </w:rPr>
      </w:pPr>
      <w:r w:rsidRPr="00B53E02">
        <w:rPr>
          <w:rFonts w:ascii="Times New Roman" w:hAnsi="Times New Roman"/>
          <w:sz w:val="24"/>
          <w:szCs w:val="24"/>
        </w:rPr>
        <w:t>3) формирование и направление межведомственных запросов в органы (организации), участвующие в предоставлении муниципальной услуги;</w:t>
      </w:r>
    </w:p>
    <w:p w:rsidR="0096243C" w:rsidRPr="00B53E02" w:rsidRDefault="0096243C" w:rsidP="0096243C">
      <w:pPr>
        <w:widowControl w:val="0"/>
        <w:autoSpaceDE w:val="0"/>
        <w:autoSpaceDN w:val="0"/>
        <w:adjustRightInd w:val="0"/>
        <w:ind w:firstLine="709"/>
        <w:rPr>
          <w:rFonts w:ascii="Times New Roman" w:hAnsi="Times New Roman"/>
          <w:sz w:val="24"/>
          <w:szCs w:val="24"/>
        </w:rPr>
      </w:pPr>
      <w:r w:rsidRPr="00B53E02">
        <w:rPr>
          <w:rFonts w:ascii="Times New Roman" w:hAnsi="Times New Roman"/>
          <w:sz w:val="24"/>
          <w:szCs w:val="24"/>
        </w:rPr>
        <w:t>4) выдача результата оказания муниципальной услуги или решения об отказе в предоставлении муниципальной услуги.</w:t>
      </w:r>
    </w:p>
    <w:p w:rsidR="0096243C" w:rsidRPr="00B53E02" w:rsidRDefault="0096243C" w:rsidP="0096243C">
      <w:pPr>
        <w:widowControl w:val="0"/>
        <w:autoSpaceDE w:val="0"/>
        <w:autoSpaceDN w:val="0"/>
        <w:adjustRightInd w:val="0"/>
        <w:ind w:firstLine="709"/>
        <w:rPr>
          <w:rFonts w:ascii="Times New Roman" w:hAnsi="Times New Roman"/>
          <w:sz w:val="24"/>
          <w:szCs w:val="24"/>
        </w:rPr>
      </w:pPr>
      <w:r w:rsidRPr="00B53E02">
        <w:rPr>
          <w:rFonts w:ascii="Times New Roman" w:hAnsi="Times New Roman"/>
          <w:sz w:val="24"/>
          <w:szCs w:val="24"/>
        </w:rPr>
        <w:t>93. Заявители имеют возможность получения муниципальной услуги в электронной форме с использованием региональной государственной информационной системы «Региональный портал государственных и муниципальных услуг Иркутской области» в части:</w:t>
      </w:r>
    </w:p>
    <w:p w:rsidR="0096243C" w:rsidRPr="00B53E02" w:rsidRDefault="0096243C" w:rsidP="0096243C">
      <w:pPr>
        <w:widowControl w:val="0"/>
        <w:autoSpaceDE w:val="0"/>
        <w:autoSpaceDN w:val="0"/>
        <w:adjustRightInd w:val="0"/>
        <w:ind w:firstLine="709"/>
        <w:rPr>
          <w:rFonts w:ascii="Times New Roman" w:hAnsi="Times New Roman"/>
          <w:sz w:val="24"/>
          <w:szCs w:val="24"/>
        </w:rPr>
      </w:pPr>
      <w:r w:rsidRPr="00B53E02">
        <w:rPr>
          <w:rFonts w:ascii="Times New Roman" w:hAnsi="Times New Roman"/>
          <w:sz w:val="24"/>
          <w:szCs w:val="24"/>
        </w:rPr>
        <w:t>1) получения информации о порядке предоставления муниципальной услуги;</w:t>
      </w:r>
    </w:p>
    <w:p w:rsidR="0096243C" w:rsidRPr="00B53E02" w:rsidRDefault="0096243C" w:rsidP="0096243C">
      <w:pPr>
        <w:widowControl w:val="0"/>
        <w:autoSpaceDE w:val="0"/>
        <w:autoSpaceDN w:val="0"/>
        <w:adjustRightInd w:val="0"/>
        <w:ind w:firstLine="709"/>
        <w:rPr>
          <w:rFonts w:ascii="Times New Roman" w:hAnsi="Times New Roman"/>
          <w:sz w:val="24"/>
          <w:szCs w:val="24"/>
        </w:rPr>
      </w:pPr>
      <w:r w:rsidRPr="00B53E02">
        <w:rPr>
          <w:rFonts w:ascii="Times New Roman" w:hAnsi="Times New Roman"/>
          <w:sz w:val="24"/>
          <w:szCs w:val="24"/>
        </w:rPr>
        <w:t>2) ознакомления с формами заявлений и иных документов, необходимых для получения муниципальной услуги, обеспечения доступа к ним для копирования и заполнения в электронном виде;</w:t>
      </w:r>
    </w:p>
    <w:p w:rsidR="0096243C" w:rsidRPr="00B53E02" w:rsidRDefault="0096243C" w:rsidP="0096243C">
      <w:pPr>
        <w:widowControl w:val="0"/>
        <w:autoSpaceDE w:val="0"/>
        <w:autoSpaceDN w:val="0"/>
        <w:adjustRightInd w:val="0"/>
        <w:ind w:firstLine="709"/>
        <w:rPr>
          <w:rFonts w:ascii="Times New Roman" w:hAnsi="Times New Roman"/>
          <w:sz w:val="24"/>
          <w:szCs w:val="24"/>
        </w:rPr>
      </w:pPr>
      <w:r w:rsidRPr="00B53E02">
        <w:rPr>
          <w:rFonts w:ascii="Times New Roman" w:hAnsi="Times New Roman"/>
          <w:sz w:val="24"/>
          <w:szCs w:val="24"/>
        </w:rPr>
        <w:t>3)направления запроса и документов, необходимых для предоставления муниципальной услуги;</w:t>
      </w:r>
    </w:p>
    <w:p w:rsidR="0096243C" w:rsidRPr="00B53E02" w:rsidRDefault="0096243C" w:rsidP="0096243C">
      <w:pPr>
        <w:widowControl w:val="0"/>
        <w:autoSpaceDE w:val="0"/>
        <w:autoSpaceDN w:val="0"/>
        <w:adjustRightInd w:val="0"/>
        <w:ind w:firstLine="709"/>
        <w:rPr>
          <w:rFonts w:ascii="Times New Roman" w:hAnsi="Times New Roman"/>
          <w:sz w:val="24"/>
          <w:szCs w:val="24"/>
        </w:rPr>
      </w:pPr>
      <w:r w:rsidRPr="00B53E02">
        <w:rPr>
          <w:rFonts w:ascii="Times New Roman" w:hAnsi="Times New Roman"/>
          <w:sz w:val="24"/>
          <w:szCs w:val="24"/>
        </w:rPr>
        <w:t>4) получение информации о ходе предоставления муниципальной услуги.</w:t>
      </w:r>
    </w:p>
    <w:p w:rsidR="0096243C" w:rsidRPr="00B53E02" w:rsidRDefault="0096243C" w:rsidP="0096243C">
      <w:pPr>
        <w:widowControl w:val="0"/>
        <w:autoSpaceDE w:val="0"/>
        <w:autoSpaceDN w:val="0"/>
        <w:adjustRightInd w:val="0"/>
        <w:ind w:firstLine="709"/>
        <w:rPr>
          <w:rFonts w:ascii="Times New Roman" w:hAnsi="Times New Roman"/>
          <w:sz w:val="24"/>
          <w:szCs w:val="24"/>
        </w:rPr>
      </w:pPr>
      <w:r w:rsidRPr="00B53E02">
        <w:rPr>
          <w:rFonts w:ascii="Times New Roman" w:hAnsi="Times New Roman"/>
          <w:sz w:val="24"/>
          <w:szCs w:val="24"/>
        </w:rPr>
        <w:t xml:space="preserve">94. </w:t>
      </w:r>
      <w:proofErr w:type="gramStart"/>
      <w:r w:rsidRPr="00B53E02">
        <w:rPr>
          <w:rFonts w:ascii="Times New Roman" w:hAnsi="Times New Roman"/>
          <w:sz w:val="24"/>
          <w:szCs w:val="24"/>
        </w:rPr>
        <w:t xml:space="preserve">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w:t>
      </w:r>
      <w:hyperlink r:id="rId40" w:history="1">
        <w:r w:rsidRPr="00B53E02">
          <w:rPr>
            <w:rFonts w:ascii="Times New Roman" w:hAnsi="Times New Roman"/>
            <w:sz w:val="24"/>
            <w:szCs w:val="24"/>
          </w:rPr>
          <w:t>закона</w:t>
        </w:r>
      </w:hyperlink>
      <w:r w:rsidRPr="00B53E02">
        <w:rPr>
          <w:rFonts w:ascii="Times New Roman" w:hAnsi="Times New Roman"/>
          <w:sz w:val="24"/>
          <w:szCs w:val="24"/>
        </w:rPr>
        <w:t xml:space="preserve"> от 6 апреля 2011 года № 63-ФЗ «Об электронной подписи» и требованиями Федерального </w:t>
      </w:r>
      <w:hyperlink r:id="rId41" w:history="1">
        <w:r w:rsidRPr="00B53E02">
          <w:rPr>
            <w:rFonts w:ascii="Times New Roman" w:hAnsi="Times New Roman"/>
            <w:sz w:val="24"/>
            <w:szCs w:val="24"/>
          </w:rPr>
          <w:t>закона</w:t>
        </w:r>
      </w:hyperlink>
      <w:r w:rsidRPr="00B53E02">
        <w:rPr>
          <w:rFonts w:ascii="Times New Roman" w:hAnsi="Times New Roman"/>
          <w:sz w:val="24"/>
          <w:szCs w:val="24"/>
        </w:rPr>
        <w:t xml:space="preserve"> от 27 июля 2010 года № 210-ФЗ «Об организации предоставления государственных и муниципальных услуг».</w:t>
      </w:r>
      <w:proofErr w:type="gramEnd"/>
    </w:p>
    <w:p w:rsidR="0096243C" w:rsidRPr="00B53E02" w:rsidRDefault="0096243C" w:rsidP="0096243C">
      <w:pPr>
        <w:widowControl w:val="0"/>
        <w:autoSpaceDE w:val="0"/>
        <w:autoSpaceDN w:val="0"/>
        <w:adjustRightInd w:val="0"/>
        <w:ind w:firstLine="709"/>
        <w:rPr>
          <w:rFonts w:ascii="Times New Roman" w:hAnsi="Times New Roman"/>
          <w:sz w:val="24"/>
          <w:szCs w:val="24"/>
        </w:rPr>
      </w:pPr>
      <w:r w:rsidRPr="00B53E02">
        <w:rPr>
          <w:rFonts w:ascii="Times New Roman" w:hAnsi="Times New Roman"/>
          <w:sz w:val="24"/>
          <w:szCs w:val="24"/>
        </w:rPr>
        <w:t>95. При направлении запроса о предоставлении муниципальной услуги в электронной форме заявитель вправе приложить к заявлению о предоставлении муниципальной услуги документы, указанные в пунктах 45, 47, 51, 53 и 56 настоящего административного регламента, которые формируются и направляются в виде отдельных файлов в соответствии с требованиями законодательства.</w:t>
      </w:r>
    </w:p>
    <w:p w:rsidR="0096243C" w:rsidRPr="00B53E02" w:rsidRDefault="0096243C" w:rsidP="0096243C">
      <w:pPr>
        <w:widowControl w:val="0"/>
        <w:autoSpaceDE w:val="0"/>
        <w:autoSpaceDN w:val="0"/>
        <w:adjustRightInd w:val="0"/>
        <w:ind w:firstLine="709"/>
        <w:rPr>
          <w:rFonts w:ascii="Times New Roman" w:hAnsi="Times New Roman"/>
          <w:sz w:val="24"/>
          <w:szCs w:val="24"/>
        </w:rPr>
      </w:pPr>
      <w:r w:rsidRPr="00B53E02">
        <w:rPr>
          <w:rFonts w:ascii="Times New Roman" w:hAnsi="Times New Roman"/>
          <w:sz w:val="24"/>
          <w:szCs w:val="24"/>
        </w:rPr>
        <w:lastRenderedPageBreak/>
        <w:t>96.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96243C" w:rsidRPr="00B53E02" w:rsidRDefault="0096243C" w:rsidP="0096243C">
      <w:pPr>
        <w:widowControl w:val="0"/>
        <w:autoSpaceDE w:val="0"/>
        <w:autoSpaceDN w:val="0"/>
        <w:adjustRightInd w:val="0"/>
        <w:ind w:firstLine="709"/>
        <w:rPr>
          <w:rFonts w:ascii="Times New Roman" w:hAnsi="Times New Roman"/>
          <w:sz w:val="24"/>
          <w:szCs w:val="24"/>
        </w:rPr>
      </w:pPr>
      <w:r w:rsidRPr="00B53E02">
        <w:rPr>
          <w:rFonts w:ascii="Times New Roman" w:hAnsi="Times New Roman"/>
          <w:sz w:val="24"/>
          <w:szCs w:val="24"/>
        </w:rPr>
        <w:t xml:space="preserve">97. В течение 2 рабочих дней </w:t>
      </w:r>
      <w:proofErr w:type="gramStart"/>
      <w:r w:rsidRPr="00B53E02">
        <w:rPr>
          <w:rFonts w:ascii="Times New Roman" w:hAnsi="Times New Roman"/>
          <w:sz w:val="24"/>
          <w:szCs w:val="24"/>
        </w:rPr>
        <w:t>с даты направления</w:t>
      </w:r>
      <w:proofErr w:type="gramEnd"/>
      <w:r w:rsidRPr="00B53E02">
        <w:rPr>
          <w:rFonts w:ascii="Times New Roman" w:hAnsi="Times New Roman"/>
          <w:sz w:val="24"/>
          <w:szCs w:val="24"/>
        </w:rPr>
        <w:t xml:space="preserve"> запроса о предоставлении муниципальной услуги в электронной форме заявитель предоставляет в уполномоченный орган документы, представленные в пунктах 45, 47, 51 и 53 настоящего административного регламента. Заявитель также вправе представить по собственной инициативе документы, указанные в пункте 56 административного регламента.</w:t>
      </w:r>
    </w:p>
    <w:p w:rsidR="0096243C" w:rsidRPr="00B53E02" w:rsidRDefault="0096243C" w:rsidP="0096243C">
      <w:pPr>
        <w:widowControl w:val="0"/>
        <w:autoSpaceDE w:val="0"/>
        <w:autoSpaceDN w:val="0"/>
        <w:adjustRightInd w:val="0"/>
        <w:ind w:firstLine="709"/>
        <w:rPr>
          <w:rFonts w:ascii="Times New Roman" w:hAnsi="Times New Roman"/>
          <w:sz w:val="24"/>
          <w:szCs w:val="24"/>
        </w:rPr>
      </w:pPr>
      <w:r w:rsidRPr="00B53E02">
        <w:rPr>
          <w:rFonts w:ascii="Times New Roman" w:hAnsi="Times New Roman"/>
          <w:sz w:val="24"/>
          <w:szCs w:val="24"/>
        </w:rPr>
        <w:t>98. Для обработки персональных данных при регистрации субъекта персональных данных в региональной государственной информационной системе «Региональный портал государственных и муниципальных услуг Иркутской области» получение согласия заявителя в соответствии с требованиями статьи 6 Федерального закона от 27 июля 2006 года № 152-ФЗ «О персональных данных» не требуется.</w:t>
      </w:r>
    </w:p>
    <w:p w:rsidR="0096243C" w:rsidRPr="00B53E02" w:rsidRDefault="0096243C" w:rsidP="0096243C">
      <w:pPr>
        <w:widowControl w:val="0"/>
        <w:autoSpaceDE w:val="0"/>
        <w:autoSpaceDN w:val="0"/>
        <w:adjustRightInd w:val="0"/>
        <w:ind w:firstLine="709"/>
        <w:rPr>
          <w:rFonts w:ascii="Times New Roman" w:hAnsi="Times New Roman"/>
          <w:sz w:val="24"/>
          <w:szCs w:val="24"/>
        </w:rPr>
      </w:pPr>
    </w:p>
    <w:p w:rsidR="0096243C" w:rsidRPr="00776750" w:rsidRDefault="0096243C" w:rsidP="0096243C">
      <w:pPr>
        <w:widowControl w:val="0"/>
        <w:autoSpaceDE w:val="0"/>
        <w:autoSpaceDN w:val="0"/>
        <w:adjustRightInd w:val="0"/>
        <w:jc w:val="center"/>
        <w:rPr>
          <w:rFonts w:ascii="Times New Roman" w:hAnsi="Times New Roman"/>
          <w:sz w:val="20"/>
        </w:rPr>
      </w:pPr>
      <w:bookmarkStart w:id="27" w:name="Par339"/>
      <w:bookmarkEnd w:id="27"/>
      <w:r w:rsidRPr="00B53E02">
        <w:rPr>
          <w:rFonts w:ascii="Times New Roman" w:hAnsi="Times New Roman"/>
          <w:sz w:val="24"/>
          <w:szCs w:val="24"/>
        </w:rPr>
        <w:t xml:space="preserve">Раздел III. </w:t>
      </w:r>
      <w:r w:rsidRPr="00776750">
        <w:rPr>
          <w:rFonts w:ascii="Times New Roman" w:hAnsi="Times New Roman"/>
          <w:sz w:val="20"/>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96243C" w:rsidRPr="00B53E02" w:rsidRDefault="0096243C" w:rsidP="0096243C">
      <w:pPr>
        <w:widowControl w:val="0"/>
        <w:autoSpaceDE w:val="0"/>
        <w:autoSpaceDN w:val="0"/>
        <w:adjustRightInd w:val="0"/>
        <w:ind w:firstLine="709"/>
        <w:rPr>
          <w:rFonts w:ascii="Times New Roman" w:hAnsi="Times New Roman"/>
          <w:sz w:val="24"/>
          <w:szCs w:val="24"/>
        </w:rPr>
      </w:pPr>
    </w:p>
    <w:p w:rsidR="0096243C" w:rsidRPr="00776750" w:rsidRDefault="0096243C" w:rsidP="0096243C">
      <w:pPr>
        <w:widowControl w:val="0"/>
        <w:autoSpaceDE w:val="0"/>
        <w:autoSpaceDN w:val="0"/>
        <w:adjustRightInd w:val="0"/>
        <w:ind w:firstLine="709"/>
        <w:jc w:val="center"/>
        <w:rPr>
          <w:rFonts w:ascii="Times New Roman" w:hAnsi="Times New Roman"/>
          <w:sz w:val="20"/>
        </w:rPr>
      </w:pPr>
      <w:bookmarkStart w:id="28" w:name="Par343"/>
      <w:bookmarkEnd w:id="28"/>
      <w:r w:rsidRPr="00B53E02">
        <w:rPr>
          <w:rFonts w:ascii="Times New Roman" w:hAnsi="Times New Roman"/>
          <w:sz w:val="24"/>
          <w:szCs w:val="24"/>
        </w:rPr>
        <w:t xml:space="preserve">Глава 21. </w:t>
      </w:r>
      <w:r w:rsidRPr="00776750">
        <w:rPr>
          <w:rFonts w:ascii="Times New Roman" w:hAnsi="Times New Roman"/>
          <w:sz w:val="20"/>
        </w:rPr>
        <w:t>СОСТАВ И ПОСЛЕДОВАТЕЛЬНОСТЬАДМИНИСТРАТИВНЫХ ПРОЦЕДУР</w:t>
      </w:r>
    </w:p>
    <w:p w:rsidR="0096243C" w:rsidRPr="00B53E02" w:rsidRDefault="0096243C" w:rsidP="0096243C">
      <w:pPr>
        <w:widowControl w:val="0"/>
        <w:autoSpaceDE w:val="0"/>
        <w:autoSpaceDN w:val="0"/>
        <w:adjustRightInd w:val="0"/>
        <w:ind w:firstLine="709"/>
        <w:rPr>
          <w:rFonts w:ascii="Times New Roman" w:hAnsi="Times New Roman"/>
          <w:sz w:val="24"/>
          <w:szCs w:val="24"/>
        </w:rPr>
      </w:pPr>
    </w:p>
    <w:p w:rsidR="0096243C" w:rsidRPr="00B53E02" w:rsidRDefault="0096243C" w:rsidP="0096243C">
      <w:pPr>
        <w:widowControl w:val="0"/>
        <w:autoSpaceDE w:val="0"/>
        <w:autoSpaceDN w:val="0"/>
        <w:adjustRightInd w:val="0"/>
        <w:ind w:firstLine="709"/>
        <w:rPr>
          <w:rFonts w:ascii="Times New Roman" w:hAnsi="Times New Roman"/>
          <w:sz w:val="24"/>
          <w:szCs w:val="24"/>
        </w:rPr>
      </w:pPr>
      <w:r w:rsidRPr="00B53E02">
        <w:rPr>
          <w:rFonts w:ascii="Times New Roman" w:hAnsi="Times New Roman"/>
          <w:sz w:val="24"/>
          <w:szCs w:val="24"/>
        </w:rPr>
        <w:t>99. Предоставление муниципальной услуги включает в себя следующие административные процедуры:</w:t>
      </w:r>
    </w:p>
    <w:p w:rsidR="0096243C" w:rsidRPr="00B53E02" w:rsidRDefault="0096243C" w:rsidP="0096243C">
      <w:pPr>
        <w:widowControl w:val="0"/>
        <w:autoSpaceDE w:val="0"/>
        <w:autoSpaceDN w:val="0"/>
        <w:adjustRightInd w:val="0"/>
        <w:ind w:firstLine="709"/>
        <w:rPr>
          <w:rFonts w:ascii="Times New Roman" w:hAnsi="Times New Roman"/>
          <w:sz w:val="24"/>
          <w:szCs w:val="24"/>
        </w:rPr>
      </w:pPr>
      <w:r w:rsidRPr="00B53E02">
        <w:rPr>
          <w:rFonts w:ascii="Times New Roman" w:hAnsi="Times New Roman"/>
          <w:sz w:val="24"/>
          <w:szCs w:val="24"/>
        </w:rPr>
        <w:t>а) прием, регистрация заявления и документов;</w:t>
      </w:r>
    </w:p>
    <w:p w:rsidR="0096243C" w:rsidRPr="00B53E02" w:rsidRDefault="0096243C" w:rsidP="0096243C">
      <w:pPr>
        <w:widowControl w:val="0"/>
        <w:autoSpaceDE w:val="0"/>
        <w:autoSpaceDN w:val="0"/>
        <w:adjustRightInd w:val="0"/>
        <w:ind w:firstLine="709"/>
        <w:rPr>
          <w:rFonts w:ascii="Times New Roman" w:hAnsi="Times New Roman"/>
          <w:sz w:val="24"/>
          <w:szCs w:val="24"/>
        </w:rPr>
      </w:pPr>
      <w:r w:rsidRPr="00B53E02">
        <w:rPr>
          <w:rFonts w:ascii="Times New Roman" w:hAnsi="Times New Roman"/>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96243C" w:rsidRPr="00B53E02" w:rsidRDefault="0096243C" w:rsidP="0096243C">
      <w:pPr>
        <w:widowControl w:val="0"/>
        <w:autoSpaceDE w:val="0"/>
        <w:autoSpaceDN w:val="0"/>
        <w:adjustRightInd w:val="0"/>
        <w:ind w:firstLine="709"/>
        <w:rPr>
          <w:rFonts w:ascii="Times New Roman" w:hAnsi="Times New Roman"/>
          <w:sz w:val="24"/>
          <w:szCs w:val="24"/>
        </w:rPr>
      </w:pPr>
      <w:r w:rsidRPr="00B53E02">
        <w:rPr>
          <w:rFonts w:ascii="Times New Roman" w:hAnsi="Times New Roman"/>
          <w:sz w:val="24"/>
          <w:szCs w:val="24"/>
        </w:rPr>
        <w:t>в) рассмотрение заявления и представленных документов по существу;</w:t>
      </w:r>
    </w:p>
    <w:p w:rsidR="0096243C" w:rsidRPr="00B53E02" w:rsidRDefault="0096243C" w:rsidP="0096243C">
      <w:pPr>
        <w:widowControl w:val="0"/>
        <w:autoSpaceDE w:val="0"/>
        <w:autoSpaceDN w:val="0"/>
        <w:adjustRightInd w:val="0"/>
        <w:ind w:firstLine="709"/>
        <w:rPr>
          <w:rFonts w:ascii="Times New Roman" w:hAnsi="Times New Roman"/>
          <w:sz w:val="24"/>
          <w:szCs w:val="24"/>
        </w:rPr>
      </w:pPr>
      <w:r w:rsidRPr="00B53E02">
        <w:rPr>
          <w:rFonts w:ascii="Times New Roman" w:hAnsi="Times New Roman"/>
          <w:sz w:val="24"/>
          <w:szCs w:val="24"/>
        </w:rPr>
        <w:t>г) выдача (направление) заявителю или его представителю результата предоставления муниципальной услуги или  отказа в предоставлении муниципальной услуги.</w:t>
      </w:r>
    </w:p>
    <w:p w:rsidR="0096243C" w:rsidRPr="00B53E02" w:rsidRDefault="0096243C" w:rsidP="0096243C">
      <w:pPr>
        <w:widowControl w:val="0"/>
        <w:autoSpaceDE w:val="0"/>
        <w:autoSpaceDN w:val="0"/>
        <w:adjustRightInd w:val="0"/>
        <w:ind w:firstLine="709"/>
        <w:rPr>
          <w:rFonts w:ascii="Times New Roman" w:hAnsi="Times New Roman"/>
          <w:sz w:val="24"/>
          <w:szCs w:val="24"/>
        </w:rPr>
      </w:pPr>
      <w:r w:rsidRPr="00B53E02">
        <w:rPr>
          <w:rFonts w:ascii="Times New Roman" w:hAnsi="Times New Roman"/>
          <w:sz w:val="24"/>
          <w:szCs w:val="24"/>
        </w:rPr>
        <w:t>100. Блок-схема предоставления муниципальной услуги приводится в приложении № 6 к настоящему административному регламенту.</w:t>
      </w:r>
    </w:p>
    <w:p w:rsidR="0096243C" w:rsidRPr="00B53E02" w:rsidRDefault="0096243C" w:rsidP="0096243C">
      <w:pPr>
        <w:widowControl w:val="0"/>
        <w:autoSpaceDE w:val="0"/>
        <w:autoSpaceDN w:val="0"/>
        <w:adjustRightInd w:val="0"/>
        <w:ind w:firstLine="709"/>
        <w:rPr>
          <w:rFonts w:ascii="Times New Roman" w:hAnsi="Times New Roman"/>
          <w:sz w:val="24"/>
          <w:szCs w:val="24"/>
        </w:rPr>
      </w:pPr>
    </w:p>
    <w:p w:rsidR="0096243C" w:rsidRPr="00776750" w:rsidRDefault="0096243C" w:rsidP="0096243C">
      <w:pPr>
        <w:widowControl w:val="0"/>
        <w:autoSpaceDE w:val="0"/>
        <w:autoSpaceDN w:val="0"/>
        <w:adjustRightInd w:val="0"/>
        <w:ind w:firstLine="709"/>
        <w:jc w:val="center"/>
        <w:rPr>
          <w:rFonts w:ascii="Times New Roman" w:hAnsi="Times New Roman"/>
          <w:sz w:val="20"/>
        </w:rPr>
      </w:pPr>
      <w:bookmarkStart w:id="29" w:name="Par353"/>
      <w:bookmarkEnd w:id="29"/>
      <w:r w:rsidRPr="00B53E02">
        <w:rPr>
          <w:rFonts w:ascii="Times New Roman" w:hAnsi="Times New Roman"/>
          <w:sz w:val="24"/>
          <w:szCs w:val="24"/>
        </w:rPr>
        <w:t xml:space="preserve">Глава 22. </w:t>
      </w:r>
      <w:r w:rsidRPr="00776750">
        <w:rPr>
          <w:rFonts w:ascii="Times New Roman" w:hAnsi="Times New Roman"/>
          <w:sz w:val="20"/>
        </w:rPr>
        <w:t>ПРИЕМ, РЕГИСТРАЦИЯ ЗАЯВЛЕНИЯ И ДОКУМЕНТОВ</w:t>
      </w:r>
    </w:p>
    <w:p w:rsidR="0096243C" w:rsidRPr="00B53E02" w:rsidRDefault="0096243C" w:rsidP="0096243C">
      <w:pPr>
        <w:autoSpaceDE w:val="0"/>
        <w:autoSpaceDN w:val="0"/>
        <w:adjustRightInd w:val="0"/>
        <w:ind w:firstLine="0"/>
        <w:rPr>
          <w:rFonts w:ascii="Times New Roman" w:hAnsi="Times New Roman"/>
          <w:sz w:val="24"/>
          <w:szCs w:val="24"/>
          <w:lang w:eastAsia="en-US"/>
        </w:rPr>
      </w:pPr>
      <w:bookmarkStart w:id="30" w:name="Par355"/>
      <w:bookmarkEnd w:id="30"/>
    </w:p>
    <w:p w:rsidR="0096243C" w:rsidRPr="00B53E02" w:rsidRDefault="0096243C" w:rsidP="0096243C">
      <w:pPr>
        <w:autoSpaceDE w:val="0"/>
        <w:autoSpaceDN w:val="0"/>
        <w:adjustRightInd w:val="0"/>
        <w:ind w:firstLine="709"/>
        <w:rPr>
          <w:rFonts w:ascii="Times New Roman" w:hAnsi="Times New Roman"/>
          <w:sz w:val="24"/>
          <w:szCs w:val="24"/>
          <w:lang w:eastAsia="en-US"/>
        </w:rPr>
      </w:pPr>
      <w:r w:rsidRPr="00B53E02">
        <w:rPr>
          <w:rFonts w:ascii="Times New Roman" w:hAnsi="Times New Roman"/>
          <w:sz w:val="24"/>
          <w:szCs w:val="24"/>
          <w:lang w:eastAsia="en-US"/>
        </w:rPr>
        <w:t>101. Основанием для начала административной процедуры является поступление в уполномоченный орган</w:t>
      </w:r>
      <w:r w:rsidR="0062294B">
        <w:rPr>
          <w:rFonts w:ascii="Times New Roman" w:hAnsi="Times New Roman"/>
          <w:sz w:val="24"/>
          <w:szCs w:val="24"/>
          <w:lang w:eastAsia="en-US"/>
        </w:rPr>
        <w:t xml:space="preserve"> заявления </w:t>
      </w:r>
      <w:r w:rsidRPr="00B53E02">
        <w:rPr>
          <w:rFonts w:ascii="Times New Roman" w:hAnsi="Times New Roman"/>
          <w:sz w:val="24"/>
          <w:szCs w:val="24"/>
          <w:lang w:eastAsia="en-US"/>
        </w:rPr>
        <w:t xml:space="preserve"> по </w:t>
      </w:r>
      <w:r w:rsidR="0062294B">
        <w:rPr>
          <w:rFonts w:ascii="Times New Roman" w:hAnsi="Times New Roman"/>
          <w:sz w:val="24"/>
          <w:szCs w:val="24"/>
          <w:lang w:eastAsia="en-US"/>
        </w:rPr>
        <w:t>форме установленной приложениям</w:t>
      </w:r>
      <w:r w:rsidRPr="00B53E02">
        <w:rPr>
          <w:rFonts w:ascii="Times New Roman" w:hAnsi="Times New Roman"/>
          <w:sz w:val="24"/>
          <w:szCs w:val="24"/>
          <w:lang w:eastAsia="en-US"/>
        </w:rPr>
        <w:t xml:space="preserve"> </w:t>
      </w:r>
      <w:r w:rsidR="0062294B" w:rsidRPr="0062294B">
        <w:rPr>
          <w:rFonts w:ascii="Times New Roman" w:hAnsi="Times New Roman"/>
          <w:sz w:val="24"/>
          <w:szCs w:val="24"/>
          <w:lang w:eastAsia="en-US"/>
        </w:rPr>
        <w:t xml:space="preserve">№ 1 </w:t>
      </w:r>
      <w:r w:rsidRPr="0062294B">
        <w:rPr>
          <w:rFonts w:ascii="Times New Roman" w:hAnsi="Times New Roman"/>
          <w:sz w:val="24"/>
          <w:szCs w:val="24"/>
          <w:lang w:eastAsia="en-US"/>
        </w:rPr>
        <w:t>к</w:t>
      </w:r>
      <w:r w:rsidRPr="0062294B">
        <w:rPr>
          <w:rFonts w:ascii="Times New Roman" w:hAnsi="Times New Roman"/>
          <w:color w:val="FF0000"/>
          <w:sz w:val="24"/>
          <w:szCs w:val="24"/>
          <w:lang w:eastAsia="en-US"/>
        </w:rPr>
        <w:t xml:space="preserve"> </w:t>
      </w:r>
      <w:r w:rsidRPr="0062294B">
        <w:rPr>
          <w:rFonts w:ascii="Times New Roman" w:hAnsi="Times New Roman"/>
          <w:sz w:val="24"/>
          <w:szCs w:val="24"/>
          <w:lang w:eastAsia="en-US"/>
        </w:rPr>
        <w:t>настоящему административному</w:t>
      </w:r>
      <w:r w:rsidRPr="00B53E02">
        <w:rPr>
          <w:rFonts w:ascii="Times New Roman" w:hAnsi="Times New Roman"/>
          <w:sz w:val="24"/>
          <w:szCs w:val="24"/>
          <w:lang w:eastAsia="en-US"/>
        </w:rPr>
        <w:t xml:space="preserve"> регламенту с приложением документов одним из следующих способов:</w:t>
      </w:r>
    </w:p>
    <w:p w:rsidR="0096243C" w:rsidRPr="00B53E02" w:rsidRDefault="0096243C" w:rsidP="0096243C">
      <w:pPr>
        <w:widowControl w:val="0"/>
        <w:ind w:firstLine="709"/>
        <w:rPr>
          <w:rFonts w:ascii="Times New Roman" w:hAnsi="Times New Roman"/>
          <w:sz w:val="24"/>
          <w:szCs w:val="24"/>
        </w:rPr>
      </w:pPr>
      <w:r w:rsidRPr="00B53E02">
        <w:rPr>
          <w:rFonts w:ascii="Times New Roman" w:hAnsi="Times New Roman"/>
          <w:sz w:val="24"/>
          <w:szCs w:val="24"/>
        </w:rPr>
        <w:t>а) в уполномоченный орган:</w:t>
      </w:r>
    </w:p>
    <w:p w:rsidR="0096243C" w:rsidRPr="00B53E02" w:rsidRDefault="0096243C" w:rsidP="0096243C">
      <w:pPr>
        <w:widowControl w:val="0"/>
        <w:ind w:firstLine="709"/>
        <w:rPr>
          <w:rFonts w:ascii="Times New Roman" w:hAnsi="Times New Roman"/>
          <w:sz w:val="24"/>
          <w:szCs w:val="24"/>
        </w:rPr>
      </w:pPr>
      <w:r w:rsidRPr="00B53E02">
        <w:rPr>
          <w:rFonts w:ascii="Times New Roman" w:hAnsi="Times New Roman"/>
          <w:sz w:val="24"/>
          <w:szCs w:val="24"/>
        </w:rPr>
        <w:t>посредством личного обращения заявителя или его представителя,</w:t>
      </w:r>
    </w:p>
    <w:p w:rsidR="0096243C" w:rsidRPr="00B53E02" w:rsidRDefault="0096243C" w:rsidP="0096243C">
      <w:pPr>
        <w:widowControl w:val="0"/>
        <w:ind w:firstLine="709"/>
        <w:rPr>
          <w:rFonts w:ascii="Times New Roman" w:hAnsi="Times New Roman"/>
          <w:sz w:val="24"/>
          <w:szCs w:val="24"/>
        </w:rPr>
      </w:pPr>
      <w:r w:rsidRPr="00B53E02">
        <w:rPr>
          <w:rFonts w:ascii="Times New Roman" w:hAnsi="Times New Roman"/>
          <w:sz w:val="24"/>
          <w:szCs w:val="24"/>
        </w:rPr>
        <w:t>посредством почтового отправления;</w:t>
      </w:r>
    </w:p>
    <w:p w:rsidR="0096243C" w:rsidRPr="00B53E02" w:rsidRDefault="0096243C" w:rsidP="0096243C">
      <w:pPr>
        <w:widowControl w:val="0"/>
        <w:ind w:firstLine="709"/>
        <w:rPr>
          <w:rFonts w:ascii="Times New Roman" w:hAnsi="Times New Roman"/>
          <w:sz w:val="24"/>
          <w:szCs w:val="24"/>
        </w:rPr>
      </w:pPr>
      <w:r w:rsidRPr="00B53E02">
        <w:rPr>
          <w:rFonts w:ascii="Times New Roman" w:hAnsi="Times New Roman"/>
          <w:sz w:val="24"/>
          <w:szCs w:val="24"/>
        </w:rPr>
        <w:t>в электронной форме;</w:t>
      </w:r>
    </w:p>
    <w:p w:rsidR="0096243C" w:rsidRPr="00B53E02" w:rsidRDefault="0096243C" w:rsidP="0096243C">
      <w:pPr>
        <w:widowControl w:val="0"/>
        <w:ind w:firstLine="709"/>
        <w:rPr>
          <w:rFonts w:ascii="Times New Roman" w:hAnsi="Times New Roman"/>
          <w:sz w:val="24"/>
          <w:szCs w:val="24"/>
        </w:rPr>
      </w:pPr>
      <w:r w:rsidRPr="00B53E02">
        <w:rPr>
          <w:rFonts w:ascii="Times New Roman" w:hAnsi="Times New Roman"/>
          <w:sz w:val="24"/>
          <w:szCs w:val="24"/>
        </w:rPr>
        <w:t>б) в МФЦ посредством личного обращения заявителя или его представителя.</w:t>
      </w:r>
    </w:p>
    <w:p w:rsidR="0096243C" w:rsidRPr="00B53E02" w:rsidRDefault="0096243C" w:rsidP="0096243C">
      <w:pPr>
        <w:autoSpaceDE w:val="0"/>
        <w:autoSpaceDN w:val="0"/>
        <w:adjustRightInd w:val="0"/>
        <w:ind w:firstLine="709"/>
        <w:rPr>
          <w:rFonts w:ascii="Times New Roman" w:hAnsi="Times New Roman"/>
          <w:sz w:val="24"/>
          <w:szCs w:val="24"/>
          <w:lang w:eastAsia="en-US"/>
        </w:rPr>
      </w:pPr>
      <w:r w:rsidRPr="00B53E02">
        <w:rPr>
          <w:rFonts w:ascii="Times New Roman" w:hAnsi="Times New Roman"/>
          <w:sz w:val="24"/>
          <w:szCs w:val="24"/>
          <w:lang w:eastAsia="en-US"/>
        </w:rPr>
        <w:t>102. В день поступления заявление регистрируется должностным лицом уполномоченного органа, ответственным за регистрацию входящей корреспонденции, в журнале регистрации обращений за предоставлением муниципальной услуги.</w:t>
      </w:r>
    </w:p>
    <w:p w:rsidR="0096243C" w:rsidRPr="00B53E02" w:rsidRDefault="0096243C" w:rsidP="0096243C">
      <w:pPr>
        <w:autoSpaceDE w:val="0"/>
        <w:autoSpaceDN w:val="0"/>
        <w:adjustRightInd w:val="0"/>
        <w:ind w:firstLine="709"/>
        <w:rPr>
          <w:rFonts w:ascii="Times New Roman" w:hAnsi="Times New Roman"/>
          <w:sz w:val="24"/>
          <w:szCs w:val="24"/>
          <w:lang w:eastAsia="en-US"/>
        </w:rPr>
      </w:pPr>
      <w:r w:rsidRPr="00B53E02">
        <w:rPr>
          <w:rFonts w:ascii="Times New Roman" w:hAnsi="Times New Roman"/>
          <w:sz w:val="24"/>
          <w:szCs w:val="24"/>
          <w:lang w:eastAsia="en-US"/>
        </w:rPr>
        <w:t>103. Днем обращения заявителя считается дата регистрации в уполномоченном органе заявления и документов.</w:t>
      </w:r>
    </w:p>
    <w:p w:rsidR="0096243C" w:rsidRPr="00B53E02" w:rsidRDefault="0096243C" w:rsidP="0096243C">
      <w:pPr>
        <w:autoSpaceDE w:val="0"/>
        <w:autoSpaceDN w:val="0"/>
        <w:adjustRightInd w:val="0"/>
        <w:ind w:firstLine="709"/>
        <w:rPr>
          <w:rFonts w:ascii="Times New Roman" w:hAnsi="Times New Roman"/>
          <w:sz w:val="24"/>
          <w:szCs w:val="24"/>
          <w:lang w:eastAsia="en-US"/>
        </w:rPr>
      </w:pPr>
      <w:r w:rsidRPr="00B53E02">
        <w:rPr>
          <w:rFonts w:ascii="Times New Roman" w:hAnsi="Times New Roman"/>
          <w:sz w:val="24"/>
          <w:szCs w:val="24"/>
          <w:lang w:eastAsia="en-US"/>
        </w:rPr>
        <w:t>Днем регистрации обращения является день его поступления в уполномоченный орган (до 16-00). При поступлении обращения после 16-00 его регистрация происходит следующим рабочим днем.</w:t>
      </w:r>
    </w:p>
    <w:p w:rsidR="0096243C" w:rsidRPr="00B53E02" w:rsidRDefault="0096243C" w:rsidP="0096243C">
      <w:pPr>
        <w:autoSpaceDE w:val="0"/>
        <w:autoSpaceDN w:val="0"/>
        <w:adjustRightInd w:val="0"/>
        <w:ind w:firstLine="709"/>
        <w:rPr>
          <w:rFonts w:ascii="Times New Roman" w:hAnsi="Times New Roman"/>
          <w:sz w:val="24"/>
          <w:szCs w:val="24"/>
          <w:lang w:eastAsia="en-US"/>
        </w:rPr>
      </w:pPr>
      <w:r w:rsidRPr="00B53E02">
        <w:rPr>
          <w:rFonts w:ascii="Times New Roman" w:hAnsi="Times New Roman"/>
          <w:sz w:val="24"/>
          <w:szCs w:val="24"/>
          <w:lang w:eastAsia="en-US"/>
        </w:rPr>
        <w:lastRenderedPageBreak/>
        <w:t>104. Максимальное время приема заявления и прилагаемых к нему документов при личном обращении заявителя не превышает 15 минут.</w:t>
      </w:r>
    </w:p>
    <w:p w:rsidR="0096243C" w:rsidRPr="00B53E02" w:rsidRDefault="0096243C" w:rsidP="0096243C">
      <w:pPr>
        <w:autoSpaceDE w:val="0"/>
        <w:autoSpaceDN w:val="0"/>
        <w:adjustRightInd w:val="0"/>
        <w:ind w:firstLine="709"/>
        <w:rPr>
          <w:rFonts w:ascii="Times New Roman" w:hAnsi="Times New Roman"/>
          <w:sz w:val="24"/>
          <w:szCs w:val="24"/>
          <w:lang w:eastAsia="en-US"/>
        </w:rPr>
      </w:pPr>
      <w:r w:rsidRPr="00B53E02">
        <w:rPr>
          <w:rFonts w:ascii="Times New Roman" w:hAnsi="Times New Roman"/>
          <w:sz w:val="24"/>
          <w:szCs w:val="24"/>
          <w:lang w:eastAsia="en-US"/>
        </w:rPr>
        <w:t>105. Заявителю или его представителю, подавшему заявление лично, в день обращения на копии заявления ставится отметка о получении документов с указанием даты и входящего номера заявления, зарегистрированного в установленном порядке.</w:t>
      </w:r>
    </w:p>
    <w:p w:rsidR="0096243C" w:rsidRPr="00B53E02" w:rsidRDefault="0096243C" w:rsidP="0096243C">
      <w:pPr>
        <w:autoSpaceDE w:val="0"/>
        <w:autoSpaceDN w:val="0"/>
        <w:adjustRightInd w:val="0"/>
        <w:ind w:firstLine="709"/>
        <w:rPr>
          <w:rFonts w:ascii="Times New Roman" w:hAnsi="Times New Roman"/>
          <w:sz w:val="24"/>
          <w:szCs w:val="24"/>
          <w:lang w:eastAsia="en-US"/>
        </w:rPr>
      </w:pPr>
      <w:r w:rsidRPr="00B53E02">
        <w:rPr>
          <w:rFonts w:ascii="Times New Roman" w:hAnsi="Times New Roman"/>
          <w:sz w:val="24"/>
          <w:szCs w:val="24"/>
          <w:lang w:eastAsia="en-US"/>
        </w:rPr>
        <w:t>106. При поступлении заявления и прилагаемых к нему документов в уполномоченный орган посредством почтового отправления опись направляется заявителю заказным почтовым отправлением с уведомлением о вручении в течение 2</w:t>
      </w:r>
      <w:r w:rsidR="0062294B">
        <w:rPr>
          <w:rFonts w:ascii="Times New Roman" w:hAnsi="Times New Roman"/>
          <w:sz w:val="24"/>
          <w:szCs w:val="24"/>
          <w:lang w:eastAsia="en-US"/>
        </w:rPr>
        <w:t xml:space="preserve"> </w:t>
      </w:r>
      <w:r w:rsidRPr="00B53E02">
        <w:rPr>
          <w:rFonts w:ascii="Times New Roman" w:hAnsi="Times New Roman"/>
          <w:sz w:val="24"/>
          <w:szCs w:val="24"/>
          <w:lang w:eastAsia="en-US"/>
        </w:rPr>
        <w:t xml:space="preserve">рабочих дней </w:t>
      </w:r>
      <w:proofErr w:type="gramStart"/>
      <w:r w:rsidRPr="00B53E02">
        <w:rPr>
          <w:rFonts w:ascii="Times New Roman" w:hAnsi="Times New Roman"/>
          <w:sz w:val="24"/>
          <w:szCs w:val="24"/>
          <w:lang w:eastAsia="en-US"/>
        </w:rPr>
        <w:t>с даты получения</w:t>
      </w:r>
      <w:proofErr w:type="gramEnd"/>
      <w:r w:rsidRPr="00B53E02">
        <w:rPr>
          <w:rFonts w:ascii="Times New Roman" w:hAnsi="Times New Roman"/>
          <w:sz w:val="24"/>
          <w:szCs w:val="24"/>
          <w:lang w:eastAsia="en-US"/>
        </w:rPr>
        <w:t xml:space="preserve"> заявления и прилагаемых к нему документов.</w:t>
      </w:r>
    </w:p>
    <w:p w:rsidR="0096243C" w:rsidRPr="00B53E02" w:rsidRDefault="0096243C" w:rsidP="0096243C">
      <w:pPr>
        <w:autoSpaceDE w:val="0"/>
        <w:autoSpaceDN w:val="0"/>
        <w:adjustRightInd w:val="0"/>
        <w:ind w:firstLine="709"/>
        <w:rPr>
          <w:rFonts w:ascii="Times New Roman" w:hAnsi="Times New Roman"/>
          <w:sz w:val="24"/>
          <w:szCs w:val="24"/>
          <w:lang w:eastAsia="en-US"/>
        </w:rPr>
      </w:pPr>
      <w:r w:rsidRPr="00B53E02">
        <w:rPr>
          <w:rFonts w:ascii="Times New Roman" w:hAnsi="Times New Roman"/>
          <w:sz w:val="24"/>
          <w:szCs w:val="24"/>
          <w:lang w:eastAsia="en-US"/>
        </w:rPr>
        <w:t>107. В случае поступления заявления и прилагаемых к нему документов (при наличии) в электронной форме должностное лицо уполномоченного органа или МФЦ, ответственное за прием и регистрацию документов, осуществляет следующую последовательность действий:</w:t>
      </w:r>
    </w:p>
    <w:p w:rsidR="0096243C" w:rsidRPr="00B53E02" w:rsidRDefault="0096243C" w:rsidP="0096243C">
      <w:pPr>
        <w:autoSpaceDE w:val="0"/>
        <w:autoSpaceDN w:val="0"/>
        <w:adjustRightInd w:val="0"/>
        <w:ind w:firstLine="709"/>
        <w:rPr>
          <w:rFonts w:ascii="Times New Roman" w:hAnsi="Times New Roman"/>
          <w:sz w:val="24"/>
          <w:szCs w:val="24"/>
          <w:lang w:eastAsia="en-US"/>
        </w:rPr>
      </w:pPr>
      <w:r w:rsidRPr="00B53E02">
        <w:rPr>
          <w:rFonts w:ascii="Times New Roman" w:hAnsi="Times New Roman"/>
          <w:sz w:val="24"/>
          <w:szCs w:val="24"/>
          <w:lang w:eastAsia="en-US"/>
        </w:rPr>
        <w:t>1) просматривает электронные образы заявления и прилагаемых к нему документов;</w:t>
      </w:r>
    </w:p>
    <w:p w:rsidR="0096243C" w:rsidRPr="00B53E02" w:rsidRDefault="0096243C" w:rsidP="0096243C">
      <w:pPr>
        <w:autoSpaceDE w:val="0"/>
        <w:autoSpaceDN w:val="0"/>
        <w:adjustRightInd w:val="0"/>
        <w:ind w:firstLine="709"/>
        <w:rPr>
          <w:rFonts w:ascii="Times New Roman" w:hAnsi="Times New Roman"/>
          <w:sz w:val="24"/>
          <w:szCs w:val="24"/>
          <w:lang w:eastAsia="en-US"/>
        </w:rPr>
      </w:pPr>
      <w:r w:rsidRPr="00B53E02">
        <w:rPr>
          <w:rFonts w:ascii="Times New Roman" w:hAnsi="Times New Roman"/>
          <w:sz w:val="24"/>
          <w:szCs w:val="24"/>
          <w:lang w:eastAsia="en-US"/>
        </w:rPr>
        <w:t>2) осуществляет контроль полученных электронных образов заявления и прилагаемых к нему документов на предмет целостности;</w:t>
      </w:r>
    </w:p>
    <w:p w:rsidR="0096243C" w:rsidRPr="00B53E02" w:rsidRDefault="0096243C" w:rsidP="0096243C">
      <w:pPr>
        <w:autoSpaceDE w:val="0"/>
        <w:autoSpaceDN w:val="0"/>
        <w:adjustRightInd w:val="0"/>
        <w:ind w:firstLine="709"/>
        <w:rPr>
          <w:rFonts w:ascii="Times New Roman" w:hAnsi="Times New Roman"/>
          <w:sz w:val="24"/>
          <w:szCs w:val="24"/>
          <w:lang w:eastAsia="en-US"/>
        </w:rPr>
      </w:pPr>
      <w:r w:rsidRPr="00B53E02">
        <w:rPr>
          <w:rFonts w:ascii="Times New Roman" w:hAnsi="Times New Roman"/>
          <w:sz w:val="24"/>
          <w:szCs w:val="24"/>
          <w:lang w:eastAsia="en-US"/>
        </w:rPr>
        <w:t>3) фиксирует дату получения заявления и прилагаемых к нему документов;</w:t>
      </w:r>
    </w:p>
    <w:p w:rsidR="0096243C" w:rsidRPr="00B53E02" w:rsidRDefault="0096243C" w:rsidP="0096243C">
      <w:pPr>
        <w:autoSpaceDE w:val="0"/>
        <w:autoSpaceDN w:val="0"/>
        <w:adjustRightInd w:val="0"/>
        <w:ind w:firstLine="709"/>
        <w:rPr>
          <w:rFonts w:ascii="Times New Roman" w:hAnsi="Times New Roman"/>
          <w:sz w:val="24"/>
          <w:szCs w:val="24"/>
          <w:lang w:eastAsia="en-US"/>
        </w:rPr>
      </w:pPr>
      <w:proofErr w:type="gramStart"/>
      <w:r w:rsidRPr="00B53E02">
        <w:rPr>
          <w:rFonts w:ascii="Times New Roman" w:hAnsi="Times New Roman"/>
          <w:sz w:val="24"/>
          <w:szCs w:val="24"/>
          <w:lang w:eastAsia="en-US"/>
        </w:rPr>
        <w:t>4) направляет заявителю через личный кабинет уведомление о получении заявления и прилагаемых к нему документов (при наличии) с указанием на необходимость представить для сверки подлинников документов (копии, заверенные в установленном порядке), указанных в пунктах45, 47, 51 и 53 настоящего административного регламента, а также на право заявителя представить по собственной инициативе документы, указанные в пункте 56 настоящего административного регламента в срок</w:t>
      </w:r>
      <w:proofErr w:type="gramEnd"/>
      <w:r w:rsidRPr="00B53E02">
        <w:rPr>
          <w:rFonts w:ascii="Times New Roman" w:hAnsi="Times New Roman"/>
          <w:sz w:val="24"/>
          <w:szCs w:val="24"/>
          <w:lang w:eastAsia="en-US"/>
        </w:rPr>
        <w:t xml:space="preserve">, не </w:t>
      </w:r>
      <w:proofErr w:type="gramStart"/>
      <w:r w:rsidRPr="00B53E02">
        <w:rPr>
          <w:rFonts w:ascii="Times New Roman" w:hAnsi="Times New Roman"/>
          <w:sz w:val="24"/>
          <w:szCs w:val="24"/>
          <w:lang w:eastAsia="en-US"/>
        </w:rPr>
        <w:t>превышающий</w:t>
      </w:r>
      <w:proofErr w:type="gramEnd"/>
      <w:r w:rsidRPr="00B53E02">
        <w:rPr>
          <w:rFonts w:ascii="Times New Roman" w:hAnsi="Times New Roman"/>
          <w:sz w:val="24"/>
          <w:szCs w:val="24"/>
          <w:lang w:eastAsia="en-US"/>
        </w:rPr>
        <w:t xml:space="preserve"> 2</w:t>
      </w:r>
      <w:r w:rsidR="0020554E">
        <w:rPr>
          <w:rFonts w:ascii="Times New Roman" w:hAnsi="Times New Roman"/>
          <w:sz w:val="24"/>
          <w:szCs w:val="24"/>
          <w:lang w:eastAsia="en-US"/>
        </w:rPr>
        <w:t xml:space="preserve"> </w:t>
      </w:r>
      <w:r w:rsidRPr="00B53E02">
        <w:rPr>
          <w:rFonts w:ascii="Times New Roman" w:hAnsi="Times New Roman"/>
          <w:sz w:val="24"/>
          <w:szCs w:val="24"/>
          <w:lang w:eastAsia="en-US"/>
        </w:rPr>
        <w:t>рабочих дней с даты получения ходатайства и прилагаемых к нему документов (при наличии) в электронной форме.</w:t>
      </w:r>
    </w:p>
    <w:p w:rsidR="0096243C" w:rsidRPr="00B53E02" w:rsidRDefault="0096243C" w:rsidP="0096243C">
      <w:pPr>
        <w:autoSpaceDE w:val="0"/>
        <w:autoSpaceDN w:val="0"/>
        <w:adjustRightInd w:val="0"/>
        <w:ind w:firstLine="709"/>
        <w:rPr>
          <w:rFonts w:ascii="Times New Roman" w:hAnsi="Times New Roman"/>
          <w:sz w:val="24"/>
          <w:szCs w:val="24"/>
          <w:lang w:eastAsia="en-US"/>
        </w:rPr>
      </w:pPr>
      <w:r w:rsidRPr="00B53E02">
        <w:rPr>
          <w:rFonts w:ascii="Times New Roman" w:hAnsi="Times New Roman"/>
          <w:sz w:val="24"/>
          <w:szCs w:val="24"/>
          <w:lang w:eastAsia="en-US"/>
        </w:rPr>
        <w:t>108. Должностное лицо уполномоченного органа, ответственное за регистрацию входящей корреспонденции, устанавливает:</w:t>
      </w:r>
    </w:p>
    <w:p w:rsidR="0096243C" w:rsidRPr="00B53E02" w:rsidRDefault="0096243C" w:rsidP="0096243C">
      <w:pPr>
        <w:autoSpaceDE w:val="0"/>
        <w:autoSpaceDN w:val="0"/>
        <w:adjustRightInd w:val="0"/>
        <w:ind w:firstLine="709"/>
        <w:rPr>
          <w:rFonts w:ascii="Times New Roman" w:hAnsi="Times New Roman"/>
          <w:sz w:val="24"/>
          <w:szCs w:val="24"/>
          <w:lang w:eastAsia="en-US"/>
        </w:rPr>
      </w:pPr>
      <w:r w:rsidRPr="00B53E02">
        <w:rPr>
          <w:rFonts w:ascii="Times New Roman" w:hAnsi="Times New Roman"/>
          <w:sz w:val="24"/>
          <w:szCs w:val="24"/>
          <w:lang w:eastAsia="en-US"/>
        </w:rPr>
        <w:t>а) предмет обращения;</w:t>
      </w:r>
    </w:p>
    <w:p w:rsidR="0096243C" w:rsidRPr="00B53E02" w:rsidRDefault="0096243C" w:rsidP="0096243C">
      <w:pPr>
        <w:autoSpaceDE w:val="0"/>
        <w:autoSpaceDN w:val="0"/>
        <w:adjustRightInd w:val="0"/>
        <w:ind w:firstLine="709"/>
        <w:rPr>
          <w:rFonts w:ascii="Times New Roman" w:hAnsi="Times New Roman"/>
          <w:sz w:val="24"/>
          <w:szCs w:val="24"/>
          <w:lang w:eastAsia="en-US"/>
        </w:rPr>
      </w:pPr>
      <w:r w:rsidRPr="00B53E02">
        <w:rPr>
          <w:rFonts w:ascii="Times New Roman" w:hAnsi="Times New Roman"/>
          <w:sz w:val="24"/>
          <w:szCs w:val="24"/>
          <w:lang w:eastAsia="en-US"/>
        </w:rPr>
        <w:t>б) личность заявителя или его представителя, проверяет документ, удостоверяющий личность (при подаче заявления лично);</w:t>
      </w:r>
    </w:p>
    <w:p w:rsidR="0096243C" w:rsidRPr="00B53E02" w:rsidRDefault="0096243C" w:rsidP="0096243C">
      <w:pPr>
        <w:autoSpaceDE w:val="0"/>
        <w:autoSpaceDN w:val="0"/>
        <w:adjustRightInd w:val="0"/>
        <w:ind w:firstLine="709"/>
        <w:rPr>
          <w:rFonts w:ascii="Times New Roman" w:hAnsi="Times New Roman"/>
          <w:sz w:val="24"/>
          <w:szCs w:val="24"/>
          <w:lang w:eastAsia="en-US"/>
        </w:rPr>
      </w:pPr>
      <w:r w:rsidRPr="00B53E02">
        <w:rPr>
          <w:rFonts w:ascii="Times New Roman" w:hAnsi="Times New Roman"/>
          <w:sz w:val="24"/>
          <w:szCs w:val="24"/>
          <w:lang w:eastAsia="en-US"/>
        </w:rPr>
        <w:t xml:space="preserve">в) соответствие документов требованиям, указанным в </w:t>
      </w:r>
      <w:hyperlink r:id="rId42" w:history="1">
        <w:r w:rsidRPr="00B53E02">
          <w:rPr>
            <w:rStyle w:val="a4"/>
            <w:rFonts w:ascii="Times New Roman" w:hAnsi="Times New Roman"/>
            <w:sz w:val="24"/>
            <w:szCs w:val="24"/>
            <w:lang w:eastAsia="en-US"/>
          </w:rPr>
          <w:t>пункте 55</w:t>
        </w:r>
      </w:hyperlink>
      <w:r w:rsidRPr="00B53E02">
        <w:rPr>
          <w:rFonts w:ascii="Times New Roman" w:hAnsi="Times New Roman"/>
          <w:sz w:val="24"/>
          <w:szCs w:val="24"/>
          <w:lang w:eastAsia="en-US"/>
        </w:rPr>
        <w:t xml:space="preserve"> настоящего административного регламента.</w:t>
      </w:r>
    </w:p>
    <w:p w:rsidR="0096243C" w:rsidRPr="00B53E02" w:rsidRDefault="0096243C" w:rsidP="0096243C">
      <w:pPr>
        <w:autoSpaceDE w:val="0"/>
        <w:autoSpaceDN w:val="0"/>
        <w:adjustRightInd w:val="0"/>
        <w:ind w:firstLine="709"/>
        <w:rPr>
          <w:rFonts w:ascii="Times New Roman" w:hAnsi="Times New Roman"/>
          <w:sz w:val="24"/>
          <w:szCs w:val="24"/>
          <w:lang w:eastAsia="en-US"/>
        </w:rPr>
      </w:pPr>
      <w:r w:rsidRPr="00B53E02">
        <w:rPr>
          <w:rFonts w:ascii="Times New Roman" w:hAnsi="Times New Roman"/>
          <w:sz w:val="24"/>
          <w:szCs w:val="24"/>
          <w:lang w:eastAsia="en-US"/>
        </w:rPr>
        <w:t>109. При необходимости должностное лицо уполномоченного органа, ответственное за регистрацию входящей корреспонденции, оказывает заявителю или его представителю помощь в написании заявления.</w:t>
      </w:r>
    </w:p>
    <w:p w:rsidR="0096243C" w:rsidRPr="00B53E02" w:rsidRDefault="0096243C" w:rsidP="0096243C">
      <w:pPr>
        <w:autoSpaceDE w:val="0"/>
        <w:autoSpaceDN w:val="0"/>
        <w:adjustRightInd w:val="0"/>
        <w:ind w:firstLine="709"/>
        <w:rPr>
          <w:rFonts w:ascii="Times New Roman" w:hAnsi="Times New Roman"/>
          <w:sz w:val="24"/>
          <w:szCs w:val="24"/>
          <w:lang w:eastAsia="en-US"/>
        </w:rPr>
      </w:pPr>
      <w:r w:rsidRPr="00B53E02">
        <w:rPr>
          <w:rFonts w:ascii="Times New Roman" w:hAnsi="Times New Roman"/>
          <w:sz w:val="24"/>
          <w:szCs w:val="24"/>
          <w:lang w:eastAsia="en-US"/>
        </w:rPr>
        <w:t>110. Заявление и прилагаемые к нему документы передаются должностным лицом уполномоченного органа, принявшим указанные документы, по описи должностному лицу уполномоченного органа, ответственному за предоставление муниципальной услуги, до 12 часов рабочего дня, следующего за днем регистрации.</w:t>
      </w:r>
    </w:p>
    <w:p w:rsidR="0096243C" w:rsidRPr="00B53E02" w:rsidRDefault="0096243C" w:rsidP="0096243C">
      <w:pPr>
        <w:autoSpaceDE w:val="0"/>
        <w:autoSpaceDN w:val="0"/>
        <w:adjustRightInd w:val="0"/>
        <w:ind w:firstLine="709"/>
        <w:rPr>
          <w:rFonts w:ascii="Times New Roman" w:hAnsi="Times New Roman"/>
          <w:sz w:val="24"/>
          <w:szCs w:val="24"/>
          <w:lang w:eastAsia="en-US"/>
        </w:rPr>
      </w:pPr>
      <w:r w:rsidRPr="00B53E02">
        <w:rPr>
          <w:rFonts w:ascii="Times New Roman" w:hAnsi="Times New Roman"/>
          <w:sz w:val="24"/>
          <w:szCs w:val="24"/>
          <w:lang w:eastAsia="en-US"/>
        </w:rPr>
        <w:t>111. Результатом исполнения административной процедуры по приему, регистрации заявления и документов является передача заявления и прилагаемых к нему документов должностному лицу уполномоченного органа, ответственному за предоставление муниципальной услуги.</w:t>
      </w:r>
    </w:p>
    <w:p w:rsidR="0096243C" w:rsidRPr="00B53E02" w:rsidRDefault="0096243C" w:rsidP="0096243C">
      <w:pPr>
        <w:autoSpaceDE w:val="0"/>
        <w:autoSpaceDN w:val="0"/>
        <w:adjustRightInd w:val="0"/>
        <w:ind w:firstLine="709"/>
        <w:rPr>
          <w:rFonts w:ascii="Times New Roman" w:hAnsi="Times New Roman"/>
          <w:sz w:val="24"/>
          <w:szCs w:val="24"/>
          <w:lang w:eastAsia="en-US"/>
        </w:rPr>
      </w:pPr>
      <w:r w:rsidRPr="00B53E02">
        <w:rPr>
          <w:rFonts w:ascii="Times New Roman" w:hAnsi="Times New Roman"/>
          <w:sz w:val="24"/>
          <w:szCs w:val="24"/>
          <w:lang w:eastAsia="en-US"/>
        </w:rPr>
        <w:t xml:space="preserve">112. В </w:t>
      </w:r>
      <w:proofErr w:type="gramStart"/>
      <w:r w:rsidRPr="00B53E02">
        <w:rPr>
          <w:rFonts w:ascii="Times New Roman" w:hAnsi="Times New Roman"/>
          <w:sz w:val="24"/>
          <w:szCs w:val="24"/>
          <w:lang w:eastAsia="en-US"/>
        </w:rPr>
        <w:t>случаях, предусмотренных пунктом 58 настоящего административного регламента заявителю или его представителю может</w:t>
      </w:r>
      <w:proofErr w:type="gramEnd"/>
      <w:r w:rsidRPr="00B53E02">
        <w:rPr>
          <w:rFonts w:ascii="Times New Roman" w:hAnsi="Times New Roman"/>
          <w:sz w:val="24"/>
          <w:szCs w:val="24"/>
          <w:lang w:eastAsia="en-US"/>
        </w:rPr>
        <w:t xml:space="preserve"> быть отказано в приеме к рассмотрению заявления и документов, необходимых для оказания муниципальной услуги.</w:t>
      </w:r>
    </w:p>
    <w:p w:rsidR="0096243C" w:rsidRPr="00B53E02" w:rsidRDefault="0096243C" w:rsidP="0096243C">
      <w:pPr>
        <w:autoSpaceDE w:val="0"/>
        <w:autoSpaceDN w:val="0"/>
        <w:adjustRightInd w:val="0"/>
        <w:ind w:firstLine="709"/>
        <w:rPr>
          <w:rFonts w:ascii="Times New Roman" w:hAnsi="Times New Roman"/>
          <w:sz w:val="24"/>
          <w:szCs w:val="24"/>
          <w:lang w:eastAsia="en-US"/>
        </w:rPr>
      </w:pPr>
    </w:p>
    <w:p w:rsidR="0096243C" w:rsidRPr="00776750" w:rsidRDefault="0096243C" w:rsidP="0096243C">
      <w:pPr>
        <w:widowControl w:val="0"/>
        <w:autoSpaceDE w:val="0"/>
        <w:autoSpaceDN w:val="0"/>
        <w:adjustRightInd w:val="0"/>
        <w:ind w:firstLine="709"/>
        <w:jc w:val="center"/>
        <w:rPr>
          <w:rFonts w:ascii="Times New Roman" w:hAnsi="Times New Roman"/>
          <w:sz w:val="20"/>
          <w:lang w:eastAsia="en-US"/>
        </w:rPr>
      </w:pPr>
      <w:bookmarkStart w:id="31" w:name="Par376"/>
      <w:bookmarkEnd w:id="31"/>
      <w:r w:rsidRPr="00B53E02">
        <w:rPr>
          <w:rFonts w:ascii="Times New Roman" w:hAnsi="Times New Roman"/>
          <w:sz w:val="24"/>
          <w:szCs w:val="24"/>
        </w:rPr>
        <w:t xml:space="preserve">Глава 23. </w:t>
      </w:r>
      <w:r w:rsidRPr="00776750">
        <w:rPr>
          <w:rFonts w:ascii="Times New Roman" w:hAnsi="Times New Roman"/>
          <w:sz w:val="20"/>
          <w:lang w:eastAsia="en-US"/>
        </w:rPr>
        <w:t>ФОРМИРОВАНИЕ И НАПРАВЛЕНИЕ МЕЖВЕДОМСТВЕННЫХ ЗАПРОСОВ В ОРГАНЫ (ОРГАНИЗАЦИИ), УЧАСТВУЮЩИЕ В ПРЕДОСТАВЛЕНИИ МУНИЦИПАЛЬНОЙ УСЛУГИ</w:t>
      </w:r>
    </w:p>
    <w:p w:rsidR="0096243C" w:rsidRPr="00776750" w:rsidRDefault="0096243C" w:rsidP="0096243C">
      <w:pPr>
        <w:autoSpaceDE w:val="0"/>
        <w:autoSpaceDN w:val="0"/>
        <w:adjustRightInd w:val="0"/>
        <w:ind w:firstLine="709"/>
        <w:rPr>
          <w:rFonts w:ascii="Times New Roman" w:hAnsi="Times New Roman"/>
          <w:sz w:val="20"/>
          <w:lang w:eastAsia="en-US"/>
        </w:rPr>
      </w:pPr>
    </w:p>
    <w:p w:rsidR="0096243C" w:rsidRPr="00B53E02" w:rsidRDefault="0096243C" w:rsidP="0096243C">
      <w:pPr>
        <w:autoSpaceDE w:val="0"/>
        <w:autoSpaceDN w:val="0"/>
        <w:adjustRightInd w:val="0"/>
        <w:ind w:firstLine="709"/>
        <w:rPr>
          <w:rFonts w:ascii="Times New Roman" w:hAnsi="Times New Roman"/>
          <w:sz w:val="24"/>
          <w:szCs w:val="24"/>
          <w:lang w:eastAsia="en-US"/>
        </w:rPr>
      </w:pPr>
      <w:r w:rsidRPr="00B53E02">
        <w:rPr>
          <w:rFonts w:ascii="Times New Roman" w:hAnsi="Times New Roman"/>
          <w:sz w:val="24"/>
          <w:szCs w:val="24"/>
          <w:lang w:eastAsia="en-US"/>
        </w:rPr>
        <w:lastRenderedPageBreak/>
        <w:t>113. Основанием для начала административной процедуры является получение документов должностным лицом уполномоченного органа, ответственным за предоставление муниципальной услуги.</w:t>
      </w:r>
    </w:p>
    <w:p w:rsidR="0096243C" w:rsidRPr="00B53E02" w:rsidRDefault="0096243C" w:rsidP="0096243C">
      <w:pPr>
        <w:autoSpaceDE w:val="0"/>
        <w:autoSpaceDN w:val="0"/>
        <w:adjustRightInd w:val="0"/>
        <w:ind w:firstLine="709"/>
        <w:rPr>
          <w:rFonts w:ascii="Times New Roman" w:hAnsi="Times New Roman"/>
          <w:sz w:val="24"/>
          <w:szCs w:val="24"/>
          <w:lang w:eastAsia="en-US"/>
        </w:rPr>
      </w:pPr>
      <w:proofErr w:type="gramStart"/>
      <w:r w:rsidRPr="00B53E02">
        <w:rPr>
          <w:rFonts w:ascii="Times New Roman" w:hAnsi="Times New Roman"/>
          <w:sz w:val="24"/>
          <w:szCs w:val="24"/>
          <w:lang w:eastAsia="en-US"/>
        </w:rPr>
        <w:t>В течение одного рабочего дня, следующего за днем регистрации поступившего заявления, должностное лицо уполномоченного органа, ответственное за предоставление муниципальной услуги, осуществляет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перечисленные в пункте 56 настоящего административного регламента, в случае, если указанные документы не были представлены заявителем</w:t>
      </w:r>
      <w:proofErr w:type="gramEnd"/>
      <w:r w:rsidRPr="00B53E02">
        <w:rPr>
          <w:rFonts w:ascii="Times New Roman" w:hAnsi="Times New Roman"/>
          <w:sz w:val="24"/>
          <w:szCs w:val="24"/>
          <w:lang w:eastAsia="en-US"/>
        </w:rPr>
        <w:t xml:space="preserve"> или его представителем самостоятельно,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96243C" w:rsidRPr="00B53E02" w:rsidRDefault="0096243C" w:rsidP="0096243C">
      <w:pPr>
        <w:autoSpaceDE w:val="0"/>
        <w:autoSpaceDN w:val="0"/>
        <w:adjustRightInd w:val="0"/>
        <w:ind w:firstLine="709"/>
        <w:rPr>
          <w:rFonts w:ascii="Times New Roman" w:hAnsi="Times New Roman"/>
          <w:sz w:val="24"/>
          <w:szCs w:val="24"/>
          <w:lang w:eastAsia="en-US"/>
        </w:rPr>
      </w:pPr>
      <w:r w:rsidRPr="00B53E02">
        <w:rPr>
          <w:rFonts w:ascii="Times New Roman" w:hAnsi="Times New Roman"/>
          <w:sz w:val="24"/>
          <w:szCs w:val="24"/>
          <w:lang w:eastAsia="en-US"/>
        </w:rPr>
        <w:t>114. Направление межведомственного запроса и представление документов и информации, перечисленных в пункте 56 настоящего административного регламента, допускаются только в целях, связанных с предоставлением муниципальной услуги.</w:t>
      </w:r>
    </w:p>
    <w:p w:rsidR="0096243C" w:rsidRPr="00B53E02" w:rsidRDefault="0096243C" w:rsidP="0096243C">
      <w:pPr>
        <w:autoSpaceDE w:val="0"/>
        <w:autoSpaceDN w:val="0"/>
        <w:adjustRightInd w:val="0"/>
        <w:ind w:firstLine="709"/>
        <w:rPr>
          <w:rFonts w:ascii="Times New Roman" w:hAnsi="Times New Roman"/>
          <w:sz w:val="24"/>
          <w:szCs w:val="24"/>
          <w:lang w:eastAsia="en-US"/>
        </w:rPr>
      </w:pPr>
      <w:r w:rsidRPr="00B53E02">
        <w:rPr>
          <w:rFonts w:ascii="Times New Roman" w:hAnsi="Times New Roman"/>
          <w:sz w:val="24"/>
          <w:szCs w:val="24"/>
          <w:lang w:eastAsia="en-US"/>
        </w:rPr>
        <w:t xml:space="preserve">115. Межведомственный запрос о представлении документов, указанных в пункте 56 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формируется в соответствии с требованиями </w:t>
      </w:r>
      <w:hyperlink r:id="rId43" w:history="1">
        <w:r w:rsidRPr="00B53E02">
          <w:rPr>
            <w:rStyle w:val="a4"/>
            <w:rFonts w:ascii="Times New Roman" w:hAnsi="Times New Roman"/>
            <w:sz w:val="24"/>
            <w:szCs w:val="24"/>
            <w:lang w:eastAsia="en-US"/>
          </w:rPr>
          <w:t>статьи 7.2</w:t>
        </w:r>
      </w:hyperlink>
      <w:r w:rsidRPr="00B53E02">
        <w:rPr>
          <w:rFonts w:ascii="Times New Roman" w:hAnsi="Times New Roman"/>
          <w:sz w:val="24"/>
          <w:szCs w:val="24"/>
          <w:lang w:eastAsia="en-US"/>
        </w:rPr>
        <w:t xml:space="preserve"> Федерального закона от 27 июля 2010 года № 210-ФЗ «Об организации предоставления государственных и муниципальных услуг».</w:t>
      </w:r>
    </w:p>
    <w:p w:rsidR="0096243C" w:rsidRPr="00B53E02" w:rsidRDefault="0096243C" w:rsidP="0096243C">
      <w:pPr>
        <w:autoSpaceDE w:val="0"/>
        <w:autoSpaceDN w:val="0"/>
        <w:adjustRightInd w:val="0"/>
        <w:ind w:firstLine="709"/>
        <w:rPr>
          <w:rFonts w:ascii="Times New Roman" w:hAnsi="Times New Roman"/>
          <w:sz w:val="24"/>
          <w:szCs w:val="24"/>
          <w:lang w:eastAsia="en-US"/>
        </w:rPr>
      </w:pPr>
      <w:r w:rsidRPr="00B53E02">
        <w:rPr>
          <w:rFonts w:ascii="Times New Roman" w:hAnsi="Times New Roman"/>
          <w:sz w:val="24"/>
          <w:szCs w:val="24"/>
          <w:lang w:eastAsia="en-US"/>
        </w:rPr>
        <w:t>Документы и сведения, полученные с использованием межведомственного информационного взаимодействия, применяются в соответствии с нормативными правовыми актами для предоставления муниципальной услуги.</w:t>
      </w:r>
    </w:p>
    <w:p w:rsidR="0096243C" w:rsidRPr="00B53E02" w:rsidRDefault="0096243C" w:rsidP="0096243C">
      <w:pPr>
        <w:autoSpaceDE w:val="0"/>
        <w:autoSpaceDN w:val="0"/>
        <w:adjustRightInd w:val="0"/>
        <w:ind w:firstLine="709"/>
        <w:rPr>
          <w:rFonts w:ascii="Times New Roman" w:hAnsi="Times New Roman"/>
          <w:sz w:val="24"/>
          <w:szCs w:val="24"/>
          <w:lang w:eastAsia="en-US"/>
        </w:rPr>
      </w:pPr>
      <w:r w:rsidRPr="00B53E02">
        <w:rPr>
          <w:rFonts w:ascii="Times New Roman" w:hAnsi="Times New Roman"/>
          <w:sz w:val="24"/>
          <w:szCs w:val="24"/>
          <w:lang w:eastAsia="en-US"/>
        </w:rPr>
        <w:t xml:space="preserve">116. </w:t>
      </w:r>
      <w:proofErr w:type="gramStart"/>
      <w:r w:rsidRPr="00B53E02">
        <w:rPr>
          <w:rFonts w:ascii="Times New Roman" w:hAnsi="Times New Roman"/>
          <w:sz w:val="24"/>
          <w:szCs w:val="24"/>
          <w:lang w:eastAsia="en-US"/>
        </w:rPr>
        <w:t>По межведомственным запросам уполномоченного органа, документы (их копии или сведения, содержащиеся в них), указанные в пункте 56 настоящего административного регламента,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roofErr w:type="gramEnd"/>
    </w:p>
    <w:p w:rsidR="0096243C" w:rsidRPr="00B53E02" w:rsidRDefault="0096243C" w:rsidP="0096243C">
      <w:pPr>
        <w:autoSpaceDE w:val="0"/>
        <w:autoSpaceDN w:val="0"/>
        <w:adjustRightInd w:val="0"/>
        <w:ind w:firstLine="709"/>
        <w:rPr>
          <w:rFonts w:ascii="Times New Roman" w:hAnsi="Times New Roman"/>
          <w:sz w:val="24"/>
          <w:szCs w:val="24"/>
          <w:lang w:eastAsia="en-US"/>
        </w:rPr>
      </w:pPr>
      <w:r w:rsidRPr="00B53E02">
        <w:rPr>
          <w:rFonts w:ascii="Times New Roman" w:hAnsi="Times New Roman"/>
          <w:sz w:val="24"/>
          <w:szCs w:val="24"/>
          <w:lang w:eastAsia="en-US"/>
        </w:rPr>
        <w:t>117. Должностное лицо уполномоченного органа, ответственное за предоставление муниципальной услуги, приобщает ответы на межведомственные запросы к соответствующему запросу.</w:t>
      </w:r>
    </w:p>
    <w:p w:rsidR="0096243C" w:rsidRPr="00B53E02" w:rsidRDefault="0096243C" w:rsidP="0096243C">
      <w:pPr>
        <w:autoSpaceDE w:val="0"/>
        <w:autoSpaceDN w:val="0"/>
        <w:adjustRightInd w:val="0"/>
        <w:ind w:firstLine="709"/>
        <w:rPr>
          <w:rFonts w:ascii="Times New Roman" w:hAnsi="Times New Roman"/>
          <w:sz w:val="24"/>
          <w:szCs w:val="24"/>
          <w:lang w:eastAsia="en-US"/>
        </w:rPr>
      </w:pPr>
      <w:r w:rsidRPr="00B53E02">
        <w:rPr>
          <w:rFonts w:ascii="Times New Roman" w:hAnsi="Times New Roman"/>
          <w:sz w:val="24"/>
          <w:szCs w:val="24"/>
          <w:lang w:eastAsia="en-US"/>
        </w:rPr>
        <w:t>В случае не поступления ответа на межведомственный запрос в установленный срок уполномоченным органом принимаются меры, предусмотренные законодательством Российской Федерации.</w:t>
      </w:r>
    </w:p>
    <w:p w:rsidR="0096243C" w:rsidRPr="00B53E02" w:rsidRDefault="0096243C" w:rsidP="0096243C">
      <w:pPr>
        <w:autoSpaceDE w:val="0"/>
        <w:autoSpaceDN w:val="0"/>
        <w:adjustRightInd w:val="0"/>
        <w:ind w:firstLine="709"/>
        <w:rPr>
          <w:rFonts w:ascii="Times New Roman" w:hAnsi="Times New Roman"/>
          <w:sz w:val="24"/>
          <w:szCs w:val="24"/>
          <w:lang w:eastAsia="en-US"/>
        </w:rPr>
      </w:pPr>
      <w:r w:rsidRPr="00B53E02">
        <w:rPr>
          <w:rFonts w:ascii="Times New Roman" w:hAnsi="Times New Roman"/>
          <w:sz w:val="24"/>
          <w:szCs w:val="24"/>
          <w:lang w:eastAsia="en-US"/>
        </w:rPr>
        <w:t>118. Результатом административной процедуры является получение в рамках межведомственного взаимодействия информации (документов), необходимой для предоставления муниципальной услуги заявителю.</w:t>
      </w:r>
    </w:p>
    <w:p w:rsidR="0096243C" w:rsidRPr="00B53E02" w:rsidRDefault="0096243C" w:rsidP="0096243C">
      <w:pPr>
        <w:autoSpaceDE w:val="0"/>
        <w:autoSpaceDN w:val="0"/>
        <w:adjustRightInd w:val="0"/>
        <w:ind w:firstLine="709"/>
        <w:rPr>
          <w:rFonts w:ascii="Times New Roman" w:hAnsi="Times New Roman"/>
          <w:sz w:val="24"/>
          <w:szCs w:val="24"/>
          <w:lang w:eastAsia="en-US"/>
        </w:rPr>
      </w:pPr>
      <w:r w:rsidRPr="00B53E02">
        <w:rPr>
          <w:rFonts w:ascii="Times New Roman" w:hAnsi="Times New Roman"/>
          <w:sz w:val="24"/>
          <w:szCs w:val="24"/>
          <w:lang w:eastAsia="en-US"/>
        </w:rPr>
        <w:t>119.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в журнале регистрации поступления ответов в рамках межведомственного взаимодействия.</w:t>
      </w:r>
    </w:p>
    <w:p w:rsidR="0096243C" w:rsidRPr="00B53E02" w:rsidRDefault="0096243C" w:rsidP="0096243C">
      <w:pPr>
        <w:autoSpaceDE w:val="0"/>
        <w:autoSpaceDN w:val="0"/>
        <w:adjustRightInd w:val="0"/>
        <w:ind w:firstLine="709"/>
        <w:rPr>
          <w:rFonts w:ascii="Times New Roman" w:hAnsi="Times New Roman"/>
          <w:sz w:val="24"/>
          <w:szCs w:val="24"/>
          <w:lang w:eastAsia="en-US"/>
        </w:rPr>
      </w:pPr>
    </w:p>
    <w:p w:rsidR="0096243C" w:rsidRPr="00B53E02" w:rsidRDefault="0096243C" w:rsidP="0096243C">
      <w:pPr>
        <w:autoSpaceDE w:val="0"/>
        <w:autoSpaceDN w:val="0"/>
        <w:adjustRightInd w:val="0"/>
        <w:ind w:firstLine="709"/>
        <w:jc w:val="center"/>
        <w:rPr>
          <w:rFonts w:ascii="Times New Roman" w:hAnsi="Times New Roman"/>
          <w:sz w:val="24"/>
          <w:szCs w:val="24"/>
          <w:lang w:eastAsia="en-US"/>
        </w:rPr>
      </w:pPr>
      <w:r w:rsidRPr="00B53E02">
        <w:rPr>
          <w:rFonts w:ascii="Times New Roman" w:hAnsi="Times New Roman"/>
          <w:sz w:val="24"/>
          <w:szCs w:val="24"/>
          <w:lang w:eastAsia="en-US"/>
        </w:rPr>
        <w:t xml:space="preserve">Глава 24. </w:t>
      </w:r>
      <w:r w:rsidRPr="00776750">
        <w:rPr>
          <w:rFonts w:ascii="Times New Roman" w:hAnsi="Times New Roman"/>
          <w:sz w:val="20"/>
          <w:lang w:eastAsia="en-US"/>
        </w:rPr>
        <w:t>РАССМОТРЕНИЕ ЗАЯВЛЕНИЯ И ПРЕДСТАВЛЕННЫХ ДОКУМЕНТОВ ПО СУЩЕСТВУ</w:t>
      </w:r>
    </w:p>
    <w:p w:rsidR="0096243C" w:rsidRPr="00B53E02" w:rsidRDefault="0096243C" w:rsidP="0096243C">
      <w:pPr>
        <w:autoSpaceDE w:val="0"/>
        <w:autoSpaceDN w:val="0"/>
        <w:adjustRightInd w:val="0"/>
        <w:ind w:firstLine="709"/>
        <w:rPr>
          <w:rFonts w:ascii="Times New Roman" w:hAnsi="Times New Roman"/>
          <w:sz w:val="24"/>
          <w:szCs w:val="24"/>
          <w:lang w:eastAsia="en-US"/>
        </w:rPr>
      </w:pPr>
    </w:p>
    <w:p w:rsidR="0096243C" w:rsidRPr="00B53E02" w:rsidRDefault="0096243C" w:rsidP="0096243C">
      <w:pPr>
        <w:widowControl w:val="0"/>
        <w:autoSpaceDE w:val="0"/>
        <w:autoSpaceDN w:val="0"/>
        <w:adjustRightInd w:val="0"/>
        <w:ind w:firstLine="709"/>
        <w:rPr>
          <w:rFonts w:ascii="Times New Roman" w:hAnsi="Times New Roman"/>
          <w:sz w:val="24"/>
          <w:szCs w:val="24"/>
        </w:rPr>
      </w:pPr>
      <w:r w:rsidRPr="00B53E02">
        <w:rPr>
          <w:rFonts w:ascii="Times New Roman" w:hAnsi="Times New Roman"/>
          <w:sz w:val="24"/>
          <w:szCs w:val="24"/>
          <w:lang w:eastAsia="en-US"/>
        </w:rPr>
        <w:t xml:space="preserve">120. </w:t>
      </w:r>
      <w:r w:rsidRPr="00B53E02">
        <w:rPr>
          <w:rFonts w:ascii="Times New Roman" w:hAnsi="Times New Roman"/>
          <w:sz w:val="24"/>
          <w:szCs w:val="24"/>
        </w:rPr>
        <w:t>Основанием для начала административной процедуры является наличие полного пакета документов, необходимого для предоставления муниципальной услуги.</w:t>
      </w:r>
    </w:p>
    <w:p w:rsidR="0096243C" w:rsidRPr="00B53E02" w:rsidRDefault="0096243C" w:rsidP="0096243C">
      <w:pPr>
        <w:autoSpaceDE w:val="0"/>
        <w:autoSpaceDN w:val="0"/>
        <w:adjustRightInd w:val="0"/>
        <w:ind w:firstLine="709"/>
        <w:rPr>
          <w:rFonts w:ascii="Times New Roman" w:hAnsi="Times New Roman"/>
          <w:sz w:val="24"/>
          <w:szCs w:val="24"/>
          <w:lang w:eastAsia="en-US"/>
        </w:rPr>
      </w:pPr>
      <w:r w:rsidRPr="00B53E02">
        <w:rPr>
          <w:rFonts w:ascii="Times New Roman" w:hAnsi="Times New Roman"/>
          <w:sz w:val="24"/>
          <w:szCs w:val="24"/>
          <w:lang w:eastAsia="en-US"/>
        </w:rPr>
        <w:lastRenderedPageBreak/>
        <w:t>121. В течение 5 рабочих дней со дня получения заявления должностное лицо уполномоченного органа, ответственное за предоставление муниципальной услуги:</w:t>
      </w:r>
    </w:p>
    <w:p w:rsidR="0096243C" w:rsidRPr="00B53E02" w:rsidRDefault="0096243C" w:rsidP="0096243C">
      <w:pPr>
        <w:autoSpaceDE w:val="0"/>
        <w:autoSpaceDN w:val="0"/>
        <w:adjustRightInd w:val="0"/>
        <w:ind w:firstLine="709"/>
        <w:rPr>
          <w:rFonts w:ascii="Times New Roman" w:hAnsi="Times New Roman"/>
          <w:sz w:val="24"/>
          <w:szCs w:val="24"/>
          <w:lang w:eastAsia="en-US"/>
        </w:rPr>
      </w:pPr>
      <w:r w:rsidRPr="00B53E02">
        <w:rPr>
          <w:rFonts w:ascii="Times New Roman" w:hAnsi="Times New Roman"/>
          <w:sz w:val="24"/>
          <w:szCs w:val="24"/>
          <w:lang w:eastAsia="en-US"/>
        </w:rPr>
        <w:t>1) проводит проверку наличия документов, необходимых для принятия решения о предоставлении муниципальной услуги;</w:t>
      </w:r>
    </w:p>
    <w:p w:rsidR="0096243C" w:rsidRPr="00B53E02" w:rsidRDefault="0096243C" w:rsidP="0096243C">
      <w:pPr>
        <w:autoSpaceDE w:val="0"/>
        <w:autoSpaceDN w:val="0"/>
        <w:adjustRightInd w:val="0"/>
        <w:ind w:firstLine="709"/>
        <w:rPr>
          <w:rFonts w:ascii="Times New Roman" w:hAnsi="Times New Roman"/>
          <w:sz w:val="24"/>
          <w:szCs w:val="24"/>
          <w:lang w:eastAsia="en-US"/>
        </w:rPr>
      </w:pPr>
      <w:r w:rsidRPr="00B53E02">
        <w:rPr>
          <w:rFonts w:ascii="Times New Roman" w:hAnsi="Times New Roman"/>
          <w:sz w:val="24"/>
          <w:szCs w:val="24"/>
          <w:lang w:eastAsia="en-US"/>
        </w:rPr>
        <w:t>2) проводит проверку соответствия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градостроительного плана земельного участка либо в случае выдачи разрешения на строительство линейного объекта требованиям проекта планировки территории и проекта межевания территории, а также красным линиям.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или указанной схемы планировочной организации земельного участка на соответствие требованиям, установленным в разрешении на отклонение от предельных параметров разрешенного строительства, реконструкции;</w:t>
      </w:r>
    </w:p>
    <w:p w:rsidR="0096243C" w:rsidRPr="00B53E02" w:rsidRDefault="0096243C" w:rsidP="0096243C">
      <w:pPr>
        <w:autoSpaceDE w:val="0"/>
        <w:autoSpaceDN w:val="0"/>
        <w:adjustRightInd w:val="0"/>
        <w:ind w:firstLine="709"/>
        <w:rPr>
          <w:rFonts w:ascii="Times New Roman" w:hAnsi="Times New Roman"/>
          <w:sz w:val="24"/>
          <w:szCs w:val="24"/>
          <w:lang w:eastAsia="en-US"/>
        </w:rPr>
      </w:pPr>
      <w:r w:rsidRPr="00B53E02">
        <w:rPr>
          <w:rFonts w:ascii="Times New Roman" w:hAnsi="Times New Roman"/>
          <w:sz w:val="24"/>
          <w:szCs w:val="24"/>
          <w:lang w:eastAsia="en-US"/>
        </w:rPr>
        <w:t xml:space="preserve">3) проводит </w:t>
      </w:r>
      <w:r w:rsidRPr="00B53E02">
        <w:rPr>
          <w:rFonts w:ascii="Times New Roman" w:hAnsi="Times New Roman"/>
          <w:sz w:val="24"/>
          <w:szCs w:val="24"/>
        </w:rPr>
        <w:t>проверку</w:t>
      </w:r>
      <w:r w:rsidRPr="00B53E02">
        <w:rPr>
          <w:rFonts w:ascii="Times New Roman" w:hAnsi="Times New Roman"/>
          <w:sz w:val="24"/>
          <w:szCs w:val="24"/>
          <w:lang w:eastAsia="en-US"/>
        </w:rPr>
        <w:t xml:space="preserve"> представленной документации на предмет выявления оснований для отказа в предоставлении муниципальной услуги, установленных в пунктах 62-65 настоящего административного регламента;</w:t>
      </w:r>
    </w:p>
    <w:p w:rsidR="0096243C" w:rsidRPr="00B53E02" w:rsidRDefault="0096243C" w:rsidP="0096243C">
      <w:pPr>
        <w:autoSpaceDE w:val="0"/>
        <w:autoSpaceDN w:val="0"/>
        <w:adjustRightInd w:val="0"/>
        <w:ind w:firstLine="709"/>
        <w:rPr>
          <w:rFonts w:ascii="Times New Roman" w:hAnsi="Times New Roman"/>
          <w:sz w:val="24"/>
          <w:szCs w:val="24"/>
          <w:lang w:eastAsia="en-US"/>
        </w:rPr>
      </w:pPr>
      <w:r w:rsidRPr="00B53E02">
        <w:rPr>
          <w:rFonts w:ascii="Times New Roman" w:hAnsi="Times New Roman"/>
          <w:sz w:val="24"/>
          <w:szCs w:val="24"/>
          <w:lang w:eastAsia="en-US"/>
        </w:rPr>
        <w:t>4) подготавливает</w:t>
      </w:r>
      <w:r w:rsidR="0062294B">
        <w:rPr>
          <w:rFonts w:ascii="Times New Roman" w:hAnsi="Times New Roman"/>
          <w:sz w:val="24"/>
          <w:szCs w:val="24"/>
          <w:lang w:eastAsia="en-US"/>
        </w:rPr>
        <w:t xml:space="preserve"> разрешение </w:t>
      </w:r>
      <w:r w:rsidRPr="00B53E02">
        <w:rPr>
          <w:rFonts w:ascii="Times New Roman" w:hAnsi="Times New Roman"/>
          <w:sz w:val="24"/>
          <w:szCs w:val="24"/>
          <w:lang w:eastAsia="en-US"/>
        </w:rPr>
        <w:t>на строительство, разрешение на строительство ИЖС, внесение изменений в разрешение на строительство, продление срока действия разрешения на строительство или мотивированный отказ в предоставлении муниципальной услуги;</w:t>
      </w:r>
    </w:p>
    <w:p w:rsidR="0096243C" w:rsidRPr="00B53E02" w:rsidRDefault="0096243C" w:rsidP="0096243C">
      <w:pPr>
        <w:autoSpaceDE w:val="0"/>
        <w:autoSpaceDN w:val="0"/>
        <w:adjustRightInd w:val="0"/>
        <w:ind w:firstLine="709"/>
        <w:rPr>
          <w:rFonts w:ascii="Times New Roman" w:hAnsi="Times New Roman"/>
          <w:sz w:val="24"/>
          <w:szCs w:val="24"/>
          <w:lang w:eastAsia="en-US"/>
        </w:rPr>
      </w:pPr>
      <w:r w:rsidRPr="00B53E02">
        <w:rPr>
          <w:rFonts w:ascii="Times New Roman" w:hAnsi="Times New Roman"/>
          <w:sz w:val="24"/>
          <w:szCs w:val="24"/>
          <w:lang w:eastAsia="en-US"/>
        </w:rPr>
        <w:t>5) подписывает подготовленные в подпункте 4 пункта 121 настоящего административного регламента документы у главы уполномоченного органа.</w:t>
      </w:r>
    </w:p>
    <w:p w:rsidR="0096243C" w:rsidRPr="00B53E02" w:rsidRDefault="0096243C" w:rsidP="0096243C">
      <w:pPr>
        <w:autoSpaceDE w:val="0"/>
        <w:autoSpaceDN w:val="0"/>
        <w:adjustRightInd w:val="0"/>
        <w:ind w:firstLine="709"/>
        <w:rPr>
          <w:rFonts w:ascii="Times New Roman" w:hAnsi="Times New Roman"/>
          <w:sz w:val="24"/>
          <w:szCs w:val="24"/>
          <w:lang w:eastAsia="en-US"/>
        </w:rPr>
      </w:pPr>
      <w:r w:rsidRPr="00B53E02">
        <w:rPr>
          <w:rFonts w:ascii="Times New Roman" w:hAnsi="Times New Roman"/>
          <w:sz w:val="24"/>
          <w:szCs w:val="24"/>
          <w:lang w:eastAsia="en-US"/>
        </w:rPr>
        <w:t xml:space="preserve">122. </w:t>
      </w:r>
      <w:proofErr w:type="gramStart"/>
      <w:r w:rsidRPr="00B53E02">
        <w:rPr>
          <w:rFonts w:ascii="Times New Roman" w:hAnsi="Times New Roman"/>
          <w:sz w:val="24"/>
          <w:szCs w:val="24"/>
          <w:lang w:eastAsia="en-US"/>
        </w:rPr>
        <w:t>В случае выявления в ходе проверки оснований для отказа в выдаче разрешения на строительство, разрешения на строительство ИЖС, внесении изменений в разрешение на строительство, продлении срока действия разрешения на строительство, установленных в пунктах 62-65 настоящего административного регламента, должностное лицо уполномоченного органа, ответственное за предоставление муниципальной услуги, в течение 2 рабочих дней подготавливает и направляет заявителю уведомление об отказе с указанием</w:t>
      </w:r>
      <w:proofErr w:type="gramEnd"/>
      <w:r w:rsidRPr="00B53E02">
        <w:rPr>
          <w:rFonts w:ascii="Times New Roman" w:hAnsi="Times New Roman"/>
          <w:sz w:val="24"/>
          <w:szCs w:val="24"/>
          <w:lang w:eastAsia="en-US"/>
        </w:rPr>
        <w:t xml:space="preserve"> оснований отказа в предоставлении муниципальной услуги.</w:t>
      </w:r>
    </w:p>
    <w:p w:rsidR="0096243C" w:rsidRPr="00B53E02" w:rsidRDefault="0096243C" w:rsidP="0096243C">
      <w:pPr>
        <w:autoSpaceDE w:val="0"/>
        <w:autoSpaceDN w:val="0"/>
        <w:adjustRightInd w:val="0"/>
        <w:ind w:firstLine="709"/>
        <w:rPr>
          <w:rFonts w:ascii="Times New Roman" w:hAnsi="Times New Roman"/>
          <w:sz w:val="24"/>
          <w:szCs w:val="24"/>
        </w:rPr>
      </w:pPr>
      <w:r w:rsidRPr="00B53E02">
        <w:rPr>
          <w:rFonts w:ascii="Times New Roman" w:hAnsi="Times New Roman"/>
          <w:sz w:val="24"/>
          <w:szCs w:val="24"/>
          <w:lang w:eastAsia="en-US"/>
        </w:rPr>
        <w:t xml:space="preserve">123. </w:t>
      </w:r>
      <w:r w:rsidRPr="00B53E02">
        <w:rPr>
          <w:rFonts w:ascii="Times New Roman" w:hAnsi="Times New Roman"/>
          <w:sz w:val="24"/>
          <w:szCs w:val="24"/>
        </w:rPr>
        <w:t>Должностное лицо уполномоченного органа, ответственное за предоставление муниципальной услуги, регистрирует результат предоставления муниципальной услуги.</w:t>
      </w:r>
    </w:p>
    <w:p w:rsidR="0096243C" w:rsidRPr="00B53E02" w:rsidRDefault="0096243C" w:rsidP="0096243C">
      <w:pPr>
        <w:autoSpaceDE w:val="0"/>
        <w:autoSpaceDN w:val="0"/>
        <w:adjustRightInd w:val="0"/>
        <w:ind w:firstLine="709"/>
        <w:rPr>
          <w:rFonts w:ascii="Times New Roman" w:hAnsi="Times New Roman"/>
          <w:sz w:val="24"/>
          <w:szCs w:val="24"/>
        </w:rPr>
      </w:pPr>
    </w:p>
    <w:p w:rsidR="0096243C" w:rsidRPr="00776750" w:rsidRDefault="0096243C" w:rsidP="0096243C">
      <w:pPr>
        <w:autoSpaceDE w:val="0"/>
        <w:autoSpaceDN w:val="0"/>
        <w:adjustRightInd w:val="0"/>
        <w:ind w:firstLine="709"/>
        <w:jc w:val="center"/>
        <w:rPr>
          <w:rFonts w:ascii="Times New Roman" w:hAnsi="Times New Roman"/>
          <w:sz w:val="20"/>
        </w:rPr>
      </w:pPr>
      <w:r w:rsidRPr="00B53E02">
        <w:rPr>
          <w:rFonts w:ascii="Times New Roman" w:hAnsi="Times New Roman"/>
          <w:sz w:val="24"/>
          <w:szCs w:val="24"/>
        </w:rPr>
        <w:t xml:space="preserve">Глава 25. </w:t>
      </w:r>
      <w:r w:rsidRPr="00776750">
        <w:rPr>
          <w:rFonts w:ascii="Times New Roman" w:hAnsi="Times New Roman"/>
          <w:sz w:val="20"/>
        </w:rPr>
        <w:t>ВЫДАЧА (НАПРАВЛЕНИЕ) ЗАЯВИТЕЛЮ ИЛИ ЕГО ПРЕДСТАВИТЕЛЮ РЕЗУЛЬТАТА ПРЕДОСТАВЛЕНИЯ МУНИЦИПАЛЬНОЙ УСЛУГИ ИЛИ ОТКАЗА В ПРЕДОСТАВЛЕНИИ МУНИЦИПАЛЬНОЙ УСЛУГИ</w:t>
      </w:r>
    </w:p>
    <w:p w:rsidR="0096243C" w:rsidRPr="00776750" w:rsidRDefault="0096243C" w:rsidP="0096243C">
      <w:pPr>
        <w:autoSpaceDE w:val="0"/>
        <w:autoSpaceDN w:val="0"/>
        <w:adjustRightInd w:val="0"/>
        <w:ind w:firstLine="709"/>
        <w:rPr>
          <w:rFonts w:ascii="Times New Roman" w:hAnsi="Times New Roman"/>
          <w:sz w:val="20"/>
        </w:rPr>
      </w:pPr>
    </w:p>
    <w:p w:rsidR="0096243C" w:rsidRPr="00B53E02" w:rsidRDefault="0096243C" w:rsidP="0096243C">
      <w:pPr>
        <w:autoSpaceDE w:val="0"/>
        <w:autoSpaceDN w:val="0"/>
        <w:adjustRightInd w:val="0"/>
        <w:ind w:firstLine="709"/>
        <w:rPr>
          <w:rFonts w:ascii="Times New Roman" w:hAnsi="Times New Roman"/>
          <w:sz w:val="24"/>
          <w:szCs w:val="24"/>
        </w:rPr>
      </w:pPr>
      <w:r w:rsidRPr="00B53E02">
        <w:rPr>
          <w:rFonts w:ascii="Times New Roman" w:hAnsi="Times New Roman"/>
          <w:sz w:val="24"/>
          <w:szCs w:val="24"/>
        </w:rPr>
        <w:t>124. Должностное лицо уполномоченного органа, ответственное за предоставление муниципальной услуги, при наличии возможности оперативного уведомления заявителя выдает разрешение на строительство, разрешение на строительство ИЖС, результаты внесения изменений в разрешение на строительство, продления срока действия разрешения на строительство на руки заявителю под роспись в день его подписания.</w:t>
      </w:r>
    </w:p>
    <w:p w:rsidR="0096243C" w:rsidRPr="00B53E02" w:rsidRDefault="0096243C" w:rsidP="0096243C">
      <w:pPr>
        <w:autoSpaceDE w:val="0"/>
        <w:autoSpaceDN w:val="0"/>
        <w:adjustRightInd w:val="0"/>
        <w:ind w:firstLine="709"/>
        <w:rPr>
          <w:rFonts w:ascii="Times New Roman" w:hAnsi="Times New Roman"/>
          <w:sz w:val="24"/>
          <w:szCs w:val="24"/>
        </w:rPr>
      </w:pPr>
      <w:proofErr w:type="gramStart"/>
      <w:r w:rsidRPr="00B53E02">
        <w:rPr>
          <w:rFonts w:ascii="Times New Roman" w:hAnsi="Times New Roman"/>
          <w:sz w:val="24"/>
          <w:szCs w:val="24"/>
        </w:rPr>
        <w:t>В случае отсутствия возможности оперативного вручения заявителю разрешения на строительство, разрешения на строительство ИЖС, результатов внесения изменений в разрешение на строительство, продления срока действия разрешения на строительство, документы направляются заявителю в день их подписания в зависимости от способа обращения заявителя за предоставлением муниципальной услуги: почтовым отправлением (в том числе с использованием электронной почты), либо через региональную государственную информационную систему «Региональный</w:t>
      </w:r>
      <w:proofErr w:type="gramEnd"/>
      <w:r w:rsidRPr="00B53E02">
        <w:rPr>
          <w:rFonts w:ascii="Times New Roman" w:hAnsi="Times New Roman"/>
          <w:sz w:val="24"/>
          <w:szCs w:val="24"/>
        </w:rPr>
        <w:t xml:space="preserve"> портал государственных и муниципальных услуг Иркутской области», либо МФЦ.</w:t>
      </w:r>
    </w:p>
    <w:p w:rsidR="0096243C" w:rsidRPr="00B53E02" w:rsidRDefault="0096243C" w:rsidP="0096243C">
      <w:pPr>
        <w:autoSpaceDE w:val="0"/>
        <w:autoSpaceDN w:val="0"/>
        <w:adjustRightInd w:val="0"/>
        <w:ind w:firstLine="709"/>
        <w:rPr>
          <w:rFonts w:ascii="Times New Roman" w:hAnsi="Times New Roman"/>
          <w:sz w:val="24"/>
          <w:szCs w:val="24"/>
        </w:rPr>
      </w:pPr>
      <w:r w:rsidRPr="00B53E02">
        <w:rPr>
          <w:rFonts w:ascii="Times New Roman" w:hAnsi="Times New Roman"/>
          <w:sz w:val="24"/>
          <w:szCs w:val="24"/>
        </w:rPr>
        <w:t xml:space="preserve">125. Результат предоставления муниципальной услуги или мотивированный отказ в предоставлении муниципальной услуги помещаются в дело. В деле должны быть отражены способ уведомления (сообщения) и дата его направления заявителю или его представителю. </w:t>
      </w:r>
    </w:p>
    <w:p w:rsidR="0096243C" w:rsidRPr="00B53E02" w:rsidRDefault="0096243C" w:rsidP="0096243C">
      <w:pPr>
        <w:autoSpaceDE w:val="0"/>
        <w:autoSpaceDN w:val="0"/>
        <w:adjustRightInd w:val="0"/>
        <w:ind w:firstLine="709"/>
        <w:rPr>
          <w:rFonts w:ascii="Times New Roman" w:hAnsi="Times New Roman"/>
          <w:sz w:val="24"/>
          <w:szCs w:val="24"/>
        </w:rPr>
      </w:pPr>
      <w:r w:rsidRPr="00B53E02">
        <w:rPr>
          <w:rFonts w:ascii="Times New Roman" w:hAnsi="Times New Roman"/>
          <w:sz w:val="24"/>
          <w:szCs w:val="24"/>
        </w:rPr>
        <w:lastRenderedPageBreak/>
        <w:t xml:space="preserve">126. </w:t>
      </w:r>
      <w:proofErr w:type="gramStart"/>
      <w:r w:rsidRPr="00B53E02">
        <w:rPr>
          <w:rFonts w:ascii="Times New Roman" w:hAnsi="Times New Roman"/>
          <w:sz w:val="24"/>
          <w:szCs w:val="24"/>
        </w:rPr>
        <w:t xml:space="preserve">В течение трех дней со дня выдачи разрешения на строительство уполномоченный орган, направляют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строительство объектов капитального строительства, </w:t>
      </w:r>
      <w:r w:rsidRPr="00C2434E">
        <w:rPr>
          <w:rFonts w:ascii="Times New Roman" w:hAnsi="Times New Roman"/>
          <w:sz w:val="24"/>
          <w:szCs w:val="24"/>
        </w:rPr>
        <w:t xml:space="preserve">указанных в </w:t>
      </w:r>
      <w:hyperlink r:id="rId44" w:history="1">
        <w:r w:rsidR="00C2434E" w:rsidRPr="00C2434E">
          <w:rPr>
            <w:rFonts w:ascii="Times New Roman" w:hAnsi="Times New Roman"/>
            <w:sz w:val="24"/>
            <w:szCs w:val="24"/>
          </w:rPr>
          <w:t>пункте</w:t>
        </w:r>
        <w:r w:rsidR="00A4547D" w:rsidRPr="00C2434E">
          <w:rPr>
            <w:rFonts w:ascii="Times New Roman" w:hAnsi="Times New Roman"/>
            <w:sz w:val="24"/>
            <w:szCs w:val="24"/>
          </w:rPr>
          <w:t xml:space="preserve"> 5.1 статьи </w:t>
        </w:r>
        <w:r w:rsidRPr="00C2434E">
          <w:rPr>
            <w:rFonts w:ascii="Times New Roman" w:hAnsi="Times New Roman"/>
            <w:sz w:val="24"/>
            <w:szCs w:val="24"/>
          </w:rPr>
          <w:t xml:space="preserve"> 6</w:t>
        </w:r>
      </w:hyperlink>
      <w:r w:rsidR="00A4547D" w:rsidRPr="00C2434E">
        <w:rPr>
          <w:rFonts w:asciiTheme="minorHAnsi" w:hAnsiTheme="minorHAnsi"/>
        </w:rPr>
        <w:t xml:space="preserve"> </w:t>
      </w:r>
      <w:r w:rsidRPr="00C2434E">
        <w:rPr>
          <w:rFonts w:ascii="Times New Roman" w:hAnsi="Times New Roman"/>
          <w:sz w:val="24"/>
          <w:szCs w:val="24"/>
        </w:rPr>
        <w:t>Градостроительного</w:t>
      </w:r>
      <w:r w:rsidRPr="00B53E02">
        <w:rPr>
          <w:rFonts w:ascii="Times New Roman" w:hAnsi="Times New Roman"/>
          <w:sz w:val="24"/>
          <w:szCs w:val="24"/>
        </w:rPr>
        <w:t xml:space="preserve"> кодекса Российской Федерации, или в орган исполнительной власти субъекта Российской Федерации, уполномоченный на осуществление государственного строительного</w:t>
      </w:r>
      <w:proofErr w:type="gramEnd"/>
      <w:r w:rsidRPr="00B53E02">
        <w:rPr>
          <w:rFonts w:ascii="Times New Roman" w:hAnsi="Times New Roman"/>
          <w:sz w:val="24"/>
          <w:szCs w:val="24"/>
        </w:rPr>
        <w:t xml:space="preserve"> надзора, в случае, если выдано разрешение на строительство иных объектов капитального строительства.</w:t>
      </w:r>
    </w:p>
    <w:p w:rsidR="0096243C" w:rsidRPr="00B53E02" w:rsidRDefault="0096243C" w:rsidP="0096243C">
      <w:pPr>
        <w:autoSpaceDE w:val="0"/>
        <w:autoSpaceDN w:val="0"/>
        <w:adjustRightInd w:val="0"/>
        <w:ind w:firstLine="709"/>
        <w:rPr>
          <w:rFonts w:ascii="Times New Roman" w:hAnsi="Times New Roman"/>
          <w:sz w:val="24"/>
          <w:szCs w:val="24"/>
        </w:rPr>
      </w:pPr>
      <w:r w:rsidRPr="00B53E02">
        <w:rPr>
          <w:rFonts w:ascii="Times New Roman" w:hAnsi="Times New Roman"/>
          <w:sz w:val="24"/>
          <w:szCs w:val="24"/>
        </w:rPr>
        <w:t xml:space="preserve">127. </w:t>
      </w:r>
      <w:proofErr w:type="gramStart"/>
      <w:r w:rsidRPr="00B53E02">
        <w:rPr>
          <w:rFonts w:ascii="Times New Roman" w:hAnsi="Times New Roman"/>
          <w:sz w:val="24"/>
          <w:szCs w:val="24"/>
        </w:rPr>
        <w:t xml:space="preserve">Заявитель в течение десяти дней со дня получения разрешения на строительство обязан безвозмездно передать в уполномоченный орган, выдавший разрешение на строительство, сведения о площади, о высоте и количестве этажей планируемого объекта капитального строительства, о сетях инженерно-технического обеспечения, один экземпляр копии результатов инженерных изысканий и по одному </w:t>
      </w:r>
      <w:r w:rsidRPr="00174558">
        <w:rPr>
          <w:rFonts w:ascii="Times New Roman" w:hAnsi="Times New Roman"/>
          <w:sz w:val="24"/>
          <w:szCs w:val="24"/>
        </w:rPr>
        <w:t xml:space="preserve">экземпляру копий разделов проектной документации, предусмотренных </w:t>
      </w:r>
      <w:hyperlink r:id="rId45" w:history="1">
        <w:r w:rsidR="00C2434E" w:rsidRPr="00174558">
          <w:rPr>
            <w:rFonts w:ascii="Times New Roman" w:hAnsi="Times New Roman"/>
            <w:sz w:val="24"/>
            <w:szCs w:val="24"/>
          </w:rPr>
          <w:t xml:space="preserve"> пунктами</w:t>
        </w:r>
        <w:r w:rsidRPr="00174558">
          <w:rPr>
            <w:rFonts w:ascii="Times New Roman" w:hAnsi="Times New Roman"/>
            <w:sz w:val="24"/>
            <w:szCs w:val="24"/>
          </w:rPr>
          <w:t xml:space="preserve"> 2,</w:t>
        </w:r>
      </w:hyperlink>
      <w:hyperlink r:id="rId46" w:history="1">
        <w:r w:rsidRPr="00174558">
          <w:rPr>
            <w:rFonts w:ascii="Times New Roman" w:hAnsi="Times New Roman"/>
            <w:sz w:val="24"/>
            <w:szCs w:val="24"/>
          </w:rPr>
          <w:t>8</w:t>
        </w:r>
      </w:hyperlink>
      <w:r w:rsidRPr="00174558">
        <w:rPr>
          <w:rFonts w:ascii="Times New Roman" w:hAnsi="Times New Roman"/>
          <w:sz w:val="24"/>
          <w:szCs w:val="24"/>
        </w:rPr>
        <w:t xml:space="preserve"> - </w:t>
      </w:r>
      <w:hyperlink r:id="rId47" w:history="1">
        <w:r w:rsidRPr="00174558">
          <w:rPr>
            <w:rFonts w:ascii="Times New Roman" w:hAnsi="Times New Roman"/>
            <w:sz w:val="24"/>
            <w:szCs w:val="24"/>
          </w:rPr>
          <w:t>10</w:t>
        </w:r>
      </w:hyperlink>
      <w:r w:rsidRPr="00174558">
        <w:rPr>
          <w:rFonts w:ascii="Times New Roman" w:hAnsi="Times New Roman"/>
          <w:sz w:val="24"/>
          <w:szCs w:val="24"/>
        </w:rPr>
        <w:t xml:space="preserve"> и </w:t>
      </w:r>
      <w:hyperlink r:id="rId48" w:history="1">
        <w:r w:rsidR="00C2434E" w:rsidRPr="00174558">
          <w:rPr>
            <w:rFonts w:ascii="Times New Roman" w:hAnsi="Times New Roman"/>
            <w:sz w:val="24"/>
            <w:szCs w:val="24"/>
          </w:rPr>
          <w:t>11.1, пунктом</w:t>
        </w:r>
        <w:r w:rsidR="00A4547D" w:rsidRPr="00174558">
          <w:rPr>
            <w:rFonts w:ascii="Times New Roman" w:hAnsi="Times New Roman"/>
            <w:sz w:val="24"/>
            <w:szCs w:val="24"/>
          </w:rPr>
          <w:t xml:space="preserve"> 12</w:t>
        </w:r>
        <w:proofErr w:type="gramEnd"/>
        <w:r w:rsidR="00A4547D" w:rsidRPr="00174558">
          <w:rPr>
            <w:rFonts w:ascii="Times New Roman" w:hAnsi="Times New Roman"/>
            <w:sz w:val="24"/>
            <w:szCs w:val="24"/>
          </w:rPr>
          <w:t xml:space="preserve"> статьи </w:t>
        </w:r>
        <w:r w:rsidRPr="00174558">
          <w:rPr>
            <w:rFonts w:ascii="Times New Roman" w:hAnsi="Times New Roman"/>
            <w:sz w:val="24"/>
            <w:szCs w:val="24"/>
          </w:rPr>
          <w:t xml:space="preserve"> 48</w:t>
        </w:r>
      </w:hyperlink>
      <w:r w:rsidR="00A4547D" w:rsidRPr="00174558">
        <w:rPr>
          <w:rFonts w:asciiTheme="minorHAnsi" w:hAnsiTheme="minorHAnsi"/>
        </w:rPr>
        <w:t xml:space="preserve"> </w:t>
      </w:r>
      <w:r w:rsidRPr="00174558">
        <w:rPr>
          <w:rFonts w:ascii="Times New Roman" w:hAnsi="Times New Roman"/>
          <w:sz w:val="24"/>
          <w:szCs w:val="24"/>
        </w:rPr>
        <w:t>Градостроительного кодекса Российской Федерации, или один экземпляр копии схемы планировочной организации земельного участка с</w:t>
      </w:r>
      <w:r w:rsidRPr="00B53E02">
        <w:rPr>
          <w:rFonts w:ascii="Times New Roman" w:hAnsi="Times New Roman"/>
          <w:sz w:val="24"/>
          <w:szCs w:val="24"/>
        </w:rPr>
        <w:t xml:space="preserve"> обозначением места размещения объекта индивидуального жилищного строительства для размещения в информационной системе обеспечения градостроительной деятельности.</w:t>
      </w:r>
    </w:p>
    <w:p w:rsidR="0096243C" w:rsidRPr="00B53E02" w:rsidRDefault="0096243C" w:rsidP="0096243C">
      <w:pPr>
        <w:autoSpaceDE w:val="0"/>
        <w:autoSpaceDN w:val="0"/>
        <w:adjustRightInd w:val="0"/>
        <w:ind w:firstLine="709"/>
        <w:rPr>
          <w:rFonts w:ascii="Times New Roman" w:hAnsi="Times New Roman"/>
          <w:sz w:val="24"/>
          <w:szCs w:val="24"/>
        </w:rPr>
      </w:pPr>
      <w:r w:rsidRPr="00B53E02">
        <w:rPr>
          <w:rFonts w:ascii="Times New Roman" w:hAnsi="Times New Roman"/>
          <w:sz w:val="24"/>
          <w:szCs w:val="24"/>
        </w:rPr>
        <w:t>128.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w:t>
      </w:r>
    </w:p>
    <w:p w:rsidR="0096243C" w:rsidRPr="00B53E02" w:rsidRDefault="0096243C" w:rsidP="0096243C">
      <w:pPr>
        <w:autoSpaceDE w:val="0"/>
        <w:autoSpaceDN w:val="0"/>
        <w:adjustRightInd w:val="0"/>
        <w:ind w:firstLine="709"/>
        <w:rPr>
          <w:rFonts w:ascii="Times New Roman" w:hAnsi="Times New Roman"/>
          <w:sz w:val="24"/>
          <w:szCs w:val="24"/>
        </w:rPr>
      </w:pPr>
      <w:r w:rsidRPr="00B53E02">
        <w:rPr>
          <w:rFonts w:ascii="Times New Roman" w:hAnsi="Times New Roman"/>
          <w:sz w:val="24"/>
          <w:szCs w:val="24"/>
        </w:rPr>
        <w:t xml:space="preserve">129. </w:t>
      </w:r>
      <w:proofErr w:type="gramStart"/>
      <w:r w:rsidRPr="00B53E02">
        <w:rPr>
          <w:rFonts w:ascii="Times New Roman" w:hAnsi="Times New Roman"/>
          <w:sz w:val="24"/>
          <w:szCs w:val="24"/>
        </w:rPr>
        <w:t>В случае образования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физическое или юридическое лицо, у которого возникло право на образованный земельный участок, вправе осуществлять строительство на таком земельном участке на условиях, содержащихся в указанном разрешении на строительство.</w:t>
      </w:r>
      <w:proofErr w:type="gramEnd"/>
    </w:p>
    <w:p w:rsidR="0096243C" w:rsidRPr="00B53E02" w:rsidRDefault="0096243C" w:rsidP="0096243C">
      <w:pPr>
        <w:autoSpaceDE w:val="0"/>
        <w:autoSpaceDN w:val="0"/>
        <w:adjustRightInd w:val="0"/>
        <w:ind w:firstLine="709"/>
        <w:rPr>
          <w:rFonts w:ascii="Times New Roman" w:hAnsi="Times New Roman"/>
          <w:sz w:val="24"/>
          <w:szCs w:val="24"/>
        </w:rPr>
      </w:pPr>
      <w:r w:rsidRPr="00B53E02">
        <w:rPr>
          <w:rFonts w:ascii="Times New Roman" w:hAnsi="Times New Roman"/>
          <w:sz w:val="24"/>
          <w:szCs w:val="24"/>
        </w:rPr>
        <w:t xml:space="preserve">130. </w:t>
      </w:r>
      <w:proofErr w:type="gramStart"/>
      <w:r w:rsidRPr="00B53E02">
        <w:rPr>
          <w:rFonts w:ascii="Times New Roman" w:hAnsi="Times New Roman"/>
          <w:sz w:val="24"/>
          <w:szCs w:val="24"/>
        </w:rPr>
        <w:t>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w:t>
      </w:r>
      <w:proofErr w:type="gramEnd"/>
      <w:r w:rsidRPr="00B53E02">
        <w:rPr>
          <w:rFonts w:ascii="Times New Roman" w:hAnsi="Times New Roman"/>
          <w:sz w:val="24"/>
          <w:szCs w:val="24"/>
        </w:rPr>
        <w:t xml:space="preserve"> размещению объектов капитального строительства, установленных в соответствии с Градостроительным кодексом Российской Федерации и </w:t>
      </w:r>
      <w:hyperlink r:id="rId49" w:history="1">
        <w:r w:rsidR="00174558" w:rsidRPr="00174558">
          <w:rPr>
            <w:rFonts w:ascii="Times New Roman" w:hAnsi="Times New Roman"/>
            <w:sz w:val="24"/>
            <w:szCs w:val="24"/>
          </w:rPr>
          <w:t>земельным</w:t>
        </w:r>
      </w:hyperlink>
      <w:r w:rsidRPr="00174558">
        <w:rPr>
          <w:rFonts w:ascii="Times New Roman" w:hAnsi="Times New Roman"/>
          <w:sz w:val="24"/>
          <w:szCs w:val="24"/>
        </w:rPr>
        <w:t xml:space="preserve"> законодат</w:t>
      </w:r>
      <w:r w:rsidRPr="00B53E02">
        <w:rPr>
          <w:rFonts w:ascii="Times New Roman" w:hAnsi="Times New Roman"/>
          <w:sz w:val="24"/>
          <w:szCs w:val="24"/>
        </w:rPr>
        <w:t>ельством. В этом случае требуется получение градостроительного плана образованного земельного участка, на котором планируется осуществлять строительство, реконструкцию объекта капитального строительства. Ранее выданный градостроительный план земельного участка, из которого образованы земельные участки путем раздела, перераспределения земельных участков или выдела из земельных участков, утрачивает силу со дня выдачи градостроительного плана на один из образованных земельных участков.</w:t>
      </w:r>
    </w:p>
    <w:p w:rsidR="0096243C" w:rsidRPr="00B53E02" w:rsidRDefault="0096243C" w:rsidP="0096243C">
      <w:pPr>
        <w:autoSpaceDE w:val="0"/>
        <w:autoSpaceDN w:val="0"/>
        <w:adjustRightInd w:val="0"/>
        <w:ind w:firstLine="709"/>
        <w:rPr>
          <w:rFonts w:ascii="Times New Roman" w:hAnsi="Times New Roman"/>
          <w:sz w:val="24"/>
          <w:szCs w:val="24"/>
        </w:rPr>
      </w:pPr>
      <w:r w:rsidRPr="00B53E02">
        <w:rPr>
          <w:rFonts w:ascii="Times New Roman" w:hAnsi="Times New Roman"/>
          <w:sz w:val="24"/>
          <w:szCs w:val="24"/>
        </w:rPr>
        <w:t>131. В случае</w:t>
      </w:r>
      <w:proofErr w:type="gramStart"/>
      <w:r w:rsidRPr="00B53E02">
        <w:rPr>
          <w:rFonts w:ascii="Times New Roman" w:hAnsi="Times New Roman"/>
          <w:sz w:val="24"/>
          <w:szCs w:val="24"/>
        </w:rPr>
        <w:t>,</w:t>
      </w:r>
      <w:proofErr w:type="gramEnd"/>
      <w:r w:rsidRPr="00B53E02">
        <w:rPr>
          <w:rFonts w:ascii="Times New Roman" w:hAnsi="Times New Roman"/>
          <w:sz w:val="24"/>
          <w:szCs w:val="24"/>
        </w:rPr>
        <w:t xml:space="preserve"> если земельные участки были образованы в границах зоны размещения линейного объекта, предусмотренной проектом планировки территории, и если для получения разрешения на строительство линейного объекта была представлена проектная документация, разработанная на основании проекта планировки территории и проекта межевания территории, сохраняется действие ранее выданного разрешения на строительство такого объекта и внесение изменений в такое разрешение не требуется.</w:t>
      </w:r>
    </w:p>
    <w:p w:rsidR="0096243C" w:rsidRPr="00B53E02" w:rsidRDefault="0096243C" w:rsidP="0096243C">
      <w:pPr>
        <w:autoSpaceDE w:val="0"/>
        <w:autoSpaceDN w:val="0"/>
        <w:adjustRightInd w:val="0"/>
        <w:ind w:firstLine="709"/>
        <w:rPr>
          <w:rFonts w:ascii="Times New Roman" w:hAnsi="Times New Roman"/>
          <w:sz w:val="24"/>
          <w:szCs w:val="24"/>
        </w:rPr>
      </w:pPr>
      <w:r w:rsidRPr="00B53E02">
        <w:rPr>
          <w:rFonts w:ascii="Times New Roman" w:hAnsi="Times New Roman"/>
          <w:sz w:val="24"/>
          <w:szCs w:val="24"/>
        </w:rPr>
        <w:t xml:space="preserve">132. 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w:t>
      </w:r>
      <w:r w:rsidRPr="00B53E02">
        <w:rPr>
          <w:rFonts w:ascii="Times New Roman" w:hAnsi="Times New Roman"/>
          <w:sz w:val="24"/>
          <w:szCs w:val="24"/>
        </w:rPr>
        <w:lastRenderedPageBreak/>
        <w:t>необходимом для ведения работ, связанных с пользованием недрами, в соответствии с ранее выданным разрешением на строительство.</w:t>
      </w:r>
    </w:p>
    <w:p w:rsidR="0096243C" w:rsidRPr="00B53E02" w:rsidRDefault="0096243C" w:rsidP="0096243C">
      <w:pPr>
        <w:autoSpaceDE w:val="0"/>
        <w:autoSpaceDN w:val="0"/>
        <w:adjustRightInd w:val="0"/>
        <w:ind w:firstLine="709"/>
        <w:rPr>
          <w:rFonts w:ascii="Times New Roman" w:hAnsi="Times New Roman"/>
          <w:sz w:val="24"/>
          <w:szCs w:val="24"/>
        </w:rPr>
      </w:pPr>
      <w:r w:rsidRPr="00B53E02">
        <w:rPr>
          <w:rFonts w:ascii="Times New Roman" w:hAnsi="Times New Roman"/>
          <w:sz w:val="24"/>
          <w:szCs w:val="24"/>
        </w:rPr>
        <w:t>133. В течение пяти рабочих дней со дня принятия решения о прекращении действия разрешения на строительство или со дня внесения изменений в разрешение на строительство, уполномоченный орган  уведомляет о таком решении или таких изменениях:</w:t>
      </w:r>
    </w:p>
    <w:p w:rsidR="0096243C" w:rsidRPr="00B53E02" w:rsidRDefault="0096243C" w:rsidP="0096243C">
      <w:pPr>
        <w:autoSpaceDE w:val="0"/>
        <w:autoSpaceDN w:val="0"/>
        <w:adjustRightInd w:val="0"/>
        <w:ind w:firstLine="709"/>
        <w:rPr>
          <w:rFonts w:ascii="Times New Roman" w:hAnsi="Times New Roman"/>
          <w:sz w:val="24"/>
          <w:szCs w:val="24"/>
        </w:rPr>
      </w:pPr>
      <w:r w:rsidRPr="00B53E02">
        <w:rPr>
          <w:rFonts w:ascii="Times New Roman" w:hAnsi="Times New Roman"/>
          <w:sz w:val="24"/>
          <w:szCs w:val="24"/>
        </w:rPr>
        <w:t>1) 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 действие разрешения, на строительство которого прекращено или в разрешение, на строительство которого внесено изменение;</w:t>
      </w:r>
    </w:p>
    <w:p w:rsidR="0096243C" w:rsidRPr="00B53E02" w:rsidRDefault="0096243C" w:rsidP="0096243C">
      <w:pPr>
        <w:autoSpaceDE w:val="0"/>
        <w:autoSpaceDN w:val="0"/>
        <w:adjustRightInd w:val="0"/>
        <w:ind w:firstLine="709"/>
        <w:rPr>
          <w:rFonts w:ascii="Times New Roman" w:hAnsi="Times New Roman"/>
          <w:sz w:val="24"/>
          <w:szCs w:val="24"/>
        </w:rPr>
      </w:pPr>
      <w:r w:rsidRPr="00B53E02">
        <w:rPr>
          <w:rFonts w:ascii="Times New Roman" w:hAnsi="Times New Roman"/>
          <w:sz w:val="24"/>
          <w:szCs w:val="24"/>
        </w:rPr>
        <w:t>2) орган, осуществляющий государственную регистрацию прав на недвижимое имущество и сделок с ним, по месту нахождения земельного участка, действие разрешения на строительство на котором прекращено или в разрешение на строительство, на котором внесено изменение;</w:t>
      </w:r>
    </w:p>
    <w:p w:rsidR="0096243C" w:rsidRPr="00B53E02" w:rsidRDefault="0096243C" w:rsidP="0096243C">
      <w:pPr>
        <w:autoSpaceDE w:val="0"/>
        <w:autoSpaceDN w:val="0"/>
        <w:adjustRightInd w:val="0"/>
        <w:ind w:firstLine="709"/>
        <w:rPr>
          <w:rFonts w:ascii="Times New Roman" w:hAnsi="Times New Roman"/>
          <w:sz w:val="24"/>
          <w:szCs w:val="24"/>
        </w:rPr>
      </w:pPr>
      <w:r w:rsidRPr="00B53E02">
        <w:rPr>
          <w:rFonts w:ascii="Times New Roman" w:hAnsi="Times New Roman"/>
          <w:sz w:val="24"/>
          <w:szCs w:val="24"/>
        </w:rPr>
        <w:t>3) застройщика в случае внесения изменений в разрешение на строительство.</w:t>
      </w:r>
    </w:p>
    <w:p w:rsidR="0096243C" w:rsidRPr="00B53E02" w:rsidRDefault="0096243C" w:rsidP="0096243C">
      <w:pPr>
        <w:autoSpaceDE w:val="0"/>
        <w:autoSpaceDN w:val="0"/>
        <w:adjustRightInd w:val="0"/>
        <w:ind w:firstLine="709"/>
        <w:rPr>
          <w:rFonts w:ascii="Times New Roman" w:hAnsi="Times New Roman"/>
          <w:sz w:val="24"/>
          <w:szCs w:val="24"/>
        </w:rPr>
      </w:pPr>
      <w:r w:rsidRPr="00B53E02">
        <w:rPr>
          <w:rFonts w:ascii="Times New Roman" w:hAnsi="Times New Roman"/>
          <w:sz w:val="24"/>
          <w:szCs w:val="24"/>
        </w:rPr>
        <w:t xml:space="preserve">134. Выдача разрешений на строительство объектов капитального строительства, </w:t>
      </w:r>
      <w:hyperlink r:id="rId50" w:history="1">
        <w:r w:rsidR="00C2434E" w:rsidRPr="0020554E">
          <w:rPr>
            <w:rFonts w:ascii="Times New Roman" w:hAnsi="Times New Roman"/>
            <w:sz w:val="24"/>
            <w:szCs w:val="24"/>
          </w:rPr>
          <w:t>сведения</w:t>
        </w:r>
      </w:hyperlink>
      <w:r w:rsidR="00C2434E" w:rsidRPr="0020554E">
        <w:rPr>
          <w:rFonts w:asciiTheme="minorHAnsi" w:hAnsiTheme="minorHAnsi"/>
        </w:rPr>
        <w:t xml:space="preserve"> </w:t>
      </w:r>
      <w:r w:rsidRPr="0020554E">
        <w:rPr>
          <w:rFonts w:ascii="Times New Roman" w:hAnsi="Times New Roman"/>
          <w:sz w:val="24"/>
          <w:szCs w:val="24"/>
        </w:rPr>
        <w:t xml:space="preserve"> о ко</w:t>
      </w:r>
      <w:r w:rsidRPr="00B53E02">
        <w:rPr>
          <w:rFonts w:ascii="Times New Roman" w:hAnsi="Times New Roman"/>
          <w:sz w:val="24"/>
          <w:szCs w:val="24"/>
        </w:rPr>
        <w:t xml:space="preserve">торых составляют государственную тайну, осуществляется в соответствии с </w:t>
      </w:r>
      <w:r w:rsidR="0020554E">
        <w:rPr>
          <w:rFonts w:ascii="Times New Roman" w:hAnsi="Times New Roman"/>
          <w:sz w:val="24"/>
          <w:szCs w:val="24"/>
        </w:rPr>
        <w:t>законодательством</w:t>
      </w:r>
      <w:r w:rsidRPr="00B53E02">
        <w:rPr>
          <w:rFonts w:ascii="Times New Roman" w:hAnsi="Times New Roman"/>
          <w:sz w:val="24"/>
          <w:szCs w:val="24"/>
        </w:rPr>
        <w:t xml:space="preserve"> Российской Федерации о государственной тайне.</w:t>
      </w:r>
    </w:p>
    <w:p w:rsidR="0096243C" w:rsidRPr="00B53E02" w:rsidRDefault="0096243C" w:rsidP="0096243C">
      <w:pPr>
        <w:autoSpaceDE w:val="0"/>
        <w:autoSpaceDN w:val="0"/>
        <w:adjustRightInd w:val="0"/>
        <w:ind w:firstLine="709"/>
        <w:rPr>
          <w:rFonts w:ascii="Times New Roman" w:hAnsi="Times New Roman"/>
          <w:sz w:val="24"/>
          <w:szCs w:val="24"/>
        </w:rPr>
      </w:pPr>
    </w:p>
    <w:p w:rsidR="0096243C" w:rsidRPr="00776750" w:rsidRDefault="0096243C" w:rsidP="0096243C">
      <w:pPr>
        <w:widowControl w:val="0"/>
        <w:autoSpaceDE w:val="0"/>
        <w:autoSpaceDN w:val="0"/>
        <w:adjustRightInd w:val="0"/>
        <w:jc w:val="center"/>
        <w:outlineLvl w:val="2"/>
        <w:rPr>
          <w:rFonts w:ascii="Times New Roman" w:hAnsi="Times New Roman"/>
          <w:sz w:val="20"/>
        </w:rPr>
      </w:pPr>
      <w:bookmarkStart w:id="32" w:name="Par410"/>
      <w:bookmarkEnd w:id="32"/>
      <w:r w:rsidRPr="00B53E02">
        <w:rPr>
          <w:rFonts w:ascii="Times New Roman" w:hAnsi="Times New Roman"/>
          <w:sz w:val="24"/>
          <w:szCs w:val="24"/>
        </w:rPr>
        <w:t xml:space="preserve">Раздел IV. </w:t>
      </w:r>
      <w:r w:rsidRPr="00776750">
        <w:rPr>
          <w:rFonts w:ascii="Times New Roman" w:hAnsi="Times New Roman"/>
          <w:sz w:val="20"/>
        </w:rPr>
        <w:t xml:space="preserve">ФОРМЫ </w:t>
      </w:r>
      <w:proofErr w:type="gramStart"/>
      <w:r w:rsidRPr="00776750">
        <w:rPr>
          <w:rFonts w:ascii="Times New Roman" w:hAnsi="Times New Roman"/>
          <w:sz w:val="20"/>
        </w:rPr>
        <w:t>КОНТРОЛЯ ЗА</w:t>
      </w:r>
      <w:proofErr w:type="gramEnd"/>
      <w:r w:rsidRPr="00776750">
        <w:rPr>
          <w:rFonts w:ascii="Times New Roman" w:hAnsi="Times New Roman"/>
          <w:sz w:val="20"/>
        </w:rPr>
        <w:t xml:space="preserve"> ПРЕДОСТАВЛЕНИЕМ МУНИЦИПАЛЬНОЙ УСЛУГИ</w:t>
      </w:r>
    </w:p>
    <w:p w:rsidR="0096243C" w:rsidRPr="00776750" w:rsidRDefault="0096243C" w:rsidP="0096243C">
      <w:pPr>
        <w:widowControl w:val="0"/>
        <w:autoSpaceDE w:val="0"/>
        <w:autoSpaceDN w:val="0"/>
        <w:adjustRightInd w:val="0"/>
        <w:jc w:val="center"/>
        <w:outlineLvl w:val="2"/>
        <w:rPr>
          <w:rFonts w:ascii="Times New Roman" w:hAnsi="Times New Roman"/>
          <w:sz w:val="20"/>
        </w:rPr>
      </w:pPr>
    </w:p>
    <w:p w:rsidR="0096243C" w:rsidRPr="00776750" w:rsidRDefault="0096243C" w:rsidP="0096243C">
      <w:pPr>
        <w:widowControl w:val="0"/>
        <w:autoSpaceDE w:val="0"/>
        <w:autoSpaceDN w:val="0"/>
        <w:adjustRightInd w:val="0"/>
        <w:jc w:val="center"/>
        <w:outlineLvl w:val="2"/>
        <w:rPr>
          <w:rFonts w:ascii="Times New Roman" w:hAnsi="Times New Roman"/>
          <w:sz w:val="20"/>
        </w:rPr>
      </w:pPr>
      <w:bookmarkStart w:id="33" w:name="Par413"/>
      <w:bookmarkEnd w:id="33"/>
      <w:r w:rsidRPr="00B53E02">
        <w:rPr>
          <w:rFonts w:ascii="Times New Roman" w:hAnsi="Times New Roman"/>
          <w:sz w:val="24"/>
          <w:szCs w:val="24"/>
        </w:rPr>
        <w:t xml:space="preserve">Глава 26. </w:t>
      </w:r>
      <w:r w:rsidRPr="00776750">
        <w:rPr>
          <w:rFonts w:ascii="Times New Roman" w:hAnsi="Times New Roman"/>
          <w:sz w:val="20"/>
        </w:rPr>
        <w:t xml:space="preserve">ПОРЯДОК ОСУЩЕСТВЛЕНИЯ ТЕКУЩЕГО </w:t>
      </w:r>
      <w:proofErr w:type="gramStart"/>
      <w:r w:rsidRPr="00776750">
        <w:rPr>
          <w:rFonts w:ascii="Times New Roman" w:hAnsi="Times New Roman"/>
          <w:sz w:val="20"/>
        </w:rPr>
        <w:t>КОНТРОЛЯ ЗА</w:t>
      </w:r>
      <w:proofErr w:type="gramEnd"/>
      <w:r w:rsidRPr="00776750">
        <w:rPr>
          <w:rFonts w:ascii="Times New Roman" w:hAnsi="Times New Roman"/>
          <w:sz w:val="20"/>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6243C" w:rsidRPr="00B53E02" w:rsidRDefault="0096243C" w:rsidP="0096243C">
      <w:pPr>
        <w:widowControl w:val="0"/>
        <w:autoSpaceDE w:val="0"/>
        <w:autoSpaceDN w:val="0"/>
        <w:adjustRightInd w:val="0"/>
        <w:jc w:val="center"/>
        <w:outlineLvl w:val="2"/>
        <w:rPr>
          <w:rFonts w:ascii="Times New Roman" w:hAnsi="Times New Roman"/>
          <w:sz w:val="24"/>
          <w:szCs w:val="24"/>
        </w:rPr>
      </w:pPr>
    </w:p>
    <w:p w:rsidR="0096243C" w:rsidRPr="00B53E02" w:rsidRDefault="0096243C" w:rsidP="0096243C">
      <w:pPr>
        <w:widowControl w:val="0"/>
        <w:autoSpaceDE w:val="0"/>
        <w:autoSpaceDN w:val="0"/>
        <w:adjustRightInd w:val="0"/>
        <w:ind w:firstLine="709"/>
        <w:rPr>
          <w:rFonts w:ascii="Times New Roman" w:hAnsi="Times New Roman"/>
          <w:sz w:val="24"/>
          <w:szCs w:val="24"/>
          <w:lang w:eastAsia="ko-KR"/>
        </w:rPr>
      </w:pPr>
      <w:r w:rsidRPr="00B53E02">
        <w:rPr>
          <w:rFonts w:ascii="Times New Roman" w:hAnsi="Times New Roman"/>
          <w:sz w:val="24"/>
          <w:szCs w:val="24"/>
          <w:lang w:eastAsia="ko-KR"/>
        </w:rPr>
        <w:t xml:space="preserve">135. Текущий </w:t>
      </w:r>
      <w:proofErr w:type="gramStart"/>
      <w:r w:rsidRPr="00B53E02">
        <w:rPr>
          <w:rFonts w:ascii="Times New Roman" w:hAnsi="Times New Roman"/>
          <w:sz w:val="24"/>
          <w:szCs w:val="24"/>
          <w:lang w:eastAsia="ko-KR"/>
        </w:rPr>
        <w:t>контроль за</w:t>
      </w:r>
      <w:proofErr w:type="gramEnd"/>
      <w:r w:rsidRPr="00B53E02">
        <w:rPr>
          <w:rFonts w:ascii="Times New Roman" w:hAnsi="Times New Roman"/>
          <w:sz w:val="24"/>
          <w:szCs w:val="24"/>
          <w:lang w:eastAsia="ko-KR"/>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уполномоченного органа осуществляется должностными лицами уполномоченного органа, наделенными соответствующими полномочиями,  путем рассмотрения отчетов должностных лиц уполномоченного органа, а также рассмотрения жалоб заявителей.</w:t>
      </w:r>
    </w:p>
    <w:p w:rsidR="0096243C" w:rsidRPr="00B53E02" w:rsidRDefault="0096243C" w:rsidP="0096243C">
      <w:pPr>
        <w:autoSpaceDE w:val="0"/>
        <w:autoSpaceDN w:val="0"/>
        <w:adjustRightInd w:val="0"/>
        <w:ind w:firstLine="709"/>
        <w:rPr>
          <w:rFonts w:ascii="Times New Roman" w:hAnsi="Times New Roman"/>
          <w:color w:val="000000"/>
          <w:sz w:val="24"/>
          <w:szCs w:val="24"/>
        </w:rPr>
      </w:pPr>
      <w:r w:rsidRPr="00B53E02">
        <w:rPr>
          <w:rFonts w:ascii="Times New Roman" w:hAnsi="Times New Roman"/>
          <w:sz w:val="24"/>
          <w:szCs w:val="24"/>
          <w:lang w:eastAsia="ko-KR"/>
        </w:rPr>
        <w:t>136. </w:t>
      </w:r>
      <w:r w:rsidRPr="00B53E02">
        <w:rPr>
          <w:rFonts w:ascii="Times New Roman" w:hAnsi="Times New Roman"/>
          <w:color w:val="000000"/>
          <w:sz w:val="24"/>
          <w:szCs w:val="24"/>
        </w:rPr>
        <w:t>Основными задачами текущего контроля являются:</w:t>
      </w:r>
    </w:p>
    <w:p w:rsidR="0096243C" w:rsidRPr="00B53E02" w:rsidRDefault="0096243C" w:rsidP="0096243C">
      <w:pPr>
        <w:autoSpaceDE w:val="0"/>
        <w:autoSpaceDN w:val="0"/>
        <w:adjustRightInd w:val="0"/>
        <w:ind w:firstLine="709"/>
        <w:rPr>
          <w:rFonts w:ascii="Times New Roman" w:hAnsi="Times New Roman"/>
          <w:color w:val="000000"/>
          <w:sz w:val="24"/>
          <w:szCs w:val="24"/>
        </w:rPr>
      </w:pPr>
      <w:r w:rsidRPr="00B53E02">
        <w:rPr>
          <w:rFonts w:ascii="Times New Roman" w:hAnsi="Times New Roman"/>
          <w:color w:val="000000"/>
          <w:sz w:val="24"/>
          <w:szCs w:val="24"/>
        </w:rPr>
        <w:t>а) обеспечение своевременного и качественного предоставления муниципальной услуги;</w:t>
      </w:r>
    </w:p>
    <w:p w:rsidR="0096243C" w:rsidRPr="00B53E02" w:rsidRDefault="0096243C" w:rsidP="0096243C">
      <w:pPr>
        <w:autoSpaceDE w:val="0"/>
        <w:autoSpaceDN w:val="0"/>
        <w:adjustRightInd w:val="0"/>
        <w:ind w:firstLine="709"/>
        <w:rPr>
          <w:rFonts w:ascii="Times New Roman" w:hAnsi="Times New Roman"/>
          <w:color w:val="000000"/>
          <w:sz w:val="24"/>
          <w:szCs w:val="24"/>
        </w:rPr>
      </w:pPr>
      <w:r w:rsidRPr="00B53E02">
        <w:rPr>
          <w:rFonts w:ascii="Times New Roman" w:hAnsi="Times New Roman"/>
          <w:color w:val="000000"/>
          <w:sz w:val="24"/>
          <w:szCs w:val="24"/>
        </w:rPr>
        <w:t>б) выявление нарушений в сроках и качестве предоставления муниципальной услуги;</w:t>
      </w:r>
    </w:p>
    <w:p w:rsidR="0096243C" w:rsidRPr="00B53E02" w:rsidRDefault="0096243C" w:rsidP="0096243C">
      <w:pPr>
        <w:autoSpaceDE w:val="0"/>
        <w:autoSpaceDN w:val="0"/>
        <w:adjustRightInd w:val="0"/>
        <w:ind w:firstLine="709"/>
        <w:rPr>
          <w:rFonts w:ascii="Times New Roman" w:hAnsi="Times New Roman"/>
          <w:color w:val="000000"/>
          <w:sz w:val="24"/>
          <w:szCs w:val="24"/>
        </w:rPr>
      </w:pPr>
      <w:r w:rsidRPr="00B53E02">
        <w:rPr>
          <w:rFonts w:ascii="Times New Roman" w:hAnsi="Times New Roman"/>
          <w:color w:val="000000"/>
          <w:sz w:val="24"/>
          <w:szCs w:val="24"/>
        </w:rPr>
        <w:t>в) выявление и устранение причин и условий, способствующих ненадлежащему предоставлению муниципальной услуги;</w:t>
      </w:r>
    </w:p>
    <w:p w:rsidR="0096243C" w:rsidRPr="00B53E02" w:rsidRDefault="0096243C" w:rsidP="0096243C">
      <w:pPr>
        <w:autoSpaceDE w:val="0"/>
        <w:autoSpaceDN w:val="0"/>
        <w:adjustRightInd w:val="0"/>
        <w:ind w:firstLine="709"/>
        <w:rPr>
          <w:rFonts w:ascii="Times New Roman" w:hAnsi="Times New Roman"/>
          <w:color w:val="000000"/>
          <w:sz w:val="24"/>
          <w:szCs w:val="24"/>
        </w:rPr>
      </w:pPr>
      <w:r w:rsidRPr="00B53E02">
        <w:rPr>
          <w:rFonts w:ascii="Times New Roman" w:hAnsi="Times New Roman"/>
          <w:color w:val="000000"/>
          <w:sz w:val="24"/>
          <w:szCs w:val="24"/>
        </w:rPr>
        <w:t>г) принятие мер по надлежащему предоставлению муниципальной услуги.</w:t>
      </w:r>
    </w:p>
    <w:p w:rsidR="0096243C" w:rsidRPr="00B53E02" w:rsidRDefault="0096243C" w:rsidP="0096243C">
      <w:pPr>
        <w:pStyle w:val="ConsPlusNormal"/>
        <w:ind w:firstLine="709"/>
        <w:jc w:val="both"/>
        <w:rPr>
          <w:rFonts w:ascii="Times New Roman" w:hAnsi="Times New Roman" w:cs="Times New Roman"/>
          <w:sz w:val="24"/>
          <w:szCs w:val="24"/>
          <w:lang w:eastAsia="ko-KR"/>
        </w:rPr>
      </w:pPr>
      <w:r w:rsidRPr="00B53E02">
        <w:rPr>
          <w:rFonts w:ascii="Times New Roman" w:hAnsi="Times New Roman" w:cs="Times New Roman"/>
          <w:sz w:val="24"/>
          <w:szCs w:val="24"/>
          <w:lang w:eastAsia="ko-KR"/>
        </w:rPr>
        <w:t>137. Текущий контроль осуществляется на постоянной основе.</w:t>
      </w:r>
    </w:p>
    <w:p w:rsidR="0096243C" w:rsidRPr="00B53E02" w:rsidRDefault="0096243C" w:rsidP="0096243C">
      <w:pPr>
        <w:pStyle w:val="ConsPlusNormal"/>
        <w:ind w:firstLine="709"/>
        <w:jc w:val="both"/>
        <w:rPr>
          <w:rFonts w:ascii="Times New Roman" w:hAnsi="Times New Roman" w:cs="Times New Roman"/>
          <w:sz w:val="24"/>
          <w:szCs w:val="24"/>
          <w:lang w:eastAsia="ko-KR"/>
        </w:rPr>
      </w:pPr>
    </w:p>
    <w:p w:rsidR="0096243C" w:rsidRPr="00B53E02" w:rsidRDefault="0096243C" w:rsidP="0096243C">
      <w:pPr>
        <w:widowControl w:val="0"/>
        <w:autoSpaceDE w:val="0"/>
        <w:autoSpaceDN w:val="0"/>
        <w:adjustRightInd w:val="0"/>
        <w:jc w:val="center"/>
        <w:outlineLvl w:val="2"/>
        <w:rPr>
          <w:rFonts w:ascii="Times New Roman" w:hAnsi="Times New Roman"/>
          <w:sz w:val="24"/>
          <w:szCs w:val="24"/>
        </w:rPr>
      </w:pPr>
      <w:bookmarkStart w:id="34" w:name="Par427"/>
      <w:bookmarkEnd w:id="34"/>
      <w:r w:rsidRPr="00B53E02">
        <w:rPr>
          <w:rFonts w:ascii="Times New Roman" w:hAnsi="Times New Roman"/>
          <w:sz w:val="24"/>
          <w:szCs w:val="24"/>
        </w:rPr>
        <w:t xml:space="preserve">Глава 27. </w:t>
      </w:r>
      <w:r w:rsidRPr="00776750">
        <w:rPr>
          <w:rFonts w:ascii="Times New Roman" w:hAnsi="Times New Roman"/>
          <w:sz w:val="20"/>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КОНТРОЛЯЗА ПОЛНОТОЙ И КАЧЕСТВОМ ПРЕДОСТАВЛЕНИЯ МУНИЦИПАЛЬНОЙ УСЛУГИ</w:t>
      </w:r>
    </w:p>
    <w:p w:rsidR="0096243C" w:rsidRPr="00B53E02" w:rsidRDefault="0096243C" w:rsidP="0096243C">
      <w:pPr>
        <w:widowControl w:val="0"/>
        <w:autoSpaceDE w:val="0"/>
        <w:autoSpaceDN w:val="0"/>
        <w:adjustRightInd w:val="0"/>
        <w:jc w:val="center"/>
        <w:outlineLvl w:val="2"/>
        <w:rPr>
          <w:rFonts w:ascii="Times New Roman" w:hAnsi="Times New Roman"/>
          <w:sz w:val="24"/>
          <w:szCs w:val="24"/>
        </w:rPr>
      </w:pPr>
    </w:p>
    <w:p w:rsidR="0096243C" w:rsidRPr="00B53E02" w:rsidRDefault="0096243C" w:rsidP="0096243C">
      <w:pPr>
        <w:tabs>
          <w:tab w:val="num" w:pos="1715"/>
        </w:tabs>
        <w:autoSpaceDE w:val="0"/>
        <w:autoSpaceDN w:val="0"/>
        <w:adjustRightInd w:val="0"/>
        <w:ind w:firstLine="709"/>
        <w:rPr>
          <w:rFonts w:ascii="Times New Roman" w:hAnsi="Times New Roman"/>
          <w:color w:val="000000"/>
          <w:sz w:val="24"/>
          <w:szCs w:val="24"/>
        </w:rPr>
      </w:pPr>
      <w:r w:rsidRPr="00B53E02">
        <w:rPr>
          <w:rFonts w:ascii="Times New Roman" w:hAnsi="Times New Roman"/>
          <w:color w:val="000000"/>
          <w:sz w:val="24"/>
          <w:szCs w:val="24"/>
        </w:rPr>
        <w:t xml:space="preserve">138. </w:t>
      </w:r>
      <w:proofErr w:type="gramStart"/>
      <w:r w:rsidRPr="00B53E02">
        <w:rPr>
          <w:rFonts w:ascii="Times New Roman" w:hAnsi="Times New Roman"/>
          <w:color w:val="000000"/>
          <w:sz w:val="24"/>
          <w:szCs w:val="24"/>
        </w:rPr>
        <w:t>Контроль за</w:t>
      </w:r>
      <w:proofErr w:type="gramEnd"/>
      <w:r w:rsidRPr="00B53E02">
        <w:rPr>
          <w:rFonts w:ascii="Times New Roman" w:hAnsi="Times New Roman"/>
          <w:color w:val="000000"/>
          <w:sz w:val="24"/>
          <w:szCs w:val="24"/>
        </w:rPr>
        <w:t xml:space="preserve"> полнотой и качеством предоставления муниципальной услуги осуществляется в формах:</w:t>
      </w:r>
    </w:p>
    <w:p w:rsidR="0096243C" w:rsidRPr="00B53E02" w:rsidRDefault="0096243C" w:rsidP="0096243C">
      <w:pPr>
        <w:autoSpaceDE w:val="0"/>
        <w:autoSpaceDN w:val="0"/>
        <w:adjustRightInd w:val="0"/>
        <w:ind w:firstLine="709"/>
        <w:rPr>
          <w:rFonts w:ascii="Times New Roman" w:hAnsi="Times New Roman"/>
          <w:color w:val="000000"/>
          <w:sz w:val="24"/>
          <w:szCs w:val="24"/>
        </w:rPr>
      </w:pPr>
      <w:r w:rsidRPr="00B53E02">
        <w:rPr>
          <w:rFonts w:ascii="Times New Roman" w:hAnsi="Times New Roman"/>
          <w:color w:val="000000"/>
          <w:sz w:val="24"/>
          <w:szCs w:val="24"/>
        </w:rPr>
        <w:t>1) проведения плановых проверок;</w:t>
      </w:r>
    </w:p>
    <w:p w:rsidR="0096243C" w:rsidRPr="00B53E02" w:rsidRDefault="0096243C" w:rsidP="0096243C">
      <w:pPr>
        <w:autoSpaceDE w:val="0"/>
        <w:autoSpaceDN w:val="0"/>
        <w:adjustRightInd w:val="0"/>
        <w:ind w:firstLine="709"/>
        <w:rPr>
          <w:rFonts w:ascii="Times New Roman" w:hAnsi="Times New Roman"/>
          <w:color w:val="000000"/>
          <w:sz w:val="24"/>
          <w:szCs w:val="24"/>
        </w:rPr>
      </w:pPr>
      <w:r w:rsidRPr="00B53E02">
        <w:rPr>
          <w:rFonts w:ascii="Times New Roman" w:hAnsi="Times New Roman"/>
          <w:color w:val="000000"/>
          <w:sz w:val="24"/>
          <w:szCs w:val="24"/>
        </w:rPr>
        <w:t>2) рассмотрения жалоб на действия (бездействие) должностных лиц уполномоченного органа, ответственных за предоставление муниципальной услуги.</w:t>
      </w:r>
    </w:p>
    <w:p w:rsidR="0096243C" w:rsidRPr="00B53E02" w:rsidRDefault="0096243C" w:rsidP="0096243C">
      <w:pPr>
        <w:tabs>
          <w:tab w:val="num" w:pos="1715"/>
        </w:tabs>
        <w:autoSpaceDE w:val="0"/>
        <w:autoSpaceDN w:val="0"/>
        <w:adjustRightInd w:val="0"/>
        <w:ind w:firstLine="709"/>
        <w:rPr>
          <w:rFonts w:ascii="Times New Roman" w:hAnsi="Times New Roman"/>
          <w:color w:val="000000"/>
          <w:sz w:val="24"/>
          <w:szCs w:val="24"/>
        </w:rPr>
      </w:pPr>
      <w:r w:rsidRPr="00B53E02">
        <w:rPr>
          <w:rFonts w:ascii="Times New Roman" w:hAnsi="Times New Roman"/>
          <w:color w:val="000000"/>
          <w:sz w:val="24"/>
          <w:szCs w:val="24"/>
        </w:rPr>
        <w:lastRenderedPageBreak/>
        <w:t xml:space="preserve">139. В целях осуществления </w:t>
      </w:r>
      <w:proofErr w:type="gramStart"/>
      <w:r w:rsidRPr="00B53E02">
        <w:rPr>
          <w:rFonts w:ascii="Times New Roman" w:hAnsi="Times New Roman"/>
          <w:color w:val="000000"/>
          <w:sz w:val="24"/>
          <w:szCs w:val="24"/>
        </w:rPr>
        <w:t>контроля за</w:t>
      </w:r>
      <w:proofErr w:type="gramEnd"/>
      <w:r w:rsidRPr="00B53E02">
        <w:rPr>
          <w:rFonts w:ascii="Times New Roman" w:hAnsi="Times New Roman"/>
          <w:color w:val="000000"/>
          <w:sz w:val="24"/>
          <w:szCs w:val="24"/>
        </w:rPr>
        <w:t xml:space="preserve">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 </w:t>
      </w:r>
      <w:r w:rsidR="00611BA0">
        <w:rPr>
          <w:rFonts w:ascii="Times New Roman" w:hAnsi="Times New Roman"/>
          <w:sz w:val="24"/>
          <w:szCs w:val="24"/>
        </w:rPr>
        <w:t>Филипповского</w:t>
      </w:r>
      <w:r w:rsidRPr="00B53E02">
        <w:rPr>
          <w:rFonts w:ascii="Times New Roman" w:hAnsi="Times New Roman"/>
          <w:color w:val="000000"/>
          <w:sz w:val="24"/>
          <w:szCs w:val="24"/>
        </w:rPr>
        <w:t xml:space="preserve"> муниципального образования.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96243C" w:rsidRPr="00B53E02" w:rsidRDefault="0096243C" w:rsidP="0096243C">
      <w:pPr>
        <w:autoSpaceDE w:val="0"/>
        <w:autoSpaceDN w:val="0"/>
        <w:adjustRightInd w:val="0"/>
        <w:ind w:firstLine="709"/>
        <w:rPr>
          <w:rFonts w:ascii="Times New Roman" w:hAnsi="Times New Roman"/>
          <w:color w:val="000000"/>
          <w:sz w:val="24"/>
          <w:szCs w:val="24"/>
        </w:rPr>
      </w:pPr>
      <w:r w:rsidRPr="00B53E02">
        <w:rPr>
          <w:rFonts w:ascii="Times New Roman" w:hAnsi="Times New Roman"/>
          <w:color w:val="000000"/>
          <w:sz w:val="24"/>
          <w:szCs w:val="24"/>
        </w:rPr>
        <w:t>140.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уполномоченного органа, ответственного за предоставление муниципальной услуги.</w:t>
      </w:r>
    </w:p>
    <w:p w:rsidR="0096243C" w:rsidRPr="00B53E02" w:rsidRDefault="0096243C" w:rsidP="0096243C">
      <w:pPr>
        <w:autoSpaceDE w:val="0"/>
        <w:autoSpaceDN w:val="0"/>
        <w:adjustRightInd w:val="0"/>
        <w:ind w:firstLine="709"/>
        <w:rPr>
          <w:rFonts w:ascii="Times New Roman" w:hAnsi="Times New Roman"/>
          <w:color w:val="000000"/>
          <w:sz w:val="24"/>
          <w:szCs w:val="24"/>
        </w:rPr>
      </w:pPr>
      <w:r w:rsidRPr="00B53E02">
        <w:rPr>
          <w:rFonts w:ascii="Times New Roman" w:hAnsi="Times New Roman"/>
          <w:color w:val="000000"/>
          <w:sz w:val="24"/>
          <w:szCs w:val="24"/>
        </w:rPr>
        <w:t xml:space="preserve">141. Заявитель информируется о результатах проверки поданной им жалобы, а также о решениях, принятых по результатам проведенной проверки, в установленном </w:t>
      </w:r>
      <w:hyperlink r:id="rId51" w:history="1">
        <w:r w:rsidRPr="00B53E02">
          <w:rPr>
            <w:rFonts w:ascii="Times New Roman" w:hAnsi="Times New Roman"/>
            <w:color w:val="000000"/>
            <w:sz w:val="24"/>
            <w:szCs w:val="24"/>
          </w:rPr>
          <w:t>законодательством</w:t>
        </w:r>
      </w:hyperlink>
      <w:r w:rsidRPr="00B53E02">
        <w:rPr>
          <w:rFonts w:ascii="Times New Roman" w:hAnsi="Times New Roman"/>
          <w:color w:val="000000"/>
          <w:sz w:val="24"/>
          <w:szCs w:val="24"/>
        </w:rPr>
        <w:t xml:space="preserve"> Российской Федерации порядке.</w:t>
      </w:r>
    </w:p>
    <w:p w:rsidR="0096243C" w:rsidRPr="00B53E02" w:rsidRDefault="0096243C" w:rsidP="0096243C">
      <w:pPr>
        <w:widowControl w:val="0"/>
        <w:autoSpaceDE w:val="0"/>
        <w:autoSpaceDN w:val="0"/>
        <w:adjustRightInd w:val="0"/>
        <w:ind w:firstLine="709"/>
        <w:rPr>
          <w:rFonts w:ascii="Times New Roman" w:hAnsi="Times New Roman"/>
          <w:sz w:val="24"/>
          <w:szCs w:val="24"/>
        </w:rPr>
      </w:pPr>
      <w:r w:rsidRPr="00B53E02">
        <w:rPr>
          <w:rFonts w:ascii="Times New Roman" w:hAnsi="Times New Roman"/>
          <w:sz w:val="24"/>
          <w:szCs w:val="24"/>
        </w:rPr>
        <w:t>142. 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rsidR="0096243C" w:rsidRPr="00B53E02" w:rsidRDefault="0096243C" w:rsidP="0096243C">
      <w:pPr>
        <w:widowControl w:val="0"/>
        <w:autoSpaceDE w:val="0"/>
        <w:autoSpaceDN w:val="0"/>
        <w:adjustRightInd w:val="0"/>
        <w:ind w:firstLine="709"/>
        <w:rPr>
          <w:rFonts w:ascii="Times New Roman" w:hAnsi="Times New Roman"/>
          <w:sz w:val="24"/>
          <w:szCs w:val="24"/>
          <w:lang w:eastAsia="ko-KR"/>
        </w:rPr>
      </w:pPr>
      <w:r w:rsidRPr="00B53E02">
        <w:rPr>
          <w:rFonts w:ascii="Times New Roman" w:hAnsi="Times New Roman"/>
          <w:sz w:val="24"/>
          <w:szCs w:val="24"/>
        </w:rPr>
        <w:t xml:space="preserve">143. </w:t>
      </w:r>
      <w:proofErr w:type="gramStart"/>
      <w:r w:rsidRPr="00B53E02">
        <w:rPr>
          <w:rFonts w:ascii="Times New Roman" w:hAnsi="Times New Roman"/>
          <w:sz w:val="24"/>
          <w:szCs w:val="24"/>
          <w:lang w:eastAsia="ko-KR"/>
        </w:rPr>
        <w:t>Контроль за</w:t>
      </w:r>
      <w:proofErr w:type="gramEnd"/>
      <w:r w:rsidRPr="00B53E02">
        <w:rPr>
          <w:rFonts w:ascii="Times New Roman" w:hAnsi="Times New Roman"/>
          <w:sz w:val="24"/>
          <w:szCs w:val="24"/>
          <w:lang w:eastAsia="ko-KR"/>
        </w:rPr>
        <w:t xml:space="preserve"> полнотой и качеством предоставления должностными лицами уполномоченного органа муниципальной услуги осуществляется комиссией.</w:t>
      </w:r>
    </w:p>
    <w:p w:rsidR="0096243C" w:rsidRPr="00B53E02" w:rsidRDefault="0096243C" w:rsidP="0096243C">
      <w:pPr>
        <w:widowControl w:val="0"/>
        <w:autoSpaceDE w:val="0"/>
        <w:autoSpaceDN w:val="0"/>
        <w:adjustRightInd w:val="0"/>
        <w:ind w:firstLine="709"/>
        <w:rPr>
          <w:rFonts w:ascii="Times New Roman" w:hAnsi="Times New Roman"/>
          <w:sz w:val="24"/>
          <w:szCs w:val="24"/>
          <w:lang w:eastAsia="ko-KR"/>
        </w:rPr>
      </w:pPr>
      <w:r w:rsidRPr="00B53E02">
        <w:rPr>
          <w:rFonts w:ascii="Times New Roman" w:hAnsi="Times New Roman"/>
          <w:sz w:val="24"/>
          <w:szCs w:val="24"/>
          <w:lang w:eastAsia="ko-KR"/>
        </w:rPr>
        <w:t xml:space="preserve">Состав Комиссии утверждается актом уполномоченного органа, в </w:t>
      </w:r>
      <w:proofErr w:type="gramStart"/>
      <w:r w:rsidRPr="00B53E02">
        <w:rPr>
          <w:rFonts w:ascii="Times New Roman" w:hAnsi="Times New Roman"/>
          <w:sz w:val="24"/>
          <w:szCs w:val="24"/>
          <w:lang w:eastAsia="ko-KR"/>
        </w:rPr>
        <w:t>которую</w:t>
      </w:r>
      <w:proofErr w:type="gramEnd"/>
      <w:r w:rsidRPr="00B53E02">
        <w:rPr>
          <w:rFonts w:ascii="Times New Roman" w:hAnsi="Times New Roman"/>
          <w:sz w:val="24"/>
          <w:szCs w:val="24"/>
          <w:lang w:eastAsia="ko-KR"/>
        </w:rPr>
        <w:t xml:space="preserve"> включаются муниципальные служащие уполномоченного органа, не участвующие в предоставлении муниципальной услуги.</w:t>
      </w:r>
    </w:p>
    <w:p w:rsidR="0096243C" w:rsidRPr="00B53E02" w:rsidRDefault="0096243C" w:rsidP="0096243C">
      <w:pPr>
        <w:widowControl w:val="0"/>
        <w:autoSpaceDE w:val="0"/>
        <w:autoSpaceDN w:val="0"/>
        <w:adjustRightInd w:val="0"/>
        <w:ind w:firstLine="709"/>
        <w:rPr>
          <w:rFonts w:ascii="Times New Roman" w:hAnsi="Times New Roman"/>
          <w:sz w:val="24"/>
          <w:szCs w:val="24"/>
        </w:rPr>
      </w:pPr>
      <w:r w:rsidRPr="00B53E02">
        <w:rPr>
          <w:rFonts w:ascii="Times New Roman" w:hAnsi="Times New Roman"/>
          <w:sz w:val="24"/>
          <w:szCs w:val="24"/>
          <w:lang w:eastAsia="ko-KR"/>
        </w:rPr>
        <w:t>Срок проведения проверки и оформления акта составляет 30 календарных дней со дня начала проверки. Днем начала проверки считается день утверждения акта о назначении проверки. В случае обращения заявителя в целях организации и проведения внеплановой проверки акт о назначении проверки утверждается в течение 10 календарных дней с момента конкретного обращения заявителя</w:t>
      </w:r>
    </w:p>
    <w:p w:rsidR="0096243C" w:rsidRPr="00B53E02" w:rsidRDefault="0096243C" w:rsidP="0096243C">
      <w:pPr>
        <w:pStyle w:val="ConsPlusNormal"/>
        <w:ind w:firstLine="709"/>
        <w:jc w:val="both"/>
        <w:rPr>
          <w:rFonts w:ascii="Times New Roman" w:hAnsi="Times New Roman" w:cs="Times New Roman"/>
          <w:sz w:val="24"/>
          <w:szCs w:val="24"/>
          <w:lang w:eastAsia="ko-KR"/>
        </w:rPr>
      </w:pPr>
      <w:bookmarkStart w:id="35" w:name="Par439"/>
      <w:bookmarkEnd w:id="35"/>
    </w:p>
    <w:p w:rsidR="0096243C" w:rsidRPr="00776750" w:rsidRDefault="0096243C" w:rsidP="0096243C">
      <w:pPr>
        <w:widowControl w:val="0"/>
        <w:autoSpaceDE w:val="0"/>
        <w:autoSpaceDN w:val="0"/>
        <w:adjustRightInd w:val="0"/>
        <w:jc w:val="center"/>
        <w:outlineLvl w:val="2"/>
        <w:rPr>
          <w:rFonts w:ascii="Times New Roman" w:hAnsi="Times New Roman"/>
          <w:sz w:val="20"/>
        </w:rPr>
      </w:pPr>
      <w:r w:rsidRPr="00B53E02">
        <w:rPr>
          <w:rFonts w:ascii="Times New Roman" w:hAnsi="Times New Roman"/>
          <w:sz w:val="24"/>
          <w:szCs w:val="24"/>
        </w:rPr>
        <w:t xml:space="preserve">Глава 28. </w:t>
      </w:r>
      <w:r w:rsidRPr="00776750">
        <w:rPr>
          <w:rFonts w:ascii="Times New Roman" w:hAnsi="Times New Roman"/>
          <w:sz w:val="20"/>
        </w:rPr>
        <w:t>ОТВЕТСТВЕННОСТЬ ДОЛЖНОСТНЫХ ЛИЦ ОРГАНА МЕСТНОГО САМОУПРАВЛЕНИЯ ЗА РЕШЕНИЯ И ДЕЙСТВИЯ (БЕЗДЕЙСТВИЕ), ПРИНИМАЕМЫ</w:t>
      </w:r>
      <w:proofErr w:type="gramStart"/>
      <w:r w:rsidRPr="00776750">
        <w:rPr>
          <w:rFonts w:ascii="Times New Roman" w:hAnsi="Times New Roman"/>
          <w:sz w:val="20"/>
        </w:rPr>
        <w:t>Е(</w:t>
      </w:r>
      <w:proofErr w:type="gramEnd"/>
      <w:r w:rsidRPr="00776750">
        <w:rPr>
          <w:rFonts w:ascii="Times New Roman" w:hAnsi="Times New Roman"/>
          <w:sz w:val="20"/>
        </w:rPr>
        <w:t>ОСУЩЕСТВЛЯЕМЫЕ) ИМИ В ХОДЕ ПРЕДОСТАВЛЕНИЯ МУНИЦИПАЛЬНОЙ УСЛУГИ</w:t>
      </w:r>
    </w:p>
    <w:p w:rsidR="0096243C" w:rsidRPr="00B53E02" w:rsidRDefault="0096243C" w:rsidP="0096243C">
      <w:pPr>
        <w:widowControl w:val="0"/>
        <w:autoSpaceDE w:val="0"/>
        <w:autoSpaceDN w:val="0"/>
        <w:adjustRightInd w:val="0"/>
        <w:jc w:val="center"/>
        <w:outlineLvl w:val="2"/>
        <w:rPr>
          <w:rFonts w:ascii="Times New Roman" w:hAnsi="Times New Roman"/>
          <w:sz w:val="24"/>
          <w:szCs w:val="24"/>
        </w:rPr>
      </w:pPr>
    </w:p>
    <w:p w:rsidR="0096243C" w:rsidRPr="00B53E02" w:rsidRDefault="0096243C" w:rsidP="0096243C">
      <w:pPr>
        <w:pStyle w:val="ConsPlusNormal"/>
        <w:ind w:firstLine="709"/>
        <w:jc w:val="both"/>
        <w:rPr>
          <w:rFonts w:ascii="Times New Roman" w:hAnsi="Times New Roman" w:cs="Times New Roman"/>
          <w:sz w:val="24"/>
          <w:szCs w:val="24"/>
          <w:lang w:eastAsia="ko-KR"/>
        </w:rPr>
      </w:pPr>
      <w:r w:rsidRPr="00B53E02">
        <w:rPr>
          <w:rFonts w:ascii="Times New Roman" w:hAnsi="Times New Roman" w:cs="Times New Roman"/>
          <w:sz w:val="24"/>
          <w:szCs w:val="24"/>
          <w:lang w:eastAsia="ko-KR"/>
        </w:rPr>
        <w:t>144. Обязанность соблюдения положений настоящего административного регламента закрепляется в должностных регламентах должностных лиц уполномоченного органа.</w:t>
      </w:r>
    </w:p>
    <w:p w:rsidR="0096243C" w:rsidRPr="00B53E02" w:rsidRDefault="0096243C" w:rsidP="0096243C">
      <w:pPr>
        <w:pStyle w:val="ConsPlusNormal"/>
        <w:ind w:firstLine="709"/>
        <w:jc w:val="both"/>
        <w:rPr>
          <w:rFonts w:ascii="Times New Roman" w:hAnsi="Times New Roman" w:cs="Times New Roman"/>
          <w:sz w:val="24"/>
          <w:szCs w:val="24"/>
          <w:lang w:eastAsia="ko-KR"/>
        </w:rPr>
      </w:pPr>
      <w:r w:rsidRPr="00B53E02">
        <w:rPr>
          <w:rFonts w:ascii="Times New Roman" w:hAnsi="Times New Roman" w:cs="Times New Roman"/>
          <w:sz w:val="24"/>
          <w:szCs w:val="24"/>
          <w:lang w:eastAsia="ko-KR"/>
        </w:rPr>
        <w:t>145. При выявлении нарушений прав заявителей в связи с исполнением настоящего административного регламента виновные в нарушении должностные лица уполномоченного органа привлекаются к ответственности в соответствии с законодательством Российской Федерации.</w:t>
      </w:r>
    </w:p>
    <w:p w:rsidR="0096243C" w:rsidRPr="00B53E02" w:rsidRDefault="0096243C" w:rsidP="0096243C">
      <w:pPr>
        <w:pStyle w:val="ConsPlusNormal"/>
        <w:ind w:firstLine="709"/>
        <w:jc w:val="both"/>
        <w:rPr>
          <w:rFonts w:ascii="Times New Roman" w:hAnsi="Times New Roman" w:cs="Times New Roman"/>
          <w:sz w:val="24"/>
          <w:szCs w:val="24"/>
          <w:lang w:eastAsia="ko-KR"/>
        </w:rPr>
      </w:pPr>
    </w:p>
    <w:p w:rsidR="0096243C" w:rsidRPr="00776750" w:rsidRDefault="0096243C" w:rsidP="0096243C">
      <w:pPr>
        <w:widowControl w:val="0"/>
        <w:autoSpaceDE w:val="0"/>
        <w:autoSpaceDN w:val="0"/>
        <w:adjustRightInd w:val="0"/>
        <w:jc w:val="center"/>
        <w:outlineLvl w:val="2"/>
        <w:rPr>
          <w:rFonts w:ascii="Times New Roman" w:hAnsi="Times New Roman"/>
          <w:sz w:val="20"/>
        </w:rPr>
      </w:pPr>
      <w:bookmarkStart w:id="36" w:name="Par447"/>
      <w:bookmarkEnd w:id="36"/>
      <w:r w:rsidRPr="00B53E02">
        <w:rPr>
          <w:rFonts w:ascii="Times New Roman" w:hAnsi="Times New Roman"/>
          <w:sz w:val="24"/>
          <w:szCs w:val="24"/>
        </w:rPr>
        <w:t xml:space="preserve">Глава 29. </w:t>
      </w:r>
      <w:r w:rsidRPr="00776750">
        <w:rPr>
          <w:rFonts w:ascii="Times New Roman" w:hAnsi="Times New Roman"/>
          <w:sz w:val="20"/>
        </w:rPr>
        <w:t>ПОЛОЖЕНИЯ, ХАРАКТЕРИЗУЮЩИЕ ТРЕБОВАНИЯ К ПОРЯДКУ И ФОРМАМ КОНТРОЛЯ ЗА ПРЕДОСТАВЛЕНИЕМ МУНИЦИПАЛЬНОЙ УСЛУГИ, В ТОМ ЧИСЛЕ СО СТОРОНЫ ЗАЯВИТЕЛЕЙ</w:t>
      </w:r>
      <w:proofErr w:type="gramStart"/>
      <w:r w:rsidRPr="00776750">
        <w:rPr>
          <w:rFonts w:ascii="Times New Roman" w:hAnsi="Times New Roman"/>
          <w:sz w:val="20"/>
        </w:rPr>
        <w:t>,И</w:t>
      </w:r>
      <w:proofErr w:type="gramEnd"/>
      <w:r w:rsidRPr="00776750">
        <w:rPr>
          <w:rFonts w:ascii="Times New Roman" w:hAnsi="Times New Roman"/>
          <w:sz w:val="20"/>
        </w:rPr>
        <w:t>Х ОБЪЕДИНЕНИЙ И ОРГАНИЗАЦИЕЙ</w:t>
      </w:r>
    </w:p>
    <w:p w:rsidR="0096243C" w:rsidRPr="00776750" w:rsidRDefault="0096243C" w:rsidP="0096243C">
      <w:pPr>
        <w:widowControl w:val="0"/>
        <w:autoSpaceDE w:val="0"/>
        <w:autoSpaceDN w:val="0"/>
        <w:adjustRightInd w:val="0"/>
        <w:jc w:val="center"/>
        <w:outlineLvl w:val="2"/>
        <w:rPr>
          <w:rFonts w:ascii="Times New Roman" w:hAnsi="Times New Roman"/>
          <w:sz w:val="20"/>
        </w:rPr>
      </w:pPr>
    </w:p>
    <w:p w:rsidR="0096243C" w:rsidRPr="00B53E02" w:rsidRDefault="0096243C" w:rsidP="0096243C">
      <w:pPr>
        <w:widowControl w:val="0"/>
        <w:autoSpaceDE w:val="0"/>
        <w:autoSpaceDN w:val="0"/>
        <w:adjustRightInd w:val="0"/>
        <w:ind w:firstLine="709"/>
        <w:rPr>
          <w:rFonts w:ascii="Times New Roman" w:hAnsi="Times New Roman"/>
          <w:sz w:val="24"/>
          <w:szCs w:val="24"/>
        </w:rPr>
      </w:pPr>
      <w:r w:rsidRPr="00B53E02">
        <w:rPr>
          <w:rFonts w:ascii="Times New Roman" w:hAnsi="Times New Roman"/>
          <w:sz w:val="24"/>
          <w:szCs w:val="24"/>
          <w:lang w:eastAsia="ko-KR"/>
        </w:rPr>
        <w:t>146. </w:t>
      </w:r>
      <w:proofErr w:type="gramStart"/>
      <w:r w:rsidRPr="00B53E02">
        <w:rPr>
          <w:rFonts w:ascii="Times New Roman" w:hAnsi="Times New Roman"/>
          <w:sz w:val="24"/>
          <w:szCs w:val="24"/>
        </w:rPr>
        <w:t>Контроль за</w:t>
      </w:r>
      <w:proofErr w:type="gramEnd"/>
      <w:r w:rsidRPr="00B53E02">
        <w:rPr>
          <w:rFonts w:ascii="Times New Roman" w:hAnsi="Times New Roman"/>
          <w:sz w:val="24"/>
          <w:szCs w:val="24"/>
        </w:rPr>
        <w:t xml:space="preserve"> предоставлением муниципальной услуги со стороны граждан, их объединений и организаций осуществляется путем информирования уполномоченного органа о фактах:</w:t>
      </w:r>
    </w:p>
    <w:p w:rsidR="0096243C" w:rsidRPr="00B53E02" w:rsidRDefault="0096243C" w:rsidP="0096243C">
      <w:pPr>
        <w:widowControl w:val="0"/>
        <w:autoSpaceDE w:val="0"/>
        <w:autoSpaceDN w:val="0"/>
        <w:adjustRightInd w:val="0"/>
        <w:ind w:firstLine="709"/>
        <w:rPr>
          <w:rFonts w:ascii="Times New Roman" w:hAnsi="Times New Roman"/>
          <w:sz w:val="24"/>
          <w:szCs w:val="24"/>
        </w:rPr>
      </w:pPr>
      <w:r w:rsidRPr="00B53E02">
        <w:rPr>
          <w:rFonts w:ascii="Times New Roman" w:hAnsi="Times New Roman"/>
          <w:sz w:val="24"/>
          <w:szCs w:val="24"/>
        </w:rPr>
        <w:t xml:space="preserve">нарушения прав и законных интересов заявителей решением, действием (бездействием) </w:t>
      </w:r>
      <w:r w:rsidRPr="00B53E02">
        <w:rPr>
          <w:rFonts w:ascii="Times New Roman" w:hAnsi="Times New Roman"/>
          <w:sz w:val="24"/>
          <w:szCs w:val="24"/>
          <w:lang w:eastAsia="ko-KR"/>
        </w:rPr>
        <w:t>уполномоченного органа</w:t>
      </w:r>
      <w:r w:rsidRPr="00B53E02">
        <w:rPr>
          <w:rFonts w:ascii="Times New Roman" w:hAnsi="Times New Roman"/>
          <w:sz w:val="24"/>
          <w:szCs w:val="24"/>
        </w:rPr>
        <w:t>, его должностных лиц;</w:t>
      </w:r>
    </w:p>
    <w:p w:rsidR="0096243C" w:rsidRPr="00B53E02" w:rsidRDefault="0096243C" w:rsidP="0096243C">
      <w:pPr>
        <w:widowControl w:val="0"/>
        <w:autoSpaceDE w:val="0"/>
        <w:autoSpaceDN w:val="0"/>
        <w:adjustRightInd w:val="0"/>
        <w:ind w:firstLine="709"/>
        <w:rPr>
          <w:rFonts w:ascii="Times New Roman" w:hAnsi="Times New Roman"/>
          <w:sz w:val="24"/>
          <w:szCs w:val="24"/>
        </w:rPr>
      </w:pPr>
      <w:r w:rsidRPr="00B53E02">
        <w:rPr>
          <w:rFonts w:ascii="Times New Roman" w:hAnsi="Times New Roman"/>
          <w:sz w:val="24"/>
          <w:szCs w:val="24"/>
        </w:rPr>
        <w:t>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96243C" w:rsidRPr="00B53E02" w:rsidRDefault="0096243C" w:rsidP="0096243C">
      <w:pPr>
        <w:widowControl w:val="0"/>
        <w:autoSpaceDE w:val="0"/>
        <w:autoSpaceDN w:val="0"/>
        <w:adjustRightInd w:val="0"/>
        <w:ind w:firstLine="709"/>
        <w:rPr>
          <w:rFonts w:ascii="Times New Roman" w:hAnsi="Times New Roman"/>
          <w:sz w:val="24"/>
          <w:szCs w:val="24"/>
        </w:rPr>
      </w:pPr>
      <w:r w:rsidRPr="00B53E02">
        <w:rPr>
          <w:rFonts w:ascii="Times New Roman" w:hAnsi="Times New Roman"/>
          <w:sz w:val="24"/>
          <w:szCs w:val="24"/>
        </w:rPr>
        <w:t xml:space="preserve">некорректного поведения должностных лиц </w:t>
      </w:r>
      <w:r w:rsidRPr="00B53E02">
        <w:rPr>
          <w:rFonts w:ascii="Times New Roman" w:hAnsi="Times New Roman"/>
          <w:sz w:val="24"/>
          <w:szCs w:val="24"/>
          <w:lang w:eastAsia="ko-KR"/>
        </w:rPr>
        <w:t>уполномоченного органа</w:t>
      </w:r>
      <w:r w:rsidRPr="00B53E02">
        <w:rPr>
          <w:rFonts w:ascii="Times New Roman" w:hAnsi="Times New Roman"/>
          <w:sz w:val="24"/>
          <w:szCs w:val="24"/>
        </w:rPr>
        <w:t xml:space="preserve">, нарушения </w:t>
      </w:r>
      <w:r w:rsidRPr="00B53E02">
        <w:rPr>
          <w:rFonts w:ascii="Times New Roman" w:hAnsi="Times New Roman"/>
          <w:sz w:val="24"/>
          <w:szCs w:val="24"/>
        </w:rPr>
        <w:lastRenderedPageBreak/>
        <w:t>правил служебной этики при предоставлении муниципальной услуги.</w:t>
      </w:r>
    </w:p>
    <w:p w:rsidR="0096243C" w:rsidRPr="00B53E02" w:rsidRDefault="0096243C" w:rsidP="0096243C">
      <w:pPr>
        <w:widowControl w:val="0"/>
        <w:autoSpaceDE w:val="0"/>
        <w:autoSpaceDN w:val="0"/>
        <w:adjustRightInd w:val="0"/>
        <w:ind w:firstLine="709"/>
        <w:rPr>
          <w:rFonts w:ascii="Times New Roman" w:hAnsi="Times New Roman"/>
          <w:sz w:val="24"/>
          <w:szCs w:val="24"/>
        </w:rPr>
      </w:pPr>
      <w:r w:rsidRPr="00B53E02">
        <w:rPr>
          <w:rFonts w:ascii="Times New Roman" w:hAnsi="Times New Roman"/>
          <w:sz w:val="24"/>
          <w:szCs w:val="24"/>
        </w:rPr>
        <w:t xml:space="preserve">147. Информацию, указанную в пункте 146 настоящего административного регламента, заявители могут сообщить по телефонам </w:t>
      </w:r>
      <w:r w:rsidRPr="00B53E02">
        <w:rPr>
          <w:rFonts w:ascii="Times New Roman" w:hAnsi="Times New Roman"/>
          <w:sz w:val="24"/>
          <w:szCs w:val="24"/>
          <w:lang w:eastAsia="ko-KR"/>
        </w:rPr>
        <w:t>уполномоченного органа</w:t>
      </w:r>
      <w:r w:rsidRPr="00B53E02">
        <w:rPr>
          <w:rFonts w:ascii="Times New Roman" w:hAnsi="Times New Roman"/>
          <w:sz w:val="24"/>
          <w:szCs w:val="24"/>
        </w:rPr>
        <w:t>, указанным в пункте 16 настоящего административного регламента, или на официальном сайте уполномоченного органа в информационно-телекоммуникационной сети «Интернет».</w:t>
      </w:r>
    </w:p>
    <w:p w:rsidR="0096243C" w:rsidRPr="00B53E02" w:rsidRDefault="0096243C" w:rsidP="0096243C">
      <w:pPr>
        <w:pStyle w:val="ConsPlusNormal"/>
        <w:ind w:firstLine="709"/>
        <w:jc w:val="both"/>
        <w:rPr>
          <w:rFonts w:ascii="Times New Roman" w:hAnsi="Times New Roman" w:cs="Times New Roman"/>
          <w:sz w:val="24"/>
          <w:szCs w:val="24"/>
          <w:lang w:eastAsia="ko-KR"/>
        </w:rPr>
      </w:pPr>
      <w:r w:rsidRPr="00B53E02">
        <w:rPr>
          <w:rFonts w:ascii="Times New Roman" w:hAnsi="Times New Roman" w:cs="Times New Roman"/>
          <w:sz w:val="24"/>
          <w:szCs w:val="24"/>
          <w:lang w:eastAsia="ko-KR"/>
        </w:rPr>
        <w:t>148. </w:t>
      </w:r>
      <w:proofErr w:type="gramStart"/>
      <w:r w:rsidRPr="00B53E02">
        <w:rPr>
          <w:rFonts w:ascii="Times New Roman" w:hAnsi="Times New Roman" w:cs="Times New Roman"/>
          <w:sz w:val="24"/>
          <w:szCs w:val="24"/>
          <w:lang w:eastAsia="ko-KR"/>
        </w:rPr>
        <w:t>Контроль за</w:t>
      </w:r>
      <w:proofErr w:type="gramEnd"/>
      <w:r w:rsidRPr="00B53E02">
        <w:rPr>
          <w:rFonts w:ascii="Times New Roman" w:hAnsi="Times New Roman" w:cs="Times New Roman"/>
          <w:sz w:val="24"/>
          <w:szCs w:val="24"/>
          <w:lang w:eastAsia="ko-KR"/>
        </w:rPr>
        <w:t xml:space="preserve"> предоставлением муниципальной услуги осуществляется в соответствии с действующим законодательством.</w:t>
      </w:r>
    </w:p>
    <w:p w:rsidR="0096243C" w:rsidRPr="00B53E02" w:rsidRDefault="0096243C" w:rsidP="0096243C">
      <w:pPr>
        <w:pStyle w:val="ConsPlusNormal"/>
        <w:ind w:firstLine="709"/>
        <w:jc w:val="both"/>
        <w:rPr>
          <w:rFonts w:ascii="Times New Roman" w:hAnsi="Times New Roman" w:cs="Times New Roman"/>
          <w:sz w:val="24"/>
          <w:szCs w:val="24"/>
          <w:lang w:eastAsia="ko-KR"/>
        </w:rPr>
      </w:pPr>
      <w:r w:rsidRPr="00B53E02">
        <w:rPr>
          <w:rFonts w:ascii="Times New Roman" w:hAnsi="Times New Roman" w:cs="Times New Roman"/>
          <w:sz w:val="24"/>
          <w:szCs w:val="24"/>
          <w:lang w:eastAsia="ko-KR"/>
        </w:rPr>
        <w:t xml:space="preserve">149. </w:t>
      </w:r>
      <w:r w:rsidRPr="00B53E02">
        <w:rPr>
          <w:rFonts w:ascii="Times New Roman" w:hAnsi="Times New Roman" w:cs="Times New Roman"/>
          <w:sz w:val="24"/>
          <w:szCs w:val="24"/>
        </w:rPr>
        <w:t>Срок рассмотрения обращений со стороны граждан, их объединений и организаций составляет 30 рабочих дней с момента их регистрации.</w:t>
      </w:r>
    </w:p>
    <w:p w:rsidR="0096243C" w:rsidRPr="00B53E02" w:rsidRDefault="0096243C" w:rsidP="0096243C">
      <w:pPr>
        <w:pStyle w:val="ConsPlusNormal"/>
        <w:ind w:firstLine="709"/>
        <w:jc w:val="both"/>
        <w:rPr>
          <w:rFonts w:ascii="Times New Roman" w:hAnsi="Times New Roman" w:cs="Times New Roman"/>
          <w:sz w:val="24"/>
          <w:szCs w:val="24"/>
          <w:lang w:eastAsia="ko-KR"/>
        </w:rPr>
      </w:pPr>
      <w:r w:rsidRPr="00B53E02">
        <w:rPr>
          <w:rFonts w:ascii="Times New Roman" w:hAnsi="Times New Roman" w:cs="Times New Roman"/>
          <w:sz w:val="24"/>
          <w:szCs w:val="24"/>
        </w:rPr>
        <w:t>Днем регистрации обращения является день его поступления в уполномоченный орган (до 16-00). При поступлении обращения после 16-00 его регистрация происходит следующим рабочим днем.</w:t>
      </w:r>
    </w:p>
    <w:p w:rsidR="0096243C" w:rsidRPr="00B53E02" w:rsidRDefault="0096243C" w:rsidP="0096243C">
      <w:pPr>
        <w:widowControl w:val="0"/>
        <w:autoSpaceDE w:val="0"/>
        <w:autoSpaceDN w:val="0"/>
        <w:adjustRightInd w:val="0"/>
        <w:jc w:val="center"/>
        <w:outlineLvl w:val="2"/>
        <w:rPr>
          <w:rFonts w:ascii="Times New Roman" w:hAnsi="Times New Roman"/>
          <w:sz w:val="24"/>
          <w:szCs w:val="24"/>
        </w:rPr>
      </w:pPr>
    </w:p>
    <w:p w:rsidR="0096243C" w:rsidRPr="00776750" w:rsidRDefault="0096243C" w:rsidP="0096243C">
      <w:pPr>
        <w:widowControl w:val="0"/>
        <w:autoSpaceDE w:val="0"/>
        <w:autoSpaceDN w:val="0"/>
        <w:adjustRightInd w:val="0"/>
        <w:jc w:val="center"/>
        <w:outlineLvl w:val="2"/>
        <w:rPr>
          <w:rFonts w:ascii="Times New Roman" w:hAnsi="Times New Roman"/>
          <w:sz w:val="20"/>
        </w:rPr>
      </w:pPr>
      <w:bookmarkStart w:id="37" w:name="Par454"/>
      <w:bookmarkEnd w:id="37"/>
      <w:r w:rsidRPr="00B53E02">
        <w:rPr>
          <w:rFonts w:ascii="Times New Roman" w:hAnsi="Times New Roman"/>
          <w:sz w:val="24"/>
          <w:szCs w:val="24"/>
        </w:rPr>
        <w:t xml:space="preserve">Раздел V. </w:t>
      </w:r>
      <w:r w:rsidRPr="00776750">
        <w:rPr>
          <w:rFonts w:ascii="Times New Roman" w:hAnsi="Times New Roman"/>
          <w:sz w:val="20"/>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96243C" w:rsidRPr="00B53E02" w:rsidRDefault="0096243C" w:rsidP="0096243C">
      <w:pPr>
        <w:widowControl w:val="0"/>
        <w:autoSpaceDE w:val="0"/>
        <w:autoSpaceDN w:val="0"/>
        <w:adjustRightInd w:val="0"/>
        <w:jc w:val="center"/>
        <w:outlineLvl w:val="2"/>
        <w:rPr>
          <w:rFonts w:ascii="Times New Roman" w:hAnsi="Times New Roman"/>
          <w:sz w:val="24"/>
          <w:szCs w:val="24"/>
        </w:rPr>
      </w:pPr>
    </w:p>
    <w:p w:rsidR="0096243C" w:rsidRPr="00B53E02" w:rsidRDefault="0096243C" w:rsidP="0096243C">
      <w:pPr>
        <w:widowControl w:val="0"/>
        <w:autoSpaceDE w:val="0"/>
        <w:autoSpaceDN w:val="0"/>
        <w:adjustRightInd w:val="0"/>
        <w:jc w:val="center"/>
        <w:outlineLvl w:val="2"/>
        <w:rPr>
          <w:rFonts w:ascii="Times New Roman" w:hAnsi="Times New Roman"/>
          <w:sz w:val="24"/>
          <w:szCs w:val="24"/>
        </w:rPr>
      </w:pPr>
      <w:bookmarkStart w:id="38" w:name="Par459"/>
      <w:bookmarkEnd w:id="38"/>
      <w:r w:rsidRPr="00B53E02">
        <w:rPr>
          <w:rFonts w:ascii="Times New Roman" w:hAnsi="Times New Roman"/>
          <w:sz w:val="24"/>
          <w:szCs w:val="24"/>
        </w:rPr>
        <w:t xml:space="preserve">Глава 30. </w:t>
      </w:r>
      <w:r w:rsidRPr="00776750">
        <w:rPr>
          <w:rFonts w:ascii="Times New Roman" w:hAnsi="Times New Roman"/>
          <w:sz w:val="20"/>
        </w:rPr>
        <w:t>ОБЖАЛОВАНИЕ РЕШЕНИЙ И ДЕЙСТВИЙ (БЕЗДЕЙСТВИЯ) УПОЛНОМОЧЕННОГО ОРГАНА, А ТАКЖЕ ДОЛЖНОСТНЫХ ЛИЦУПОЛНОМОЧЕННОГО ОРГАНА</w:t>
      </w:r>
    </w:p>
    <w:p w:rsidR="0096243C" w:rsidRPr="00B53E02" w:rsidRDefault="0096243C" w:rsidP="0096243C">
      <w:pPr>
        <w:widowControl w:val="0"/>
        <w:autoSpaceDE w:val="0"/>
        <w:autoSpaceDN w:val="0"/>
        <w:adjustRightInd w:val="0"/>
        <w:jc w:val="center"/>
        <w:outlineLvl w:val="2"/>
        <w:rPr>
          <w:rFonts w:ascii="Times New Roman" w:hAnsi="Times New Roman"/>
          <w:sz w:val="24"/>
          <w:szCs w:val="24"/>
        </w:rPr>
      </w:pPr>
    </w:p>
    <w:p w:rsidR="0096243C" w:rsidRPr="00B53E02" w:rsidRDefault="0096243C" w:rsidP="0096243C">
      <w:pPr>
        <w:pStyle w:val="ConsPlusNormal"/>
        <w:ind w:firstLine="709"/>
        <w:jc w:val="both"/>
        <w:rPr>
          <w:rFonts w:ascii="Times New Roman" w:hAnsi="Times New Roman" w:cs="Times New Roman"/>
          <w:sz w:val="24"/>
          <w:szCs w:val="24"/>
          <w:lang w:eastAsia="ko-KR"/>
        </w:rPr>
      </w:pPr>
      <w:r w:rsidRPr="00B53E02">
        <w:rPr>
          <w:rFonts w:ascii="Times New Roman" w:hAnsi="Times New Roman" w:cs="Times New Roman"/>
          <w:sz w:val="24"/>
          <w:szCs w:val="24"/>
          <w:lang w:eastAsia="ko-KR"/>
        </w:rPr>
        <w:t>150. Предметом досудебного (внесудебного) обжалования заявителями или их представителями (далее – заинтересованные лица) являются решения и действия (бездействие) уполномоченного органа, а также должностных лиц уполномоченного органа, связанные с предоставлением муниципальной услуги.</w:t>
      </w:r>
    </w:p>
    <w:p w:rsidR="0096243C" w:rsidRPr="00B53E02" w:rsidRDefault="0096243C" w:rsidP="0096243C">
      <w:pPr>
        <w:pStyle w:val="ConsPlusNormal"/>
        <w:ind w:firstLine="709"/>
        <w:jc w:val="both"/>
        <w:rPr>
          <w:rFonts w:ascii="Times New Roman" w:hAnsi="Times New Roman" w:cs="Times New Roman"/>
          <w:sz w:val="24"/>
          <w:szCs w:val="24"/>
          <w:lang w:eastAsia="ko-KR"/>
        </w:rPr>
      </w:pPr>
      <w:r w:rsidRPr="00B53E02">
        <w:rPr>
          <w:rFonts w:ascii="Times New Roman" w:hAnsi="Times New Roman" w:cs="Times New Roman"/>
          <w:sz w:val="24"/>
          <w:szCs w:val="24"/>
          <w:lang w:eastAsia="ko-KR"/>
        </w:rPr>
        <w:t>151. С целью обжалования решений и действий (бездействия) уполномоченного органа, а также должностных лиц уполномоченного органа заинтересованное лицо вправе обратиться в уполномоченный орган с заявлением об обжаловании решений и действий (бездействия) уполномоченного органа, а также должностных лиц уполномоченного органа (далее – жалоба).</w:t>
      </w:r>
    </w:p>
    <w:p w:rsidR="0096243C" w:rsidRPr="00B53E02" w:rsidRDefault="0096243C" w:rsidP="0096243C">
      <w:pPr>
        <w:pStyle w:val="ConsPlusNormal"/>
        <w:ind w:firstLine="709"/>
        <w:jc w:val="both"/>
        <w:rPr>
          <w:rFonts w:ascii="Times New Roman" w:hAnsi="Times New Roman" w:cs="Times New Roman"/>
          <w:sz w:val="24"/>
          <w:szCs w:val="24"/>
          <w:lang w:eastAsia="ko-KR"/>
        </w:rPr>
      </w:pPr>
      <w:r w:rsidRPr="00B53E02">
        <w:rPr>
          <w:rFonts w:ascii="Times New Roman" w:hAnsi="Times New Roman" w:cs="Times New Roman"/>
          <w:sz w:val="24"/>
          <w:szCs w:val="24"/>
          <w:lang w:eastAsia="ko-KR"/>
        </w:rPr>
        <w:t>152. Информацию о порядке подачи и рассмотрения жалобы заинтересованные лица могут получить:</w:t>
      </w:r>
    </w:p>
    <w:p w:rsidR="0096243C" w:rsidRPr="00B53E02" w:rsidRDefault="0096243C" w:rsidP="0096243C">
      <w:pPr>
        <w:pStyle w:val="ConsPlusNormal"/>
        <w:ind w:firstLine="709"/>
        <w:jc w:val="both"/>
        <w:rPr>
          <w:rFonts w:ascii="Times New Roman" w:hAnsi="Times New Roman" w:cs="Times New Roman"/>
          <w:sz w:val="24"/>
          <w:szCs w:val="24"/>
          <w:lang w:eastAsia="ko-KR"/>
        </w:rPr>
      </w:pPr>
      <w:r w:rsidRPr="00B53E02">
        <w:rPr>
          <w:rFonts w:ascii="Times New Roman" w:hAnsi="Times New Roman" w:cs="Times New Roman"/>
          <w:sz w:val="24"/>
          <w:szCs w:val="24"/>
          <w:lang w:eastAsia="ko-KR"/>
        </w:rPr>
        <w:t>а) на стендах, расположенных в помещениях, занимаемых уполномоченным органом;</w:t>
      </w:r>
    </w:p>
    <w:p w:rsidR="0096243C" w:rsidRPr="00B53E02" w:rsidRDefault="0096243C" w:rsidP="0096243C">
      <w:pPr>
        <w:pStyle w:val="ConsPlusNormal"/>
        <w:ind w:firstLine="709"/>
        <w:jc w:val="both"/>
        <w:rPr>
          <w:rFonts w:ascii="Times New Roman" w:hAnsi="Times New Roman" w:cs="Times New Roman"/>
          <w:sz w:val="24"/>
          <w:szCs w:val="24"/>
          <w:lang w:eastAsia="ko-KR"/>
        </w:rPr>
      </w:pPr>
      <w:r w:rsidRPr="00B53E02">
        <w:rPr>
          <w:rFonts w:ascii="Times New Roman" w:hAnsi="Times New Roman" w:cs="Times New Roman"/>
          <w:sz w:val="24"/>
          <w:szCs w:val="24"/>
          <w:lang w:eastAsia="ko-KR"/>
        </w:rPr>
        <w:t>б) на официальном с</w:t>
      </w:r>
      <w:r w:rsidR="00611BA0">
        <w:rPr>
          <w:rFonts w:ascii="Times New Roman" w:hAnsi="Times New Roman" w:cs="Times New Roman"/>
          <w:sz w:val="24"/>
          <w:szCs w:val="24"/>
          <w:lang w:eastAsia="ko-KR"/>
        </w:rPr>
        <w:t>айте уполномоченного органа</w:t>
      </w:r>
      <w:r w:rsidRPr="00B53E02">
        <w:rPr>
          <w:rFonts w:ascii="Times New Roman" w:hAnsi="Times New Roman" w:cs="Times New Roman"/>
          <w:sz w:val="24"/>
          <w:szCs w:val="24"/>
          <w:lang w:eastAsia="ko-KR"/>
        </w:rPr>
        <w:t>;</w:t>
      </w:r>
    </w:p>
    <w:p w:rsidR="0096243C" w:rsidRPr="00B53E02" w:rsidRDefault="0096243C" w:rsidP="0096243C">
      <w:pPr>
        <w:pStyle w:val="ConsPlusNormal"/>
        <w:ind w:firstLine="709"/>
        <w:jc w:val="both"/>
        <w:rPr>
          <w:rFonts w:ascii="Times New Roman" w:hAnsi="Times New Roman" w:cs="Times New Roman"/>
          <w:sz w:val="24"/>
          <w:szCs w:val="24"/>
          <w:lang w:eastAsia="ko-KR"/>
        </w:rPr>
      </w:pPr>
      <w:r w:rsidRPr="00B53E02">
        <w:rPr>
          <w:rFonts w:ascii="Times New Roman" w:hAnsi="Times New Roman" w:cs="Times New Roman"/>
          <w:sz w:val="24"/>
          <w:szCs w:val="24"/>
          <w:lang w:eastAsia="ko-KR"/>
        </w:rPr>
        <w:t>в) в региональной государственной информационной системе «Региональный портал государственных и муниципальных услуг Иркутской области» в информационно-телекоммуникационной сети «Интернет»: http://38.gosuslugi.ru.</w:t>
      </w:r>
    </w:p>
    <w:p w:rsidR="0096243C" w:rsidRPr="00B53E02" w:rsidRDefault="0096243C" w:rsidP="0096243C">
      <w:pPr>
        <w:pStyle w:val="ConsPlusNormal"/>
        <w:ind w:firstLine="709"/>
        <w:jc w:val="both"/>
        <w:rPr>
          <w:rFonts w:ascii="Times New Roman" w:hAnsi="Times New Roman" w:cs="Times New Roman"/>
          <w:sz w:val="24"/>
          <w:szCs w:val="24"/>
          <w:lang w:eastAsia="ko-KR"/>
        </w:rPr>
      </w:pPr>
      <w:r w:rsidRPr="00B53E02">
        <w:rPr>
          <w:rFonts w:ascii="Times New Roman" w:hAnsi="Times New Roman" w:cs="Times New Roman"/>
          <w:sz w:val="24"/>
          <w:szCs w:val="24"/>
          <w:lang w:eastAsia="ko-KR"/>
        </w:rPr>
        <w:t>153. Заинтересованное лицо может обратиться с жалобой, в том числе в следующих случаях:</w:t>
      </w:r>
    </w:p>
    <w:p w:rsidR="0096243C" w:rsidRPr="00B53E02" w:rsidRDefault="0096243C" w:rsidP="0096243C">
      <w:pPr>
        <w:pStyle w:val="ConsPlusNormal"/>
        <w:ind w:firstLine="709"/>
        <w:jc w:val="both"/>
        <w:rPr>
          <w:rFonts w:ascii="Times New Roman" w:hAnsi="Times New Roman" w:cs="Times New Roman"/>
          <w:sz w:val="24"/>
          <w:szCs w:val="24"/>
          <w:lang w:eastAsia="ko-KR"/>
        </w:rPr>
      </w:pPr>
      <w:r w:rsidRPr="00B53E02">
        <w:rPr>
          <w:rFonts w:ascii="Times New Roman" w:hAnsi="Times New Roman" w:cs="Times New Roman"/>
          <w:sz w:val="24"/>
          <w:szCs w:val="24"/>
          <w:lang w:eastAsia="ko-KR"/>
        </w:rPr>
        <w:t>а) нарушение срока регистрации заявления заявителя о предоставлении муниципальной услуги;</w:t>
      </w:r>
    </w:p>
    <w:p w:rsidR="0096243C" w:rsidRPr="00B53E02" w:rsidRDefault="0096243C" w:rsidP="0096243C">
      <w:pPr>
        <w:pStyle w:val="ConsPlusNormal"/>
        <w:ind w:firstLine="709"/>
        <w:jc w:val="both"/>
        <w:rPr>
          <w:rFonts w:ascii="Times New Roman" w:hAnsi="Times New Roman" w:cs="Times New Roman"/>
          <w:sz w:val="24"/>
          <w:szCs w:val="24"/>
          <w:lang w:eastAsia="ko-KR"/>
        </w:rPr>
      </w:pPr>
      <w:r w:rsidRPr="00B53E02">
        <w:rPr>
          <w:rFonts w:ascii="Times New Roman" w:hAnsi="Times New Roman" w:cs="Times New Roman"/>
          <w:sz w:val="24"/>
          <w:szCs w:val="24"/>
          <w:lang w:eastAsia="ko-KR"/>
        </w:rPr>
        <w:t>б) нарушение срока предоставления муниципальной услуги;</w:t>
      </w:r>
    </w:p>
    <w:p w:rsidR="0096243C" w:rsidRPr="00B53E02" w:rsidRDefault="0096243C" w:rsidP="0096243C">
      <w:pPr>
        <w:pStyle w:val="ConsPlusNormal"/>
        <w:ind w:firstLine="709"/>
        <w:jc w:val="both"/>
        <w:rPr>
          <w:rFonts w:ascii="Times New Roman" w:hAnsi="Times New Roman" w:cs="Times New Roman"/>
          <w:sz w:val="24"/>
          <w:szCs w:val="24"/>
          <w:lang w:eastAsia="ko-KR"/>
        </w:rPr>
      </w:pPr>
      <w:r w:rsidRPr="00B53E02">
        <w:rPr>
          <w:rFonts w:ascii="Times New Roman" w:hAnsi="Times New Roman" w:cs="Times New Roman"/>
          <w:sz w:val="24"/>
          <w:szCs w:val="24"/>
          <w:lang w:eastAsia="ko-KR"/>
        </w:rPr>
        <w:t xml:space="preserve">в) требование у заявителя документов, не предусмотренных нормативными правовыми актами Российской Федерации, нормативными правовыми актами Иркутской области, актами администрации </w:t>
      </w:r>
      <w:r w:rsidR="00611BA0">
        <w:rPr>
          <w:rFonts w:ascii="Times New Roman" w:hAnsi="Times New Roman"/>
          <w:sz w:val="24"/>
          <w:szCs w:val="24"/>
        </w:rPr>
        <w:t>Филипповского</w:t>
      </w:r>
      <w:r w:rsidRPr="00B53E02">
        <w:rPr>
          <w:rFonts w:ascii="Times New Roman" w:hAnsi="Times New Roman" w:cs="Times New Roman"/>
          <w:sz w:val="24"/>
          <w:szCs w:val="24"/>
          <w:lang w:eastAsia="ko-KR"/>
        </w:rPr>
        <w:t xml:space="preserve"> муниципального образования настоящим административным регламентом для предоставления муниципальной услуги;</w:t>
      </w:r>
    </w:p>
    <w:p w:rsidR="0096243C" w:rsidRPr="00B53E02" w:rsidRDefault="0096243C" w:rsidP="0096243C">
      <w:pPr>
        <w:pStyle w:val="ConsPlusNormal"/>
        <w:ind w:firstLine="709"/>
        <w:jc w:val="both"/>
        <w:rPr>
          <w:rFonts w:ascii="Times New Roman" w:hAnsi="Times New Roman" w:cs="Times New Roman"/>
          <w:sz w:val="24"/>
          <w:szCs w:val="24"/>
          <w:lang w:eastAsia="ko-KR"/>
        </w:rPr>
      </w:pPr>
      <w:r w:rsidRPr="00B53E02">
        <w:rPr>
          <w:rFonts w:ascii="Times New Roman" w:hAnsi="Times New Roman" w:cs="Times New Roman"/>
          <w:sz w:val="24"/>
          <w:szCs w:val="24"/>
          <w:lang w:eastAsia="ko-KR"/>
        </w:rPr>
        <w:t xml:space="preserve">г) отказ в приеме документов, предоставление которых предусмотрено нормативными правовыми актами Российской Федерации, нормативными правовыми актами Иркутской области, актами администрации </w:t>
      </w:r>
      <w:r w:rsidR="00611BA0">
        <w:rPr>
          <w:rFonts w:ascii="Times New Roman" w:hAnsi="Times New Roman"/>
          <w:sz w:val="24"/>
          <w:szCs w:val="24"/>
        </w:rPr>
        <w:t>Филипповского</w:t>
      </w:r>
      <w:r w:rsidRPr="00B53E02">
        <w:rPr>
          <w:rFonts w:ascii="Times New Roman" w:hAnsi="Times New Roman" w:cs="Times New Roman"/>
          <w:sz w:val="24"/>
          <w:szCs w:val="24"/>
          <w:lang w:eastAsia="ko-KR"/>
        </w:rPr>
        <w:t xml:space="preserve"> муниципального образования для предоставления муниципальной услуги, у заявителя;</w:t>
      </w:r>
    </w:p>
    <w:p w:rsidR="0096243C" w:rsidRPr="00B53E02" w:rsidRDefault="0096243C" w:rsidP="0096243C">
      <w:pPr>
        <w:pStyle w:val="ConsPlusNormal"/>
        <w:ind w:firstLine="709"/>
        <w:jc w:val="both"/>
        <w:rPr>
          <w:rFonts w:ascii="Times New Roman" w:hAnsi="Times New Roman" w:cs="Times New Roman"/>
          <w:sz w:val="24"/>
          <w:szCs w:val="24"/>
          <w:lang w:eastAsia="ko-KR"/>
        </w:rPr>
      </w:pPr>
      <w:proofErr w:type="spellStart"/>
      <w:proofErr w:type="gramStart"/>
      <w:r w:rsidRPr="00B53E02">
        <w:rPr>
          <w:rFonts w:ascii="Times New Roman" w:hAnsi="Times New Roman" w:cs="Times New Roman"/>
          <w:sz w:val="24"/>
          <w:szCs w:val="24"/>
          <w:lang w:eastAsia="ko-KR"/>
        </w:rPr>
        <w:t>д</w:t>
      </w:r>
      <w:proofErr w:type="spellEnd"/>
      <w:r w:rsidRPr="00B53E02">
        <w:rPr>
          <w:rFonts w:ascii="Times New Roman" w:hAnsi="Times New Roman" w:cs="Times New Roman"/>
          <w:sz w:val="24"/>
          <w:szCs w:val="24"/>
          <w:lang w:eastAsia="ko-KR"/>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Иркутской области, актами администрации </w:t>
      </w:r>
      <w:r w:rsidR="00611BA0">
        <w:rPr>
          <w:rFonts w:ascii="Times New Roman" w:hAnsi="Times New Roman"/>
          <w:sz w:val="24"/>
          <w:szCs w:val="24"/>
        </w:rPr>
        <w:t>Филипповского</w:t>
      </w:r>
      <w:r w:rsidRPr="00B53E02">
        <w:rPr>
          <w:rFonts w:ascii="Times New Roman" w:hAnsi="Times New Roman" w:cs="Times New Roman"/>
          <w:sz w:val="24"/>
          <w:szCs w:val="24"/>
          <w:lang w:eastAsia="ko-KR"/>
        </w:rPr>
        <w:t xml:space="preserve"> муниципального </w:t>
      </w:r>
      <w:r w:rsidRPr="00B53E02">
        <w:rPr>
          <w:rFonts w:ascii="Times New Roman" w:hAnsi="Times New Roman" w:cs="Times New Roman"/>
          <w:sz w:val="24"/>
          <w:szCs w:val="24"/>
          <w:lang w:eastAsia="ko-KR"/>
        </w:rPr>
        <w:lastRenderedPageBreak/>
        <w:t>образования, а также настоящим административным регламентом;</w:t>
      </w:r>
      <w:proofErr w:type="gramEnd"/>
    </w:p>
    <w:p w:rsidR="0096243C" w:rsidRPr="00B53E02" w:rsidRDefault="0096243C" w:rsidP="0096243C">
      <w:pPr>
        <w:pStyle w:val="ConsPlusNormal"/>
        <w:ind w:firstLine="709"/>
        <w:jc w:val="both"/>
        <w:rPr>
          <w:rFonts w:ascii="Times New Roman" w:hAnsi="Times New Roman" w:cs="Times New Roman"/>
          <w:sz w:val="24"/>
          <w:szCs w:val="24"/>
          <w:lang w:eastAsia="ko-KR"/>
        </w:rPr>
      </w:pPr>
      <w:r w:rsidRPr="00B53E02">
        <w:rPr>
          <w:rFonts w:ascii="Times New Roman" w:hAnsi="Times New Roman" w:cs="Times New Roman"/>
          <w:sz w:val="24"/>
          <w:szCs w:val="24"/>
          <w:lang w:eastAsia="ko-KR"/>
        </w:rPr>
        <w:t xml:space="preserve">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Иркутской области, актами администрации </w:t>
      </w:r>
      <w:r w:rsidR="00611BA0">
        <w:rPr>
          <w:rFonts w:ascii="Times New Roman" w:hAnsi="Times New Roman"/>
          <w:sz w:val="24"/>
          <w:szCs w:val="24"/>
        </w:rPr>
        <w:t>Филипповского</w:t>
      </w:r>
      <w:r w:rsidRPr="00B53E02">
        <w:rPr>
          <w:rFonts w:ascii="Times New Roman" w:hAnsi="Times New Roman" w:cs="Times New Roman"/>
          <w:sz w:val="24"/>
          <w:szCs w:val="24"/>
          <w:lang w:eastAsia="ko-KR"/>
        </w:rPr>
        <w:t xml:space="preserve"> муниципального образования;</w:t>
      </w:r>
    </w:p>
    <w:p w:rsidR="0096243C" w:rsidRPr="00B53E02" w:rsidRDefault="0096243C" w:rsidP="0096243C">
      <w:pPr>
        <w:pStyle w:val="ConsPlusNormal"/>
        <w:ind w:firstLine="709"/>
        <w:jc w:val="both"/>
        <w:rPr>
          <w:rFonts w:ascii="Times New Roman" w:hAnsi="Times New Roman" w:cs="Times New Roman"/>
          <w:sz w:val="24"/>
          <w:szCs w:val="24"/>
          <w:lang w:eastAsia="ko-KR"/>
        </w:rPr>
      </w:pPr>
      <w:proofErr w:type="gramStart"/>
      <w:r w:rsidRPr="00B53E02">
        <w:rPr>
          <w:rFonts w:ascii="Times New Roman" w:hAnsi="Times New Roman" w:cs="Times New Roman"/>
          <w:sz w:val="24"/>
          <w:szCs w:val="24"/>
          <w:lang w:eastAsia="ko-KR"/>
        </w:rPr>
        <w:t>ж) отказ должностного лица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96243C" w:rsidRPr="00B53E02" w:rsidRDefault="0096243C" w:rsidP="0096243C">
      <w:pPr>
        <w:pStyle w:val="ConsPlusNormal"/>
        <w:ind w:firstLine="709"/>
        <w:jc w:val="both"/>
        <w:rPr>
          <w:rFonts w:ascii="Times New Roman" w:hAnsi="Times New Roman" w:cs="Times New Roman"/>
          <w:sz w:val="24"/>
          <w:szCs w:val="24"/>
          <w:lang w:eastAsia="ko-KR"/>
        </w:rPr>
      </w:pPr>
      <w:r w:rsidRPr="00B53E02">
        <w:rPr>
          <w:rFonts w:ascii="Times New Roman" w:hAnsi="Times New Roman" w:cs="Times New Roman"/>
          <w:sz w:val="24"/>
          <w:szCs w:val="24"/>
          <w:lang w:eastAsia="ko-KR"/>
        </w:rPr>
        <w:t>154. Жалоба может быть подана в письменной форме на бумажном носителе, в электронной форме одним из следующих способов:</w:t>
      </w:r>
    </w:p>
    <w:p w:rsidR="0096243C" w:rsidRPr="00C2434E" w:rsidRDefault="00A4547D" w:rsidP="0096243C">
      <w:pPr>
        <w:pStyle w:val="ConsPlusNormal"/>
        <w:ind w:firstLine="709"/>
        <w:jc w:val="both"/>
        <w:rPr>
          <w:rFonts w:ascii="Times New Roman" w:hAnsi="Times New Roman" w:cs="Times New Roman"/>
          <w:sz w:val="24"/>
          <w:szCs w:val="24"/>
          <w:lang w:eastAsia="ko-KR"/>
        </w:rPr>
      </w:pPr>
      <w:r w:rsidRPr="00C2434E">
        <w:rPr>
          <w:rFonts w:ascii="Times New Roman" w:hAnsi="Times New Roman" w:cs="Times New Roman"/>
          <w:sz w:val="24"/>
          <w:szCs w:val="24"/>
          <w:lang w:eastAsia="ko-KR"/>
        </w:rPr>
        <w:t xml:space="preserve">а) лично по адресу: 665352, Иркутская область, </w:t>
      </w:r>
      <w:proofErr w:type="spellStart"/>
      <w:r w:rsidRPr="00C2434E">
        <w:rPr>
          <w:rFonts w:ascii="Times New Roman" w:hAnsi="Times New Roman" w:cs="Times New Roman"/>
          <w:sz w:val="24"/>
          <w:szCs w:val="24"/>
          <w:lang w:eastAsia="ko-KR"/>
        </w:rPr>
        <w:t>Зиминский</w:t>
      </w:r>
      <w:proofErr w:type="spellEnd"/>
      <w:r w:rsidRPr="00C2434E">
        <w:rPr>
          <w:rFonts w:ascii="Times New Roman" w:hAnsi="Times New Roman" w:cs="Times New Roman"/>
          <w:sz w:val="24"/>
          <w:szCs w:val="24"/>
          <w:lang w:eastAsia="ko-KR"/>
        </w:rPr>
        <w:t xml:space="preserve"> район, </w:t>
      </w:r>
      <w:proofErr w:type="spellStart"/>
      <w:r w:rsidRPr="00C2434E">
        <w:rPr>
          <w:rFonts w:ascii="Times New Roman" w:hAnsi="Times New Roman" w:cs="Times New Roman"/>
          <w:sz w:val="24"/>
          <w:szCs w:val="24"/>
          <w:lang w:eastAsia="ko-KR"/>
        </w:rPr>
        <w:t>с</w:t>
      </w:r>
      <w:proofErr w:type="gramStart"/>
      <w:r w:rsidRPr="00C2434E">
        <w:rPr>
          <w:rFonts w:ascii="Times New Roman" w:hAnsi="Times New Roman" w:cs="Times New Roman"/>
          <w:sz w:val="24"/>
          <w:szCs w:val="24"/>
          <w:lang w:eastAsia="ko-KR"/>
        </w:rPr>
        <w:t>.Ф</w:t>
      </w:r>
      <w:proofErr w:type="gramEnd"/>
      <w:r w:rsidRPr="00C2434E">
        <w:rPr>
          <w:rFonts w:ascii="Times New Roman" w:hAnsi="Times New Roman" w:cs="Times New Roman"/>
          <w:sz w:val="24"/>
          <w:szCs w:val="24"/>
          <w:lang w:eastAsia="ko-KR"/>
        </w:rPr>
        <w:t>илипповск</w:t>
      </w:r>
      <w:proofErr w:type="spellEnd"/>
      <w:r w:rsidRPr="00C2434E">
        <w:rPr>
          <w:rFonts w:ascii="Times New Roman" w:hAnsi="Times New Roman" w:cs="Times New Roman"/>
          <w:sz w:val="24"/>
          <w:szCs w:val="24"/>
          <w:lang w:eastAsia="ko-KR"/>
        </w:rPr>
        <w:t>, ул. Новокшонова,30-2; телефон: 8-39554</w:t>
      </w:r>
      <w:r w:rsidR="00C2434E" w:rsidRPr="00C2434E">
        <w:rPr>
          <w:rFonts w:ascii="Times New Roman" w:hAnsi="Times New Roman" w:cs="Times New Roman"/>
          <w:sz w:val="24"/>
          <w:szCs w:val="24"/>
          <w:lang w:eastAsia="ko-KR"/>
        </w:rPr>
        <w:t>-</w:t>
      </w:r>
      <w:r w:rsidRPr="00C2434E">
        <w:rPr>
          <w:rFonts w:ascii="Times New Roman" w:hAnsi="Times New Roman" w:cs="Times New Roman"/>
          <w:sz w:val="24"/>
          <w:szCs w:val="24"/>
          <w:lang w:eastAsia="ko-KR"/>
        </w:rPr>
        <w:t>25216</w:t>
      </w:r>
      <w:r w:rsidR="0096243C" w:rsidRPr="00C2434E">
        <w:rPr>
          <w:rFonts w:ascii="Times New Roman" w:hAnsi="Times New Roman" w:cs="Times New Roman"/>
          <w:sz w:val="24"/>
          <w:szCs w:val="24"/>
          <w:lang w:eastAsia="ko-KR"/>
        </w:rPr>
        <w:t>;</w:t>
      </w:r>
    </w:p>
    <w:p w:rsidR="0096243C" w:rsidRPr="00C2434E" w:rsidRDefault="0096243C" w:rsidP="0096243C">
      <w:pPr>
        <w:pStyle w:val="ConsPlusNormal"/>
        <w:ind w:firstLine="709"/>
        <w:jc w:val="both"/>
        <w:rPr>
          <w:rFonts w:ascii="Times New Roman" w:hAnsi="Times New Roman" w:cs="Times New Roman"/>
          <w:sz w:val="24"/>
          <w:szCs w:val="24"/>
          <w:lang w:eastAsia="ko-KR"/>
        </w:rPr>
      </w:pPr>
      <w:r w:rsidRPr="00C2434E">
        <w:rPr>
          <w:rFonts w:ascii="Times New Roman" w:hAnsi="Times New Roman" w:cs="Times New Roman"/>
          <w:sz w:val="24"/>
          <w:szCs w:val="24"/>
          <w:lang w:eastAsia="ko-KR"/>
        </w:rPr>
        <w:t>б) через организации федеральной почтовой связи;</w:t>
      </w:r>
    </w:p>
    <w:p w:rsidR="0096243C" w:rsidRPr="00C2434E" w:rsidRDefault="00A4547D" w:rsidP="00A4547D">
      <w:pPr>
        <w:pStyle w:val="ConsPlusNormal"/>
        <w:ind w:firstLine="709"/>
        <w:jc w:val="both"/>
        <w:rPr>
          <w:rFonts w:ascii="Times New Roman" w:hAnsi="Times New Roman" w:cs="Times New Roman"/>
          <w:sz w:val="24"/>
          <w:szCs w:val="24"/>
          <w:lang w:eastAsia="ko-KR"/>
        </w:rPr>
      </w:pPr>
      <w:r w:rsidRPr="00C2434E">
        <w:rPr>
          <w:rFonts w:ascii="Times New Roman" w:hAnsi="Times New Roman" w:cs="Times New Roman"/>
          <w:sz w:val="24"/>
          <w:szCs w:val="24"/>
          <w:lang w:eastAsia="ko-KR"/>
        </w:rPr>
        <w:t xml:space="preserve">в) электронная почта </w:t>
      </w:r>
      <w:proofErr w:type="spellStart"/>
      <w:r w:rsidRPr="00C2434E">
        <w:rPr>
          <w:rFonts w:ascii="Times New Roman" w:hAnsi="Times New Roman" w:cs="Times New Roman"/>
          <w:sz w:val="24"/>
          <w:szCs w:val="24"/>
          <w:lang w:val="en-US" w:eastAsia="ko-KR"/>
        </w:rPr>
        <w:t>admfilmo</w:t>
      </w:r>
      <w:proofErr w:type="spellEnd"/>
      <w:r w:rsidRPr="00C2434E">
        <w:rPr>
          <w:rFonts w:ascii="Times New Roman" w:hAnsi="Times New Roman" w:cs="Times New Roman"/>
          <w:sz w:val="24"/>
          <w:szCs w:val="24"/>
          <w:lang w:eastAsia="ko-KR"/>
        </w:rPr>
        <w:t>@</w:t>
      </w:r>
      <w:r w:rsidRPr="00C2434E">
        <w:rPr>
          <w:rFonts w:ascii="Times New Roman" w:hAnsi="Times New Roman" w:cs="Times New Roman"/>
          <w:sz w:val="24"/>
          <w:szCs w:val="24"/>
          <w:lang w:val="en-US" w:eastAsia="ko-KR"/>
        </w:rPr>
        <w:t>mail</w:t>
      </w:r>
      <w:r w:rsidR="0096243C" w:rsidRPr="00C2434E">
        <w:rPr>
          <w:rFonts w:ascii="Times New Roman" w:hAnsi="Times New Roman" w:cs="Times New Roman"/>
          <w:sz w:val="24"/>
          <w:szCs w:val="24"/>
          <w:lang w:eastAsia="ko-KR"/>
        </w:rPr>
        <w:t>.</w:t>
      </w:r>
      <w:proofErr w:type="spellStart"/>
      <w:r w:rsidR="0096243C" w:rsidRPr="00C2434E">
        <w:rPr>
          <w:rFonts w:ascii="Times New Roman" w:hAnsi="Times New Roman" w:cs="Times New Roman"/>
          <w:sz w:val="24"/>
          <w:szCs w:val="24"/>
          <w:lang w:val="en-US" w:eastAsia="ko-KR"/>
        </w:rPr>
        <w:t>ru</w:t>
      </w:r>
      <w:proofErr w:type="spellEnd"/>
      <w:r w:rsidR="0096243C" w:rsidRPr="00C2434E">
        <w:rPr>
          <w:rFonts w:ascii="Times New Roman" w:hAnsi="Times New Roman" w:cs="Times New Roman"/>
          <w:sz w:val="24"/>
          <w:szCs w:val="24"/>
          <w:lang w:eastAsia="ko-KR"/>
        </w:rPr>
        <w:t>;</w:t>
      </w:r>
    </w:p>
    <w:p w:rsidR="0096243C" w:rsidRPr="00C2434E" w:rsidRDefault="0096243C" w:rsidP="0096243C">
      <w:pPr>
        <w:pStyle w:val="ConsPlusNormal"/>
        <w:ind w:firstLine="709"/>
        <w:jc w:val="both"/>
        <w:rPr>
          <w:rFonts w:ascii="Times New Roman" w:hAnsi="Times New Roman" w:cs="Times New Roman"/>
          <w:sz w:val="24"/>
          <w:szCs w:val="24"/>
          <w:lang w:eastAsia="ko-KR"/>
        </w:rPr>
      </w:pPr>
      <w:r w:rsidRPr="00C2434E">
        <w:rPr>
          <w:rFonts w:ascii="Times New Roman" w:hAnsi="Times New Roman" w:cs="Times New Roman"/>
          <w:sz w:val="24"/>
          <w:szCs w:val="24"/>
          <w:lang w:eastAsia="ko-KR"/>
        </w:rPr>
        <w:t>г) через МФЦ;</w:t>
      </w:r>
    </w:p>
    <w:p w:rsidR="0096243C" w:rsidRPr="00B53E02" w:rsidRDefault="0096243C" w:rsidP="0096243C">
      <w:pPr>
        <w:pStyle w:val="ConsPlusNormal"/>
        <w:ind w:firstLine="709"/>
        <w:jc w:val="both"/>
        <w:rPr>
          <w:rFonts w:ascii="Times New Roman" w:hAnsi="Times New Roman" w:cs="Times New Roman"/>
          <w:sz w:val="24"/>
          <w:szCs w:val="24"/>
          <w:lang w:eastAsia="ko-KR"/>
        </w:rPr>
      </w:pPr>
      <w:proofErr w:type="spellStart"/>
      <w:r w:rsidRPr="00C2434E">
        <w:rPr>
          <w:rFonts w:ascii="Times New Roman" w:hAnsi="Times New Roman" w:cs="Times New Roman"/>
          <w:sz w:val="24"/>
          <w:szCs w:val="24"/>
          <w:lang w:eastAsia="ko-KR"/>
        </w:rPr>
        <w:t>д</w:t>
      </w:r>
      <w:proofErr w:type="spellEnd"/>
      <w:r w:rsidRPr="00C2434E">
        <w:rPr>
          <w:rFonts w:ascii="Times New Roman" w:hAnsi="Times New Roman" w:cs="Times New Roman"/>
          <w:sz w:val="24"/>
          <w:szCs w:val="24"/>
          <w:lang w:eastAsia="ko-KR"/>
        </w:rPr>
        <w:t xml:space="preserve">) через </w:t>
      </w:r>
      <w:r w:rsidRPr="00C2434E">
        <w:rPr>
          <w:rFonts w:ascii="Times New Roman" w:hAnsi="Times New Roman" w:cs="Times New Roman"/>
          <w:sz w:val="24"/>
          <w:szCs w:val="24"/>
        </w:rPr>
        <w:t>региональную государственную информационную систему «Региональный</w:t>
      </w:r>
      <w:r w:rsidRPr="00B53E02">
        <w:rPr>
          <w:rFonts w:ascii="Times New Roman" w:hAnsi="Times New Roman" w:cs="Times New Roman"/>
          <w:sz w:val="24"/>
          <w:szCs w:val="24"/>
        </w:rPr>
        <w:t xml:space="preserve"> портал государственных и муниципальных услуг Иркутской области» в информационно-телекоммуникационной сети «Интернет» - http://38.gosuslugi.ru.</w:t>
      </w:r>
    </w:p>
    <w:p w:rsidR="0096243C" w:rsidRPr="00B53E02" w:rsidRDefault="0096243C" w:rsidP="0096243C">
      <w:pPr>
        <w:pStyle w:val="ConsPlusNormal"/>
        <w:ind w:firstLine="709"/>
        <w:jc w:val="both"/>
        <w:rPr>
          <w:rFonts w:ascii="Times New Roman" w:hAnsi="Times New Roman" w:cs="Times New Roman"/>
          <w:sz w:val="24"/>
          <w:szCs w:val="24"/>
          <w:lang w:eastAsia="ko-KR"/>
        </w:rPr>
      </w:pPr>
      <w:r w:rsidRPr="00B53E02">
        <w:rPr>
          <w:rFonts w:ascii="Times New Roman" w:hAnsi="Times New Roman" w:cs="Times New Roman"/>
          <w:sz w:val="24"/>
          <w:szCs w:val="24"/>
          <w:lang w:eastAsia="ko-KR"/>
        </w:rPr>
        <w:t>155. Прием жалоб в письменной форме также осуществляется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96243C" w:rsidRPr="00B53E02" w:rsidRDefault="0096243C" w:rsidP="0096243C">
      <w:pPr>
        <w:pStyle w:val="ConsPlusNormal"/>
        <w:ind w:firstLine="709"/>
        <w:jc w:val="both"/>
        <w:rPr>
          <w:rFonts w:ascii="Times New Roman" w:hAnsi="Times New Roman" w:cs="Times New Roman"/>
          <w:sz w:val="24"/>
          <w:szCs w:val="24"/>
          <w:lang w:eastAsia="ko-KR"/>
        </w:rPr>
      </w:pPr>
      <w:r w:rsidRPr="00B53E02">
        <w:rPr>
          <w:rFonts w:ascii="Times New Roman" w:hAnsi="Times New Roman" w:cs="Times New Roman"/>
          <w:sz w:val="24"/>
          <w:szCs w:val="24"/>
          <w:lang w:eastAsia="ko-KR"/>
        </w:rPr>
        <w:t>Прием жалоб осуществляется в соответствии с графиком приема заявителей.</w:t>
      </w:r>
    </w:p>
    <w:p w:rsidR="0096243C" w:rsidRPr="00B53E02" w:rsidRDefault="0096243C" w:rsidP="0096243C">
      <w:pPr>
        <w:pStyle w:val="ConsPlusNormal"/>
        <w:ind w:firstLine="709"/>
        <w:jc w:val="both"/>
        <w:rPr>
          <w:rFonts w:ascii="Times New Roman" w:hAnsi="Times New Roman" w:cs="Times New Roman"/>
          <w:sz w:val="24"/>
          <w:szCs w:val="24"/>
          <w:lang w:eastAsia="ko-KR"/>
        </w:rPr>
      </w:pPr>
      <w:r w:rsidRPr="00B53E02">
        <w:rPr>
          <w:rFonts w:ascii="Times New Roman" w:hAnsi="Times New Roman" w:cs="Times New Roman"/>
          <w:sz w:val="24"/>
          <w:szCs w:val="24"/>
          <w:lang w:eastAsia="ko-KR"/>
        </w:rPr>
        <w:t xml:space="preserve">156. Жалоба может быть подана при личном приеме заинтересованного лица. Прием заинтересованных лиц в уполномоченном органе осуществляет консультант администрации </w:t>
      </w:r>
      <w:r w:rsidR="00611BA0">
        <w:rPr>
          <w:rFonts w:ascii="Times New Roman" w:hAnsi="Times New Roman"/>
          <w:sz w:val="24"/>
          <w:szCs w:val="24"/>
        </w:rPr>
        <w:t>Филипповского</w:t>
      </w:r>
      <w:r w:rsidRPr="00B53E02">
        <w:rPr>
          <w:rFonts w:ascii="Times New Roman" w:hAnsi="Times New Roman" w:cs="Times New Roman"/>
          <w:sz w:val="24"/>
          <w:szCs w:val="24"/>
          <w:lang w:eastAsia="ko-KR"/>
        </w:rPr>
        <w:t xml:space="preserve"> муниципального образования.</w:t>
      </w:r>
    </w:p>
    <w:p w:rsidR="0096243C" w:rsidRPr="00B53E02" w:rsidRDefault="0096243C" w:rsidP="0096243C">
      <w:pPr>
        <w:pStyle w:val="ConsPlusNormal"/>
        <w:ind w:firstLine="709"/>
        <w:jc w:val="both"/>
        <w:rPr>
          <w:rFonts w:ascii="Times New Roman" w:hAnsi="Times New Roman" w:cs="Times New Roman"/>
          <w:sz w:val="24"/>
          <w:szCs w:val="24"/>
          <w:lang w:eastAsia="ko-KR"/>
        </w:rPr>
      </w:pPr>
      <w:r w:rsidRPr="00B53E02">
        <w:rPr>
          <w:rFonts w:ascii="Times New Roman" w:hAnsi="Times New Roman" w:cs="Times New Roman"/>
          <w:sz w:val="24"/>
          <w:szCs w:val="24"/>
          <w:lang w:eastAsia="ko-KR"/>
        </w:rPr>
        <w:t>157. При личном приеме обратившееся заинтересованное лицо предъявляет документ, удостоверяющий его личность.</w:t>
      </w:r>
    </w:p>
    <w:p w:rsidR="0096243C" w:rsidRPr="00B53E02" w:rsidRDefault="0096243C" w:rsidP="0096243C">
      <w:pPr>
        <w:pStyle w:val="ConsPlusNormal"/>
        <w:ind w:firstLine="709"/>
        <w:jc w:val="both"/>
        <w:rPr>
          <w:rFonts w:ascii="Times New Roman" w:hAnsi="Times New Roman" w:cs="Times New Roman"/>
          <w:sz w:val="24"/>
          <w:szCs w:val="24"/>
          <w:lang w:eastAsia="ko-KR"/>
        </w:rPr>
      </w:pPr>
      <w:r w:rsidRPr="00B53E02">
        <w:rPr>
          <w:rFonts w:ascii="Times New Roman" w:hAnsi="Times New Roman" w:cs="Times New Roman"/>
          <w:sz w:val="24"/>
          <w:szCs w:val="24"/>
          <w:lang w:eastAsia="ko-KR"/>
        </w:rPr>
        <w:t>158. Жалоба должна содержать:</w:t>
      </w:r>
    </w:p>
    <w:p w:rsidR="0096243C" w:rsidRPr="00B53E02" w:rsidRDefault="0096243C" w:rsidP="0096243C">
      <w:pPr>
        <w:pStyle w:val="ConsPlusNormal"/>
        <w:ind w:firstLine="709"/>
        <w:jc w:val="both"/>
        <w:rPr>
          <w:rFonts w:ascii="Times New Roman" w:hAnsi="Times New Roman" w:cs="Times New Roman"/>
          <w:sz w:val="24"/>
          <w:szCs w:val="24"/>
          <w:lang w:eastAsia="ko-KR"/>
        </w:rPr>
      </w:pPr>
      <w:r w:rsidRPr="00B53E02">
        <w:rPr>
          <w:rFonts w:ascii="Times New Roman" w:hAnsi="Times New Roman" w:cs="Times New Roman"/>
          <w:sz w:val="24"/>
          <w:szCs w:val="24"/>
          <w:lang w:eastAsia="ko-KR"/>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96243C" w:rsidRPr="00B53E02" w:rsidRDefault="0096243C" w:rsidP="0096243C">
      <w:pPr>
        <w:pStyle w:val="ConsPlusNormal"/>
        <w:ind w:firstLine="709"/>
        <w:jc w:val="both"/>
        <w:rPr>
          <w:rFonts w:ascii="Times New Roman" w:hAnsi="Times New Roman" w:cs="Times New Roman"/>
          <w:sz w:val="24"/>
          <w:szCs w:val="24"/>
          <w:lang w:eastAsia="ko-KR"/>
        </w:rPr>
      </w:pPr>
      <w:proofErr w:type="gramStart"/>
      <w:r w:rsidRPr="00B53E02">
        <w:rPr>
          <w:rFonts w:ascii="Times New Roman" w:hAnsi="Times New Roman" w:cs="Times New Roman"/>
          <w:sz w:val="24"/>
          <w:szCs w:val="24"/>
          <w:lang w:eastAsia="ko-KR"/>
        </w:rPr>
        <w:t>б) фамилию, имя, отчество (если имеется), сведения о заинтересованном лице, а 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w:t>
      </w:r>
      <w:proofErr w:type="gramEnd"/>
    </w:p>
    <w:p w:rsidR="0096243C" w:rsidRPr="00B53E02" w:rsidRDefault="0096243C" w:rsidP="0096243C">
      <w:pPr>
        <w:pStyle w:val="ConsPlusNormal"/>
        <w:ind w:firstLine="709"/>
        <w:jc w:val="both"/>
        <w:rPr>
          <w:rFonts w:ascii="Times New Roman" w:hAnsi="Times New Roman" w:cs="Times New Roman"/>
          <w:sz w:val="24"/>
          <w:szCs w:val="24"/>
          <w:lang w:eastAsia="ko-KR"/>
        </w:rPr>
      </w:pPr>
      <w:r w:rsidRPr="00B53E02">
        <w:rPr>
          <w:rFonts w:ascii="Times New Roman" w:hAnsi="Times New Roman" w:cs="Times New Roman"/>
          <w:sz w:val="24"/>
          <w:szCs w:val="24"/>
          <w:lang w:eastAsia="ko-KR"/>
        </w:rPr>
        <w:t>в) сведения об обжалуемых решениях и действиях (бездействии) уполномоченного органа, должностного лица уполномоченного органа;</w:t>
      </w:r>
    </w:p>
    <w:p w:rsidR="0096243C" w:rsidRPr="00B53E02" w:rsidRDefault="0096243C" w:rsidP="0096243C">
      <w:pPr>
        <w:pStyle w:val="ConsPlusNormal"/>
        <w:ind w:firstLine="709"/>
        <w:jc w:val="both"/>
        <w:rPr>
          <w:rFonts w:ascii="Times New Roman" w:hAnsi="Times New Roman" w:cs="Times New Roman"/>
          <w:sz w:val="24"/>
          <w:szCs w:val="24"/>
          <w:lang w:eastAsia="ko-KR"/>
        </w:rPr>
      </w:pPr>
      <w:r w:rsidRPr="00B53E02">
        <w:rPr>
          <w:rFonts w:ascii="Times New Roman" w:hAnsi="Times New Roman" w:cs="Times New Roman"/>
          <w:sz w:val="24"/>
          <w:szCs w:val="24"/>
          <w:lang w:eastAsia="ko-KR"/>
        </w:rPr>
        <w:t xml:space="preserve">г) доводы, на основании которых заинтересованное лицо </w:t>
      </w:r>
      <w:proofErr w:type="gramStart"/>
      <w:r w:rsidRPr="00B53E02">
        <w:rPr>
          <w:rFonts w:ascii="Times New Roman" w:hAnsi="Times New Roman" w:cs="Times New Roman"/>
          <w:sz w:val="24"/>
          <w:szCs w:val="24"/>
          <w:lang w:eastAsia="ko-KR"/>
        </w:rPr>
        <w:t>не согласно</w:t>
      </w:r>
      <w:proofErr w:type="gramEnd"/>
      <w:r w:rsidRPr="00B53E02">
        <w:rPr>
          <w:rFonts w:ascii="Times New Roman" w:hAnsi="Times New Roman" w:cs="Times New Roman"/>
          <w:sz w:val="24"/>
          <w:szCs w:val="24"/>
          <w:lang w:eastAsia="ko-KR"/>
        </w:rPr>
        <w:t xml:space="preserve"> с решением и действием (бездействием) уполномоченного органа, должностного лица уполномоченного органа. Заинтересованным лицом могут быть представлены документы (при наличии), подтверждающие доводы заинтересованного лица, либо их копии.</w:t>
      </w:r>
    </w:p>
    <w:p w:rsidR="0096243C" w:rsidRPr="00B53E02" w:rsidRDefault="0096243C" w:rsidP="0096243C">
      <w:pPr>
        <w:pStyle w:val="ConsPlusNormal"/>
        <w:ind w:firstLine="709"/>
        <w:jc w:val="both"/>
        <w:rPr>
          <w:rFonts w:ascii="Times New Roman" w:hAnsi="Times New Roman" w:cs="Times New Roman"/>
          <w:sz w:val="24"/>
          <w:szCs w:val="24"/>
          <w:lang w:eastAsia="ko-KR"/>
        </w:rPr>
      </w:pPr>
      <w:r w:rsidRPr="00B53E02">
        <w:rPr>
          <w:rFonts w:ascii="Times New Roman" w:hAnsi="Times New Roman" w:cs="Times New Roman"/>
          <w:sz w:val="24"/>
          <w:szCs w:val="24"/>
          <w:lang w:eastAsia="ko-KR"/>
        </w:rPr>
        <w:t>159. При рассмотрении жалобы:</w:t>
      </w:r>
    </w:p>
    <w:p w:rsidR="0096243C" w:rsidRPr="00B53E02" w:rsidRDefault="0096243C" w:rsidP="0096243C">
      <w:pPr>
        <w:pStyle w:val="ConsPlusNormal"/>
        <w:ind w:firstLine="709"/>
        <w:jc w:val="both"/>
        <w:rPr>
          <w:rFonts w:ascii="Times New Roman" w:hAnsi="Times New Roman" w:cs="Times New Roman"/>
          <w:sz w:val="24"/>
          <w:szCs w:val="24"/>
          <w:lang w:eastAsia="ko-KR"/>
        </w:rPr>
      </w:pPr>
      <w:r w:rsidRPr="00B53E02">
        <w:rPr>
          <w:rFonts w:ascii="Times New Roman" w:hAnsi="Times New Roman" w:cs="Times New Roman"/>
          <w:sz w:val="24"/>
          <w:szCs w:val="24"/>
          <w:lang w:eastAsia="ko-KR"/>
        </w:rPr>
        <w:t>а) обеспечивается объективное, всестороннее и своевременное рассмотрение жалоб, в случае необходимости – с участием заинтересованного лица, направившего жалобу;</w:t>
      </w:r>
    </w:p>
    <w:p w:rsidR="0096243C" w:rsidRPr="00B53E02" w:rsidRDefault="0096243C" w:rsidP="0096243C">
      <w:pPr>
        <w:pStyle w:val="ConsPlusNormal"/>
        <w:ind w:firstLine="709"/>
        <w:jc w:val="both"/>
        <w:rPr>
          <w:rFonts w:ascii="Times New Roman" w:hAnsi="Times New Roman" w:cs="Times New Roman"/>
          <w:sz w:val="24"/>
          <w:szCs w:val="24"/>
          <w:lang w:eastAsia="ko-KR"/>
        </w:rPr>
      </w:pPr>
      <w:r w:rsidRPr="00B53E02">
        <w:rPr>
          <w:rFonts w:ascii="Times New Roman" w:hAnsi="Times New Roman" w:cs="Times New Roman"/>
          <w:sz w:val="24"/>
          <w:szCs w:val="24"/>
          <w:lang w:eastAsia="ko-KR"/>
        </w:rPr>
        <w:t>б) по результатам рассмотрения жалобы принимаются меры, направленные на восстановление или защиту нарушенных прав, свобод и законных интересов заинтересованных лиц;</w:t>
      </w:r>
    </w:p>
    <w:p w:rsidR="0096243C" w:rsidRPr="00B53E02" w:rsidRDefault="0096243C" w:rsidP="0096243C">
      <w:pPr>
        <w:pStyle w:val="ConsPlusNormal"/>
        <w:ind w:firstLine="709"/>
        <w:jc w:val="both"/>
        <w:rPr>
          <w:rFonts w:ascii="Times New Roman" w:hAnsi="Times New Roman" w:cs="Times New Roman"/>
          <w:sz w:val="24"/>
          <w:szCs w:val="24"/>
          <w:lang w:eastAsia="ko-KR"/>
        </w:rPr>
      </w:pPr>
      <w:r w:rsidRPr="00B53E02">
        <w:rPr>
          <w:rFonts w:ascii="Times New Roman" w:hAnsi="Times New Roman" w:cs="Times New Roman"/>
          <w:sz w:val="24"/>
          <w:szCs w:val="24"/>
          <w:lang w:eastAsia="ko-KR"/>
        </w:rPr>
        <w:t>в) обеспечивается по просьбе заинтересованного лица представление заинтересованному лицу информации и документов, необходимых для обоснования и рассмотрения жалобы в течение трех рабочих дней со дня регистрации жалобы в уполномоченном органе.</w:t>
      </w:r>
    </w:p>
    <w:p w:rsidR="0096243C" w:rsidRPr="00B53E02" w:rsidRDefault="0096243C" w:rsidP="0096243C">
      <w:pPr>
        <w:autoSpaceDE w:val="0"/>
        <w:autoSpaceDN w:val="0"/>
        <w:adjustRightInd w:val="0"/>
        <w:ind w:firstLine="709"/>
        <w:rPr>
          <w:rFonts w:ascii="Times New Roman" w:hAnsi="Times New Roman"/>
          <w:sz w:val="24"/>
          <w:szCs w:val="24"/>
          <w:lang w:eastAsia="en-US"/>
        </w:rPr>
      </w:pPr>
      <w:r w:rsidRPr="00B53E02">
        <w:rPr>
          <w:rFonts w:ascii="Times New Roman" w:hAnsi="Times New Roman"/>
          <w:sz w:val="24"/>
          <w:szCs w:val="24"/>
          <w:lang w:eastAsia="ko-KR"/>
        </w:rPr>
        <w:lastRenderedPageBreak/>
        <w:t>160. Поступившая в уполномоченный орган жалоба подлежит обязательной регистрации в течение одного рабочего дня со дня ее поступления, и в течение трех рабочих дней со дня его регистрации заявителю направляется уведомление о дате и месте ее рассмотрения.</w:t>
      </w:r>
    </w:p>
    <w:p w:rsidR="0096243C" w:rsidRPr="00B53E02" w:rsidRDefault="0096243C" w:rsidP="0096243C">
      <w:pPr>
        <w:pStyle w:val="ConsPlusNormal"/>
        <w:ind w:firstLine="709"/>
        <w:jc w:val="both"/>
        <w:rPr>
          <w:rFonts w:ascii="Times New Roman" w:hAnsi="Times New Roman" w:cs="Times New Roman"/>
          <w:sz w:val="24"/>
          <w:szCs w:val="24"/>
          <w:lang w:eastAsia="ko-KR"/>
        </w:rPr>
      </w:pPr>
      <w:proofErr w:type="gramStart"/>
      <w:r w:rsidRPr="00B53E02">
        <w:rPr>
          <w:rFonts w:ascii="Times New Roman" w:hAnsi="Times New Roman" w:cs="Times New Roman"/>
          <w:sz w:val="24"/>
          <w:szCs w:val="24"/>
          <w:lang w:eastAsia="ko-KR"/>
        </w:rPr>
        <w:t>Жалоба, поступившая в уполномоченный орган, подлежит рассмотрению в течение 15 рабочих дней со дня ее регистрации, в случае обжалования отказа уполномоченного органа, их должностных лиц в приеме документов у заинтересованного лица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96243C" w:rsidRPr="00B53E02" w:rsidRDefault="0096243C" w:rsidP="0096243C">
      <w:pPr>
        <w:pStyle w:val="ConsPlusNormal"/>
        <w:ind w:firstLine="709"/>
        <w:jc w:val="both"/>
        <w:rPr>
          <w:rFonts w:ascii="Times New Roman" w:hAnsi="Times New Roman" w:cs="Times New Roman"/>
          <w:sz w:val="24"/>
          <w:szCs w:val="24"/>
          <w:lang w:eastAsia="ko-KR"/>
        </w:rPr>
      </w:pPr>
      <w:proofErr w:type="gramStart"/>
      <w:r w:rsidRPr="00B53E02">
        <w:rPr>
          <w:rFonts w:ascii="Times New Roman" w:hAnsi="Times New Roman" w:cs="Times New Roman"/>
          <w:sz w:val="24"/>
          <w:szCs w:val="24"/>
          <w:lang w:eastAsia="ko-KR"/>
        </w:rPr>
        <w:t>В случае поступления жалобы в отношении муниципальной услуги, которую оказывает другой уполномоченный орган, жалоба регистрируется в уполномоченном органе в течение одного рабочего дня со дня ее поступления и в течение одного рабочего дня со дня ее регистрации направляется в уполномоченный орган, предоставляющий соответствующую муниципальную услугу, с уведомлением заинтересованного лица, направившего жалобу, о переадресации жалобы.</w:t>
      </w:r>
      <w:proofErr w:type="gramEnd"/>
    </w:p>
    <w:p w:rsidR="0096243C" w:rsidRPr="00B53E02" w:rsidRDefault="0096243C" w:rsidP="0096243C">
      <w:pPr>
        <w:pStyle w:val="ConsPlusNormal"/>
        <w:ind w:firstLine="709"/>
        <w:jc w:val="both"/>
        <w:rPr>
          <w:rFonts w:ascii="Times New Roman" w:hAnsi="Times New Roman" w:cs="Times New Roman"/>
          <w:sz w:val="24"/>
          <w:szCs w:val="24"/>
          <w:lang w:eastAsia="ko-KR"/>
        </w:rPr>
      </w:pPr>
      <w:r w:rsidRPr="00B53E02">
        <w:rPr>
          <w:rFonts w:ascii="Times New Roman" w:hAnsi="Times New Roman" w:cs="Times New Roman"/>
          <w:sz w:val="24"/>
          <w:szCs w:val="24"/>
          <w:lang w:eastAsia="ko-KR"/>
        </w:rPr>
        <w:t>161. Основания приостановления рассмотрения жалобы, направленной в уполномоченный орган, не предусмотрены.</w:t>
      </w:r>
    </w:p>
    <w:p w:rsidR="0096243C" w:rsidRPr="00B53E02" w:rsidRDefault="0096243C" w:rsidP="0096243C">
      <w:pPr>
        <w:pStyle w:val="ConsPlusNormal"/>
        <w:ind w:firstLine="709"/>
        <w:jc w:val="both"/>
        <w:rPr>
          <w:rFonts w:ascii="Times New Roman" w:hAnsi="Times New Roman" w:cs="Times New Roman"/>
          <w:sz w:val="24"/>
          <w:szCs w:val="24"/>
          <w:lang w:eastAsia="ko-KR"/>
        </w:rPr>
      </w:pPr>
      <w:r w:rsidRPr="00B53E02">
        <w:rPr>
          <w:rFonts w:ascii="Times New Roman" w:hAnsi="Times New Roman" w:cs="Times New Roman"/>
          <w:sz w:val="24"/>
          <w:szCs w:val="24"/>
          <w:lang w:eastAsia="ko-KR"/>
        </w:rPr>
        <w:t>162. Случаи, в которых ответ на жалобу не дается:</w:t>
      </w:r>
    </w:p>
    <w:p w:rsidR="0096243C" w:rsidRPr="00B53E02" w:rsidRDefault="0096243C" w:rsidP="0096243C">
      <w:pPr>
        <w:pStyle w:val="ConsPlusNormal"/>
        <w:ind w:firstLine="709"/>
        <w:jc w:val="both"/>
        <w:rPr>
          <w:rFonts w:ascii="Times New Roman" w:hAnsi="Times New Roman" w:cs="Times New Roman"/>
          <w:sz w:val="24"/>
          <w:szCs w:val="24"/>
          <w:lang w:eastAsia="ko-KR"/>
        </w:rPr>
      </w:pPr>
      <w:r w:rsidRPr="00B53E02">
        <w:rPr>
          <w:rFonts w:ascii="Times New Roman" w:hAnsi="Times New Roman" w:cs="Times New Roman"/>
          <w:sz w:val="24"/>
          <w:szCs w:val="24"/>
          <w:lang w:eastAsia="ko-KR"/>
        </w:rPr>
        <w:t>а) наличие в жалобе нецензурных либо оскорбительных выражений, угрозы жизни, здоровью и имуществу должностного лица, а также членов его семьи;</w:t>
      </w:r>
    </w:p>
    <w:p w:rsidR="0096243C" w:rsidRPr="00B53E02" w:rsidRDefault="0096243C" w:rsidP="0096243C">
      <w:pPr>
        <w:pStyle w:val="ConsPlusNormal"/>
        <w:ind w:firstLine="709"/>
        <w:jc w:val="both"/>
        <w:rPr>
          <w:rFonts w:ascii="Times New Roman" w:hAnsi="Times New Roman" w:cs="Times New Roman"/>
          <w:sz w:val="24"/>
          <w:szCs w:val="24"/>
          <w:lang w:eastAsia="ko-KR"/>
        </w:rPr>
      </w:pPr>
      <w:r w:rsidRPr="00B53E02">
        <w:rPr>
          <w:rFonts w:ascii="Times New Roman" w:hAnsi="Times New Roman" w:cs="Times New Roman"/>
          <w:sz w:val="24"/>
          <w:szCs w:val="24"/>
          <w:lang w:eastAsia="ko-KR"/>
        </w:rPr>
        <w:t>б) отсутствие возможности прочитать какую-либо часть текста жалобы, фамилию, имя и отчество (если имеется) и (или) почтовый адрес заинтересованного лица, указанные в жалобе.</w:t>
      </w:r>
    </w:p>
    <w:p w:rsidR="0096243C" w:rsidRPr="00B53E02" w:rsidRDefault="0096243C" w:rsidP="0096243C">
      <w:pPr>
        <w:pStyle w:val="ConsPlusNormal"/>
        <w:ind w:firstLine="709"/>
        <w:jc w:val="both"/>
        <w:rPr>
          <w:rFonts w:ascii="Times New Roman" w:hAnsi="Times New Roman" w:cs="Times New Roman"/>
          <w:sz w:val="24"/>
          <w:szCs w:val="24"/>
          <w:lang w:eastAsia="ko-KR"/>
        </w:rPr>
      </w:pPr>
      <w:bookmarkStart w:id="39" w:name="Par509"/>
      <w:bookmarkEnd w:id="39"/>
      <w:r w:rsidRPr="00B53E02">
        <w:rPr>
          <w:rFonts w:ascii="Times New Roman" w:hAnsi="Times New Roman" w:cs="Times New Roman"/>
          <w:sz w:val="24"/>
          <w:szCs w:val="24"/>
          <w:lang w:eastAsia="ko-KR"/>
        </w:rPr>
        <w:t>163. По результатам рассмотрения жалобы уполномоченный орган принимает одно из следующих решений:</w:t>
      </w:r>
    </w:p>
    <w:p w:rsidR="0096243C" w:rsidRPr="00B53E02" w:rsidRDefault="0096243C" w:rsidP="0096243C">
      <w:pPr>
        <w:pStyle w:val="ConsPlusNormal"/>
        <w:ind w:firstLine="709"/>
        <w:jc w:val="both"/>
        <w:rPr>
          <w:rFonts w:ascii="Times New Roman" w:hAnsi="Times New Roman" w:cs="Times New Roman"/>
          <w:sz w:val="24"/>
          <w:szCs w:val="24"/>
          <w:lang w:eastAsia="ko-KR"/>
        </w:rPr>
      </w:pPr>
      <w:proofErr w:type="gramStart"/>
      <w:r w:rsidRPr="00B53E02">
        <w:rPr>
          <w:rFonts w:ascii="Times New Roman" w:hAnsi="Times New Roman" w:cs="Times New Roman"/>
          <w:sz w:val="24"/>
          <w:szCs w:val="24"/>
          <w:lang w:eastAsia="ko-KR"/>
        </w:rPr>
        <w:t xml:space="preserve">а) удовлетворяет жалобу, в том числе в форме отмены принятого решения, исправления допущенных должностными лицами уполномоченного органа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Иркутской области, актами администрации </w:t>
      </w:r>
      <w:r w:rsidR="00611BA0">
        <w:rPr>
          <w:rFonts w:ascii="Times New Roman" w:hAnsi="Times New Roman"/>
          <w:sz w:val="24"/>
          <w:szCs w:val="24"/>
        </w:rPr>
        <w:t>Филипповского</w:t>
      </w:r>
      <w:r w:rsidRPr="00B53E02">
        <w:rPr>
          <w:rFonts w:ascii="Times New Roman" w:hAnsi="Times New Roman" w:cs="Times New Roman"/>
          <w:sz w:val="24"/>
          <w:szCs w:val="24"/>
          <w:lang w:eastAsia="ko-KR"/>
        </w:rPr>
        <w:t xml:space="preserve"> муниципального образования;</w:t>
      </w:r>
      <w:proofErr w:type="gramEnd"/>
    </w:p>
    <w:p w:rsidR="0096243C" w:rsidRPr="00B53E02" w:rsidRDefault="0096243C" w:rsidP="0096243C">
      <w:pPr>
        <w:pStyle w:val="ConsPlusNormal"/>
        <w:ind w:firstLine="709"/>
        <w:jc w:val="both"/>
        <w:rPr>
          <w:rFonts w:ascii="Times New Roman" w:hAnsi="Times New Roman" w:cs="Times New Roman"/>
          <w:sz w:val="24"/>
          <w:szCs w:val="24"/>
          <w:lang w:eastAsia="ko-KR"/>
        </w:rPr>
      </w:pPr>
      <w:r w:rsidRPr="00B53E02">
        <w:rPr>
          <w:rFonts w:ascii="Times New Roman" w:hAnsi="Times New Roman" w:cs="Times New Roman"/>
          <w:sz w:val="24"/>
          <w:szCs w:val="24"/>
          <w:lang w:eastAsia="ko-KR"/>
        </w:rPr>
        <w:t>б) отказывает в удовлетворении жалобы.</w:t>
      </w:r>
    </w:p>
    <w:p w:rsidR="0096243C" w:rsidRPr="00B53E02" w:rsidRDefault="0096243C" w:rsidP="0096243C">
      <w:pPr>
        <w:pStyle w:val="ConsPlusNormal"/>
        <w:ind w:firstLine="709"/>
        <w:jc w:val="both"/>
        <w:rPr>
          <w:rFonts w:ascii="Times New Roman" w:hAnsi="Times New Roman" w:cs="Times New Roman"/>
          <w:sz w:val="24"/>
          <w:szCs w:val="24"/>
          <w:lang w:eastAsia="ko-KR"/>
        </w:rPr>
      </w:pPr>
      <w:r w:rsidRPr="00B53E02">
        <w:rPr>
          <w:rFonts w:ascii="Times New Roman" w:hAnsi="Times New Roman" w:cs="Times New Roman"/>
          <w:sz w:val="24"/>
          <w:szCs w:val="24"/>
          <w:lang w:eastAsia="ko-KR"/>
        </w:rPr>
        <w:t>164. Не позднее дня, следующего за днем принятия решения, указанного в пункте 164 настоящего административного регламента, заинтересованному лицу в письменной форме и по его желанию в электронной форме направляется мотивированный ответ о результатах рассмотрения жалобы.</w:t>
      </w:r>
    </w:p>
    <w:p w:rsidR="0096243C" w:rsidRPr="00B53E02" w:rsidRDefault="0096243C" w:rsidP="0096243C">
      <w:pPr>
        <w:pStyle w:val="ConsPlusNormal"/>
        <w:ind w:firstLine="709"/>
        <w:jc w:val="both"/>
        <w:rPr>
          <w:rFonts w:ascii="Times New Roman" w:hAnsi="Times New Roman" w:cs="Times New Roman"/>
          <w:sz w:val="24"/>
          <w:szCs w:val="24"/>
          <w:lang w:eastAsia="ko-KR"/>
        </w:rPr>
      </w:pPr>
      <w:r w:rsidRPr="00B53E02">
        <w:rPr>
          <w:rFonts w:ascii="Times New Roman" w:hAnsi="Times New Roman" w:cs="Times New Roman"/>
          <w:sz w:val="24"/>
          <w:szCs w:val="24"/>
          <w:lang w:eastAsia="ko-KR"/>
        </w:rPr>
        <w:t>165. В ответе по результатам рассмотрения жалобы указываются:</w:t>
      </w:r>
    </w:p>
    <w:p w:rsidR="0096243C" w:rsidRPr="00B53E02" w:rsidRDefault="0096243C" w:rsidP="0096243C">
      <w:pPr>
        <w:pStyle w:val="ConsPlusNormal"/>
        <w:ind w:firstLine="709"/>
        <w:jc w:val="both"/>
        <w:rPr>
          <w:rFonts w:ascii="Times New Roman" w:hAnsi="Times New Roman" w:cs="Times New Roman"/>
          <w:sz w:val="24"/>
          <w:szCs w:val="24"/>
          <w:lang w:eastAsia="ko-KR"/>
        </w:rPr>
      </w:pPr>
      <w:r w:rsidRPr="00B53E02">
        <w:rPr>
          <w:rFonts w:ascii="Times New Roman" w:hAnsi="Times New Roman" w:cs="Times New Roman"/>
          <w:sz w:val="24"/>
          <w:szCs w:val="24"/>
          <w:lang w:eastAsia="ko-KR"/>
        </w:rPr>
        <w:t>а) наименование органа, предоставляющего муниципальную услугу, рассмотревшего жалобу, должность, фамилия, имя и (если имеется) отчество его должностного лица, принявшего решение по жалобе;</w:t>
      </w:r>
    </w:p>
    <w:p w:rsidR="0096243C" w:rsidRPr="00B53E02" w:rsidRDefault="0096243C" w:rsidP="0096243C">
      <w:pPr>
        <w:pStyle w:val="ConsPlusNormal"/>
        <w:ind w:firstLine="709"/>
        <w:jc w:val="both"/>
        <w:rPr>
          <w:rFonts w:ascii="Times New Roman" w:hAnsi="Times New Roman" w:cs="Times New Roman"/>
          <w:sz w:val="24"/>
          <w:szCs w:val="24"/>
          <w:lang w:eastAsia="ko-KR"/>
        </w:rPr>
      </w:pPr>
      <w:r w:rsidRPr="00B53E02">
        <w:rPr>
          <w:rFonts w:ascii="Times New Roman" w:hAnsi="Times New Roman" w:cs="Times New Roman"/>
          <w:sz w:val="24"/>
          <w:szCs w:val="24"/>
          <w:lang w:eastAsia="ko-KR"/>
        </w:rPr>
        <w:t>б) номер, дата, место принятия решения, включая сведения о должностном лице, решение или действие (бездействие) которого обжалуется;</w:t>
      </w:r>
    </w:p>
    <w:p w:rsidR="0096243C" w:rsidRPr="00B53E02" w:rsidRDefault="0096243C" w:rsidP="0096243C">
      <w:pPr>
        <w:pStyle w:val="ConsPlusNormal"/>
        <w:ind w:firstLine="709"/>
        <w:jc w:val="both"/>
        <w:rPr>
          <w:rFonts w:ascii="Times New Roman" w:hAnsi="Times New Roman" w:cs="Times New Roman"/>
          <w:sz w:val="24"/>
          <w:szCs w:val="24"/>
          <w:lang w:eastAsia="ko-KR"/>
        </w:rPr>
      </w:pPr>
      <w:r w:rsidRPr="00B53E02">
        <w:rPr>
          <w:rFonts w:ascii="Times New Roman" w:hAnsi="Times New Roman" w:cs="Times New Roman"/>
          <w:sz w:val="24"/>
          <w:szCs w:val="24"/>
          <w:lang w:eastAsia="ko-KR"/>
        </w:rPr>
        <w:t>в) фамилия, имя и (если имеется) отчество заинтересованного лица, подавшего жалобу;</w:t>
      </w:r>
    </w:p>
    <w:p w:rsidR="0096243C" w:rsidRPr="00B53E02" w:rsidRDefault="0096243C" w:rsidP="0096243C">
      <w:pPr>
        <w:pStyle w:val="ConsPlusNormal"/>
        <w:ind w:firstLine="709"/>
        <w:jc w:val="both"/>
        <w:rPr>
          <w:rFonts w:ascii="Times New Roman" w:hAnsi="Times New Roman" w:cs="Times New Roman"/>
          <w:sz w:val="24"/>
          <w:szCs w:val="24"/>
          <w:lang w:eastAsia="ko-KR"/>
        </w:rPr>
      </w:pPr>
      <w:r w:rsidRPr="00B53E02">
        <w:rPr>
          <w:rFonts w:ascii="Times New Roman" w:hAnsi="Times New Roman" w:cs="Times New Roman"/>
          <w:sz w:val="24"/>
          <w:szCs w:val="24"/>
          <w:lang w:eastAsia="ko-KR"/>
        </w:rPr>
        <w:t>г) основания для принятия решения по жалобе;</w:t>
      </w:r>
    </w:p>
    <w:p w:rsidR="0096243C" w:rsidRPr="00B53E02" w:rsidRDefault="0096243C" w:rsidP="0096243C">
      <w:pPr>
        <w:pStyle w:val="ConsPlusNormal"/>
        <w:ind w:firstLine="709"/>
        <w:jc w:val="both"/>
        <w:rPr>
          <w:rFonts w:ascii="Times New Roman" w:hAnsi="Times New Roman" w:cs="Times New Roman"/>
          <w:sz w:val="24"/>
          <w:szCs w:val="24"/>
          <w:lang w:eastAsia="ko-KR"/>
        </w:rPr>
      </w:pPr>
      <w:proofErr w:type="spellStart"/>
      <w:r w:rsidRPr="00B53E02">
        <w:rPr>
          <w:rFonts w:ascii="Times New Roman" w:hAnsi="Times New Roman" w:cs="Times New Roman"/>
          <w:sz w:val="24"/>
          <w:szCs w:val="24"/>
          <w:lang w:eastAsia="ko-KR"/>
        </w:rPr>
        <w:t>д</w:t>
      </w:r>
      <w:proofErr w:type="spellEnd"/>
      <w:r w:rsidRPr="00B53E02">
        <w:rPr>
          <w:rFonts w:ascii="Times New Roman" w:hAnsi="Times New Roman" w:cs="Times New Roman"/>
          <w:sz w:val="24"/>
          <w:szCs w:val="24"/>
          <w:lang w:eastAsia="ko-KR"/>
        </w:rPr>
        <w:t>) принятое по жалобе решение;</w:t>
      </w:r>
    </w:p>
    <w:p w:rsidR="0096243C" w:rsidRPr="00B53E02" w:rsidRDefault="0096243C" w:rsidP="0096243C">
      <w:pPr>
        <w:pStyle w:val="ConsPlusNormal"/>
        <w:ind w:firstLine="709"/>
        <w:jc w:val="both"/>
        <w:rPr>
          <w:rFonts w:ascii="Times New Roman" w:hAnsi="Times New Roman" w:cs="Times New Roman"/>
          <w:sz w:val="24"/>
          <w:szCs w:val="24"/>
          <w:lang w:eastAsia="ko-KR"/>
        </w:rPr>
      </w:pPr>
      <w:r w:rsidRPr="00B53E02">
        <w:rPr>
          <w:rFonts w:ascii="Times New Roman" w:hAnsi="Times New Roman" w:cs="Times New Roman"/>
          <w:sz w:val="24"/>
          <w:szCs w:val="24"/>
          <w:lang w:eastAsia="ko-KR"/>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96243C" w:rsidRPr="00B53E02" w:rsidRDefault="0096243C" w:rsidP="0096243C">
      <w:pPr>
        <w:pStyle w:val="ConsPlusNormal"/>
        <w:ind w:firstLine="709"/>
        <w:jc w:val="both"/>
        <w:rPr>
          <w:rFonts w:ascii="Times New Roman" w:hAnsi="Times New Roman" w:cs="Times New Roman"/>
          <w:sz w:val="24"/>
          <w:szCs w:val="24"/>
          <w:lang w:eastAsia="ko-KR"/>
        </w:rPr>
      </w:pPr>
      <w:r w:rsidRPr="00B53E02">
        <w:rPr>
          <w:rFonts w:ascii="Times New Roman" w:hAnsi="Times New Roman" w:cs="Times New Roman"/>
          <w:sz w:val="24"/>
          <w:szCs w:val="24"/>
          <w:lang w:eastAsia="ko-KR"/>
        </w:rPr>
        <w:t>ж) сведения о порядке обжалования принятого по жалобе решения.</w:t>
      </w:r>
    </w:p>
    <w:p w:rsidR="0096243C" w:rsidRPr="00B53E02" w:rsidRDefault="0096243C" w:rsidP="0096243C">
      <w:pPr>
        <w:pStyle w:val="ConsPlusNormal"/>
        <w:ind w:firstLine="709"/>
        <w:jc w:val="both"/>
        <w:rPr>
          <w:rFonts w:ascii="Times New Roman" w:hAnsi="Times New Roman" w:cs="Times New Roman"/>
          <w:sz w:val="24"/>
          <w:szCs w:val="24"/>
          <w:lang w:eastAsia="ko-KR"/>
        </w:rPr>
      </w:pPr>
      <w:r w:rsidRPr="00B53E02">
        <w:rPr>
          <w:rFonts w:ascii="Times New Roman" w:hAnsi="Times New Roman" w:cs="Times New Roman"/>
          <w:sz w:val="24"/>
          <w:szCs w:val="24"/>
          <w:lang w:eastAsia="ko-KR"/>
        </w:rPr>
        <w:t>166. Основаниями отказа в удовлетворении жалобы являются:</w:t>
      </w:r>
    </w:p>
    <w:p w:rsidR="0096243C" w:rsidRPr="00B53E02" w:rsidRDefault="0096243C" w:rsidP="0096243C">
      <w:pPr>
        <w:pStyle w:val="ConsPlusNormal"/>
        <w:ind w:firstLine="709"/>
        <w:jc w:val="both"/>
        <w:rPr>
          <w:rFonts w:ascii="Times New Roman" w:hAnsi="Times New Roman" w:cs="Times New Roman"/>
          <w:sz w:val="24"/>
          <w:szCs w:val="24"/>
          <w:lang w:eastAsia="ko-KR"/>
        </w:rPr>
      </w:pPr>
      <w:r w:rsidRPr="00B53E02">
        <w:rPr>
          <w:rFonts w:ascii="Times New Roman" w:hAnsi="Times New Roman" w:cs="Times New Roman"/>
          <w:sz w:val="24"/>
          <w:szCs w:val="24"/>
          <w:lang w:eastAsia="ko-KR"/>
        </w:rPr>
        <w:t>а) наличие вступившего в законную силу решения суда, арбитражного суда по жалобе о том же предмете и по тем же основаниям;</w:t>
      </w:r>
    </w:p>
    <w:p w:rsidR="0096243C" w:rsidRPr="00B53E02" w:rsidRDefault="0096243C" w:rsidP="0096243C">
      <w:pPr>
        <w:pStyle w:val="ConsPlusNormal"/>
        <w:ind w:firstLine="709"/>
        <w:jc w:val="both"/>
        <w:rPr>
          <w:rFonts w:ascii="Times New Roman" w:hAnsi="Times New Roman" w:cs="Times New Roman"/>
          <w:sz w:val="24"/>
          <w:szCs w:val="24"/>
          <w:lang w:eastAsia="ko-KR"/>
        </w:rPr>
      </w:pPr>
      <w:r w:rsidRPr="00B53E02">
        <w:rPr>
          <w:rFonts w:ascii="Times New Roman" w:hAnsi="Times New Roman" w:cs="Times New Roman"/>
          <w:sz w:val="24"/>
          <w:szCs w:val="24"/>
          <w:lang w:eastAsia="ko-KR"/>
        </w:rPr>
        <w:lastRenderedPageBreak/>
        <w:t>б) подача жалобы лицом, полномочия которого не подтверждены в порядке, установленном законодательством Российской Федерации;</w:t>
      </w:r>
    </w:p>
    <w:p w:rsidR="0096243C" w:rsidRPr="00B53E02" w:rsidRDefault="0096243C" w:rsidP="0096243C">
      <w:pPr>
        <w:pStyle w:val="ConsPlusNormal"/>
        <w:ind w:firstLine="709"/>
        <w:jc w:val="both"/>
        <w:rPr>
          <w:rFonts w:ascii="Times New Roman" w:hAnsi="Times New Roman" w:cs="Times New Roman"/>
          <w:sz w:val="24"/>
          <w:szCs w:val="24"/>
          <w:lang w:eastAsia="ko-KR"/>
        </w:rPr>
      </w:pPr>
      <w:r w:rsidRPr="00B53E02">
        <w:rPr>
          <w:rFonts w:ascii="Times New Roman" w:hAnsi="Times New Roman" w:cs="Times New Roman"/>
          <w:sz w:val="24"/>
          <w:szCs w:val="24"/>
          <w:lang w:eastAsia="ko-KR"/>
        </w:rPr>
        <w:t>в) наличие решения по жалобе, принятого ранее в отношении того же заинтересованного лица и по тому же предмету жалобы.</w:t>
      </w:r>
    </w:p>
    <w:p w:rsidR="0096243C" w:rsidRPr="00B53E02" w:rsidRDefault="0096243C" w:rsidP="0096243C">
      <w:pPr>
        <w:pStyle w:val="ConsPlusNormal"/>
        <w:ind w:firstLine="709"/>
        <w:jc w:val="both"/>
        <w:rPr>
          <w:rFonts w:ascii="Times New Roman" w:hAnsi="Times New Roman" w:cs="Times New Roman"/>
          <w:sz w:val="24"/>
          <w:szCs w:val="24"/>
          <w:lang w:eastAsia="ko-KR"/>
        </w:rPr>
      </w:pPr>
      <w:r w:rsidRPr="00B53E02">
        <w:rPr>
          <w:rFonts w:ascii="Times New Roman" w:hAnsi="Times New Roman" w:cs="Times New Roman"/>
          <w:sz w:val="24"/>
          <w:szCs w:val="24"/>
          <w:lang w:eastAsia="ko-KR"/>
        </w:rPr>
        <w:t>167. Решение, принятое по результатам рассмотрения жалобы, может быть обжаловано в порядке, установленном законодательством.</w:t>
      </w:r>
    </w:p>
    <w:p w:rsidR="0096243C" w:rsidRPr="00B53E02" w:rsidRDefault="0096243C" w:rsidP="0096243C">
      <w:pPr>
        <w:pStyle w:val="ConsPlusNormal"/>
        <w:ind w:firstLine="709"/>
        <w:jc w:val="both"/>
        <w:rPr>
          <w:rFonts w:ascii="Times New Roman" w:hAnsi="Times New Roman" w:cs="Times New Roman"/>
          <w:sz w:val="24"/>
          <w:szCs w:val="24"/>
          <w:lang w:eastAsia="ko-KR"/>
        </w:rPr>
      </w:pPr>
      <w:r w:rsidRPr="00B53E02">
        <w:rPr>
          <w:rFonts w:ascii="Times New Roman" w:hAnsi="Times New Roman" w:cs="Times New Roman"/>
          <w:sz w:val="24"/>
          <w:szCs w:val="24"/>
          <w:lang w:eastAsia="ko-KR"/>
        </w:rPr>
        <w:t xml:space="preserve">168. В случае установления в ходе или по результатам </w:t>
      </w:r>
      <w:proofErr w:type="gramStart"/>
      <w:r w:rsidRPr="00B53E02">
        <w:rPr>
          <w:rFonts w:ascii="Times New Roman" w:hAnsi="Times New Roman" w:cs="Times New Roman"/>
          <w:sz w:val="24"/>
          <w:szCs w:val="24"/>
          <w:lang w:eastAsia="ko-KR"/>
        </w:rPr>
        <w:t>рассмотрения жалобы признаков состава административного правонарушения</w:t>
      </w:r>
      <w:proofErr w:type="gramEnd"/>
      <w:r w:rsidRPr="00B53E02">
        <w:rPr>
          <w:rFonts w:ascii="Times New Roman" w:hAnsi="Times New Roman" w:cs="Times New Roman"/>
          <w:sz w:val="24"/>
          <w:szCs w:val="24"/>
          <w:lang w:eastAsia="ko-KR"/>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6243C" w:rsidRPr="00B53E02" w:rsidRDefault="0096243C" w:rsidP="0096243C">
      <w:pPr>
        <w:pStyle w:val="ConsPlusNormal"/>
        <w:ind w:firstLine="709"/>
        <w:jc w:val="both"/>
        <w:rPr>
          <w:rFonts w:ascii="Times New Roman" w:hAnsi="Times New Roman" w:cs="Times New Roman"/>
          <w:sz w:val="24"/>
          <w:szCs w:val="24"/>
          <w:lang w:eastAsia="ko-KR"/>
        </w:rPr>
      </w:pPr>
      <w:r w:rsidRPr="00B53E02">
        <w:rPr>
          <w:rFonts w:ascii="Times New Roman" w:hAnsi="Times New Roman" w:cs="Times New Roman"/>
          <w:sz w:val="24"/>
          <w:szCs w:val="24"/>
          <w:lang w:eastAsia="ko-KR"/>
        </w:rPr>
        <w:t>169. Способами информирования заинтересованных лиц о порядке подачи и рассмотрения жалобы являются:</w:t>
      </w:r>
    </w:p>
    <w:p w:rsidR="0096243C" w:rsidRPr="00B53E02" w:rsidRDefault="0096243C" w:rsidP="0096243C">
      <w:pPr>
        <w:pStyle w:val="ConsPlusNormal"/>
        <w:ind w:firstLine="709"/>
        <w:jc w:val="both"/>
        <w:rPr>
          <w:rFonts w:ascii="Times New Roman" w:hAnsi="Times New Roman" w:cs="Times New Roman"/>
          <w:sz w:val="24"/>
          <w:szCs w:val="24"/>
          <w:lang w:eastAsia="ko-KR"/>
        </w:rPr>
      </w:pPr>
      <w:r w:rsidRPr="00B53E02">
        <w:rPr>
          <w:rFonts w:ascii="Times New Roman" w:hAnsi="Times New Roman" w:cs="Times New Roman"/>
          <w:sz w:val="24"/>
          <w:szCs w:val="24"/>
          <w:lang w:eastAsia="ko-KR"/>
        </w:rPr>
        <w:t>а) личное обращение заинтересованных лиц в уполномоченный орган;</w:t>
      </w:r>
    </w:p>
    <w:p w:rsidR="0096243C" w:rsidRPr="00B53E02" w:rsidRDefault="0096243C" w:rsidP="0096243C">
      <w:pPr>
        <w:pStyle w:val="ConsPlusNormal"/>
        <w:ind w:firstLine="709"/>
        <w:jc w:val="both"/>
        <w:rPr>
          <w:rFonts w:ascii="Times New Roman" w:hAnsi="Times New Roman" w:cs="Times New Roman"/>
          <w:sz w:val="24"/>
          <w:szCs w:val="24"/>
          <w:lang w:eastAsia="ko-KR"/>
        </w:rPr>
      </w:pPr>
      <w:r w:rsidRPr="00B53E02">
        <w:rPr>
          <w:rFonts w:ascii="Times New Roman" w:hAnsi="Times New Roman" w:cs="Times New Roman"/>
          <w:sz w:val="24"/>
          <w:szCs w:val="24"/>
          <w:lang w:eastAsia="ko-KR"/>
        </w:rPr>
        <w:t>б) через организации федеральной почтовой связи;</w:t>
      </w:r>
    </w:p>
    <w:p w:rsidR="0096243C" w:rsidRPr="00B53E02" w:rsidRDefault="0096243C" w:rsidP="0096243C">
      <w:pPr>
        <w:pStyle w:val="ConsPlusNormal"/>
        <w:ind w:firstLine="709"/>
        <w:jc w:val="both"/>
        <w:rPr>
          <w:rFonts w:ascii="Times New Roman" w:hAnsi="Times New Roman" w:cs="Times New Roman"/>
          <w:sz w:val="24"/>
          <w:szCs w:val="24"/>
          <w:lang w:eastAsia="ko-KR"/>
        </w:rPr>
      </w:pPr>
      <w:r w:rsidRPr="00B53E02">
        <w:rPr>
          <w:rFonts w:ascii="Times New Roman" w:hAnsi="Times New Roman" w:cs="Times New Roman"/>
          <w:sz w:val="24"/>
          <w:szCs w:val="24"/>
          <w:lang w:eastAsia="ko-KR"/>
        </w:rPr>
        <w:t>в) с помощью средств электронной связи (направление письма на адрес электронной почты уполномоченный орган);</w:t>
      </w:r>
    </w:p>
    <w:p w:rsidR="0096243C" w:rsidRPr="00B53E02" w:rsidRDefault="0096243C" w:rsidP="0096243C">
      <w:pPr>
        <w:pStyle w:val="ConsPlusNormal"/>
        <w:ind w:firstLine="709"/>
        <w:jc w:val="both"/>
        <w:rPr>
          <w:rFonts w:ascii="Times New Roman" w:hAnsi="Times New Roman" w:cs="Times New Roman"/>
          <w:sz w:val="24"/>
          <w:szCs w:val="24"/>
          <w:lang w:eastAsia="ko-KR"/>
        </w:rPr>
      </w:pPr>
      <w:r w:rsidRPr="00B53E02">
        <w:rPr>
          <w:rFonts w:ascii="Times New Roman" w:hAnsi="Times New Roman" w:cs="Times New Roman"/>
          <w:sz w:val="24"/>
          <w:szCs w:val="24"/>
          <w:lang w:eastAsia="ko-KR"/>
        </w:rPr>
        <w:t>г) с помощью телефонной и факсимильной связи.</w:t>
      </w:r>
    </w:p>
    <w:tbl>
      <w:tblPr>
        <w:tblW w:w="0" w:type="auto"/>
        <w:tblLook w:val="00A0"/>
      </w:tblPr>
      <w:tblGrid>
        <w:gridCol w:w="4672"/>
        <w:gridCol w:w="4673"/>
      </w:tblGrid>
      <w:tr w:rsidR="0096243C" w:rsidRPr="00B53E02" w:rsidTr="00B53E02">
        <w:tc>
          <w:tcPr>
            <w:tcW w:w="4672" w:type="dxa"/>
          </w:tcPr>
          <w:p w:rsidR="0096243C" w:rsidRPr="00B53E02" w:rsidRDefault="0096243C" w:rsidP="00B53E02">
            <w:pPr>
              <w:widowControl w:val="0"/>
              <w:autoSpaceDE w:val="0"/>
              <w:autoSpaceDN w:val="0"/>
              <w:adjustRightInd w:val="0"/>
              <w:spacing w:line="240" w:lineRule="exact"/>
              <w:ind w:firstLine="0"/>
              <w:rPr>
                <w:rFonts w:ascii="Times New Roman" w:hAnsi="Times New Roman"/>
                <w:sz w:val="24"/>
                <w:szCs w:val="24"/>
              </w:rPr>
            </w:pPr>
          </w:p>
          <w:p w:rsidR="0096243C" w:rsidRPr="00B53E02" w:rsidRDefault="0096243C" w:rsidP="00B53E02">
            <w:pPr>
              <w:widowControl w:val="0"/>
              <w:autoSpaceDE w:val="0"/>
              <w:autoSpaceDN w:val="0"/>
              <w:adjustRightInd w:val="0"/>
              <w:spacing w:line="240" w:lineRule="exact"/>
              <w:ind w:firstLine="0"/>
              <w:rPr>
                <w:rFonts w:ascii="Times New Roman" w:hAnsi="Times New Roman"/>
                <w:sz w:val="24"/>
                <w:szCs w:val="24"/>
              </w:rPr>
            </w:pPr>
          </w:p>
          <w:p w:rsidR="00B53E02" w:rsidRDefault="00B53E02" w:rsidP="00B53E02">
            <w:pPr>
              <w:widowControl w:val="0"/>
              <w:autoSpaceDE w:val="0"/>
              <w:autoSpaceDN w:val="0"/>
              <w:adjustRightInd w:val="0"/>
              <w:spacing w:line="240" w:lineRule="exact"/>
              <w:ind w:firstLine="0"/>
              <w:rPr>
                <w:rFonts w:ascii="Times New Roman" w:hAnsi="Times New Roman"/>
                <w:sz w:val="24"/>
                <w:szCs w:val="24"/>
              </w:rPr>
            </w:pPr>
            <w:r>
              <w:rPr>
                <w:rFonts w:ascii="Times New Roman" w:hAnsi="Times New Roman"/>
                <w:sz w:val="24"/>
                <w:szCs w:val="24"/>
              </w:rPr>
              <w:t xml:space="preserve">Глава </w:t>
            </w:r>
            <w:proofErr w:type="gramStart"/>
            <w:r>
              <w:rPr>
                <w:rFonts w:ascii="Times New Roman" w:hAnsi="Times New Roman"/>
                <w:sz w:val="24"/>
                <w:szCs w:val="24"/>
              </w:rPr>
              <w:t>Филипповского</w:t>
            </w:r>
            <w:proofErr w:type="gramEnd"/>
            <w:r w:rsidR="0096243C" w:rsidRPr="00B53E02">
              <w:rPr>
                <w:rFonts w:ascii="Times New Roman" w:hAnsi="Times New Roman"/>
                <w:sz w:val="24"/>
                <w:szCs w:val="24"/>
              </w:rPr>
              <w:t xml:space="preserve"> </w:t>
            </w:r>
          </w:p>
          <w:p w:rsidR="0096243C" w:rsidRPr="00B53E02" w:rsidRDefault="0096243C" w:rsidP="00B53E02">
            <w:pPr>
              <w:widowControl w:val="0"/>
              <w:autoSpaceDE w:val="0"/>
              <w:autoSpaceDN w:val="0"/>
              <w:adjustRightInd w:val="0"/>
              <w:spacing w:line="240" w:lineRule="exact"/>
              <w:ind w:firstLine="0"/>
              <w:rPr>
                <w:rFonts w:ascii="Times New Roman" w:hAnsi="Times New Roman"/>
                <w:sz w:val="24"/>
                <w:szCs w:val="24"/>
              </w:rPr>
            </w:pPr>
            <w:r w:rsidRPr="00B53E02">
              <w:rPr>
                <w:rFonts w:ascii="Times New Roman" w:hAnsi="Times New Roman"/>
                <w:sz w:val="24"/>
                <w:szCs w:val="24"/>
              </w:rPr>
              <w:t>муниципального образования</w:t>
            </w:r>
          </w:p>
        </w:tc>
        <w:tc>
          <w:tcPr>
            <w:tcW w:w="4673" w:type="dxa"/>
            <w:vAlign w:val="bottom"/>
          </w:tcPr>
          <w:p w:rsidR="0096243C" w:rsidRPr="00B53E02" w:rsidRDefault="00B53E02" w:rsidP="00B53E02">
            <w:pPr>
              <w:widowControl w:val="0"/>
              <w:autoSpaceDE w:val="0"/>
              <w:autoSpaceDN w:val="0"/>
              <w:adjustRightInd w:val="0"/>
              <w:spacing w:line="240" w:lineRule="exact"/>
              <w:ind w:firstLine="0"/>
              <w:rPr>
                <w:rFonts w:ascii="Times New Roman" w:hAnsi="Times New Roman"/>
                <w:sz w:val="24"/>
                <w:szCs w:val="24"/>
              </w:rPr>
            </w:pPr>
            <w:r>
              <w:rPr>
                <w:rFonts w:ascii="Times New Roman" w:hAnsi="Times New Roman"/>
                <w:sz w:val="24"/>
                <w:szCs w:val="24"/>
              </w:rPr>
              <w:t xml:space="preserve">   А.А.Федосеев</w:t>
            </w:r>
          </w:p>
        </w:tc>
      </w:tr>
    </w:tbl>
    <w:p w:rsidR="0096243C" w:rsidRDefault="0096243C" w:rsidP="0096243C">
      <w:pPr>
        <w:widowControl w:val="0"/>
        <w:autoSpaceDE w:val="0"/>
        <w:autoSpaceDN w:val="0"/>
        <w:adjustRightInd w:val="0"/>
        <w:rPr>
          <w:rFonts w:ascii="Times New Roman" w:hAnsi="Times New Roman"/>
          <w:szCs w:val="28"/>
        </w:rPr>
      </w:pPr>
    </w:p>
    <w:p w:rsidR="0096243C" w:rsidRDefault="0096243C" w:rsidP="0096243C">
      <w:pPr>
        <w:spacing w:after="160" w:line="259" w:lineRule="auto"/>
        <w:ind w:firstLine="0"/>
        <w:jc w:val="left"/>
        <w:rPr>
          <w:rFonts w:ascii="Times New Roman" w:hAnsi="Times New Roman"/>
          <w:szCs w:val="28"/>
        </w:rPr>
      </w:pPr>
      <w:r>
        <w:rPr>
          <w:rFonts w:ascii="Times New Roman" w:hAnsi="Times New Roman"/>
          <w:szCs w:val="28"/>
        </w:rPr>
        <w:br w:type="page"/>
      </w:r>
    </w:p>
    <w:p w:rsidR="0096243C" w:rsidRPr="001835C8" w:rsidRDefault="0096243C" w:rsidP="0096243C">
      <w:pPr>
        <w:widowControl w:val="0"/>
        <w:autoSpaceDE w:val="0"/>
        <w:autoSpaceDN w:val="0"/>
        <w:adjustRightInd w:val="0"/>
        <w:ind w:left="5954" w:firstLine="0"/>
        <w:jc w:val="right"/>
        <w:rPr>
          <w:rFonts w:ascii="Times New Roman" w:hAnsi="Times New Roman"/>
          <w:sz w:val="20"/>
        </w:rPr>
      </w:pPr>
      <w:r>
        <w:rPr>
          <w:rFonts w:ascii="Times New Roman" w:hAnsi="Times New Roman"/>
          <w:sz w:val="20"/>
        </w:rPr>
        <w:lastRenderedPageBreak/>
        <w:t>Приложение №1</w:t>
      </w:r>
    </w:p>
    <w:p w:rsidR="0096243C" w:rsidRDefault="0096243C" w:rsidP="0096243C">
      <w:pPr>
        <w:ind w:left="5954" w:firstLine="0"/>
        <w:rPr>
          <w:rFonts w:ascii="Times New Roman" w:hAnsi="Times New Roman"/>
          <w:sz w:val="20"/>
        </w:rPr>
      </w:pPr>
      <w:r w:rsidRPr="001835C8">
        <w:rPr>
          <w:rFonts w:ascii="Times New Roman" w:hAnsi="Times New Roman"/>
          <w:sz w:val="20"/>
        </w:rPr>
        <w:t>к Административному регламенту «</w:t>
      </w:r>
      <w:r w:rsidRPr="009949EE">
        <w:rPr>
          <w:rFonts w:ascii="Times New Roman" w:hAnsi="Times New Roman"/>
          <w:sz w:val="20"/>
        </w:rPr>
        <w:t>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w:t>
      </w:r>
      <w:r w:rsidRPr="001835C8">
        <w:rPr>
          <w:rFonts w:ascii="Times New Roman" w:hAnsi="Times New Roman"/>
          <w:sz w:val="20"/>
        </w:rPr>
        <w:t>»</w:t>
      </w:r>
    </w:p>
    <w:p w:rsidR="0096243C" w:rsidRDefault="0096243C" w:rsidP="0096243C">
      <w:pPr>
        <w:ind w:left="5954"/>
        <w:rPr>
          <w:rFonts w:ascii="Times New Roman" w:hAnsi="Times New Roman"/>
          <w:sz w:val="20"/>
        </w:rPr>
      </w:pPr>
    </w:p>
    <w:p w:rsidR="0096243C" w:rsidRDefault="0096243C" w:rsidP="0096243C">
      <w:pPr>
        <w:rPr>
          <w:rFonts w:ascii="Calibri" w:hAnsi="Calibri"/>
          <w:sz w:val="20"/>
        </w:rPr>
      </w:pPr>
    </w:p>
    <w:p w:rsidR="0096243C" w:rsidRPr="00F34C04" w:rsidRDefault="00B53E02" w:rsidP="0096243C">
      <w:pPr>
        <w:autoSpaceDE w:val="0"/>
        <w:autoSpaceDN w:val="0"/>
        <w:adjustRightInd w:val="0"/>
        <w:ind w:left="4820" w:firstLine="0"/>
        <w:jc w:val="left"/>
        <w:rPr>
          <w:rFonts w:ascii="Times New Roman" w:hAnsi="Times New Roman"/>
          <w:i/>
          <w:sz w:val="24"/>
          <w:szCs w:val="24"/>
          <w:lang w:eastAsia="en-US"/>
        </w:rPr>
      </w:pPr>
      <w:r>
        <w:rPr>
          <w:rFonts w:ascii="Times New Roman" w:hAnsi="Times New Roman"/>
          <w:i/>
          <w:sz w:val="24"/>
          <w:szCs w:val="24"/>
          <w:lang w:eastAsia="en-US"/>
        </w:rPr>
        <w:t xml:space="preserve">Главе  Филипповского </w:t>
      </w:r>
      <w:r w:rsidR="0096243C">
        <w:rPr>
          <w:rFonts w:ascii="Times New Roman" w:hAnsi="Times New Roman"/>
          <w:i/>
          <w:sz w:val="24"/>
          <w:szCs w:val="24"/>
          <w:lang w:eastAsia="en-US"/>
        </w:rPr>
        <w:t xml:space="preserve"> муниципального образования</w:t>
      </w:r>
    </w:p>
    <w:p w:rsidR="0096243C" w:rsidRPr="00F34C04" w:rsidRDefault="0096243C" w:rsidP="0096243C">
      <w:pPr>
        <w:autoSpaceDE w:val="0"/>
        <w:autoSpaceDN w:val="0"/>
        <w:adjustRightInd w:val="0"/>
        <w:ind w:left="4820" w:firstLine="0"/>
        <w:jc w:val="left"/>
        <w:rPr>
          <w:rFonts w:ascii="Times New Roman" w:hAnsi="Times New Roman"/>
          <w:sz w:val="24"/>
          <w:szCs w:val="24"/>
          <w:lang w:eastAsia="en-US"/>
        </w:rPr>
      </w:pPr>
      <w:r w:rsidRPr="00F34C04">
        <w:rPr>
          <w:rFonts w:ascii="Times New Roman" w:hAnsi="Times New Roman"/>
          <w:sz w:val="24"/>
          <w:szCs w:val="24"/>
          <w:lang w:eastAsia="en-US"/>
        </w:rPr>
        <w:t>_______</w:t>
      </w:r>
      <w:r>
        <w:rPr>
          <w:rFonts w:ascii="Times New Roman" w:hAnsi="Times New Roman"/>
          <w:sz w:val="24"/>
          <w:szCs w:val="24"/>
          <w:lang w:eastAsia="en-US"/>
        </w:rPr>
        <w:t>_____________________________</w:t>
      </w:r>
    </w:p>
    <w:p w:rsidR="0096243C" w:rsidRPr="00F34C04" w:rsidRDefault="0096243C" w:rsidP="0096243C">
      <w:pPr>
        <w:autoSpaceDE w:val="0"/>
        <w:autoSpaceDN w:val="0"/>
        <w:adjustRightInd w:val="0"/>
        <w:ind w:left="4820" w:firstLine="0"/>
        <w:jc w:val="center"/>
        <w:rPr>
          <w:rFonts w:ascii="Times New Roman" w:hAnsi="Times New Roman"/>
          <w:sz w:val="20"/>
          <w:lang w:eastAsia="en-US"/>
        </w:rPr>
      </w:pPr>
      <w:r w:rsidRPr="00F34C04">
        <w:rPr>
          <w:rFonts w:ascii="Times New Roman" w:hAnsi="Times New Roman"/>
          <w:sz w:val="20"/>
          <w:lang w:eastAsia="en-US"/>
        </w:rPr>
        <w:t>(Ф.И.О.)</w:t>
      </w:r>
    </w:p>
    <w:p w:rsidR="0096243C" w:rsidRPr="00F34C04" w:rsidRDefault="0096243C" w:rsidP="0096243C">
      <w:pPr>
        <w:autoSpaceDE w:val="0"/>
        <w:autoSpaceDN w:val="0"/>
        <w:adjustRightInd w:val="0"/>
        <w:ind w:left="4820" w:firstLine="0"/>
        <w:jc w:val="left"/>
        <w:rPr>
          <w:rFonts w:ascii="Times New Roman" w:hAnsi="Times New Roman"/>
          <w:sz w:val="24"/>
          <w:szCs w:val="24"/>
          <w:lang w:eastAsia="en-US"/>
        </w:rPr>
      </w:pPr>
      <w:r w:rsidRPr="00F34C04">
        <w:rPr>
          <w:rFonts w:ascii="Times New Roman" w:hAnsi="Times New Roman"/>
          <w:sz w:val="24"/>
          <w:szCs w:val="24"/>
          <w:lang w:eastAsia="en-US"/>
        </w:rPr>
        <w:t>от</w:t>
      </w:r>
      <w:r>
        <w:rPr>
          <w:rFonts w:ascii="Times New Roman" w:hAnsi="Times New Roman"/>
          <w:sz w:val="24"/>
          <w:szCs w:val="24"/>
          <w:lang w:eastAsia="en-US"/>
        </w:rPr>
        <w:t xml:space="preserve"> </w:t>
      </w:r>
      <w:r w:rsidRPr="00F34C04">
        <w:rPr>
          <w:rFonts w:ascii="Times New Roman" w:hAnsi="Times New Roman"/>
          <w:sz w:val="24"/>
          <w:szCs w:val="24"/>
          <w:lang w:eastAsia="en-US"/>
        </w:rPr>
        <w:t>___</w:t>
      </w:r>
      <w:r>
        <w:rPr>
          <w:rFonts w:ascii="Times New Roman" w:hAnsi="Times New Roman"/>
          <w:sz w:val="24"/>
          <w:szCs w:val="24"/>
          <w:lang w:eastAsia="en-US"/>
        </w:rPr>
        <w:t>______________________________</w:t>
      </w:r>
    </w:p>
    <w:p w:rsidR="00611BA0" w:rsidRPr="00F34C04" w:rsidRDefault="00611BA0" w:rsidP="00611BA0">
      <w:pPr>
        <w:autoSpaceDE w:val="0"/>
        <w:autoSpaceDN w:val="0"/>
        <w:adjustRightInd w:val="0"/>
        <w:ind w:left="4820" w:firstLine="0"/>
        <w:jc w:val="center"/>
        <w:rPr>
          <w:rFonts w:ascii="Times New Roman" w:hAnsi="Times New Roman"/>
          <w:sz w:val="20"/>
          <w:lang w:eastAsia="en-US"/>
        </w:rPr>
      </w:pPr>
      <w:proofErr w:type="gramStart"/>
      <w:r w:rsidRPr="00F34C04">
        <w:rPr>
          <w:rFonts w:ascii="Times New Roman" w:hAnsi="Times New Roman"/>
          <w:sz w:val="20"/>
          <w:lang w:eastAsia="en-US"/>
        </w:rPr>
        <w:t>(Ф.И.О. гражданина, индивидуального</w:t>
      </w:r>
      <w:proofErr w:type="gramEnd"/>
    </w:p>
    <w:p w:rsidR="00611BA0" w:rsidRPr="00F34C04" w:rsidRDefault="00611BA0" w:rsidP="00611BA0">
      <w:pPr>
        <w:autoSpaceDE w:val="0"/>
        <w:autoSpaceDN w:val="0"/>
        <w:adjustRightInd w:val="0"/>
        <w:ind w:left="4820" w:firstLine="0"/>
        <w:jc w:val="center"/>
        <w:rPr>
          <w:rFonts w:ascii="Times New Roman" w:hAnsi="Times New Roman"/>
          <w:sz w:val="20"/>
          <w:lang w:eastAsia="en-US"/>
        </w:rPr>
      </w:pPr>
      <w:r w:rsidRPr="00F34C04">
        <w:rPr>
          <w:rFonts w:ascii="Times New Roman" w:hAnsi="Times New Roman"/>
          <w:sz w:val="20"/>
          <w:lang w:eastAsia="en-US"/>
        </w:rPr>
        <w:t>предпринимателя, руководителя</w:t>
      </w:r>
    </w:p>
    <w:p w:rsidR="00611BA0" w:rsidRPr="00F34C04" w:rsidRDefault="00611BA0" w:rsidP="00611BA0">
      <w:pPr>
        <w:autoSpaceDE w:val="0"/>
        <w:autoSpaceDN w:val="0"/>
        <w:adjustRightInd w:val="0"/>
        <w:ind w:left="4820" w:firstLine="0"/>
        <w:jc w:val="center"/>
        <w:rPr>
          <w:rFonts w:ascii="Times New Roman" w:hAnsi="Times New Roman"/>
          <w:sz w:val="20"/>
          <w:lang w:eastAsia="en-US"/>
        </w:rPr>
      </w:pPr>
      <w:r w:rsidRPr="00F34C04">
        <w:rPr>
          <w:rFonts w:ascii="Times New Roman" w:hAnsi="Times New Roman"/>
          <w:sz w:val="20"/>
          <w:lang w:eastAsia="en-US"/>
        </w:rPr>
        <w:t>юридического лица с указанием должности,</w:t>
      </w:r>
    </w:p>
    <w:p w:rsidR="00611BA0" w:rsidRPr="00F34C04" w:rsidRDefault="00611BA0" w:rsidP="00611BA0">
      <w:pPr>
        <w:autoSpaceDE w:val="0"/>
        <w:autoSpaceDN w:val="0"/>
        <w:adjustRightInd w:val="0"/>
        <w:ind w:left="4820" w:firstLine="0"/>
        <w:jc w:val="center"/>
        <w:rPr>
          <w:rFonts w:ascii="Times New Roman" w:hAnsi="Times New Roman"/>
          <w:sz w:val="20"/>
          <w:lang w:eastAsia="en-US"/>
        </w:rPr>
      </w:pPr>
      <w:r w:rsidRPr="00F34C04">
        <w:rPr>
          <w:rFonts w:ascii="Times New Roman" w:hAnsi="Times New Roman"/>
          <w:sz w:val="20"/>
          <w:lang w:eastAsia="en-US"/>
        </w:rPr>
        <w:t>представителя (полностью), наименование</w:t>
      </w:r>
    </w:p>
    <w:p w:rsidR="00611BA0" w:rsidRPr="00F34C04" w:rsidRDefault="00611BA0" w:rsidP="00611BA0">
      <w:pPr>
        <w:autoSpaceDE w:val="0"/>
        <w:autoSpaceDN w:val="0"/>
        <w:adjustRightInd w:val="0"/>
        <w:ind w:left="4820" w:firstLine="0"/>
        <w:jc w:val="center"/>
        <w:rPr>
          <w:rFonts w:ascii="Times New Roman" w:hAnsi="Times New Roman"/>
          <w:sz w:val="20"/>
          <w:lang w:eastAsia="en-US"/>
        </w:rPr>
      </w:pPr>
      <w:r w:rsidRPr="00F34C04">
        <w:rPr>
          <w:rFonts w:ascii="Times New Roman" w:hAnsi="Times New Roman"/>
          <w:sz w:val="20"/>
          <w:lang w:eastAsia="en-US"/>
        </w:rPr>
        <w:t>юридического лица)</w:t>
      </w:r>
    </w:p>
    <w:p w:rsidR="0096243C" w:rsidRPr="006E131E" w:rsidRDefault="0096243C" w:rsidP="0096243C">
      <w:pPr>
        <w:autoSpaceDE w:val="0"/>
        <w:autoSpaceDN w:val="0"/>
        <w:adjustRightInd w:val="0"/>
        <w:ind w:left="4962" w:hanging="142"/>
        <w:jc w:val="left"/>
        <w:rPr>
          <w:rFonts w:ascii="Times New Roman" w:hAnsi="Times New Roman"/>
          <w:sz w:val="20"/>
          <w:lang w:eastAsia="en-US"/>
        </w:rPr>
      </w:pPr>
      <w:r w:rsidRPr="006E131E">
        <w:rPr>
          <w:rFonts w:ascii="Times New Roman" w:hAnsi="Times New Roman"/>
          <w:sz w:val="20"/>
          <w:lang w:eastAsia="en-US"/>
        </w:rPr>
        <w:t>____________________________________</w:t>
      </w:r>
      <w:r>
        <w:rPr>
          <w:rFonts w:ascii="Times New Roman" w:hAnsi="Times New Roman"/>
          <w:sz w:val="20"/>
          <w:lang w:eastAsia="en-US"/>
        </w:rPr>
        <w:t>_______</w:t>
      </w:r>
    </w:p>
    <w:p w:rsidR="0096243C" w:rsidRPr="006E131E" w:rsidRDefault="0096243C" w:rsidP="0096243C">
      <w:pPr>
        <w:autoSpaceDE w:val="0"/>
        <w:autoSpaceDN w:val="0"/>
        <w:adjustRightInd w:val="0"/>
        <w:ind w:left="4962" w:hanging="142"/>
        <w:jc w:val="center"/>
        <w:rPr>
          <w:rFonts w:ascii="Times New Roman" w:hAnsi="Times New Roman"/>
          <w:sz w:val="20"/>
          <w:lang w:eastAsia="en-US"/>
        </w:rPr>
      </w:pPr>
      <w:r w:rsidRPr="006E131E">
        <w:rPr>
          <w:rFonts w:ascii="Times New Roman" w:hAnsi="Times New Roman"/>
          <w:sz w:val="20"/>
          <w:lang w:eastAsia="en-US"/>
        </w:rPr>
        <w:t>(телефон, электронный адрес)</w:t>
      </w:r>
    </w:p>
    <w:p w:rsidR="0096243C" w:rsidRPr="00F34C04" w:rsidRDefault="0096243C" w:rsidP="0096243C">
      <w:pPr>
        <w:autoSpaceDE w:val="0"/>
        <w:autoSpaceDN w:val="0"/>
        <w:adjustRightInd w:val="0"/>
        <w:ind w:firstLine="0"/>
        <w:jc w:val="center"/>
        <w:rPr>
          <w:rFonts w:ascii="Times New Roman" w:hAnsi="Times New Roman"/>
          <w:sz w:val="24"/>
          <w:szCs w:val="24"/>
          <w:lang w:eastAsia="en-US"/>
        </w:rPr>
      </w:pPr>
      <w:r w:rsidRPr="00F34C04">
        <w:rPr>
          <w:rFonts w:ascii="Times New Roman" w:hAnsi="Times New Roman"/>
          <w:sz w:val="24"/>
          <w:szCs w:val="24"/>
          <w:lang w:eastAsia="en-US"/>
        </w:rPr>
        <w:t>ЗАЯВЛЕНИЕ</w:t>
      </w:r>
    </w:p>
    <w:p w:rsidR="0096243C" w:rsidRPr="004D6C3D" w:rsidRDefault="0096243C" w:rsidP="0096243C">
      <w:pPr>
        <w:autoSpaceDE w:val="0"/>
        <w:autoSpaceDN w:val="0"/>
        <w:adjustRightInd w:val="0"/>
        <w:ind w:firstLine="567"/>
        <w:rPr>
          <w:rFonts w:ascii="Times New Roman" w:hAnsi="Times New Roman"/>
          <w:sz w:val="26"/>
          <w:szCs w:val="26"/>
          <w:lang w:eastAsia="en-US"/>
        </w:rPr>
      </w:pPr>
    </w:p>
    <w:p w:rsidR="0096243C" w:rsidRPr="00C946C1" w:rsidRDefault="0096243C" w:rsidP="0096243C">
      <w:pPr>
        <w:pStyle w:val="ConsPlusNonformat"/>
        <w:ind w:firstLine="567"/>
        <w:jc w:val="both"/>
        <w:rPr>
          <w:rFonts w:ascii="Times New Roman" w:hAnsi="Times New Roman" w:cs="Times New Roman"/>
          <w:sz w:val="24"/>
          <w:szCs w:val="24"/>
          <w:lang w:eastAsia="en-US"/>
        </w:rPr>
      </w:pPr>
      <w:r w:rsidRPr="004D6C3D">
        <w:rPr>
          <w:rFonts w:ascii="Times New Roman" w:hAnsi="Times New Roman" w:cs="Times New Roman"/>
          <w:sz w:val="26"/>
          <w:szCs w:val="26"/>
        </w:rPr>
        <w:t>Прошу выдать разрешение на строительство, реконструкцию, продлить срок действия разрешения</w:t>
      </w:r>
      <w:r>
        <w:rPr>
          <w:rFonts w:ascii="Times New Roman" w:hAnsi="Times New Roman" w:cs="Times New Roman"/>
          <w:sz w:val="26"/>
          <w:szCs w:val="26"/>
        </w:rPr>
        <w:t xml:space="preserve"> </w:t>
      </w:r>
      <w:r w:rsidRPr="004D6C3D">
        <w:rPr>
          <w:rFonts w:ascii="Times New Roman" w:hAnsi="Times New Roman" w:cs="Times New Roman"/>
          <w:sz w:val="26"/>
          <w:szCs w:val="26"/>
        </w:rPr>
        <w:t xml:space="preserve">на </w:t>
      </w:r>
      <w:r>
        <w:rPr>
          <w:rFonts w:ascii="Times New Roman" w:hAnsi="Times New Roman" w:cs="Times New Roman"/>
          <w:sz w:val="26"/>
          <w:szCs w:val="26"/>
        </w:rPr>
        <w:t>строительство</w:t>
      </w:r>
      <w:r w:rsidRPr="004D6C3D">
        <w:rPr>
          <w:rFonts w:ascii="Times New Roman" w:hAnsi="Times New Roman" w:cs="Times New Roman"/>
          <w:sz w:val="26"/>
          <w:szCs w:val="26"/>
        </w:rPr>
        <w:t xml:space="preserve"> </w:t>
      </w:r>
      <w:r>
        <w:rPr>
          <w:rFonts w:ascii="Times New Roman" w:hAnsi="Times New Roman" w:cs="Times New Roman"/>
          <w:sz w:val="26"/>
          <w:szCs w:val="26"/>
        </w:rPr>
        <w:t>(ненужное</w:t>
      </w:r>
      <w:r w:rsidRPr="004D6C3D">
        <w:rPr>
          <w:rFonts w:ascii="Times New Roman" w:hAnsi="Times New Roman" w:cs="Times New Roman"/>
          <w:sz w:val="26"/>
          <w:szCs w:val="26"/>
        </w:rPr>
        <w:t xml:space="preserve"> вычеркнуть)</w:t>
      </w:r>
      <w:r>
        <w:rPr>
          <w:rFonts w:ascii="Times New Roman" w:hAnsi="Times New Roman" w:cs="Times New Roman"/>
          <w:sz w:val="26"/>
          <w:szCs w:val="26"/>
        </w:rPr>
        <w:t xml:space="preserve"> </w:t>
      </w:r>
      <w:r w:rsidRPr="004D6C3D">
        <w:rPr>
          <w:rFonts w:ascii="Times New Roman" w:hAnsi="Times New Roman" w:cs="Times New Roman"/>
          <w:sz w:val="26"/>
          <w:szCs w:val="26"/>
        </w:rPr>
        <w:t>объекта индивидуального жилищного</w:t>
      </w:r>
      <w:r w:rsidRPr="004D6C3D">
        <w:rPr>
          <w:rFonts w:ascii="Times New Roman" w:hAnsi="Times New Roman" w:cs="Times New Roman"/>
          <w:sz w:val="26"/>
          <w:szCs w:val="26"/>
          <w:lang w:eastAsia="en-US"/>
        </w:rPr>
        <w:t>:</w:t>
      </w:r>
    </w:p>
    <w:p w:rsidR="0096243C" w:rsidRPr="00F34C04" w:rsidRDefault="0096243C" w:rsidP="0096243C">
      <w:pPr>
        <w:autoSpaceDE w:val="0"/>
        <w:autoSpaceDN w:val="0"/>
        <w:adjustRightInd w:val="0"/>
        <w:ind w:firstLine="284"/>
        <w:jc w:val="left"/>
        <w:rPr>
          <w:rFonts w:ascii="Times New Roman" w:hAnsi="Times New Roman"/>
          <w:sz w:val="24"/>
          <w:szCs w:val="24"/>
          <w:lang w:eastAsia="en-US"/>
        </w:rPr>
      </w:pPr>
      <w:r>
        <w:rPr>
          <w:rFonts w:ascii="Times New Roman" w:hAnsi="Times New Roman"/>
          <w:sz w:val="24"/>
          <w:szCs w:val="24"/>
          <w:lang w:eastAsia="en-US"/>
        </w:rPr>
        <w:t>_</w:t>
      </w:r>
      <w:r w:rsidRPr="00F34C04">
        <w:rPr>
          <w:rFonts w:ascii="Times New Roman" w:hAnsi="Times New Roman"/>
          <w:sz w:val="24"/>
          <w:szCs w:val="24"/>
          <w:lang w:eastAsia="en-US"/>
        </w:rPr>
        <w:t>___________________________________________</w:t>
      </w:r>
      <w:r>
        <w:rPr>
          <w:rFonts w:ascii="Times New Roman" w:hAnsi="Times New Roman"/>
          <w:sz w:val="24"/>
          <w:szCs w:val="24"/>
          <w:lang w:eastAsia="en-US"/>
        </w:rPr>
        <w:t>______________________________</w:t>
      </w:r>
    </w:p>
    <w:p w:rsidR="0096243C" w:rsidRPr="00F85860" w:rsidRDefault="0096243C" w:rsidP="0096243C">
      <w:pPr>
        <w:autoSpaceDE w:val="0"/>
        <w:autoSpaceDN w:val="0"/>
        <w:adjustRightInd w:val="0"/>
        <w:ind w:left="284" w:firstLine="0"/>
        <w:jc w:val="left"/>
        <w:rPr>
          <w:rFonts w:ascii="Times New Roman" w:hAnsi="Times New Roman"/>
          <w:sz w:val="26"/>
          <w:szCs w:val="26"/>
          <w:lang w:eastAsia="en-US"/>
        </w:rPr>
      </w:pPr>
      <w:proofErr w:type="gramStart"/>
      <w:r w:rsidRPr="00F85860">
        <w:rPr>
          <w:rFonts w:ascii="Times New Roman" w:hAnsi="Times New Roman"/>
          <w:sz w:val="26"/>
          <w:szCs w:val="26"/>
          <w:lang w:eastAsia="en-US"/>
        </w:rPr>
        <w:t>расположенного</w:t>
      </w:r>
      <w:proofErr w:type="gramEnd"/>
      <w:r w:rsidRPr="00F85860">
        <w:rPr>
          <w:rFonts w:ascii="Times New Roman" w:hAnsi="Times New Roman"/>
          <w:sz w:val="26"/>
          <w:szCs w:val="26"/>
          <w:lang w:eastAsia="en-US"/>
        </w:rPr>
        <w:t xml:space="preserve"> по адресу: ____________________________________________________________________</w:t>
      </w:r>
    </w:p>
    <w:p w:rsidR="0096243C" w:rsidRPr="00F34C04" w:rsidRDefault="0096243C" w:rsidP="0096243C">
      <w:pPr>
        <w:autoSpaceDE w:val="0"/>
        <w:autoSpaceDN w:val="0"/>
        <w:adjustRightInd w:val="0"/>
        <w:ind w:left="284" w:firstLine="0"/>
        <w:jc w:val="left"/>
        <w:rPr>
          <w:rFonts w:ascii="Times New Roman" w:hAnsi="Times New Roman"/>
          <w:sz w:val="24"/>
          <w:szCs w:val="24"/>
          <w:lang w:eastAsia="en-US"/>
        </w:rPr>
      </w:pPr>
      <w:r>
        <w:rPr>
          <w:rFonts w:ascii="Times New Roman" w:hAnsi="Times New Roman"/>
          <w:sz w:val="24"/>
          <w:szCs w:val="24"/>
          <w:lang w:eastAsia="en-US"/>
        </w:rPr>
        <w:t>_</w:t>
      </w:r>
      <w:r w:rsidRPr="00F34C04">
        <w:rPr>
          <w:rFonts w:ascii="Times New Roman" w:hAnsi="Times New Roman"/>
          <w:sz w:val="24"/>
          <w:szCs w:val="24"/>
          <w:lang w:eastAsia="en-US"/>
        </w:rPr>
        <w:t>___________________________________________</w:t>
      </w:r>
      <w:r>
        <w:rPr>
          <w:rFonts w:ascii="Times New Roman" w:hAnsi="Times New Roman"/>
          <w:sz w:val="24"/>
          <w:szCs w:val="24"/>
          <w:lang w:eastAsia="en-US"/>
        </w:rPr>
        <w:t>______________________________</w:t>
      </w:r>
    </w:p>
    <w:p w:rsidR="0096243C" w:rsidRDefault="0096243C" w:rsidP="0096243C">
      <w:pPr>
        <w:autoSpaceDE w:val="0"/>
        <w:autoSpaceDN w:val="0"/>
        <w:adjustRightInd w:val="0"/>
        <w:ind w:firstLine="284"/>
        <w:jc w:val="left"/>
        <w:rPr>
          <w:rFonts w:ascii="Times New Roman" w:hAnsi="Times New Roman"/>
          <w:sz w:val="20"/>
          <w:lang w:eastAsia="en-US"/>
        </w:rPr>
      </w:pPr>
    </w:p>
    <w:p w:rsidR="0096243C" w:rsidRPr="00F34C04" w:rsidRDefault="0096243C" w:rsidP="0096243C">
      <w:pPr>
        <w:autoSpaceDE w:val="0"/>
        <w:autoSpaceDN w:val="0"/>
        <w:adjustRightInd w:val="0"/>
        <w:ind w:firstLine="284"/>
        <w:jc w:val="left"/>
        <w:rPr>
          <w:rFonts w:ascii="Times New Roman" w:hAnsi="Times New Roman"/>
          <w:sz w:val="24"/>
          <w:szCs w:val="24"/>
          <w:lang w:eastAsia="en-US"/>
        </w:rPr>
      </w:pPr>
    </w:p>
    <w:p w:rsidR="0096243C" w:rsidRPr="00F85860" w:rsidRDefault="0096243C" w:rsidP="0096243C">
      <w:pPr>
        <w:autoSpaceDE w:val="0"/>
        <w:autoSpaceDN w:val="0"/>
        <w:adjustRightInd w:val="0"/>
        <w:ind w:firstLine="284"/>
        <w:jc w:val="left"/>
        <w:rPr>
          <w:rFonts w:ascii="Times New Roman" w:hAnsi="Times New Roman"/>
          <w:sz w:val="26"/>
          <w:szCs w:val="26"/>
          <w:lang w:eastAsia="en-US"/>
        </w:rPr>
      </w:pPr>
      <w:r w:rsidRPr="00F85860">
        <w:rPr>
          <w:rFonts w:ascii="Times New Roman" w:hAnsi="Times New Roman"/>
          <w:sz w:val="26"/>
          <w:szCs w:val="26"/>
          <w:lang w:eastAsia="en-US"/>
        </w:rPr>
        <w:t>Приложения _______ документов:</w:t>
      </w:r>
    </w:p>
    <w:p w:rsidR="0096243C" w:rsidRDefault="0096243C" w:rsidP="0096243C">
      <w:pPr>
        <w:autoSpaceDE w:val="0"/>
        <w:autoSpaceDN w:val="0"/>
        <w:adjustRightInd w:val="0"/>
        <w:ind w:firstLine="284"/>
        <w:jc w:val="left"/>
        <w:rPr>
          <w:rFonts w:ascii="Times New Roman" w:hAnsi="Times New Roman"/>
          <w:sz w:val="24"/>
          <w:szCs w:val="24"/>
          <w:lang w:eastAsia="en-US"/>
        </w:rPr>
      </w:pPr>
    </w:p>
    <w:p w:rsidR="0096243C" w:rsidRPr="00F85860" w:rsidRDefault="0096243C" w:rsidP="0096243C">
      <w:pPr>
        <w:autoSpaceDE w:val="0"/>
        <w:autoSpaceDN w:val="0"/>
        <w:adjustRightInd w:val="0"/>
        <w:ind w:firstLine="284"/>
        <w:jc w:val="left"/>
        <w:rPr>
          <w:rFonts w:ascii="Times New Roman" w:hAnsi="Times New Roman"/>
          <w:sz w:val="26"/>
          <w:szCs w:val="26"/>
          <w:lang w:eastAsia="en-US"/>
        </w:rPr>
      </w:pPr>
      <w:r w:rsidRPr="00F85860">
        <w:rPr>
          <w:rFonts w:ascii="Times New Roman" w:hAnsi="Times New Roman"/>
          <w:sz w:val="26"/>
          <w:szCs w:val="26"/>
          <w:lang w:eastAsia="en-US"/>
        </w:rPr>
        <w:t>1. _________________________;</w:t>
      </w:r>
    </w:p>
    <w:p w:rsidR="0096243C" w:rsidRPr="00F85860" w:rsidRDefault="0096243C" w:rsidP="0096243C">
      <w:pPr>
        <w:autoSpaceDE w:val="0"/>
        <w:autoSpaceDN w:val="0"/>
        <w:adjustRightInd w:val="0"/>
        <w:ind w:firstLine="284"/>
        <w:jc w:val="left"/>
        <w:rPr>
          <w:rFonts w:ascii="Times New Roman" w:hAnsi="Times New Roman"/>
          <w:sz w:val="26"/>
          <w:szCs w:val="26"/>
          <w:lang w:eastAsia="en-US"/>
        </w:rPr>
      </w:pPr>
      <w:r w:rsidRPr="00F85860">
        <w:rPr>
          <w:rFonts w:ascii="Times New Roman" w:hAnsi="Times New Roman"/>
          <w:sz w:val="26"/>
          <w:szCs w:val="26"/>
          <w:lang w:eastAsia="en-US"/>
        </w:rPr>
        <w:t>………..</w:t>
      </w:r>
    </w:p>
    <w:p w:rsidR="0096243C" w:rsidRPr="00F85860" w:rsidRDefault="0096243C" w:rsidP="0096243C">
      <w:pPr>
        <w:autoSpaceDE w:val="0"/>
        <w:autoSpaceDN w:val="0"/>
        <w:adjustRightInd w:val="0"/>
        <w:ind w:firstLine="284"/>
        <w:jc w:val="left"/>
        <w:rPr>
          <w:rFonts w:ascii="Times New Roman" w:hAnsi="Times New Roman"/>
          <w:sz w:val="26"/>
          <w:szCs w:val="26"/>
          <w:lang w:eastAsia="en-US"/>
        </w:rPr>
      </w:pPr>
      <w:proofErr w:type="gramStart"/>
      <w:r w:rsidRPr="00F85860">
        <w:rPr>
          <w:rFonts w:ascii="Times New Roman" w:hAnsi="Times New Roman"/>
          <w:sz w:val="26"/>
          <w:szCs w:val="26"/>
          <w:lang w:val="en-US" w:eastAsia="en-US"/>
        </w:rPr>
        <w:t>n</w:t>
      </w:r>
      <w:r w:rsidRPr="00F85860">
        <w:rPr>
          <w:rFonts w:ascii="Times New Roman" w:hAnsi="Times New Roman"/>
          <w:sz w:val="26"/>
          <w:szCs w:val="26"/>
          <w:lang w:eastAsia="en-US"/>
        </w:rPr>
        <w:t>.__________________________.</w:t>
      </w:r>
      <w:proofErr w:type="gramEnd"/>
    </w:p>
    <w:p w:rsidR="0096243C" w:rsidRDefault="0096243C" w:rsidP="0096243C">
      <w:pPr>
        <w:autoSpaceDE w:val="0"/>
        <w:autoSpaceDN w:val="0"/>
        <w:adjustRightInd w:val="0"/>
        <w:ind w:firstLine="284"/>
        <w:jc w:val="left"/>
        <w:rPr>
          <w:rFonts w:ascii="Times New Roman" w:hAnsi="Times New Roman"/>
          <w:sz w:val="24"/>
          <w:szCs w:val="24"/>
          <w:lang w:eastAsia="en-US"/>
        </w:rPr>
      </w:pPr>
    </w:p>
    <w:p w:rsidR="0096243C" w:rsidRPr="00F85860" w:rsidRDefault="0096243C" w:rsidP="0096243C">
      <w:pPr>
        <w:autoSpaceDE w:val="0"/>
        <w:autoSpaceDN w:val="0"/>
        <w:adjustRightInd w:val="0"/>
        <w:ind w:firstLine="284"/>
        <w:jc w:val="left"/>
        <w:rPr>
          <w:rFonts w:ascii="Times New Roman" w:hAnsi="Times New Roman"/>
          <w:sz w:val="26"/>
          <w:szCs w:val="26"/>
          <w:lang w:eastAsia="en-US"/>
        </w:rPr>
      </w:pPr>
      <w:r w:rsidRPr="00F85860">
        <w:rPr>
          <w:rFonts w:ascii="Times New Roman" w:hAnsi="Times New Roman"/>
          <w:sz w:val="26"/>
          <w:szCs w:val="26"/>
          <w:lang w:eastAsia="en-US"/>
        </w:rPr>
        <w:t>«____» _____________ 20___ г.                 _________________________</w:t>
      </w:r>
    </w:p>
    <w:p w:rsidR="0096243C" w:rsidRPr="00F85860" w:rsidRDefault="0096243C" w:rsidP="0096243C">
      <w:pPr>
        <w:autoSpaceDE w:val="0"/>
        <w:autoSpaceDN w:val="0"/>
        <w:adjustRightInd w:val="0"/>
        <w:ind w:firstLine="284"/>
        <w:jc w:val="center"/>
        <w:rPr>
          <w:rFonts w:ascii="Times New Roman" w:hAnsi="Times New Roman"/>
          <w:sz w:val="26"/>
          <w:szCs w:val="26"/>
          <w:lang w:eastAsia="en-US"/>
        </w:rPr>
      </w:pPr>
      <w:r w:rsidRPr="00F85860">
        <w:rPr>
          <w:rFonts w:ascii="Times New Roman" w:hAnsi="Times New Roman"/>
          <w:sz w:val="26"/>
          <w:szCs w:val="26"/>
          <w:lang w:eastAsia="en-US"/>
        </w:rPr>
        <w:t xml:space="preserve">                                                    (подпись)</w:t>
      </w:r>
    </w:p>
    <w:p w:rsidR="0096243C" w:rsidRPr="00F85860" w:rsidRDefault="0096243C" w:rsidP="0096243C">
      <w:pPr>
        <w:autoSpaceDE w:val="0"/>
        <w:autoSpaceDN w:val="0"/>
        <w:adjustRightInd w:val="0"/>
        <w:ind w:firstLine="284"/>
        <w:jc w:val="left"/>
        <w:rPr>
          <w:rFonts w:ascii="Times New Roman" w:hAnsi="Times New Roman"/>
          <w:sz w:val="26"/>
          <w:szCs w:val="26"/>
          <w:lang w:eastAsia="en-US"/>
        </w:rPr>
      </w:pPr>
    </w:p>
    <w:p w:rsidR="0096243C" w:rsidRPr="00F85860" w:rsidRDefault="0096243C" w:rsidP="0096243C">
      <w:pPr>
        <w:autoSpaceDE w:val="0"/>
        <w:autoSpaceDN w:val="0"/>
        <w:adjustRightInd w:val="0"/>
        <w:ind w:firstLine="284"/>
        <w:jc w:val="left"/>
        <w:rPr>
          <w:rFonts w:ascii="Times New Roman" w:hAnsi="Times New Roman"/>
          <w:sz w:val="26"/>
          <w:szCs w:val="26"/>
          <w:lang w:eastAsia="en-US"/>
        </w:rPr>
      </w:pPr>
      <w:r w:rsidRPr="00F85860">
        <w:rPr>
          <w:rFonts w:ascii="Times New Roman" w:hAnsi="Times New Roman"/>
          <w:sz w:val="26"/>
          <w:szCs w:val="26"/>
          <w:lang w:eastAsia="en-US"/>
        </w:rPr>
        <w:t>_________ от «___» _________ 20__ г. (дата и номер принятия заявления)</w:t>
      </w:r>
    </w:p>
    <w:p w:rsidR="0096243C" w:rsidRPr="00943352" w:rsidRDefault="0096243C" w:rsidP="0096243C">
      <w:pPr>
        <w:widowControl w:val="0"/>
        <w:autoSpaceDE w:val="0"/>
        <w:autoSpaceDN w:val="0"/>
        <w:adjustRightInd w:val="0"/>
        <w:rPr>
          <w:rFonts w:ascii="Times New Roman" w:hAnsi="Times New Roman"/>
          <w:szCs w:val="28"/>
        </w:rPr>
      </w:pPr>
    </w:p>
    <w:p w:rsidR="0096243C" w:rsidRPr="00943352" w:rsidRDefault="0096243C" w:rsidP="0096243C">
      <w:pPr>
        <w:widowControl w:val="0"/>
        <w:autoSpaceDE w:val="0"/>
        <w:autoSpaceDN w:val="0"/>
        <w:adjustRightInd w:val="0"/>
        <w:rPr>
          <w:rFonts w:ascii="Times New Roman" w:hAnsi="Times New Roman"/>
          <w:szCs w:val="28"/>
        </w:rPr>
      </w:pPr>
    </w:p>
    <w:p w:rsidR="0096243C" w:rsidRPr="00943352" w:rsidRDefault="0096243C" w:rsidP="0096243C">
      <w:pPr>
        <w:widowControl w:val="0"/>
        <w:shd w:val="clear" w:color="auto" w:fill="FFD966"/>
        <w:autoSpaceDE w:val="0"/>
        <w:autoSpaceDN w:val="0"/>
        <w:adjustRightInd w:val="0"/>
        <w:jc w:val="right"/>
        <w:outlineLvl w:val="1"/>
        <w:rPr>
          <w:rFonts w:ascii="Times New Roman" w:hAnsi="Times New Roman"/>
          <w:szCs w:val="28"/>
        </w:rPr>
        <w:sectPr w:rsidR="0096243C" w:rsidRPr="00943352" w:rsidSect="00B53E02">
          <w:headerReference w:type="default" r:id="rId52"/>
          <w:pgSz w:w="11906" w:h="16838"/>
          <w:pgMar w:top="1134" w:right="850" w:bottom="709" w:left="1701" w:header="708" w:footer="708" w:gutter="0"/>
          <w:cols w:space="708"/>
          <w:docGrid w:linePitch="360"/>
        </w:sectPr>
      </w:pPr>
      <w:bookmarkStart w:id="40" w:name="Par775"/>
      <w:bookmarkEnd w:id="40"/>
    </w:p>
    <w:p w:rsidR="0096243C" w:rsidRPr="001835C8" w:rsidRDefault="0096243C" w:rsidP="0096243C">
      <w:pPr>
        <w:widowControl w:val="0"/>
        <w:autoSpaceDE w:val="0"/>
        <w:autoSpaceDN w:val="0"/>
        <w:adjustRightInd w:val="0"/>
        <w:ind w:left="5954" w:firstLine="0"/>
        <w:jc w:val="right"/>
        <w:rPr>
          <w:rFonts w:ascii="Times New Roman" w:hAnsi="Times New Roman"/>
          <w:sz w:val="20"/>
        </w:rPr>
      </w:pPr>
      <w:r>
        <w:rPr>
          <w:rFonts w:ascii="Times New Roman" w:hAnsi="Times New Roman"/>
          <w:sz w:val="20"/>
        </w:rPr>
        <w:lastRenderedPageBreak/>
        <w:t>Приложение №2</w:t>
      </w:r>
    </w:p>
    <w:p w:rsidR="0096243C" w:rsidRDefault="0096243C" w:rsidP="0096243C">
      <w:pPr>
        <w:ind w:left="5954" w:firstLine="0"/>
        <w:rPr>
          <w:rFonts w:ascii="Times New Roman" w:hAnsi="Times New Roman"/>
          <w:sz w:val="20"/>
        </w:rPr>
      </w:pPr>
      <w:r w:rsidRPr="001835C8">
        <w:rPr>
          <w:rFonts w:ascii="Times New Roman" w:hAnsi="Times New Roman"/>
          <w:sz w:val="20"/>
        </w:rPr>
        <w:t>к Административному регламенту «</w:t>
      </w:r>
      <w:r w:rsidRPr="009949EE">
        <w:rPr>
          <w:rFonts w:ascii="Times New Roman" w:hAnsi="Times New Roman"/>
          <w:sz w:val="20"/>
        </w:rPr>
        <w:t>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w:t>
      </w:r>
      <w:r w:rsidRPr="001835C8">
        <w:rPr>
          <w:rFonts w:ascii="Times New Roman" w:hAnsi="Times New Roman"/>
          <w:sz w:val="20"/>
        </w:rPr>
        <w:t>»</w:t>
      </w:r>
    </w:p>
    <w:p w:rsidR="0096243C" w:rsidRDefault="0096243C" w:rsidP="0096243C">
      <w:pPr>
        <w:ind w:left="5954"/>
        <w:rPr>
          <w:rFonts w:ascii="Times New Roman" w:hAnsi="Times New Roman"/>
          <w:sz w:val="20"/>
        </w:rPr>
      </w:pPr>
    </w:p>
    <w:p w:rsidR="0096243C" w:rsidRDefault="0096243C" w:rsidP="0096243C">
      <w:pPr>
        <w:rPr>
          <w:rFonts w:ascii="Calibri" w:hAnsi="Calibri"/>
          <w:sz w:val="20"/>
        </w:rPr>
      </w:pPr>
    </w:p>
    <w:p w:rsidR="0096243C" w:rsidRPr="00B53E02" w:rsidRDefault="0096243C" w:rsidP="0096243C">
      <w:pPr>
        <w:widowControl w:val="0"/>
        <w:autoSpaceDE w:val="0"/>
        <w:autoSpaceDN w:val="0"/>
        <w:adjustRightInd w:val="0"/>
        <w:ind w:firstLine="0"/>
        <w:jc w:val="center"/>
        <w:rPr>
          <w:rFonts w:ascii="Times New Roman" w:hAnsi="Times New Roman"/>
          <w:sz w:val="24"/>
          <w:szCs w:val="24"/>
        </w:rPr>
      </w:pPr>
      <w:r w:rsidRPr="00B53E02">
        <w:rPr>
          <w:rFonts w:ascii="Times New Roman" w:hAnsi="Times New Roman"/>
          <w:sz w:val="24"/>
          <w:szCs w:val="24"/>
        </w:rPr>
        <w:t>БЛОК-СХЕМА</w:t>
      </w:r>
    </w:p>
    <w:p w:rsidR="0096243C" w:rsidRPr="00B53E02" w:rsidRDefault="0096243C" w:rsidP="0096243C">
      <w:pPr>
        <w:widowControl w:val="0"/>
        <w:autoSpaceDE w:val="0"/>
        <w:autoSpaceDN w:val="0"/>
        <w:adjustRightInd w:val="0"/>
        <w:ind w:firstLine="0"/>
        <w:jc w:val="center"/>
        <w:rPr>
          <w:rFonts w:ascii="Times New Roman" w:hAnsi="Times New Roman"/>
          <w:sz w:val="24"/>
          <w:szCs w:val="24"/>
        </w:rPr>
      </w:pPr>
      <w:r w:rsidRPr="00B53E02">
        <w:rPr>
          <w:rFonts w:ascii="Times New Roman" w:hAnsi="Times New Roman"/>
          <w:sz w:val="24"/>
          <w:szCs w:val="24"/>
        </w:rPr>
        <w:t>АДМИНИСТРАТИВНЫХ ПРОЦЕДУР ПРЕДОСТАВЛЕНИЯ</w:t>
      </w:r>
    </w:p>
    <w:p w:rsidR="0096243C" w:rsidRPr="00B53E02" w:rsidRDefault="0096243C" w:rsidP="0096243C">
      <w:pPr>
        <w:widowControl w:val="0"/>
        <w:autoSpaceDE w:val="0"/>
        <w:autoSpaceDN w:val="0"/>
        <w:adjustRightInd w:val="0"/>
        <w:ind w:firstLine="0"/>
        <w:jc w:val="center"/>
        <w:rPr>
          <w:rFonts w:ascii="Times New Roman" w:hAnsi="Times New Roman"/>
          <w:sz w:val="24"/>
          <w:szCs w:val="24"/>
        </w:rPr>
      </w:pPr>
      <w:r w:rsidRPr="00B53E02">
        <w:rPr>
          <w:rFonts w:ascii="Times New Roman" w:hAnsi="Times New Roman"/>
          <w:sz w:val="24"/>
          <w:szCs w:val="24"/>
        </w:rPr>
        <w:t>МУНИЦИПАЛЬНОЙ УСЛУГИ</w:t>
      </w:r>
    </w:p>
    <w:p w:rsidR="0096243C" w:rsidRPr="00B53E02" w:rsidRDefault="0096243C" w:rsidP="0096243C">
      <w:pPr>
        <w:ind w:firstLine="0"/>
        <w:rPr>
          <w:rFonts w:ascii="Calibri" w:hAnsi="Calibri"/>
          <w:sz w:val="24"/>
          <w:szCs w:val="24"/>
        </w:rPr>
      </w:pPr>
    </w:p>
    <w:p w:rsidR="0096243C" w:rsidRDefault="0096243C" w:rsidP="0096243C">
      <w:pPr>
        <w:ind w:firstLine="0"/>
        <w:rPr>
          <w:rFonts w:ascii="Calibri" w:hAnsi="Calibri"/>
          <w:sz w:val="20"/>
        </w:rPr>
      </w:pPr>
    </w:p>
    <w:p w:rsidR="0096243C" w:rsidRDefault="004A53EB" w:rsidP="0096243C">
      <w:pPr>
        <w:rPr>
          <w:rFonts w:ascii="Calibri" w:hAnsi="Calibri"/>
          <w:sz w:val="20"/>
        </w:rPr>
      </w:pPr>
      <w:r w:rsidRPr="004A53EB">
        <w:rPr>
          <w:noProof/>
        </w:rPr>
        <w:pict>
          <v:roundrect id="_x0000_s1026" style="position:absolute;left:0;text-align:left;margin-left:45.85pt;margin-top:.8pt;width:351.6pt;height:37.4pt;z-index:251660288" arcsize="10923f">
            <v:textbox>
              <w:txbxContent>
                <w:p w:rsidR="0020554E" w:rsidRPr="009949EE" w:rsidRDefault="0020554E" w:rsidP="0096243C">
                  <w:pPr>
                    <w:ind w:firstLine="0"/>
                    <w:jc w:val="center"/>
                    <w:rPr>
                      <w:rFonts w:ascii="Times New Roman" w:hAnsi="Times New Roman"/>
                      <w:sz w:val="22"/>
                      <w:szCs w:val="22"/>
                    </w:rPr>
                  </w:pPr>
                  <w:r w:rsidRPr="009949EE">
                    <w:rPr>
                      <w:rFonts w:ascii="Times New Roman" w:hAnsi="Times New Roman"/>
                      <w:sz w:val="22"/>
                      <w:szCs w:val="22"/>
                    </w:rPr>
                    <w:t>Прием, регистрация заявления и документов</w:t>
                  </w:r>
                </w:p>
                <w:p w:rsidR="0020554E" w:rsidRPr="009949EE" w:rsidRDefault="0020554E" w:rsidP="0096243C">
                  <w:pPr>
                    <w:ind w:firstLine="0"/>
                    <w:jc w:val="center"/>
                    <w:rPr>
                      <w:rFonts w:ascii="Times New Roman" w:hAnsi="Times New Roman"/>
                      <w:i/>
                      <w:sz w:val="22"/>
                      <w:szCs w:val="22"/>
                    </w:rPr>
                  </w:pPr>
                  <w:r w:rsidRPr="009949EE">
                    <w:rPr>
                      <w:rFonts w:ascii="Times New Roman" w:hAnsi="Times New Roman"/>
                      <w:i/>
                      <w:sz w:val="22"/>
                      <w:szCs w:val="22"/>
                    </w:rPr>
                    <w:t>(1 рабочий день)</w:t>
                  </w:r>
                </w:p>
              </w:txbxContent>
            </v:textbox>
          </v:roundrect>
        </w:pict>
      </w:r>
    </w:p>
    <w:p w:rsidR="0096243C" w:rsidRDefault="0096243C" w:rsidP="0096243C">
      <w:pPr>
        <w:rPr>
          <w:rFonts w:ascii="Calibri" w:hAnsi="Calibri"/>
          <w:sz w:val="20"/>
        </w:rPr>
      </w:pPr>
    </w:p>
    <w:p w:rsidR="0096243C" w:rsidRDefault="0096243C" w:rsidP="0096243C">
      <w:pPr>
        <w:rPr>
          <w:rFonts w:ascii="Calibri" w:hAnsi="Calibri"/>
          <w:sz w:val="20"/>
        </w:rPr>
      </w:pPr>
    </w:p>
    <w:p w:rsidR="0096243C" w:rsidRDefault="004A53EB" w:rsidP="0096243C">
      <w:pPr>
        <w:rPr>
          <w:rFonts w:ascii="Calibri" w:hAnsi="Calibri"/>
          <w:sz w:val="20"/>
        </w:rPr>
      </w:pPr>
      <w:r w:rsidRPr="004A53EB">
        <w:rPr>
          <w:noProof/>
        </w:rPr>
        <w:pict>
          <v:shapetype id="_x0000_t32" coordsize="21600,21600" o:spt="32" o:oned="t" path="m,l21600,21600e" filled="f">
            <v:path arrowok="t" fillok="f" o:connecttype="none"/>
            <o:lock v:ext="edit" shapetype="t"/>
          </v:shapetype>
          <v:shape id="_x0000_s1036" type="#_x0000_t32" style="position:absolute;left:0;text-align:left;margin-left:323.55pt;margin-top:1.55pt;width:0;height:21.55pt;z-index:251670528" o:connectortype="straight">
            <v:stroke endarrow="block"/>
          </v:shape>
        </w:pict>
      </w:r>
      <w:r w:rsidRPr="004A53EB">
        <w:rPr>
          <w:noProof/>
        </w:rPr>
        <w:pict>
          <v:shape id="_x0000_s1035" type="#_x0000_t32" style="position:absolute;left:0;text-align:left;margin-left:104.75pt;margin-top:1.55pt;width:0;height:21.55pt;z-index:251669504" o:connectortype="straight">
            <v:stroke endarrow="block"/>
          </v:shape>
        </w:pict>
      </w:r>
    </w:p>
    <w:p w:rsidR="0096243C" w:rsidRDefault="004A53EB" w:rsidP="0096243C">
      <w:pPr>
        <w:rPr>
          <w:rFonts w:ascii="Calibri" w:hAnsi="Calibri"/>
          <w:sz w:val="20"/>
        </w:rPr>
      </w:pPr>
      <w:r w:rsidRPr="004A53EB">
        <w:rPr>
          <w:noProof/>
        </w:rPr>
        <w:pict>
          <v:roundrect id="_x0000_s1028" style="position:absolute;left:0;text-align:left;margin-left:250.45pt;margin-top:10.9pt;width:171.1pt;height:151.45pt;z-index:251662336" arcsize="10923f">
            <v:textbox>
              <w:txbxContent>
                <w:p w:rsidR="0020554E" w:rsidRPr="009949EE" w:rsidRDefault="0020554E" w:rsidP="0096243C">
                  <w:pPr>
                    <w:ind w:firstLine="0"/>
                    <w:jc w:val="center"/>
                    <w:rPr>
                      <w:rFonts w:ascii="Times New Roman" w:hAnsi="Times New Roman"/>
                      <w:i/>
                      <w:sz w:val="22"/>
                      <w:szCs w:val="22"/>
                    </w:rPr>
                  </w:pPr>
                  <w:r>
                    <w:rPr>
                      <w:rFonts w:ascii="Times New Roman" w:hAnsi="Times New Roman"/>
                      <w:sz w:val="22"/>
                      <w:szCs w:val="22"/>
                    </w:rPr>
                    <w:t>отказ в приеме документов</w:t>
                  </w:r>
                  <w:r>
                    <w:rPr>
                      <w:rFonts w:ascii="Times New Roman" w:hAnsi="Times New Roman"/>
                      <w:sz w:val="22"/>
                      <w:szCs w:val="22"/>
                    </w:rPr>
                    <w:br/>
                  </w:r>
                  <w:r w:rsidRPr="009949EE">
                    <w:rPr>
                      <w:rFonts w:ascii="Times New Roman" w:hAnsi="Times New Roman"/>
                      <w:i/>
                      <w:sz w:val="22"/>
                      <w:szCs w:val="22"/>
                    </w:rPr>
                    <w:t xml:space="preserve"> (</w:t>
                  </w:r>
                  <w:r>
                    <w:rPr>
                      <w:rFonts w:ascii="Times New Roman" w:hAnsi="Times New Roman"/>
                      <w:i/>
                      <w:sz w:val="22"/>
                      <w:szCs w:val="22"/>
                    </w:rPr>
                    <w:t>1 рабочий день</w:t>
                  </w:r>
                  <w:r w:rsidRPr="009949EE">
                    <w:rPr>
                      <w:rFonts w:ascii="Times New Roman" w:hAnsi="Times New Roman"/>
                      <w:i/>
                      <w:sz w:val="22"/>
                      <w:szCs w:val="22"/>
                    </w:rPr>
                    <w:t>)</w:t>
                  </w:r>
                </w:p>
              </w:txbxContent>
            </v:textbox>
          </v:roundrect>
        </w:pict>
      </w:r>
      <w:r w:rsidRPr="004A53EB">
        <w:rPr>
          <w:noProof/>
        </w:rPr>
        <w:pict>
          <v:roundrect id="_x0000_s1027" style="position:absolute;left:0;text-align:left;margin-left:8.45pt;margin-top:10.9pt;width:171.1pt;height:151.45pt;z-index:251661312" arcsize="10923f">
            <v:textbox>
              <w:txbxContent>
                <w:p w:rsidR="0020554E" w:rsidRPr="009949EE" w:rsidRDefault="0020554E" w:rsidP="0096243C">
                  <w:pPr>
                    <w:ind w:firstLine="0"/>
                    <w:jc w:val="center"/>
                    <w:rPr>
                      <w:rFonts w:ascii="Times New Roman" w:hAnsi="Times New Roman"/>
                      <w:i/>
                      <w:sz w:val="22"/>
                      <w:szCs w:val="22"/>
                    </w:rPr>
                  </w:pPr>
                  <w:r w:rsidRPr="006C1A2E">
                    <w:rPr>
                      <w:rFonts w:ascii="Times New Roman" w:hAnsi="Times New Roman"/>
                      <w:sz w:val="22"/>
                      <w:szCs w:val="22"/>
                    </w:rPr>
                    <w:t>формирование и направление межведомственных запросов в органы (организации), участвующие в предоставлении муниципальной услуги</w:t>
                  </w:r>
                  <w:r>
                    <w:rPr>
                      <w:rFonts w:ascii="Times New Roman" w:hAnsi="Times New Roman"/>
                      <w:sz w:val="22"/>
                      <w:szCs w:val="22"/>
                    </w:rPr>
                    <w:br/>
                  </w:r>
                  <w:r w:rsidRPr="009949EE">
                    <w:rPr>
                      <w:rFonts w:ascii="Times New Roman" w:hAnsi="Times New Roman"/>
                      <w:i/>
                      <w:sz w:val="22"/>
                      <w:szCs w:val="22"/>
                    </w:rPr>
                    <w:t xml:space="preserve"> (1 рабочий</w:t>
                  </w:r>
                  <w:r>
                    <w:rPr>
                      <w:rFonts w:ascii="Times New Roman" w:hAnsi="Times New Roman"/>
                      <w:i/>
                      <w:sz w:val="22"/>
                      <w:szCs w:val="22"/>
                    </w:rPr>
                    <w:t xml:space="preserve"> день – формирование запросов; 5</w:t>
                  </w:r>
                  <w:r w:rsidRPr="009949EE">
                    <w:rPr>
                      <w:rFonts w:ascii="Times New Roman" w:hAnsi="Times New Roman"/>
                      <w:i/>
                      <w:sz w:val="22"/>
                      <w:szCs w:val="22"/>
                    </w:rPr>
                    <w:t xml:space="preserve"> рабочих дня – предоставление ответа)</w:t>
                  </w:r>
                </w:p>
              </w:txbxContent>
            </v:textbox>
          </v:roundrect>
        </w:pict>
      </w:r>
    </w:p>
    <w:p w:rsidR="0096243C" w:rsidRDefault="0096243C" w:rsidP="0096243C">
      <w:pPr>
        <w:rPr>
          <w:rFonts w:ascii="Calibri" w:hAnsi="Calibri"/>
          <w:sz w:val="20"/>
        </w:rPr>
      </w:pPr>
    </w:p>
    <w:p w:rsidR="0096243C" w:rsidRDefault="0096243C" w:rsidP="0096243C">
      <w:pPr>
        <w:rPr>
          <w:rFonts w:ascii="Calibri" w:hAnsi="Calibri"/>
          <w:sz w:val="20"/>
        </w:rPr>
      </w:pPr>
    </w:p>
    <w:p w:rsidR="0096243C" w:rsidRDefault="0096243C" w:rsidP="0096243C">
      <w:pPr>
        <w:rPr>
          <w:rFonts w:ascii="Calibri" w:hAnsi="Calibri"/>
          <w:sz w:val="20"/>
        </w:rPr>
      </w:pPr>
    </w:p>
    <w:p w:rsidR="0096243C" w:rsidRDefault="0096243C" w:rsidP="0096243C">
      <w:pPr>
        <w:rPr>
          <w:rFonts w:ascii="Calibri" w:hAnsi="Calibri"/>
          <w:sz w:val="20"/>
        </w:rPr>
      </w:pPr>
    </w:p>
    <w:p w:rsidR="0096243C" w:rsidRDefault="0096243C" w:rsidP="0096243C">
      <w:pPr>
        <w:rPr>
          <w:rFonts w:ascii="Calibri" w:hAnsi="Calibri"/>
          <w:sz w:val="20"/>
        </w:rPr>
      </w:pPr>
    </w:p>
    <w:p w:rsidR="0096243C" w:rsidRDefault="0096243C" w:rsidP="0096243C">
      <w:pPr>
        <w:rPr>
          <w:rFonts w:ascii="Calibri" w:hAnsi="Calibri"/>
          <w:sz w:val="20"/>
        </w:rPr>
      </w:pPr>
    </w:p>
    <w:p w:rsidR="0096243C" w:rsidRDefault="0096243C" w:rsidP="0096243C">
      <w:pPr>
        <w:rPr>
          <w:rFonts w:ascii="Calibri" w:hAnsi="Calibri"/>
          <w:sz w:val="20"/>
        </w:rPr>
      </w:pPr>
    </w:p>
    <w:p w:rsidR="0096243C" w:rsidRDefault="0096243C" w:rsidP="0096243C">
      <w:pPr>
        <w:rPr>
          <w:rFonts w:ascii="Calibri" w:hAnsi="Calibri"/>
          <w:sz w:val="20"/>
        </w:rPr>
      </w:pPr>
    </w:p>
    <w:p w:rsidR="0096243C" w:rsidRDefault="0096243C" w:rsidP="0096243C">
      <w:pPr>
        <w:rPr>
          <w:rFonts w:ascii="Calibri" w:hAnsi="Calibri"/>
          <w:sz w:val="20"/>
        </w:rPr>
      </w:pPr>
    </w:p>
    <w:p w:rsidR="0096243C" w:rsidRDefault="0096243C" w:rsidP="0096243C">
      <w:pPr>
        <w:rPr>
          <w:rFonts w:ascii="Calibri" w:hAnsi="Calibri"/>
          <w:sz w:val="20"/>
        </w:rPr>
      </w:pPr>
    </w:p>
    <w:p w:rsidR="0096243C" w:rsidRDefault="0096243C" w:rsidP="0096243C">
      <w:pPr>
        <w:rPr>
          <w:rFonts w:ascii="Calibri" w:hAnsi="Calibri"/>
          <w:sz w:val="20"/>
        </w:rPr>
      </w:pPr>
    </w:p>
    <w:p w:rsidR="0096243C" w:rsidRDefault="0096243C" w:rsidP="0096243C">
      <w:pPr>
        <w:rPr>
          <w:rFonts w:ascii="Calibri" w:hAnsi="Calibri"/>
          <w:sz w:val="20"/>
        </w:rPr>
      </w:pPr>
    </w:p>
    <w:p w:rsidR="0096243C" w:rsidRDefault="004A53EB" w:rsidP="0096243C">
      <w:pPr>
        <w:rPr>
          <w:rFonts w:ascii="Calibri" w:hAnsi="Calibri"/>
          <w:sz w:val="20"/>
        </w:rPr>
      </w:pPr>
      <w:r w:rsidRPr="004A53EB">
        <w:rPr>
          <w:noProof/>
        </w:rPr>
        <w:pict>
          <v:shape id="_x0000_s1037" type="#_x0000_t32" style="position:absolute;left:0;text-align:left;margin-left:98.2pt;margin-top:3.65pt;width:0;height:18.7pt;z-index:251671552" o:connectortype="straight">
            <v:stroke endarrow="block"/>
          </v:shape>
        </w:pict>
      </w:r>
    </w:p>
    <w:p w:rsidR="0096243C" w:rsidRDefault="004A53EB" w:rsidP="0096243C">
      <w:pPr>
        <w:rPr>
          <w:rFonts w:ascii="Calibri" w:hAnsi="Calibri"/>
          <w:sz w:val="20"/>
        </w:rPr>
      </w:pPr>
      <w:r w:rsidRPr="004A53EB">
        <w:rPr>
          <w:noProof/>
        </w:rPr>
        <w:pict>
          <v:roundrect id="_x0000_s1030" style="position:absolute;left:0;text-align:left;margin-left:255.35pt;margin-top:10.15pt;width:171.1pt;height:70.15pt;z-index:251664384" arcsize="10923f">
            <v:textbox>
              <w:txbxContent>
                <w:p w:rsidR="0020554E" w:rsidRPr="009949EE" w:rsidRDefault="0020554E" w:rsidP="0096243C">
                  <w:pPr>
                    <w:ind w:firstLine="0"/>
                    <w:jc w:val="center"/>
                    <w:rPr>
                      <w:rFonts w:ascii="Times New Roman" w:hAnsi="Times New Roman"/>
                      <w:i/>
                      <w:sz w:val="22"/>
                      <w:szCs w:val="22"/>
                    </w:rPr>
                  </w:pPr>
                  <w:r>
                    <w:rPr>
                      <w:rFonts w:ascii="Times New Roman" w:hAnsi="Times New Roman"/>
                      <w:sz w:val="22"/>
                      <w:szCs w:val="22"/>
                    </w:rPr>
                    <w:t>отказ в предоставлении муниципальной услуги</w:t>
                  </w:r>
                  <w:r>
                    <w:rPr>
                      <w:rFonts w:ascii="Times New Roman" w:hAnsi="Times New Roman"/>
                      <w:sz w:val="22"/>
                      <w:szCs w:val="22"/>
                    </w:rPr>
                    <w:br/>
                  </w:r>
                  <w:r w:rsidRPr="009949EE">
                    <w:rPr>
                      <w:rFonts w:ascii="Times New Roman" w:hAnsi="Times New Roman"/>
                      <w:i/>
                      <w:sz w:val="22"/>
                      <w:szCs w:val="22"/>
                    </w:rPr>
                    <w:t xml:space="preserve"> (</w:t>
                  </w:r>
                  <w:r>
                    <w:rPr>
                      <w:rFonts w:ascii="Times New Roman" w:hAnsi="Times New Roman"/>
                      <w:i/>
                      <w:sz w:val="22"/>
                      <w:szCs w:val="22"/>
                    </w:rPr>
                    <w:t>2</w:t>
                  </w:r>
                  <w:r w:rsidRPr="009949EE">
                    <w:rPr>
                      <w:rFonts w:ascii="Times New Roman" w:hAnsi="Times New Roman"/>
                      <w:i/>
                      <w:sz w:val="22"/>
                      <w:szCs w:val="22"/>
                    </w:rPr>
                    <w:t xml:space="preserve"> рабочи</w:t>
                  </w:r>
                  <w:r>
                    <w:rPr>
                      <w:rFonts w:ascii="Times New Roman" w:hAnsi="Times New Roman"/>
                      <w:i/>
                      <w:sz w:val="22"/>
                      <w:szCs w:val="22"/>
                    </w:rPr>
                    <w:t>х дня</w:t>
                  </w:r>
                  <w:r w:rsidRPr="009949EE">
                    <w:rPr>
                      <w:rFonts w:ascii="Times New Roman" w:hAnsi="Times New Roman"/>
                      <w:i/>
                      <w:sz w:val="22"/>
                      <w:szCs w:val="22"/>
                    </w:rPr>
                    <w:t>)</w:t>
                  </w:r>
                </w:p>
              </w:txbxContent>
            </v:textbox>
          </v:roundrect>
        </w:pict>
      </w:r>
      <w:r w:rsidRPr="004A53EB">
        <w:rPr>
          <w:noProof/>
        </w:rPr>
        <w:pict>
          <v:roundrect id="_x0000_s1029" style="position:absolute;left:0;text-align:left;margin-left:8.45pt;margin-top:10.15pt;width:171.1pt;height:70.15pt;z-index:251663360" arcsize="10923f">
            <v:textbox>
              <w:txbxContent>
                <w:p w:rsidR="0020554E" w:rsidRPr="009949EE" w:rsidRDefault="0020554E" w:rsidP="0096243C">
                  <w:pPr>
                    <w:ind w:firstLine="0"/>
                    <w:jc w:val="center"/>
                    <w:rPr>
                      <w:rFonts w:ascii="Times New Roman" w:hAnsi="Times New Roman"/>
                      <w:i/>
                      <w:sz w:val="22"/>
                      <w:szCs w:val="22"/>
                    </w:rPr>
                  </w:pPr>
                  <w:r w:rsidRPr="009949EE">
                    <w:rPr>
                      <w:rFonts w:ascii="Times New Roman" w:hAnsi="Times New Roman"/>
                      <w:sz w:val="22"/>
                      <w:szCs w:val="22"/>
                    </w:rPr>
                    <w:t>рассмотрение заявления и представленных документов по существу</w:t>
                  </w:r>
                  <w:r>
                    <w:rPr>
                      <w:rFonts w:ascii="Times New Roman" w:hAnsi="Times New Roman"/>
                      <w:sz w:val="22"/>
                      <w:szCs w:val="22"/>
                    </w:rPr>
                    <w:br/>
                  </w:r>
                  <w:r w:rsidRPr="009949EE">
                    <w:rPr>
                      <w:rFonts w:ascii="Times New Roman" w:hAnsi="Times New Roman"/>
                      <w:i/>
                      <w:sz w:val="22"/>
                      <w:szCs w:val="22"/>
                    </w:rPr>
                    <w:t xml:space="preserve"> (</w:t>
                  </w:r>
                  <w:r>
                    <w:rPr>
                      <w:rFonts w:ascii="Times New Roman" w:hAnsi="Times New Roman"/>
                      <w:i/>
                      <w:sz w:val="22"/>
                      <w:szCs w:val="22"/>
                    </w:rPr>
                    <w:t>5</w:t>
                  </w:r>
                  <w:r w:rsidRPr="009949EE">
                    <w:rPr>
                      <w:rFonts w:ascii="Times New Roman" w:hAnsi="Times New Roman"/>
                      <w:i/>
                      <w:sz w:val="22"/>
                      <w:szCs w:val="22"/>
                    </w:rPr>
                    <w:t xml:space="preserve"> рабочи</w:t>
                  </w:r>
                  <w:r>
                    <w:rPr>
                      <w:rFonts w:ascii="Times New Roman" w:hAnsi="Times New Roman"/>
                      <w:i/>
                      <w:sz w:val="22"/>
                      <w:szCs w:val="22"/>
                    </w:rPr>
                    <w:t>х дней</w:t>
                  </w:r>
                  <w:r w:rsidRPr="009949EE">
                    <w:rPr>
                      <w:rFonts w:ascii="Times New Roman" w:hAnsi="Times New Roman"/>
                      <w:i/>
                      <w:sz w:val="22"/>
                      <w:szCs w:val="22"/>
                    </w:rPr>
                    <w:t>)</w:t>
                  </w:r>
                </w:p>
              </w:txbxContent>
            </v:textbox>
          </v:roundrect>
        </w:pict>
      </w:r>
    </w:p>
    <w:p w:rsidR="0096243C" w:rsidRDefault="0096243C" w:rsidP="0096243C">
      <w:pPr>
        <w:rPr>
          <w:rFonts w:ascii="Calibri" w:hAnsi="Calibri"/>
          <w:sz w:val="20"/>
        </w:rPr>
      </w:pPr>
    </w:p>
    <w:p w:rsidR="0096243C" w:rsidRDefault="0096243C" w:rsidP="0096243C">
      <w:pPr>
        <w:rPr>
          <w:rFonts w:ascii="Calibri" w:hAnsi="Calibri"/>
          <w:sz w:val="20"/>
        </w:rPr>
      </w:pPr>
    </w:p>
    <w:p w:rsidR="0096243C" w:rsidRDefault="004A53EB" w:rsidP="0096243C">
      <w:pPr>
        <w:rPr>
          <w:rFonts w:ascii="Calibri" w:hAnsi="Calibri"/>
          <w:sz w:val="20"/>
        </w:rPr>
      </w:pPr>
      <w:r w:rsidRPr="004A53EB">
        <w:rPr>
          <w:noProof/>
        </w:rPr>
        <w:pict>
          <v:shape id="_x0000_s1038" type="#_x0000_t32" style="position:absolute;left:0;text-align:left;margin-left:179.55pt;margin-top:3.5pt;width:70.9pt;height:0;z-index:251672576" o:connectortype="straight">
            <v:stroke endarrow="block"/>
          </v:shape>
        </w:pict>
      </w:r>
    </w:p>
    <w:p w:rsidR="0096243C" w:rsidRDefault="0096243C" w:rsidP="0096243C">
      <w:pPr>
        <w:rPr>
          <w:rFonts w:ascii="Calibri" w:hAnsi="Calibri"/>
          <w:sz w:val="20"/>
        </w:rPr>
      </w:pPr>
      <w:bookmarkStart w:id="41" w:name="_GoBack"/>
      <w:bookmarkEnd w:id="41"/>
    </w:p>
    <w:p w:rsidR="0096243C" w:rsidRDefault="0096243C" w:rsidP="0096243C">
      <w:pPr>
        <w:rPr>
          <w:rFonts w:ascii="Calibri" w:hAnsi="Calibri"/>
          <w:sz w:val="20"/>
        </w:rPr>
      </w:pPr>
    </w:p>
    <w:p w:rsidR="0096243C" w:rsidRDefault="004A53EB" w:rsidP="0096243C">
      <w:pPr>
        <w:rPr>
          <w:rFonts w:ascii="Calibri" w:hAnsi="Calibri"/>
          <w:sz w:val="20"/>
        </w:rPr>
      </w:pPr>
      <w:r w:rsidRPr="004A53EB">
        <w:rPr>
          <w:noProof/>
        </w:rPr>
        <w:pict>
          <v:shape id="_x0000_s1040" type="#_x0000_t32" style="position:absolute;left:0;text-align:left;margin-left:98.2pt;margin-top:7.05pt;width:0;height:13.1pt;z-index:251674624" o:connectortype="straight"/>
        </w:pict>
      </w:r>
    </w:p>
    <w:p w:rsidR="0096243C" w:rsidRDefault="004A53EB" w:rsidP="0096243C">
      <w:pPr>
        <w:rPr>
          <w:rFonts w:ascii="Calibri" w:hAnsi="Calibri"/>
          <w:sz w:val="20"/>
        </w:rPr>
      </w:pPr>
      <w:r w:rsidRPr="004A53EB">
        <w:rPr>
          <w:noProof/>
        </w:rPr>
        <w:pict>
          <v:shape id="_x0000_s1044" type="#_x0000_t32" style="position:absolute;left:0;text-align:left;margin-left:409.6pt;margin-top:7.95pt;width:0;height:9.35pt;z-index:251678720" o:connectortype="straight">
            <v:stroke endarrow="block"/>
          </v:shape>
        </w:pict>
      </w:r>
      <w:r w:rsidRPr="004A53EB">
        <w:rPr>
          <w:noProof/>
        </w:rPr>
        <w:pict>
          <v:shape id="_x0000_s1043" type="#_x0000_t32" style="position:absolute;left:0;text-align:left;margin-left:286.15pt;margin-top:7.95pt;width:0;height:9.35pt;z-index:251677696" o:connectortype="straight">
            <v:stroke endarrow="block"/>
          </v:shape>
        </w:pict>
      </w:r>
      <w:r w:rsidRPr="004A53EB">
        <w:rPr>
          <w:noProof/>
        </w:rPr>
        <w:pict>
          <v:shape id="_x0000_s1042" type="#_x0000_t32" style="position:absolute;left:0;text-align:left;margin-left:155.25pt;margin-top:7.95pt;width:0;height:9.35pt;z-index:251676672" o:connectortype="straight">
            <v:stroke endarrow="block"/>
          </v:shape>
        </w:pict>
      </w:r>
      <w:r w:rsidRPr="004A53EB">
        <w:rPr>
          <w:noProof/>
        </w:rPr>
        <w:pict>
          <v:shape id="_x0000_s1041" type="#_x0000_t32" style="position:absolute;left:0;text-align:left;margin-left:30.9pt;margin-top:7.95pt;width:0;height:9.35pt;z-index:251675648" o:connectortype="straight">
            <v:stroke endarrow="block"/>
          </v:shape>
        </w:pict>
      </w:r>
      <w:r w:rsidRPr="004A53EB">
        <w:rPr>
          <w:noProof/>
        </w:rPr>
        <w:pict>
          <v:shape id="_x0000_s1039" type="#_x0000_t32" style="position:absolute;left:0;text-align:left;margin-left:30.9pt;margin-top:7.95pt;width:378.7pt;height:0;z-index:251673600" o:connectortype="straight"/>
        </w:pict>
      </w:r>
    </w:p>
    <w:p w:rsidR="0096243C" w:rsidRDefault="004A53EB" w:rsidP="0096243C">
      <w:pPr>
        <w:rPr>
          <w:rFonts w:ascii="Calibri" w:hAnsi="Calibri"/>
          <w:sz w:val="20"/>
        </w:rPr>
      </w:pPr>
      <w:r w:rsidRPr="004A53EB">
        <w:rPr>
          <w:noProof/>
        </w:rPr>
        <w:pict>
          <v:roundrect id="_x0000_s1034" style="position:absolute;left:0;text-align:left;margin-left:363.6pt;margin-top:5.1pt;width:118.85pt;height:134.65pt;z-index:251668480" arcsize="10923f">
            <v:textbox>
              <w:txbxContent>
                <w:p w:rsidR="0020554E" w:rsidRPr="00362E52" w:rsidRDefault="0020554E" w:rsidP="0096243C">
                  <w:pPr>
                    <w:ind w:firstLine="0"/>
                    <w:jc w:val="center"/>
                    <w:rPr>
                      <w:rFonts w:ascii="Times New Roman" w:hAnsi="Times New Roman"/>
                      <w:i/>
                      <w:sz w:val="22"/>
                      <w:szCs w:val="22"/>
                    </w:rPr>
                  </w:pPr>
                  <w:r w:rsidRPr="00820562">
                    <w:rPr>
                      <w:rFonts w:ascii="Times New Roman" w:hAnsi="Times New Roman"/>
                      <w:sz w:val="22"/>
                      <w:szCs w:val="22"/>
                    </w:rPr>
                    <w:t>продление срока действия разрешения на строительство</w:t>
                  </w:r>
                  <w:r>
                    <w:rPr>
                      <w:rFonts w:ascii="Times New Roman" w:hAnsi="Times New Roman"/>
                      <w:sz w:val="22"/>
                      <w:szCs w:val="22"/>
                    </w:rPr>
                    <w:br/>
                  </w:r>
                  <w:r w:rsidRPr="00362E52">
                    <w:rPr>
                      <w:rFonts w:ascii="Times New Roman" w:hAnsi="Times New Roman"/>
                      <w:i/>
                      <w:sz w:val="22"/>
                      <w:szCs w:val="22"/>
                    </w:rPr>
                    <w:t>(10 рабочих дней с момента подачи заявления)</w:t>
                  </w:r>
                </w:p>
                <w:p w:rsidR="0020554E" w:rsidRPr="009949EE" w:rsidRDefault="0020554E" w:rsidP="0096243C">
                  <w:pPr>
                    <w:ind w:firstLine="0"/>
                    <w:jc w:val="center"/>
                    <w:rPr>
                      <w:rFonts w:ascii="Times New Roman" w:hAnsi="Times New Roman"/>
                      <w:i/>
                      <w:sz w:val="22"/>
                      <w:szCs w:val="22"/>
                    </w:rPr>
                  </w:pPr>
                </w:p>
              </w:txbxContent>
            </v:textbox>
          </v:roundrect>
        </w:pict>
      </w:r>
      <w:r w:rsidRPr="004A53EB">
        <w:rPr>
          <w:noProof/>
        </w:rPr>
        <w:pict>
          <v:roundrect id="_x0000_s1033" style="position:absolute;left:0;text-align:left;margin-left:227.95pt;margin-top:5.1pt;width:118.85pt;height:134.65pt;z-index:251667456" arcsize="10923f">
            <v:textbox>
              <w:txbxContent>
                <w:p w:rsidR="0020554E" w:rsidRPr="00362E52" w:rsidRDefault="0020554E" w:rsidP="0096243C">
                  <w:pPr>
                    <w:ind w:firstLine="0"/>
                    <w:jc w:val="center"/>
                    <w:rPr>
                      <w:rFonts w:ascii="Times New Roman" w:hAnsi="Times New Roman"/>
                      <w:i/>
                      <w:sz w:val="22"/>
                      <w:szCs w:val="22"/>
                    </w:rPr>
                  </w:pPr>
                  <w:r w:rsidRPr="00820562">
                    <w:rPr>
                      <w:rFonts w:ascii="Times New Roman" w:hAnsi="Times New Roman"/>
                      <w:sz w:val="22"/>
                      <w:szCs w:val="22"/>
                    </w:rPr>
                    <w:t>внесение изменений в разрешение на строительство</w:t>
                  </w:r>
                  <w:r>
                    <w:rPr>
                      <w:rFonts w:ascii="Times New Roman" w:hAnsi="Times New Roman"/>
                      <w:sz w:val="22"/>
                      <w:szCs w:val="22"/>
                    </w:rPr>
                    <w:br/>
                  </w:r>
                  <w:r w:rsidRPr="00362E52">
                    <w:rPr>
                      <w:rFonts w:ascii="Times New Roman" w:hAnsi="Times New Roman"/>
                      <w:i/>
                      <w:sz w:val="22"/>
                      <w:szCs w:val="22"/>
                    </w:rPr>
                    <w:t>(10 рабочих дней с момента подачи заявления)</w:t>
                  </w:r>
                </w:p>
                <w:p w:rsidR="0020554E" w:rsidRPr="009949EE" w:rsidRDefault="0020554E" w:rsidP="0096243C">
                  <w:pPr>
                    <w:ind w:firstLine="0"/>
                    <w:jc w:val="center"/>
                    <w:rPr>
                      <w:rFonts w:ascii="Times New Roman" w:hAnsi="Times New Roman"/>
                      <w:i/>
                      <w:sz w:val="22"/>
                      <w:szCs w:val="22"/>
                    </w:rPr>
                  </w:pPr>
                </w:p>
              </w:txbxContent>
            </v:textbox>
          </v:roundrect>
        </w:pict>
      </w:r>
      <w:r w:rsidRPr="004A53EB">
        <w:rPr>
          <w:noProof/>
        </w:rPr>
        <w:pict>
          <v:roundrect id="_x0000_s1032" style="position:absolute;left:0;text-align:left;margin-left:93.4pt;margin-top:5.1pt;width:118.85pt;height:134.65pt;z-index:251666432" arcsize="10923f">
            <v:textbox>
              <w:txbxContent>
                <w:p w:rsidR="0020554E" w:rsidRPr="009949EE" w:rsidRDefault="0020554E" w:rsidP="0096243C">
                  <w:pPr>
                    <w:ind w:firstLine="0"/>
                    <w:jc w:val="center"/>
                    <w:rPr>
                      <w:rFonts w:ascii="Times New Roman" w:hAnsi="Times New Roman"/>
                      <w:i/>
                      <w:sz w:val="22"/>
                      <w:szCs w:val="22"/>
                    </w:rPr>
                  </w:pPr>
                  <w:r w:rsidRPr="00820562">
                    <w:rPr>
                      <w:rFonts w:ascii="Times New Roman" w:hAnsi="Times New Roman"/>
                      <w:sz w:val="22"/>
                      <w:szCs w:val="22"/>
                    </w:rPr>
                    <w:t>выдача разрешения на строительство для объектов индивидуального жилищного строительства</w:t>
                  </w:r>
                  <w:r>
                    <w:rPr>
                      <w:rFonts w:ascii="Times New Roman" w:hAnsi="Times New Roman"/>
                      <w:sz w:val="22"/>
                      <w:szCs w:val="22"/>
                    </w:rPr>
                    <w:br/>
                  </w:r>
                  <w:r w:rsidRPr="00362E52">
                    <w:rPr>
                      <w:rFonts w:ascii="Times New Roman" w:hAnsi="Times New Roman"/>
                      <w:i/>
                      <w:sz w:val="22"/>
                      <w:szCs w:val="22"/>
                    </w:rPr>
                    <w:t>(10 рабочих дней с момента подачи заявления)</w:t>
                  </w:r>
                </w:p>
              </w:txbxContent>
            </v:textbox>
          </v:roundrect>
        </w:pict>
      </w:r>
      <w:r w:rsidRPr="004A53EB">
        <w:rPr>
          <w:noProof/>
        </w:rPr>
        <w:pict>
          <v:roundrect id="_x0000_s1031" style="position:absolute;left:0;text-align:left;margin-left:-37.45pt;margin-top:5.1pt;width:118.85pt;height:134.65pt;z-index:251665408" arcsize="10923f">
            <v:textbox>
              <w:txbxContent>
                <w:p w:rsidR="0020554E" w:rsidRPr="009949EE" w:rsidRDefault="0020554E" w:rsidP="0096243C">
                  <w:pPr>
                    <w:ind w:firstLine="0"/>
                    <w:jc w:val="center"/>
                    <w:rPr>
                      <w:rFonts w:ascii="Times New Roman" w:hAnsi="Times New Roman"/>
                      <w:i/>
                      <w:sz w:val="22"/>
                      <w:szCs w:val="22"/>
                    </w:rPr>
                  </w:pPr>
                  <w:r w:rsidRPr="00820562">
                    <w:rPr>
                      <w:rFonts w:ascii="Times New Roman" w:hAnsi="Times New Roman"/>
                      <w:sz w:val="22"/>
                      <w:szCs w:val="22"/>
                    </w:rPr>
                    <w:t>выдача разрешения на строительство</w:t>
                  </w:r>
                  <w:r>
                    <w:rPr>
                      <w:rFonts w:ascii="Times New Roman" w:hAnsi="Times New Roman"/>
                      <w:sz w:val="22"/>
                      <w:szCs w:val="22"/>
                    </w:rPr>
                    <w:br/>
                  </w:r>
                  <w:r w:rsidRPr="009949EE">
                    <w:rPr>
                      <w:rFonts w:ascii="Times New Roman" w:hAnsi="Times New Roman"/>
                      <w:i/>
                      <w:sz w:val="22"/>
                      <w:szCs w:val="22"/>
                    </w:rPr>
                    <w:t xml:space="preserve"> (</w:t>
                  </w:r>
                  <w:r>
                    <w:rPr>
                      <w:rFonts w:ascii="Times New Roman" w:hAnsi="Times New Roman"/>
                      <w:i/>
                      <w:sz w:val="22"/>
                      <w:szCs w:val="22"/>
                    </w:rPr>
                    <w:t>10 рабочих дней с момента подачи заявления</w:t>
                  </w:r>
                  <w:r w:rsidRPr="009949EE">
                    <w:rPr>
                      <w:rFonts w:ascii="Times New Roman" w:hAnsi="Times New Roman"/>
                      <w:i/>
                      <w:sz w:val="22"/>
                      <w:szCs w:val="22"/>
                    </w:rPr>
                    <w:t>)</w:t>
                  </w:r>
                </w:p>
              </w:txbxContent>
            </v:textbox>
          </v:roundrect>
        </w:pict>
      </w:r>
    </w:p>
    <w:p w:rsidR="0096243C" w:rsidRDefault="0096243C" w:rsidP="0096243C">
      <w:pPr>
        <w:rPr>
          <w:rFonts w:ascii="Calibri" w:hAnsi="Calibri"/>
          <w:sz w:val="20"/>
        </w:rPr>
      </w:pPr>
    </w:p>
    <w:p w:rsidR="0096243C" w:rsidRDefault="0096243C" w:rsidP="0096243C">
      <w:pPr>
        <w:rPr>
          <w:rFonts w:ascii="Calibri" w:hAnsi="Calibri"/>
          <w:sz w:val="20"/>
        </w:rPr>
      </w:pPr>
    </w:p>
    <w:p w:rsidR="0096243C" w:rsidRDefault="0096243C" w:rsidP="0096243C">
      <w:pPr>
        <w:rPr>
          <w:rFonts w:ascii="Calibri" w:hAnsi="Calibri"/>
          <w:sz w:val="20"/>
        </w:rPr>
      </w:pPr>
    </w:p>
    <w:p w:rsidR="0096243C" w:rsidRDefault="0096243C" w:rsidP="0096243C">
      <w:pPr>
        <w:rPr>
          <w:rFonts w:ascii="Calibri" w:hAnsi="Calibri"/>
          <w:sz w:val="20"/>
        </w:rPr>
      </w:pPr>
    </w:p>
    <w:p w:rsidR="0096243C" w:rsidRDefault="0096243C" w:rsidP="0096243C">
      <w:pPr>
        <w:rPr>
          <w:rFonts w:ascii="Calibri" w:hAnsi="Calibri"/>
          <w:sz w:val="20"/>
        </w:rPr>
      </w:pPr>
    </w:p>
    <w:p w:rsidR="0096243C" w:rsidRDefault="0096243C" w:rsidP="0096243C">
      <w:pPr>
        <w:rPr>
          <w:rFonts w:ascii="Calibri" w:hAnsi="Calibri"/>
          <w:sz w:val="20"/>
        </w:rPr>
      </w:pPr>
    </w:p>
    <w:p w:rsidR="0096243C" w:rsidRDefault="0096243C" w:rsidP="0096243C">
      <w:pPr>
        <w:rPr>
          <w:rFonts w:ascii="Calibri" w:hAnsi="Calibri"/>
          <w:sz w:val="20"/>
        </w:rPr>
      </w:pPr>
    </w:p>
    <w:p w:rsidR="0096243C" w:rsidRDefault="0096243C" w:rsidP="0096243C">
      <w:pPr>
        <w:rPr>
          <w:rFonts w:ascii="Calibri" w:hAnsi="Calibri"/>
          <w:sz w:val="20"/>
        </w:rPr>
      </w:pPr>
    </w:p>
    <w:p w:rsidR="0096243C" w:rsidRDefault="0096243C" w:rsidP="0096243C">
      <w:pPr>
        <w:rPr>
          <w:rFonts w:ascii="Calibri" w:hAnsi="Calibri"/>
          <w:sz w:val="20"/>
        </w:rPr>
      </w:pPr>
    </w:p>
    <w:p w:rsidR="0096243C" w:rsidRDefault="0096243C" w:rsidP="0096243C">
      <w:pPr>
        <w:rPr>
          <w:rFonts w:ascii="Calibri" w:hAnsi="Calibri"/>
          <w:sz w:val="20"/>
        </w:rPr>
      </w:pPr>
    </w:p>
    <w:p w:rsidR="0096243C" w:rsidRDefault="0096243C" w:rsidP="0096243C">
      <w:pPr>
        <w:rPr>
          <w:rFonts w:ascii="Calibri" w:hAnsi="Calibri"/>
          <w:sz w:val="20"/>
        </w:rPr>
      </w:pPr>
    </w:p>
    <w:p w:rsidR="0096243C" w:rsidRDefault="0096243C" w:rsidP="0096243C">
      <w:pPr>
        <w:rPr>
          <w:rFonts w:ascii="Calibri" w:hAnsi="Calibri"/>
          <w:sz w:val="20"/>
        </w:rPr>
      </w:pPr>
    </w:p>
    <w:p w:rsidR="0096243C" w:rsidRDefault="0096243C" w:rsidP="0096243C">
      <w:pPr>
        <w:rPr>
          <w:rFonts w:ascii="Calibri" w:hAnsi="Calibri"/>
          <w:sz w:val="20"/>
        </w:rPr>
      </w:pPr>
    </w:p>
    <w:p w:rsidR="0096243C" w:rsidRDefault="0096243C" w:rsidP="0096243C">
      <w:pPr>
        <w:rPr>
          <w:rFonts w:ascii="Calibri" w:hAnsi="Calibri"/>
          <w:sz w:val="20"/>
        </w:rPr>
      </w:pPr>
    </w:p>
    <w:p w:rsidR="0096243C" w:rsidRDefault="0096243C" w:rsidP="0096243C">
      <w:pPr>
        <w:rPr>
          <w:rFonts w:ascii="Calibri" w:hAnsi="Calibri"/>
          <w:sz w:val="20"/>
        </w:rPr>
      </w:pPr>
    </w:p>
    <w:p w:rsidR="0096243C" w:rsidRDefault="0096243C" w:rsidP="0096243C">
      <w:pPr>
        <w:rPr>
          <w:rFonts w:ascii="Calibri" w:hAnsi="Calibri"/>
          <w:sz w:val="20"/>
        </w:rPr>
      </w:pPr>
    </w:p>
    <w:p w:rsidR="005D210A" w:rsidRDefault="005D210A"/>
    <w:sectPr w:rsidR="005D210A" w:rsidSect="00B53E02">
      <w:pgSz w:w="11906" w:h="16838"/>
      <w:pgMar w:top="1134" w:right="992" w:bottom="1134" w:left="1701"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0928" w:rsidRDefault="002A0928" w:rsidP="00CE21A7">
      <w:r>
        <w:separator/>
      </w:r>
    </w:p>
  </w:endnote>
  <w:endnote w:type="continuationSeparator" w:id="1">
    <w:p w:rsidR="002A0928" w:rsidRDefault="002A0928" w:rsidP="00CE2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Calibri Light">
    <w:altName w:val="Calibri"/>
    <w:panose1 w:val="00000000000000000000"/>
    <w:charset w:val="CC"/>
    <w:family w:val="swiss"/>
    <w:notTrueType/>
    <w:pitch w:val="variable"/>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entury Schoolbook">
    <w:panose1 w:val="02040604050505020304"/>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0928" w:rsidRDefault="002A0928" w:rsidP="00CE21A7">
      <w:r>
        <w:separator/>
      </w:r>
    </w:p>
  </w:footnote>
  <w:footnote w:type="continuationSeparator" w:id="1">
    <w:p w:rsidR="002A0928" w:rsidRDefault="002A0928" w:rsidP="00CE2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554E" w:rsidRPr="006B57F6" w:rsidRDefault="004A53EB" w:rsidP="00B53E02">
    <w:pPr>
      <w:pStyle w:val="a7"/>
      <w:jc w:val="center"/>
    </w:pPr>
    <w:fldSimple w:instr="PAGE   \* MERGEFORMAT">
      <w:r w:rsidR="00480AAE">
        <w:rPr>
          <w:noProof/>
        </w:rPr>
        <w:t>16</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711E6"/>
    <w:multiLevelType w:val="hybridMultilevel"/>
    <w:tmpl w:val="1A58EB46"/>
    <w:lvl w:ilvl="0" w:tplc="CE401C04">
      <w:start w:val="22"/>
      <w:numFmt w:val="decimal"/>
      <w:lvlText w:val="%1."/>
      <w:lvlJc w:val="left"/>
      <w:pPr>
        <w:ind w:left="375" w:hanging="375"/>
      </w:pPr>
      <w:rPr>
        <w:rFonts w:cs="Times New Roman"/>
        <w:i w:val="0"/>
      </w:rPr>
    </w:lvl>
    <w:lvl w:ilvl="1" w:tplc="04190019">
      <w:start w:val="1"/>
      <w:numFmt w:val="lowerLetter"/>
      <w:lvlText w:val="%2."/>
      <w:lvlJc w:val="left"/>
      <w:pPr>
        <w:ind w:left="1932" w:hanging="360"/>
      </w:pPr>
      <w:rPr>
        <w:rFonts w:cs="Times New Roman"/>
      </w:rPr>
    </w:lvl>
    <w:lvl w:ilvl="2" w:tplc="0419001B">
      <w:start w:val="1"/>
      <w:numFmt w:val="lowerRoman"/>
      <w:lvlText w:val="%3."/>
      <w:lvlJc w:val="right"/>
      <w:pPr>
        <w:ind w:left="2652" w:hanging="180"/>
      </w:pPr>
      <w:rPr>
        <w:rFonts w:cs="Times New Roman"/>
      </w:rPr>
    </w:lvl>
    <w:lvl w:ilvl="3" w:tplc="0419000F">
      <w:start w:val="1"/>
      <w:numFmt w:val="decimal"/>
      <w:lvlText w:val="%4."/>
      <w:lvlJc w:val="left"/>
      <w:pPr>
        <w:ind w:left="3372" w:hanging="360"/>
      </w:pPr>
      <w:rPr>
        <w:rFonts w:cs="Times New Roman"/>
      </w:rPr>
    </w:lvl>
    <w:lvl w:ilvl="4" w:tplc="04190019">
      <w:start w:val="1"/>
      <w:numFmt w:val="lowerLetter"/>
      <w:lvlText w:val="%5."/>
      <w:lvlJc w:val="left"/>
      <w:pPr>
        <w:ind w:left="4092" w:hanging="360"/>
      </w:pPr>
      <w:rPr>
        <w:rFonts w:cs="Times New Roman"/>
      </w:rPr>
    </w:lvl>
    <w:lvl w:ilvl="5" w:tplc="0419001B">
      <w:start w:val="1"/>
      <w:numFmt w:val="lowerRoman"/>
      <w:lvlText w:val="%6."/>
      <w:lvlJc w:val="right"/>
      <w:pPr>
        <w:ind w:left="4812" w:hanging="180"/>
      </w:pPr>
      <w:rPr>
        <w:rFonts w:cs="Times New Roman"/>
      </w:rPr>
    </w:lvl>
    <w:lvl w:ilvl="6" w:tplc="0419000F">
      <w:start w:val="1"/>
      <w:numFmt w:val="decimal"/>
      <w:lvlText w:val="%7."/>
      <w:lvlJc w:val="left"/>
      <w:pPr>
        <w:ind w:left="5532" w:hanging="360"/>
      </w:pPr>
      <w:rPr>
        <w:rFonts w:cs="Times New Roman"/>
      </w:rPr>
    </w:lvl>
    <w:lvl w:ilvl="7" w:tplc="04190019">
      <w:start w:val="1"/>
      <w:numFmt w:val="lowerLetter"/>
      <w:lvlText w:val="%8."/>
      <w:lvlJc w:val="left"/>
      <w:pPr>
        <w:ind w:left="6252" w:hanging="360"/>
      </w:pPr>
      <w:rPr>
        <w:rFonts w:cs="Times New Roman"/>
      </w:rPr>
    </w:lvl>
    <w:lvl w:ilvl="8" w:tplc="0419001B">
      <w:start w:val="1"/>
      <w:numFmt w:val="lowerRoman"/>
      <w:lvlText w:val="%9."/>
      <w:lvlJc w:val="right"/>
      <w:pPr>
        <w:ind w:left="6972" w:hanging="180"/>
      </w:pPr>
      <w:rPr>
        <w:rFonts w:cs="Times New Roman"/>
      </w:rPr>
    </w:lvl>
  </w:abstractNum>
  <w:abstractNum w:abstractNumId="1">
    <w:nsid w:val="157A0D1D"/>
    <w:multiLevelType w:val="hybridMultilevel"/>
    <w:tmpl w:val="6A7A2E2A"/>
    <w:lvl w:ilvl="0" w:tplc="BB74C080">
      <w:start w:val="86"/>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1BF95CEE"/>
    <w:multiLevelType w:val="hybridMultilevel"/>
    <w:tmpl w:val="0774406A"/>
    <w:lvl w:ilvl="0" w:tplc="0419000F">
      <w:start w:val="89"/>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92343F8"/>
    <w:multiLevelType w:val="hybridMultilevel"/>
    <w:tmpl w:val="1444FA2A"/>
    <w:lvl w:ilvl="0" w:tplc="170815EA">
      <w:start w:val="1"/>
      <w:numFmt w:val="decimal"/>
      <w:lvlText w:val="%1."/>
      <w:lvlJc w:val="left"/>
      <w:pPr>
        <w:ind w:left="900" w:hanging="360"/>
      </w:pPr>
      <w:rPr>
        <w:rFonts w:ascii="Tms Rmn" w:hAnsi="Tms Rmn" w:cs="Tms Rm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
    <w:nsid w:val="3F124904"/>
    <w:multiLevelType w:val="hybridMultilevel"/>
    <w:tmpl w:val="FAC2A6BA"/>
    <w:lvl w:ilvl="0" w:tplc="3588F93C">
      <w:start w:val="85"/>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nsid w:val="4AC52E43"/>
    <w:multiLevelType w:val="hybridMultilevel"/>
    <w:tmpl w:val="72C21746"/>
    <w:lvl w:ilvl="0" w:tplc="36A22CC2">
      <w:start w:val="1"/>
      <w:numFmt w:val="decimal"/>
      <w:lvlText w:val="%1."/>
      <w:lvlJc w:val="left"/>
      <w:pPr>
        <w:tabs>
          <w:tab w:val="num" w:pos="5259"/>
        </w:tabs>
        <w:ind w:left="5259"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5344"/>
        </w:tabs>
        <w:ind w:left="5344" w:hanging="360"/>
      </w:pPr>
      <w:rPr>
        <w:rFonts w:cs="Times New Roman"/>
      </w:rPr>
    </w:lvl>
    <w:lvl w:ilvl="2" w:tplc="0419001B">
      <w:start w:val="1"/>
      <w:numFmt w:val="lowerRoman"/>
      <w:lvlText w:val="%3."/>
      <w:lvlJc w:val="right"/>
      <w:pPr>
        <w:tabs>
          <w:tab w:val="num" w:pos="6064"/>
        </w:tabs>
        <w:ind w:left="6064" w:hanging="180"/>
      </w:pPr>
      <w:rPr>
        <w:rFonts w:cs="Times New Roman"/>
      </w:rPr>
    </w:lvl>
    <w:lvl w:ilvl="3" w:tplc="0419000F">
      <w:start w:val="1"/>
      <w:numFmt w:val="decimal"/>
      <w:lvlText w:val="%4."/>
      <w:lvlJc w:val="left"/>
      <w:pPr>
        <w:tabs>
          <w:tab w:val="num" w:pos="6784"/>
        </w:tabs>
        <w:ind w:left="6784" w:hanging="360"/>
      </w:pPr>
      <w:rPr>
        <w:rFonts w:cs="Times New Roman"/>
      </w:rPr>
    </w:lvl>
    <w:lvl w:ilvl="4" w:tplc="04190019">
      <w:start w:val="1"/>
      <w:numFmt w:val="lowerLetter"/>
      <w:lvlText w:val="%5."/>
      <w:lvlJc w:val="left"/>
      <w:pPr>
        <w:tabs>
          <w:tab w:val="num" w:pos="7504"/>
        </w:tabs>
        <w:ind w:left="7504" w:hanging="360"/>
      </w:pPr>
      <w:rPr>
        <w:rFonts w:cs="Times New Roman"/>
      </w:rPr>
    </w:lvl>
    <w:lvl w:ilvl="5" w:tplc="0419001B">
      <w:start w:val="1"/>
      <w:numFmt w:val="lowerRoman"/>
      <w:lvlText w:val="%6."/>
      <w:lvlJc w:val="right"/>
      <w:pPr>
        <w:tabs>
          <w:tab w:val="num" w:pos="8224"/>
        </w:tabs>
        <w:ind w:left="8224" w:hanging="180"/>
      </w:pPr>
      <w:rPr>
        <w:rFonts w:cs="Times New Roman"/>
      </w:rPr>
    </w:lvl>
    <w:lvl w:ilvl="6" w:tplc="0419000F">
      <w:start w:val="1"/>
      <w:numFmt w:val="decimal"/>
      <w:lvlText w:val="%7."/>
      <w:lvlJc w:val="left"/>
      <w:pPr>
        <w:tabs>
          <w:tab w:val="num" w:pos="8944"/>
        </w:tabs>
        <w:ind w:left="8944" w:hanging="360"/>
      </w:pPr>
      <w:rPr>
        <w:rFonts w:cs="Times New Roman"/>
      </w:rPr>
    </w:lvl>
    <w:lvl w:ilvl="7" w:tplc="04190019">
      <w:start w:val="1"/>
      <w:numFmt w:val="lowerLetter"/>
      <w:lvlText w:val="%8."/>
      <w:lvlJc w:val="left"/>
      <w:pPr>
        <w:tabs>
          <w:tab w:val="num" w:pos="9664"/>
        </w:tabs>
        <w:ind w:left="9664" w:hanging="360"/>
      </w:pPr>
      <w:rPr>
        <w:rFonts w:cs="Times New Roman"/>
      </w:rPr>
    </w:lvl>
    <w:lvl w:ilvl="8" w:tplc="0419001B">
      <w:start w:val="1"/>
      <w:numFmt w:val="lowerRoman"/>
      <w:lvlText w:val="%9."/>
      <w:lvlJc w:val="right"/>
      <w:pPr>
        <w:tabs>
          <w:tab w:val="num" w:pos="10384"/>
        </w:tabs>
        <w:ind w:left="10384" w:hanging="180"/>
      </w:pPr>
      <w:rPr>
        <w:rFonts w:cs="Times New Roman"/>
      </w:rPr>
    </w:lvl>
  </w:abstractNum>
  <w:abstractNum w:abstractNumId="6">
    <w:nsid w:val="58A73960"/>
    <w:multiLevelType w:val="hybridMultilevel"/>
    <w:tmpl w:val="6518C2D4"/>
    <w:lvl w:ilvl="0" w:tplc="9F7CEFC2">
      <w:start w:val="1"/>
      <w:numFmt w:val="decimal"/>
      <w:lvlText w:val="%1."/>
      <w:lvlJc w:val="left"/>
      <w:pPr>
        <w:ind w:left="900" w:hanging="360"/>
      </w:pPr>
      <w:rPr>
        <w:rFonts w:ascii="Tms Rmn" w:hAnsi="Tms Rmn" w:cs="Tms Rmn" w:hint="default"/>
        <w:b w:val="0"/>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6"/>
  </w:num>
  <w:num w:numId="2">
    <w:abstractNumId w:val="3"/>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
  </w:num>
  <w:num w:numId="7">
    <w:abstractNumId w:val="2"/>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0"/>
    <w:footnote w:id="1"/>
  </w:footnotePr>
  <w:endnotePr>
    <w:endnote w:id="0"/>
    <w:endnote w:id="1"/>
  </w:endnotePr>
  <w:compat/>
  <w:rsids>
    <w:rsidRoot w:val="0096243C"/>
    <w:rsid w:val="0016418A"/>
    <w:rsid w:val="00170189"/>
    <w:rsid w:val="00174558"/>
    <w:rsid w:val="0020554E"/>
    <w:rsid w:val="002379DE"/>
    <w:rsid w:val="002A0928"/>
    <w:rsid w:val="004477AE"/>
    <w:rsid w:val="00480AAE"/>
    <w:rsid w:val="00493F36"/>
    <w:rsid w:val="004A53EB"/>
    <w:rsid w:val="00593BCA"/>
    <w:rsid w:val="005C7211"/>
    <w:rsid w:val="005D210A"/>
    <w:rsid w:val="00611BA0"/>
    <w:rsid w:val="0062294B"/>
    <w:rsid w:val="00776750"/>
    <w:rsid w:val="008A4BCB"/>
    <w:rsid w:val="008E1F6E"/>
    <w:rsid w:val="00950C99"/>
    <w:rsid w:val="0096243C"/>
    <w:rsid w:val="00971DA7"/>
    <w:rsid w:val="00A4547D"/>
    <w:rsid w:val="00B52EB0"/>
    <w:rsid w:val="00B53E02"/>
    <w:rsid w:val="00BB518C"/>
    <w:rsid w:val="00C2434E"/>
    <w:rsid w:val="00C477D4"/>
    <w:rsid w:val="00CE21A7"/>
    <w:rsid w:val="00CF3E96"/>
    <w:rsid w:val="00F40422"/>
    <w:rsid w:val="00F73A38"/>
    <w:rsid w:val="00F82E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rules v:ext="edit">
        <o:r id="V:Rule11" type="connector" idref="#_x0000_s1036"/>
        <o:r id="V:Rule12" type="connector" idref="#_x0000_s1037"/>
        <o:r id="V:Rule13" type="connector" idref="#_x0000_s1035"/>
        <o:r id="V:Rule14" type="connector" idref="#_x0000_s1043"/>
        <o:r id="V:Rule15" type="connector" idref="#_x0000_s1044"/>
        <o:r id="V:Rule16" type="connector" idref="#_x0000_s1038"/>
        <o:r id="V:Rule17" type="connector" idref="#_x0000_s1040"/>
        <o:r id="V:Rule18" type="connector" idref="#_x0000_s1039"/>
        <o:r id="V:Rule19" type="connector" idref="#_x0000_s1042"/>
        <o:r id="V:Rule20" type="connector" idref="#_x0000_s104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43C"/>
    <w:pPr>
      <w:spacing w:after="0" w:line="240" w:lineRule="auto"/>
      <w:ind w:firstLine="720"/>
      <w:jc w:val="both"/>
    </w:pPr>
    <w:rPr>
      <w:rFonts w:ascii="Tms Rmn" w:eastAsia="Times New Roman" w:hAnsi="Tms Rmn" w:cs="Times New Roman"/>
      <w:sz w:val="28"/>
      <w:szCs w:val="20"/>
      <w:lang w:eastAsia="ru-RU"/>
    </w:rPr>
  </w:style>
  <w:style w:type="paragraph" w:styleId="1">
    <w:name w:val="heading 1"/>
    <w:basedOn w:val="a"/>
    <w:link w:val="10"/>
    <w:uiPriority w:val="99"/>
    <w:qFormat/>
    <w:rsid w:val="0096243C"/>
    <w:pPr>
      <w:shd w:val="clear" w:color="auto" w:fill="E0EBFB"/>
      <w:spacing w:before="100" w:beforeAutospacing="1" w:after="100" w:afterAutospacing="1"/>
      <w:ind w:firstLine="0"/>
      <w:jc w:val="left"/>
      <w:outlineLvl w:val="0"/>
    </w:pPr>
    <w:rPr>
      <w:rFonts w:ascii="Times New Roman" w:hAnsi="Times New Roman"/>
      <w:b/>
      <w:bCs/>
      <w:kern w:val="36"/>
      <w:sz w:val="48"/>
      <w:szCs w:val="48"/>
    </w:rPr>
  </w:style>
  <w:style w:type="paragraph" w:styleId="4">
    <w:name w:val="heading 4"/>
    <w:basedOn w:val="a"/>
    <w:next w:val="a"/>
    <w:link w:val="40"/>
    <w:uiPriority w:val="99"/>
    <w:qFormat/>
    <w:rsid w:val="0096243C"/>
    <w:pPr>
      <w:keepNext/>
      <w:keepLines/>
      <w:spacing w:before="40"/>
      <w:outlineLvl w:val="3"/>
    </w:pPr>
    <w:rPr>
      <w:rFonts w:ascii="Calibri Light" w:hAnsi="Calibri Light"/>
      <w:i/>
      <w:iCs/>
      <w:color w:val="2E74B5"/>
    </w:rPr>
  </w:style>
  <w:style w:type="paragraph" w:styleId="5">
    <w:name w:val="heading 5"/>
    <w:basedOn w:val="a"/>
    <w:next w:val="a"/>
    <w:link w:val="50"/>
    <w:uiPriority w:val="99"/>
    <w:qFormat/>
    <w:rsid w:val="0096243C"/>
    <w:pPr>
      <w:keepNext/>
      <w:keepLines/>
      <w:spacing w:before="40"/>
      <w:outlineLvl w:val="4"/>
    </w:pPr>
    <w:rPr>
      <w:rFonts w:ascii="Calibri Light" w:hAnsi="Calibri Light"/>
      <w:color w:val="2E74B5"/>
    </w:rPr>
  </w:style>
  <w:style w:type="paragraph" w:styleId="6">
    <w:name w:val="heading 6"/>
    <w:basedOn w:val="a"/>
    <w:next w:val="a"/>
    <w:link w:val="60"/>
    <w:uiPriority w:val="9"/>
    <w:semiHidden/>
    <w:unhideWhenUsed/>
    <w:qFormat/>
    <w:rsid w:val="00B53E02"/>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6243C"/>
    <w:rPr>
      <w:rFonts w:ascii="Times New Roman" w:eastAsia="Times New Roman" w:hAnsi="Times New Roman" w:cs="Times New Roman"/>
      <w:b/>
      <w:bCs/>
      <w:kern w:val="36"/>
      <w:sz w:val="48"/>
      <w:szCs w:val="48"/>
      <w:shd w:val="clear" w:color="auto" w:fill="E0EBFB"/>
      <w:lang w:eastAsia="ru-RU"/>
    </w:rPr>
  </w:style>
  <w:style w:type="character" w:customStyle="1" w:styleId="40">
    <w:name w:val="Заголовок 4 Знак"/>
    <w:basedOn w:val="a0"/>
    <w:link w:val="4"/>
    <w:uiPriority w:val="99"/>
    <w:rsid w:val="0096243C"/>
    <w:rPr>
      <w:rFonts w:ascii="Calibri Light" w:eastAsia="Times New Roman" w:hAnsi="Calibri Light" w:cs="Times New Roman"/>
      <w:i/>
      <w:iCs/>
      <w:color w:val="2E74B5"/>
      <w:sz w:val="28"/>
      <w:szCs w:val="20"/>
      <w:lang w:eastAsia="ru-RU"/>
    </w:rPr>
  </w:style>
  <w:style w:type="character" w:customStyle="1" w:styleId="50">
    <w:name w:val="Заголовок 5 Знак"/>
    <w:basedOn w:val="a0"/>
    <w:link w:val="5"/>
    <w:uiPriority w:val="99"/>
    <w:rsid w:val="0096243C"/>
    <w:rPr>
      <w:rFonts w:ascii="Calibri Light" w:eastAsia="Times New Roman" w:hAnsi="Calibri Light" w:cs="Times New Roman"/>
      <w:color w:val="2E74B5"/>
      <w:sz w:val="28"/>
      <w:szCs w:val="20"/>
      <w:lang w:eastAsia="ru-RU"/>
    </w:rPr>
  </w:style>
  <w:style w:type="table" w:styleId="a3">
    <w:name w:val="Table Grid"/>
    <w:basedOn w:val="a1"/>
    <w:uiPriority w:val="99"/>
    <w:rsid w:val="0096243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uiPriority w:val="99"/>
    <w:rsid w:val="0096243C"/>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ConsPlusCell">
    <w:name w:val="ConsPlusCell"/>
    <w:uiPriority w:val="99"/>
    <w:rsid w:val="0096243C"/>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ConsPlusNonformat">
    <w:name w:val="ConsPlusNonformat"/>
    <w:uiPriority w:val="99"/>
    <w:rsid w:val="0096243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4">
    <w:name w:val="Hyperlink"/>
    <w:basedOn w:val="a0"/>
    <w:uiPriority w:val="99"/>
    <w:rsid w:val="0096243C"/>
    <w:rPr>
      <w:rFonts w:cs="Times New Roman"/>
      <w:color w:val="0000FF"/>
      <w:u w:val="single"/>
    </w:rPr>
  </w:style>
  <w:style w:type="paragraph" w:styleId="a5">
    <w:name w:val="Normal (Web)"/>
    <w:basedOn w:val="a"/>
    <w:uiPriority w:val="99"/>
    <w:semiHidden/>
    <w:rsid w:val="0096243C"/>
    <w:pPr>
      <w:spacing w:before="100" w:beforeAutospacing="1" w:after="100" w:afterAutospacing="1"/>
      <w:ind w:firstLine="0"/>
      <w:jc w:val="left"/>
    </w:pPr>
    <w:rPr>
      <w:rFonts w:ascii="Times New Roman" w:hAnsi="Times New Roman"/>
      <w:sz w:val="24"/>
      <w:szCs w:val="24"/>
    </w:rPr>
  </w:style>
  <w:style w:type="paragraph" w:customStyle="1" w:styleId="ConsPlusNormal">
    <w:name w:val="ConsPlusNormal"/>
    <w:uiPriority w:val="99"/>
    <w:rsid w:val="0096243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List Paragraph"/>
    <w:basedOn w:val="a"/>
    <w:uiPriority w:val="99"/>
    <w:qFormat/>
    <w:rsid w:val="0096243C"/>
    <w:pPr>
      <w:ind w:left="720"/>
      <w:contextualSpacing/>
    </w:pPr>
  </w:style>
  <w:style w:type="paragraph" w:styleId="a7">
    <w:name w:val="header"/>
    <w:basedOn w:val="a"/>
    <w:link w:val="a8"/>
    <w:uiPriority w:val="99"/>
    <w:rsid w:val="0096243C"/>
    <w:pPr>
      <w:tabs>
        <w:tab w:val="center" w:pos="4677"/>
        <w:tab w:val="right" w:pos="9355"/>
      </w:tabs>
    </w:pPr>
  </w:style>
  <w:style w:type="character" w:customStyle="1" w:styleId="a8">
    <w:name w:val="Верхний колонтитул Знак"/>
    <w:basedOn w:val="a0"/>
    <w:link w:val="a7"/>
    <w:uiPriority w:val="99"/>
    <w:rsid w:val="0096243C"/>
    <w:rPr>
      <w:rFonts w:ascii="Tms Rmn" w:eastAsia="Times New Roman" w:hAnsi="Tms Rmn" w:cs="Times New Roman"/>
      <w:sz w:val="28"/>
      <w:szCs w:val="20"/>
      <w:lang w:eastAsia="ru-RU"/>
    </w:rPr>
  </w:style>
  <w:style w:type="paragraph" w:styleId="a9">
    <w:name w:val="footer"/>
    <w:basedOn w:val="a"/>
    <w:link w:val="aa"/>
    <w:uiPriority w:val="99"/>
    <w:rsid w:val="0096243C"/>
    <w:pPr>
      <w:tabs>
        <w:tab w:val="center" w:pos="4677"/>
        <w:tab w:val="right" w:pos="9355"/>
      </w:tabs>
    </w:pPr>
  </w:style>
  <w:style w:type="character" w:customStyle="1" w:styleId="aa">
    <w:name w:val="Нижний колонтитул Знак"/>
    <w:basedOn w:val="a0"/>
    <w:link w:val="a9"/>
    <w:uiPriority w:val="99"/>
    <w:rsid w:val="0096243C"/>
    <w:rPr>
      <w:rFonts w:ascii="Tms Rmn" w:eastAsia="Times New Roman" w:hAnsi="Tms Rmn" w:cs="Times New Roman"/>
      <w:sz w:val="28"/>
      <w:szCs w:val="20"/>
      <w:lang w:eastAsia="ru-RU"/>
    </w:rPr>
  </w:style>
  <w:style w:type="paragraph" w:styleId="HTML">
    <w:name w:val="HTML Preformatted"/>
    <w:basedOn w:val="a"/>
    <w:link w:val="HTML0"/>
    <w:uiPriority w:val="99"/>
    <w:semiHidden/>
    <w:rsid w:val="00962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lang w:eastAsia="ko-KR"/>
    </w:rPr>
  </w:style>
  <w:style w:type="character" w:customStyle="1" w:styleId="HTML0">
    <w:name w:val="Стандартный HTML Знак"/>
    <w:basedOn w:val="a0"/>
    <w:link w:val="HTML"/>
    <w:uiPriority w:val="99"/>
    <w:semiHidden/>
    <w:rsid w:val="0096243C"/>
    <w:rPr>
      <w:rFonts w:ascii="Courier New" w:eastAsia="Times New Roman" w:hAnsi="Courier New" w:cs="Courier New"/>
      <w:sz w:val="20"/>
      <w:szCs w:val="20"/>
      <w:lang w:eastAsia="ko-KR"/>
    </w:rPr>
  </w:style>
  <w:style w:type="character" w:customStyle="1" w:styleId="blk">
    <w:name w:val="blk"/>
    <w:basedOn w:val="a0"/>
    <w:uiPriority w:val="99"/>
    <w:rsid w:val="0096243C"/>
    <w:rPr>
      <w:rFonts w:cs="Times New Roman"/>
    </w:rPr>
  </w:style>
  <w:style w:type="character" w:styleId="ab">
    <w:name w:val="Placeholder Text"/>
    <w:basedOn w:val="a0"/>
    <w:uiPriority w:val="99"/>
    <w:semiHidden/>
    <w:rsid w:val="0096243C"/>
    <w:rPr>
      <w:rFonts w:cs="Times New Roman"/>
      <w:color w:val="808080"/>
    </w:rPr>
  </w:style>
  <w:style w:type="paragraph" w:styleId="ac">
    <w:name w:val="Balloon Text"/>
    <w:basedOn w:val="a"/>
    <w:link w:val="ad"/>
    <w:uiPriority w:val="99"/>
    <w:semiHidden/>
    <w:rsid w:val="0096243C"/>
    <w:rPr>
      <w:rFonts w:ascii="Tahoma" w:hAnsi="Tahoma" w:cs="Tahoma"/>
      <w:sz w:val="16"/>
      <w:szCs w:val="16"/>
    </w:rPr>
  </w:style>
  <w:style w:type="character" w:customStyle="1" w:styleId="ad">
    <w:name w:val="Текст выноски Знак"/>
    <w:basedOn w:val="a0"/>
    <w:link w:val="ac"/>
    <w:uiPriority w:val="99"/>
    <w:semiHidden/>
    <w:rsid w:val="0096243C"/>
    <w:rPr>
      <w:rFonts w:ascii="Tahoma" w:eastAsia="Times New Roman" w:hAnsi="Tahoma" w:cs="Tahoma"/>
      <w:sz w:val="16"/>
      <w:szCs w:val="16"/>
      <w:lang w:eastAsia="ru-RU"/>
    </w:rPr>
  </w:style>
  <w:style w:type="character" w:customStyle="1" w:styleId="r">
    <w:name w:val="r"/>
    <w:basedOn w:val="a0"/>
    <w:uiPriority w:val="99"/>
    <w:rsid w:val="0096243C"/>
    <w:rPr>
      <w:rFonts w:cs="Times New Roman"/>
    </w:rPr>
  </w:style>
  <w:style w:type="character" w:styleId="ae">
    <w:name w:val="Strong"/>
    <w:basedOn w:val="a0"/>
    <w:uiPriority w:val="99"/>
    <w:qFormat/>
    <w:rsid w:val="0096243C"/>
    <w:rPr>
      <w:rFonts w:cs="Times New Roman"/>
      <w:b/>
      <w:bCs/>
    </w:rPr>
  </w:style>
  <w:style w:type="character" w:customStyle="1" w:styleId="apple-converted-space">
    <w:name w:val="apple-converted-space"/>
    <w:basedOn w:val="a0"/>
    <w:uiPriority w:val="99"/>
    <w:rsid w:val="0096243C"/>
    <w:rPr>
      <w:rFonts w:cs="Times New Roman"/>
    </w:rPr>
  </w:style>
  <w:style w:type="character" w:styleId="af">
    <w:name w:val="annotation reference"/>
    <w:basedOn w:val="a0"/>
    <w:uiPriority w:val="99"/>
    <w:semiHidden/>
    <w:rsid w:val="0096243C"/>
    <w:rPr>
      <w:rFonts w:cs="Times New Roman"/>
      <w:sz w:val="16"/>
      <w:szCs w:val="16"/>
    </w:rPr>
  </w:style>
  <w:style w:type="paragraph" w:styleId="af0">
    <w:name w:val="annotation text"/>
    <w:basedOn w:val="a"/>
    <w:link w:val="af1"/>
    <w:uiPriority w:val="99"/>
    <w:semiHidden/>
    <w:rsid w:val="0096243C"/>
    <w:rPr>
      <w:sz w:val="20"/>
    </w:rPr>
  </w:style>
  <w:style w:type="character" w:customStyle="1" w:styleId="af1">
    <w:name w:val="Текст примечания Знак"/>
    <w:basedOn w:val="a0"/>
    <w:link w:val="af0"/>
    <w:uiPriority w:val="99"/>
    <w:semiHidden/>
    <w:rsid w:val="0096243C"/>
    <w:rPr>
      <w:rFonts w:ascii="Tms Rmn" w:eastAsia="Times New Roman" w:hAnsi="Tms Rmn" w:cs="Times New Roman"/>
      <w:sz w:val="20"/>
      <w:szCs w:val="20"/>
      <w:lang w:eastAsia="ru-RU"/>
    </w:rPr>
  </w:style>
  <w:style w:type="paragraph" w:styleId="af2">
    <w:name w:val="annotation subject"/>
    <w:basedOn w:val="af0"/>
    <w:next w:val="af0"/>
    <w:link w:val="af3"/>
    <w:uiPriority w:val="99"/>
    <w:semiHidden/>
    <w:rsid w:val="0096243C"/>
    <w:rPr>
      <w:b/>
      <w:bCs/>
    </w:rPr>
  </w:style>
  <w:style w:type="character" w:customStyle="1" w:styleId="af3">
    <w:name w:val="Тема примечания Знак"/>
    <w:basedOn w:val="af1"/>
    <w:link w:val="af2"/>
    <w:uiPriority w:val="99"/>
    <w:semiHidden/>
    <w:rsid w:val="0096243C"/>
    <w:rPr>
      <w:b/>
      <w:bCs/>
    </w:rPr>
  </w:style>
  <w:style w:type="paragraph" w:styleId="af4">
    <w:name w:val="Revision"/>
    <w:hidden/>
    <w:uiPriority w:val="99"/>
    <w:semiHidden/>
    <w:rsid w:val="0096243C"/>
    <w:pPr>
      <w:spacing w:after="0" w:line="240" w:lineRule="auto"/>
    </w:pPr>
    <w:rPr>
      <w:rFonts w:ascii="Tms Rmn" w:eastAsia="Times New Roman" w:hAnsi="Tms Rmn" w:cs="Times New Roman"/>
      <w:sz w:val="28"/>
      <w:szCs w:val="20"/>
      <w:lang w:eastAsia="ru-RU"/>
    </w:rPr>
  </w:style>
  <w:style w:type="paragraph" w:customStyle="1" w:styleId="af5">
    <w:name w:val="Центр"/>
    <w:basedOn w:val="a"/>
    <w:uiPriority w:val="99"/>
    <w:rsid w:val="0096243C"/>
    <w:pPr>
      <w:suppressAutoHyphens/>
      <w:spacing w:line="269" w:lineRule="exact"/>
      <w:ind w:left="1786" w:hanging="357"/>
      <w:jc w:val="center"/>
    </w:pPr>
    <w:rPr>
      <w:rFonts w:ascii="Times New Roman" w:hAnsi="Times New Roman"/>
      <w:szCs w:val="28"/>
      <w:lang w:eastAsia="ar-SA"/>
    </w:rPr>
  </w:style>
  <w:style w:type="paragraph" w:customStyle="1" w:styleId="af6">
    <w:name w:val="Шапка (герб)"/>
    <w:basedOn w:val="a"/>
    <w:uiPriority w:val="99"/>
    <w:rsid w:val="0096243C"/>
    <w:pPr>
      <w:ind w:firstLine="0"/>
      <w:jc w:val="right"/>
    </w:pPr>
    <w:rPr>
      <w:rFonts w:ascii="Century Schoolbook" w:hAnsi="Century Schoolbook"/>
      <w:sz w:val="24"/>
    </w:rPr>
  </w:style>
  <w:style w:type="character" w:customStyle="1" w:styleId="60">
    <w:name w:val="Заголовок 6 Знак"/>
    <w:basedOn w:val="a0"/>
    <w:link w:val="6"/>
    <w:uiPriority w:val="9"/>
    <w:semiHidden/>
    <w:rsid w:val="00B53E02"/>
    <w:rPr>
      <w:rFonts w:asciiTheme="majorHAnsi" w:eastAsiaTheme="majorEastAsia" w:hAnsiTheme="majorHAnsi" w:cstheme="majorBidi"/>
      <w:i/>
      <w:iCs/>
      <w:color w:val="243F60" w:themeColor="accent1" w:themeShade="7F"/>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D3D53F1357F8F3CD30F65425D3E6CF348AF25FB3910D784C136255F2B273EE5D04271E59E10x3G" TargetMode="External"/><Relationship Id="rId18" Type="http://schemas.openxmlformats.org/officeDocument/2006/relationships/hyperlink" Target="consultantplus://offline/ref=8DC242C0027BB1B368A3A06876B7ED558A5DB7CFF81720BABDB8C3900A80EB82404A15FE03L8d9H" TargetMode="External"/><Relationship Id="rId26" Type="http://schemas.openxmlformats.org/officeDocument/2006/relationships/hyperlink" Target="consultantplus://offline/ref=8D3D53F1357F8F3CD30F65425D3E6CF348AF25FB3910D784C136255F2B273EE5D04271E09A0AD89519x6G" TargetMode="External"/><Relationship Id="rId39" Type="http://schemas.openxmlformats.org/officeDocument/2006/relationships/hyperlink" Target="consultantplus://offline/ref=8D3D53F1357F8F3CD30F65425D3E6CF348AF25FB3910D784C136255F2B273EE5D04271E09A0AD89519x6G" TargetMode="External"/><Relationship Id="rId3" Type="http://schemas.openxmlformats.org/officeDocument/2006/relationships/styles" Target="styles.xml"/><Relationship Id="rId21" Type="http://schemas.openxmlformats.org/officeDocument/2006/relationships/hyperlink" Target="consultantplus://offline/ref=8DC242C0027BB1B368A3A06876B7ED558A5DB7CFF81720BABDB8C3900A80EB82404A15FE03L8dBH" TargetMode="External"/><Relationship Id="rId34" Type="http://schemas.openxmlformats.org/officeDocument/2006/relationships/hyperlink" Target="consultantplus://offline/ref=37D1AD485C490C9D8D682F6ECE66CAB5DDB1761479624FAF808D410B0E1E330EED05A3F2B4AD0977CEDFFCl9e7C" TargetMode="External"/><Relationship Id="rId42" Type="http://schemas.openxmlformats.org/officeDocument/2006/relationships/hyperlink" Target="consultantplus://offline/ref=DF262C91D9772472A02823A01013551ACEDE3F40F2269EEB229EA46CFB4F9EEB3078EC190BDC79A37ECD5865m9G" TargetMode="External"/><Relationship Id="rId47" Type="http://schemas.openxmlformats.org/officeDocument/2006/relationships/hyperlink" Target="consultantplus://offline/ref=5F88C622BCDCCEAF9EAE27F30DD17E50434D74A67369B6516D5ED6F5B658583E3EA36162A7FA7180tC5BF" TargetMode="External"/><Relationship Id="rId50" Type="http://schemas.openxmlformats.org/officeDocument/2006/relationships/hyperlink" Target="consultantplus://offline/ref=FC17B17601A55CFF8395350C78F9AE654DFAA6BF4355FAFB1FC1521E9A365775B34B9155DC959AD0T3G" TargetMode="External"/><Relationship Id="rId7" Type="http://schemas.openxmlformats.org/officeDocument/2006/relationships/endnotes" Target="endnotes.xml"/><Relationship Id="rId12" Type="http://schemas.openxmlformats.org/officeDocument/2006/relationships/hyperlink" Target="consultantplus://offline/ref=E920F3DF7897A3D876DCC4BE99E5A8B46849995D029C9C1D7BE648E0B6E588265DBD2F86ABBD3759j17DC" TargetMode="External"/><Relationship Id="rId17" Type="http://schemas.openxmlformats.org/officeDocument/2006/relationships/hyperlink" Target="consultantplus://offline/ref=E920F3DF7897A3D876DCC4BE99E5A8B46849995D029C9C1D7BE648E0B6E588265DBD2F86ABBD3759j17DC" TargetMode="External"/><Relationship Id="rId25" Type="http://schemas.openxmlformats.org/officeDocument/2006/relationships/hyperlink" Target="consultantplus://offline/ref=8D3D53F1357F8F3CD30F65425D3E6CF348AF25FB3910D784C136255F2B273EE5D04271E49A10xBG" TargetMode="External"/><Relationship Id="rId33" Type="http://schemas.openxmlformats.org/officeDocument/2006/relationships/hyperlink" Target="consultantplus://offline/ref=495478BA0855CD71B0C41EFBC117D3406EB45257BD69582434994EA9B76CE5A73A02EFD5B8CDY1C" TargetMode="External"/><Relationship Id="rId38" Type="http://schemas.openxmlformats.org/officeDocument/2006/relationships/hyperlink" Target="consultantplus://offline/ref=8D3D53F1357F8F3CD30F65425D3E6CF348AF25FB3910D784C136255F2B273EE5D04271E49A10xBG" TargetMode="External"/><Relationship Id="rId46" Type="http://schemas.openxmlformats.org/officeDocument/2006/relationships/hyperlink" Target="consultantplus://offline/ref=5F88C622BCDCCEAF9EAE27F30DD17E50434D74A67369B6516D5ED6F5B658583E3EA36162A7FA7180tC59F" TargetMode="External"/><Relationship Id="rId2" Type="http://schemas.openxmlformats.org/officeDocument/2006/relationships/numbering" Target="numbering.xml"/><Relationship Id="rId16" Type="http://schemas.openxmlformats.org/officeDocument/2006/relationships/hyperlink" Target="consultantplus://offline/ref=8D3D53F1357F8F3CD30F65425D3E6CF348AF25FB3910D784C136255F2B273EE5D04271E09A0AD89519x6G" TargetMode="External"/><Relationship Id="rId20" Type="http://schemas.openxmlformats.org/officeDocument/2006/relationships/hyperlink" Target="consultantplus://offline/ref=8DC242C0027BB1B368A3A06876B7ED558A5DB7CFF81720BABDB8C3900A80EB82404A15FE03L8dBH" TargetMode="External"/><Relationship Id="rId29" Type="http://schemas.openxmlformats.org/officeDocument/2006/relationships/hyperlink" Target="consultantplus://offline/ref=8DC242C0027BB1B368A3A06876B7ED558A5DB7CFF81720BABDB8C3900A80EB82404A15FE03L8d8H" TargetMode="External"/><Relationship Id="rId41" Type="http://schemas.openxmlformats.org/officeDocument/2006/relationships/hyperlink" Target="consultantplus://offline/ref=FFCF61B1203897002AE1EBBDD6BF3825CCC242D70BB000727A0349900Bw5JBI"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B19D9221D991D740B4102E36159043F063E624F0015E566D75DAC7A8E0F513229BC221860227DFCr8B" TargetMode="External"/><Relationship Id="rId24" Type="http://schemas.openxmlformats.org/officeDocument/2006/relationships/hyperlink" Target="consultantplus://offline/ref=8D3D53F1357F8F3CD30F65425D3E6CF348AF25FB3910D784C136255F2B273EE5D04271E09A0ADC9C19x5G" TargetMode="External"/><Relationship Id="rId32" Type="http://schemas.openxmlformats.org/officeDocument/2006/relationships/hyperlink" Target="consultantplus://offline/ref=8DC242C0027BB1B368A3A06876B7ED558A5DB7CFF81720BABDB8C3900A80EB82404A15FE03L8dDH" TargetMode="External"/><Relationship Id="rId37" Type="http://schemas.openxmlformats.org/officeDocument/2006/relationships/hyperlink" Target="consultantplus://offline/ref=8D3D53F1357F8F3CD30F65425D3E6CF348AF25FB3910D784C136255F2B273EE5D04271E09A0ADC9C19x5G" TargetMode="External"/><Relationship Id="rId40" Type="http://schemas.openxmlformats.org/officeDocument/2006/relationships/hyperlink" Target="consultantplus://offline/ref=FFCF61B1203897002AE1EBBDD6BF3825CCC242D70BB300727A0349900Bw5JBI" TargetMode="External"/><Relationship Id="rId45" Type="http://schemas.openxmlformats.org/officeDocument/2006/relationships/hyperlink" Target="consultantplus://offline/ref=5F88C622BCDCCEAF9EAE27F30DD17E50434D74A67369B6516D5ED6F5B658583E3EA36162A7FA7181tC5DF"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8D3D53F1357F8F3CD30F65425D3E6CF348AF25FB3910D784C136255F2B273EE5D04271E49A10xBG" TargetMode="External"/><Relationship Id="rId23" Type="http://schemas.openxmlformats.org/officeDocument/2006/relationships/hyperlink" Target="consultantplus://offline/ref=8D3D53F1357F8F3CD30F65425D3E6CF348AF25FB3910D784C136255F2B273EE5D04271E59E10x3G" TargetMode="External"/><Relationship Id="rId28" Type="http://schemas.openxmlformats.org/officeDocument/2006/relationships/hyperlink" Target="consultantplus://offline/ref=C0E1C860BE32DCF6EB87D85CE3C1AC435868ABD44A477E38C2E7BDCE55BFB2E6876D607D77E1B19FG0L6B" TargetMode="External"/><Relationship Id="rId36" Type="http://schemas.openxmlformats.org/officeDocument/2006/relationships/hyperlink" Target="consultantplus://offline/ref=8D3D53F1357F8F3CD30F65425D3E6CF348AF25FB3910D784C136255F2B273EE5D04271E59E10x3G" TargetMode="External"/><Relationship Id="rId49" Type="http://schemas.openxmlformats.org/officeDocument/2006/relationships/hyperlink" Target="consultantplus://offline/ref=D8D1BFA9CBE836D72FF60B98C3A9D2D4E0D64E0833BC3D6CC95D741941F80982FA2EFB8B73A29628gAB5G" TargetMode="External"/><Relationship Id="rId10" Type="http://schemas.openxmlformats.org/officeDocument/2006/relationships/hyperlink" Target="consultantplus://offline/ref=3883B2D62FB62D3063BCEE93F0807EC6F127FDBBAEFF46CD30E81635A2DF23AB3658733B51W9w9F" TargetMode="External"/><Relationship Id="rId19" Type="http://schemas.openxmlformats.org/officeDocument/2006/relationships/hyperlink" Target="consultantplus://offline/ref=8DC242C0027BB1B368A3A06876B7ED558A5DB7CFF81720BABDB8C3900A80EB82404A15FE03L8d8H" TargetMode="External"/><Relationship Id="rId31" Type="http://schemas.openxmlformats.org/officeDocument/2006/relationships/hyperlink" Target="consultantplus://offline/ref=8DC242C0027BB1B368A3A06876B7ED558A5DB7CFF81720BABDB8C3900A80EB82404A15FE03L8dBH" TargetMode="External"/><Relationship Id="rId44" Type="http://schemas.openxmlformats.org/officeDocument/2006/relationships/hyperlink" Target="consultantplus://offline/ref=EFE7472E08DDB48F952A35312C2ACD102457CEFAC387204808D45FF7F7DA0CA5B06E5B8687413EF" TargetMode="External"/><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1ABD8B46E18CF62C41D8962CA372268F7824B320322252A2AEE0CD3AE0256990C17D9F46DCW2W1B" TargetMode="External"/><Relationship Id="rId14" Type="http://schemas.openxmlformats.org/officeDocument/2006/relationships/hyperlink" Target="consultantplus://offline/ref=8D3D53F1357F8F3CD30F65425D3E6CF348AF25FB3910D784C136255F2B273EE5D04271E09A0ADC9C19x5G" TargetMode="External"/><Relationship Id="rId22" Type="http://schemas.openxmlformats.org/officeDocument/2006/relationships/hyperlink" Target="consultantplus://offline/ref=8DC242C0027BB1B368A3A06876B7ED558A5DB7CFF81720BABDB8C3900A80EB82404A15FE03L8dDH" TargetMode="External"/><Relationship Id="rId27" Type="http://schemas.openxmlformats.org/officeDocument/2006/relationships/hyperlink" Target="consultantplus://offline/ref=0DD07D2529808879EA632806E34F04517057EA70C7F7B5841968977B5053D2A2D272A7A1481CB762F26F22s6a4F" TargetMode="External"/><Relationship Id="rId30" Type="http://schemas.openxmlformats.org/officeDocument/2006/relationships/hyperlink" Target="consultantplus://offline/ref=8DC242C0027BB1B368A3A06876B7ED558A5DB7CFF81720BABDB8C3900A80EB82404A15FE03L8dBH" TargetMode="External"/><Relationship Id="rId35" Type="http://schemas.openxmlformats.org/officeDocument/2006/relationships/hyperlink" Target="consultantplus://offline/ref=37D1AD485C490C9D8D682F6ECE66CAB5DDB1761479624FAF808D410B0E1E330EED05A3F2B4AD0977CEDFFCl9e7C" TargetMode="External"/><Relationship Id="rId43" Type="http://schemas.openxmlformats.org/officeDocument/2006/relationships/hyperlink" Target="consultantplus://offline/ref=FE4AF0CF3427A82AAF077E0CE3B12B8927A1973B825A3E0C6197BD5A478298C6A2CA1DF2v2QCD" TargetMode="External"/><Relationship Id="rId48" Type="http://schemas.openxmlformats.org/officeDocument/2006/relationships/hyperlink" Target="consultantplus://offline/ref=5F88C622BCDCCEAF9EAE27F30DD17E50434D74A67369B6516D5ED6F5B658583E3EA36162A7FB7287tC5BF" TargetMode="External"/><Relationship Id="rId8" Type="http://schemas.openxmlformats.org/officeDocument/2006/relationships/hyperlink" Target="consultantplus://offline/ref=1ABD8B46E18CF62C41D8962CA372268F7824B320322252A2AEE0CD3AE0256990C17D9F44DD2932F6WAW6B" TargetMode="External"/><Relationship Id="rId51" Type="http://schemas.openxmlformats.org/officeDocument/2006/relationships/hyperlink" Target="consultantplus://offline/ref=2934FCF9DB2E8E9CA013D5F45859A021CEE58684CC9A4D591105C7FC71V3NC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2C5C56-7070-46F5-A177-FCBC2D6DE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30</Pages>
  <Words>14361</Words>
  <Characters>81864</Characters>
  <Application>Microsoft Office Word</Application>
  <DocSecurity>0</DocSecurity>
  <Lines>682</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96033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adm-1</cp:lastModifiedBy>
  <cp:revision>17</cp:revision>
  <cp:lastPrinted>2015-05-07T01:58:00Z</cp:lastPrinted>
  <dcterms:created xsi:type="dcterms:W3CDTF">2015-05-05T03:23:00Z</dcterms:created>
  <dcterms:modified xsi:type="dcterms:W3CDTF">2015-05-07T01:59:00Z</dcterms:modified>
</cp:coreProperties>
</file>