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9F" w:rsidRDefault="0005229F" w:rsidP="00467354">
      <w:pPr>
        <w:jc w:val="center"/>
        <w:outlineLvl w:val="0"/>
        <w:rPr>
          <w:b/>
          <w:sz w:val="28"/>
          <w:szCs w:val="28"/>
        </w:rPr>
      </w:pPr>
    </w:p>
    <w:p w:rsidR="00BE3546" w:rsidRPr="00467354" w:rsidRDefault="00BE3546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BE3546" w:rsidRPr="00467354" w:rsidRDefault="00BE3546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265BBF" w:rsidRPr="00467354" w:rsidRDefault="00BE3546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265BBF" w:rsidRDefault="00265BBF" w:rsidP="00265BBF">
      <w:pPr>
        <w:jc w:val="center"/>
      </w:pPr>
    </w:p>
    <w:p w:rsidR="00265BBF" w:rsidRDefault="00875869" w:rsidP="00265BBF">
      <w:pPr>
        <w:jc w:val="center"/>
      </w:pPr>
      <w:r>
        <w:pict>
          <v:line id="_x0000_s1026" style="position:absolute;left:0;text-align:left;z-index:251660288" from="-29.95pt,1.85pt" to="498.05pt,1.85pt" strokeweight="6pt">
            <v:stroke linestyle="thickBetweenThin"/>
          </v:line>
        </w:pict>
      </w:r>
    </w:p>
    <w:p w:rsidR="00265BBF" w:rsidRPr="00916978" w:rsidRDefault="00265BBF" w:rsidP="00467354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265BBF" w:rsidRPr="00916978" w:rsidRDefault="00265BBF" w:rsidP="00265BB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</w:t>
      </w:r>
      <w:r w:rsidR="00BE3546" w:rsidRPr="00916978">
        <w:rPr>
          <w:rFonts w:ascii="Arial Black" w:hAnsi="Arial Black"/>
          <w:sz w:val="20"/>
          <w:szCs w:val="20"/>
        </w:rPr>
        <w:t>ФИЛИППОВСКОГО МУНИЦИПАЛЬНОГО ОБРАЗОВАНИЯ</w:t>
      </w:r>
    </w:p>
    <w:p w:rsidR="00916978" w:rsidRPr="00916978" w:rsidRDefault="00916978" w:rsidP="00265BB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="002953CB"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265BBF" w:rsidRDefault="00265BBF" w:rsidP="00265B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65BBF" w:rsidRDefault="00265BBF" w:rsidP="00916978">
      <w:pPr>
        <w:jc w:val="center"/>
      </w:pPr>
      <w:r>
        <w:t xml:space="preserve">правовых актов органов местного самоуправления </w:t>
      </w:r>
      <w:r w:rsidR="00BE3546">
        <w:t>Филипповского муниципального образования</w:t>
      </w:r>
      <w:r>
        <w:t xml:space="preserve"> </w:t>
      </w:r>
      <w:r w:rsidR="00916978">
        <w:t xml:space="preserve"> </w:t>
      </w:r>
      <w:r>
        <w:t>и иной официальной информации</w:t>
      </w:r>
    </w:p>
    <w:p w:rsidR="00467354" w:rsidRPr="00E80A13" w:rsidRDefault="00467354" w:rsidP="00265BBF">
      <w:pPr>
        <w:jc w:val="center"/>
      </w:pPr>
    </w:p>
    <w:p w:rsidR="00265BBF" w:rsidRDefault="00875869" w:rsidP="0005229F">
      <w:r>
        <w:rPr>
          <w:noProof/>
        </w:rPr>
        <w:pict>
          <v:line id="_x0000_s1032" style="position:absolute;z-index:251663360" from="-29.95pt,5.35pt" to="504.9pt,5.35pt" strokeweight="6pt">
            <v:stroke linestyle="thickBetweenThin"/>
          </v:line>
        </w:pict>
      </w:r>
    </w:p>
    <w:p w:rsidR="00D447A1" w:rsidRPr="003C2EFC" w:rsidRDefault="00875869" w:rsidP="003C2EFC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5.25pt;width:153.9pt;height:16.3pt;z-index:251662336" stroked="f">
            <v:textbox style="mso-next-textbox:#_x0000_s1028" inset="0,0,0,0">
              <w:txbxContent>
                <w:p w:rsidR="00D96317" w:rsidRDefault="00C242F9" w:rsidP="00265BBF">
                  <w:r>
                    <w:rPr>
                      <w:u w:val="single"/>
                    </w:rPr>
                    <w:t xml:space="preserve">      15.03</w:t>
                  </w:r>
                  <w:r w:rsidR="00D96317">
                    <w:rPr>
                      <w:u w:val="single"/>
                    </w:rPr>
                    <w:t>.2016г.</w:t>
                  </w:r>
                </w:p>
              </w:txbxContent>
            </v:textbox>
          </v:shape>
        </w:pict>
      </w:r>
      <w:r w:rsidR="00BE3546">
        <w:tab/>
      </w:r>
      <w:r w:rsidR="00BE3546">
        <w:tab/>
      </w:r>
      <w:r w:rsidR="00467354" w:rsidRPr="00E80A13">
        <w:t xml:space="preserve">                            </w:t>
      </w:r>
      <w:r w:rsidR="00265BBF">
        <w:rPr>
          <w:sz w:val="52"/>
          <w:szCs w:val="52"/>
        </w:rPr>
        <w:t xml:space="preserve">№ </w:t>
      </w:r>
      <w:r w:rsidR="00C242F9">
        <w:rPr>
          <w:b/>
          <w:sz w:val="72"/>
          <w:szCs w:val="72"/>
        </w:rPr>
        <w:t>5</w:t>
      </w:r>
      <w:r w:rsidR="0097404C">
        <w:rPr>
          <w:b/>
          <w:sz w:val="72"/>
          <w:szCs w:val="72"/>
        </w:rPr>
        <w:t xml:space="preserve"> </w:t>
      </w:r>
      <w:r w:rsidR="0097404C" w:rsidRPr="0097404C">
        <w:rPr>
          <w:sz w:val="72"/>
          <w:szCs w:val="72"/>
        </w:rPr>
        <w:t>(39)</w:t>
      </w:r>
      <w:r w:rsidR="00BE3546" w:rsidRPr="00A52C4B">
        <w:rPr>
          <w:b/>
          <w:sz w:val="72"/>
          <w:szCs w:val="72"/>
        </w:rPr>
        <w:t xml:space="preserve">   </w:t>
      </w:r>
      <w:r w:rsidR="00BE3546">
        <w:t xml:space="preserve">                            с.Филипповск</w:t>
      </w:r>
    </w:p>
    <w:p w:rsidR="00CA6CB4" w:rsidRDefault="00CA6CB4" w:rsidP="00543C77">
      <w:pPr>
        <w:rPr>
          <w:sz w:val="16"/>
          <w:szCs w:val="16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ИРКУТСКАЯ ОБЛАСТЬ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ЗИМИНСКИЙ РАЙОН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42F9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01.03.2016 г                  с. Филипповск                       № 16</w:t>
      </w:r>
    </w:p>
    <w:p w:rsidR="00C242F9" w:rsidRPr="00C242F9" w:rsidRDefault="00C242F9" w:rsidP="00C242F9">
      <w:pPr>
        <w:pStyle w:val="ConsPlusNormal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PlusNormal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>Об утверждении Пе</w:t>
      </w:r>
      <w:r>
        <w:rPr>
          <w:rFonts w:ascii="Times New Roman" w:hAnsi="Times New Roman" w:cs="Times New Roman"/>
        </w:rPr>
        <w:t xml:space="preserve">речня видов обязательных работ  </w:t>
      </w:r>
      <w:r w:rsidRPr="00C242F9">
        <w:rPr>
          <w:rFonts w:ascii="Times New Roman" w:hAnsi="Times New Roman" w:cs="Times New Roman"/>
        </w:rPr>
        <w:t xml:space="preserve">и объектов  для исполнения уголовного наказания в </w:t>
      </w:r>
    </w:p>
    <w:p w:rsidR="00C242F9" w:rsidRPr="00C242F9" w:rsidRDefault="00C242F9" w:rsidP="00C242F9">
      <w:pPr>
        <w:pStyle w:val="ConsPlusNormal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 xml:space="preserve">виде обязательных работ на территории </w:t>
      </w:r>
      <w:r>
        <w:rPr>
          <w:rFonts w:ascii="Times New Roman" w:hAnsi="Times New Roman" w:cs="Times New Roman"/>
        </w:rPr>
        <w:t xml:space="preserve"> </w:t>
      </w:r>
      <w:r w:rsidRPr="00C242F9">
        <w:rPr>
          <w:rFonts w:ascii="Times New Roman" w:hAnsi="Times New Roman" w:cs="Times New Roman"/>
        </w:rPr>
        <w:t>Филипповского муниципального образования</w:t>
      </w:r>
    </w:p>
    <w:p w:rsidR="00C242F9" w:rsidRPr="00C242F9" w:rsidRDefault="00C242F9" w:rsidP="00C242F9">
      <w:pPr>
        <w:pStyle w:val="ConsPlusNormal"/>
        <w:jc w:val="both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 xml:space="preserve">В целях создания условий для исполнения наказаний в виде обязательных работ на территории Филипповского  муниципального образования, в соответствии со </w:t>
      </w:r>
      <w:hyperlink r:id="rId7" w:history="1">
        <w:r w:rsidRPr="00C242F9">
          <w:rPr>
            <w:rFonts w:ascii="Times New Roman" w:hAnsi="Times New Roman" w:cs="Times New Roman"/>
          </w:rPr>
          <w:t>статьей 25</w:t>
        </w:r>
      </w:hyperlink>
      <w:r w:rsidRPr="00C242F9">
        <w:rPr>
          <w:rFonts w:ascii="Times New Roman" w:hAnsi="Times New Roman" w:cs="Times New Roman"/>
        </w:rPr>
        <w:t xml:space="preserve"> Уголовно-исполнительного кодекса Российской Федерации, </w:t>
      </w:r>
      <w:hyperlink r:id="rId8" w:history="1">
        <w:r w:rsidRPr="00C242F9">
          <w:rPr>
            <w:rFonts w:ascii="Times New Roman" w:hAnsi="Times New Roman" w:cs="Times New Roman"/>
          </w:rPr>
          <w:t>статьей 49</w:t>
        </w:r>
      </w:hyperlink>
      <w:r w:rsidRPr="00C242F9">
        <w:rPr>
          <w:rFonts w:ascii="Times New Roman" w:hAnsi="Times New Roman" w:cs="Times New Roman"/>
        </w:rPr>
        <w:t xml:space="preserve"> Уголовного кодекса Российской Федерации, руководствуясь ст.ст. 23,46 Устава Филипповского  муниципального образования, администрация Филипповского муниципального образования </w:t>
      </w:r>
    </w:p>
    <w:p w:rsidR="00C242F9" w:rsidRPr="00C242F9" w:rsidRDefault="00C242F9" w:rsidP="00C242F9">
      <w:pPr>
        <w:pStyle w:val="ConsPlusNormal"/>
        <w:jc w:val="both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PlusNormal"/>
        <w:jc w:val="center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>П О С Т А Н О В Л Я Е Т:</w:t>
      </w:r>
    </w:p>
    <w:p w:rsidR="00C242F9" w:rsidRPr="00C242F9" w:rsidRDefault="00C242F9" w:rsidP="00C242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  1.Утвердить Перечень видов обязательных работ для отбывания лицами уголовного наказания в виде обязательных работ  на  2016 год  на территории Филипповского муниципального образования  (Приложение № 1).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  2.Утвердить Перечень объектов для отбывания лицами уголовного наказания в виде обязательных работ на  2016 год на территории Филипповского муниципального образования (Приложение № 2).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  3.Опубликовать настоящее постановление в «Информационном вестнике».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  4.Контроль за исполнением настоящего постановления оставляю за собой.</w:t>
      </w:r>
    </w:p>
    <w:p w:rsidR="00C242F9" w:rsidRPr="00C242F9" w:rsidRDefault="00C242F9" w:rsidP="00C242F9">
      <w:pPr>
        <w:jc w:val="both"/>
        <w:rPr>
          <w:sz w:val="20"/>
          <w:szCs w:val="20"/>
        </w:rPr>
      </w:pPr>
    </w:p>
    <w:p w:rsidR="00C242F9" w:rsidRPr="00C242F9" w:rsidRDefault="00C242F9" w:rsidP="00C242F9">
      <w:pPr>
        <w:jc w:val="both"/>
        <w:rPr>
          <w:sz w:val="20"/>
          <w:szCs w:val="20"/>
        </w:rPr>
      </w:pPr>
      <w:r w:rsidRPr="00C242F9">
        <w:rPr>
          <w:sz w:val="20"/>
          <w:szCs w:val="20"/>
        </w:rPr>
        <w:t xml:space="preserve">                      Глава Филипповского МО                         А.А.Федосеев</w:t>
      </w:r>
    </w:p>
    <w:p w:rsidR="00C242F9" w:rsidRPr="00412776" w:rsidRDefault="00C242F9" w:rsidP="00C242F9">
      <w:pPr>
        <w:jc w:val="both"/>
        <w:rPr>
          <w:sz w:val="28"/>
          <w:szCs w:val="28"/>
        </w:rPr>
      </w:pPr>
    </w:p>
    <w:p w:rsidR="00C242F9" w:rsidRPr="00412776" w:rsidRDefault="00C242F9" w:rsidP="00C242F9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412776">
        <w:rPr>
          <w:rFonts w:ascii="Times New Roman" w:hAnsi="Times New Roman"/>
          <w:sz w:val="20"/>
          <w:szCs w:val="20"/>
        </w:rPr>
        <w:t>Приложение № 1</w:t>
      </w:r>
    </w:p>
    <w:p w:rsidR="00C242F9" w:rsidRPr="00C242F9" w:rsidRDefault="00C242F9" w:rsidP="00C242F9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412776">
        <w:rPr>
          <w:rFonts w:ascii="Times New Roman" w:hAnsi="Times New Roman"/>
          <w:sz w:val="20"/>
          <w:szCs w:val="20"/>
        </w:rPr>
        <w:t>к постановл</w:t>
      </w:r>
      <w:r>
        <w:rPr>
          <w:rFonts w:ascii="Times New Roman" w:hAnsi="Times New Roman"/>
          <w:sz w:val="20"/>
          <w:szCs w:val="20"/>
        </w:rPr>
        <w:t xml:space="preserve">ению администрации Филипповского </w:t>
      </w:r>
      <w:r w:rsidRPr="00C242F9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42F9">
        <w:rPr>
          <w:rFonts w:ascii="Times New Roman" w:hAnsi="Times New Roman"/>
          <w:sz w:val="20"/>
          <w:szCs w:val="20"/>
        </w:rPr>
        <w:t>от   01.03.2016 г. №  16</w:t>
      </w:r>
    </w:p>
    <w:p w:rsidR="00C242F9" w:rsidRPr="00C242F9" w:rsidRDefault="00C242F9" w:rsidP="00C242F9">
      <w:pPr>
        <w:tabs>
          <w:tab w:val="left" w:pos="4260"/>
        </w:tabs>
        <w:jc w:val="center"/>
        <w:rPr>
          <w:b/>
          <w:sz w:val="20"/>
          <w:szCs w:val="20"/>
        </w:rPr>
      </w:pPr>
      <w:r w:rsidRPr="00C242F9">
        <w:rPr>
          <w:b/>
          <w:sz w:val="20"/>
          <w:szCs w:val="20"/>
        </w:rPr>
        <w:t>Перечень</w:t>
      </w:r>
    </w:p>
    <w:p w:rsidR="00C242F9" w:rsidRPr="00C242F9" w:rsidRDefault="00C242F9" w:rsidP="00C242F9">
      <w:pPr>
        <w:tabs>
          <w:tab w:val="left" w:pos="4260"/>
        </w:tabs>
        <w:jc w:val="center"/>
        <w:rPr>
          <w:b/>
          <w:sz w:val="20"/>
          <w:szCs w:val="20"/>
        </w:rPr>
      </w:pPr>
      <w:r w:rsidRPr="00C242F9">
        <w:rPr>
          <w:b/>
          <w:sz w:val="20"/>
          <w:szCs w:val="20"/>
        </w:rPr>
        <w:t xml:space="preserve"> видов обязательных работ для отбывания лицами уголовного наказания в виде обязательных работ на 2016 год на территории Филипповского  муниципального образования</w:t>
      </w:r>
    </w:p>
    <w:p w:rsidR="00C242F9" w:rsidRPr="00C242F9" w:rsidRDefault="00C242F9" w:rsidP="00C242F9">
      <w:pPr>
        <w:tabs>
          <w:tab w:val="left" w:pos="4260"/>
        </w:tabs>
        <w:jc w:val="center"/>
        <w:rPr>
          <w:b/>
          <w:sz w:val="20"/>
          <w:szCs w:val="20"/>
        </w:rPr>
      </w:pPr>
    </w:p>
    <w:p w:rsidR="00C242F9" w:rsidRPr="00C242F9" w:rsidRDefault="00C242F9" w:rsidP="00C242F9">
      <w:pPr>
        <w:tabs>
          <w:tab w:val="left" w:pos="4260"/>
        </w:tabs>
        <w:jc w:val="center"/>
        <w:rPr>
          <w:b/>
          <w:sz w:val="20"/>
          <w:szCs w:val="20"/>
        </w:rPr>
      </w:pP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-Ремонт объектов соцкультбыта;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-Благоустройство, озеленение и очистка территории;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-Уборка снега с крыш и территории;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lastRenderedPageBreak/>
        <w:t>-Побелка деревьев;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-Ремонт изгороди;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-Погрузочно-разгрузочные работы;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-Земляные работы;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-Подсобные работы при ремонте дорог;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-Уничтожение сорняков, скашивание травы и вырубка кустарников 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-Посадка саженцев;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-Ремонт и содержание памятников;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-Участие в социальной поддержке инвалидов, престарелых граждан (вскапывание огорода, заготовка дров, ремонт жилого помещения)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-Приведение в порядок территорий кладбищ;</w:t>
      </w:r>
    </w:p>
    <w:p w:rsidR="00C242F9" w:rsidRPr="00412776" w:rsidRDefault="00C242F9" w:rsidP="00C242F9">
      <w:pPr>
        <w:tabs>
          <w:tab w:val="left" w:pos="4260"/>
        </w:tabs>
        <w:rPr>
          <w:sz w:val="28"/>
          <w:szCs w:val="28"/>
        </w:rPr>
      </w:pPr>
    </w:p>
    <w:p w:rsidR="00C242F9" w:rsidRPr="00412776" w:rsidRDefault="00C242F9" w:rsidP="00C242F9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412776">
        <w:rPr>
          <w:rFonts w:ascii="Times New Roman" w:hAnsi="Times New Roman"/>
          <w:sz w:val="20"/>
          <w:szCs w:val="20"/>
        </w:rPr>
        <w:t>Приложение № 2</w:t>
      </w:r>
    </w:p>
    <w:p w:rsidR="00C242F9" w:rsidRPr="00C242F9" w:rsidRDefault="00C242F9" w:rsidP="00C242F9">
      <w:pPr>
        <w:pStyle w:val="af7"/>
        <w:rPr>
          <w:rFonts w:ascii="Times New Roman" w:hAnsi="Times New Roman"/>
          <w:sz w:val="20"/>
          <w:szCs w:val="20"/>
        </w:rPr>
      </w:pPr>
      <w:r w:rsidRPr="00412776">
        <w:rPr>
          <w:rFonts w:ascii="Times New Roman" w:hAnsi="Times New Roman"/>
          <w:sz w:val="20"/>
          <w:szCs w:val="20"/>
        </w:rPr>
        <w:t>к постановл</w:t>
      </w:r>
      <w:r>
        <w:rPr>
          <w:rFonts w:ascii="Times New Roman" w:hAnsi="Times New Roman"/>
          <w:sz w:val="20"/>
          <w:szCs w:val="20"/>
        </w:rPr>
        <w:t xml:space="preserve">ению администрации Филипповского </w:t>
      </w:r>
      <w:r w:rsidRPr="00C242F9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42F9">
        <w:rPr>
          <w:rFonts w:ascii="Times New Roman" w:hAnsi="Times New Roman"/>
          <w:sz w:val="20"/>
          <w:szCs w:val="20"/>
        </w:rPr>
        <w:t>от  01.03.2016 г. № 16</w:t>
      </w:r>
    </w:p>
    <w:p w:rsidR="00C242F9" w:rsidRPr="00C242F9" w:rsidRDefault="00C242F9" w:rsidP="00C242F9">
      <w:pPr>
        <w:tabs>
          <w:tab w:val="left" w:pos="4260"/>
        </w:tabs>
        <w:jc w:val="center"/>
        <w:rPr>
          <w:sz w:val="20"/>
          <w:szCs w:val="20"/>
        </w:rPr>
      </w:pPr>
      <w:r w:rsidRPr="00412776">
        <w:rPr>
          <w:sz w:val="28"/>
          <w:szCs w:val="28"/>
        </w:rPr>
        <w:t xml:space="preserve"> </w:t>
      </w:r>
      <w:r w:rsidRPr="00C242F9">
        <w:rPr>
          <w:sz w:val="20"/>
          <w:szCs w:val="20"/>
        </w:rPr>
        <w:t>Перечень</w:t>
      </w:r>
    </w:p>
    <w:p w:rsidR="00C242F9" w:rsidRPr="00C242F9" w:rsidRDefault="00C242F9" w:rsidP="00C242F9">
      <w:pPr>
        <w:tabs>
          <w:tab w:val="left" w:pos="4260"/>
        </w:tabs>
        <w:jc w:val="center"/>
        <w:rPr>
          <w:sz w:val="20"/>
          <w:szCs w:val="20"/>
        </w:rPr>
      </w:pPr>
      <w:r w:rsidRPr="00C242F9">
        <w:rPr>
          <w:sz w:val="20"/>
          <w:szCs w:val="20"/>
        </w:rPr>
        <w:t xml:space="preserve"> объектов для отбывания лицами уголовного наказания в виде обязательных работ на  2016 год на  территории Филипповского муниципального образования</w:t>
      </w:r>
    </w:p>
    <w:p w:rsidR="00C242F9" w:rsidRPr="00C242F9" w:rsidRDefault="00C242F9" w:rsidP="00C242F9">
      <w:pPr>
        <w:tabs>
          <w:tab w:val="left" w:pos="4260"/>
        </w:tabs>
        <w:jc w:val="center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1"/>
        <w:gridCol w:w="5212"/>
      </w:tblGrid>
      <w:tr w:rsidR="00C242F9" w:rsidRPr="00C242F9" w:rsidTr="00A703C1">
        <w:tc>
          <w:tcPr>
            <w:tcW w:w="5211" w:type="dxa"/>
          </w:tcPr>
          <w:p w:rsidR="00C242F9" w:rsidRPr="00C242F9" w:rsidRDefault="00C242F9" w:rsidP="00A703C1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212" w:type="dxa"/>
          </w:tcPr>
          <w:p w:rsidR="00C242F9" w:rsidRPr="00C242F9" w:rsidRDefault="00C242F9" w:rsidP="00A703C1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Юридический адрес</w:t>
            </w:r>
          </w:p>
        </w:tc>
      </w:tr>
      <w:tr w:rsidR="00C242F9" w:rsidRPr="00C242F9" w:rsidTr="00A703C1">
        <w:tc>
          <w:tcPr>
            <w:tcW w:w="5211" w:type="dxa"/>
          </w:tcPr>
          <w:p w:rsidR="00C242F9" w:rsidRPr="00C242F9" w:rsidRDefault="00C242F9" w:rsidP="00A703C1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Администрация Филипповского муниципального образования</w:t>
            </w:r>
          </w:p>
        </w:tc>
        <w:tc>
          <w:tcPr>
            <w:tcW w:w="5212" w:type="dxa"/>
          </w:tcPr>
          <w:p w:rsidR="00C242F9" w:rsidRPr="00C242F9" w:rsidRDefault="00C242F9" w:rsidP="00A703C1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с.Филипповск, ул.Новокшонова, 24</w:t>
            </w:r>
          </w:p>
        </w:tc>
      </w:tr>
      <w:tr w:rsidR="00C242F9" w:rsidRPr="00C242F9" w:rsidTr="00A703C1">
        <w:tc>
          <w:tcPr>
            <w:tcW w:w="5211" w:type="dxa"/>
          </w:tcPr>
          <w:p w:rsidR="00C242F9" w:rsidRPr="00C242F9" w:rsidRDefault="00C242F9" w:rsidP="00A703C1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МКУК «КДЦ Филипповского МО»</w:t>
            </w:r>
          </w:p>
        </w:tc>
        <w:tc>
          <w:tcPr>
            <w:tcW w:w="5212" w:type="dxa"/>
          </w:tcPr>
          <w:p w:rsidR="00C242F9" w:rsidRPr="00C242F9" w:rsidRDefault="00C242F9" w:rsidP="00A703C1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с.Филипповск, ул.Новокшонова, 65</w:t>
            </w:r>
          </w:p>
        </w:tc>
      </w:tr>
    </w:tbl>
    <w:p w:rsidR="001572A7" w:rsidRPr="00C242F9" w:rsidRDefault="001572A7" w:rsidP="00C60BE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ИРКУТСКАЯ ОБЛАСТЬ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ЗИМИНСКИЙ РАЙОН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42F9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02.03.2016 г                  с. Филипповск                    №17</w:t>
      </w:r>
    </w:p>
    <w:p w:rsidR="00C242F9" w:rsidRPr="00C242F9" w:rsidRDefault="00C242F9" w:rsidP="00C242F9">
      <w:pPr>
        <w:pStyle w:val="ConsPlusNormal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PlusNormal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 xml:space="preserve">Об утверждении Перечня объектов  для исполнения </w:t>
      </w:r>
      <w:r>
        <w:rPr>
          <w:rFonts w:ascii="Times New Roman" w:hAnsi="Times New Roman" w:cs="Times New Roman"/>
        </w:rPr>
        <w:t xml:space="preserve"> </w:t>
      </w:r>
      <w:r w:rsidRPr="00C242F9">
        <w:rPr>
          <w:rFonts w:ascii="Times New Roman" w:hAnsi="Times New Roman" w:cs="Times New Roman"/>
        </w:rPr>
        <w:t xml:space="preserve">уголовного наказания в виде исправительных  работ </w:t>
      </w:r>
    </w:p>
    <w:p w:rsidR="00C242F9" w:rsidRPr="00C242F9" w:rsidRDefault="00C242F9" w:rsidP="00C242F9">
      <w:pPr>
        <w:pStyle w:val="ConsPlusNormal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>на территории Филипповского  муниципального образования</w:t>
      </w:r>
    </w:p>
    <w:p w:rsidR="00C242F9" w:rsidRPr="00C242F9" w:rsidRDefault="00C242F9" w:rsidP="00C242F9">
      <w:pPr>
        <w:pStyle w:val="ConsPlusNormal"/>
        <w:jc w:val="both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 xml:space="preserve">В целях создания условий для исполнения наказаний в виде исправительных работ на территории Филипповского  муниципального образования, в соответствии со </w:t>
      </w:r>
      <w:hyperlink r:id="rId9" w:history="1">
        <w:r w:rsidRPr="00C242F9">
          <w:rPr>
            <w:rFonts w:ascii="Times New Roman" w:hAnsi="Times New Roman" w:cs="Times New Roman"/>
          </w:rPr>
          <w:t>статьей 39</w:t>
        </w:r>
      </w:hyperlink>
      <w:r w:rsidRPr="00C242F9">
        <w:rPr>
          <w:rFonts w:ascii="Times New Roman" w:hAnsi="Times New Roman" w:cs="Times New Roman"/>
        </w:rPr>
        <w:t xml:space="preserve"> Уголовно-исполнительного кодекса Российской Федерации, </w:t>
      </w:r>
      <w:hyperlink r:id="rId10" w:history="1">
        <w:r w:rsidRPr="00C242F9">
          <w:rPr>
            <w:rFonts w:ascii="Times New Roman" w:hAnsi="Times New Roman" w:cs="Times New Roman"/>
          </w:rPr>
          <w:t>статьей 50</w:t>
        </w:r>
      </w:hyperlink>
      <w:r w:rsidRPr="00C242F9">
        <w:rPr>
          <w:rFonts w:ascii="Times New Roman" w:hAnsi="Times New Roman" w:cs="Times New Roman"/>
        </w:rPr>
        <w:t xml:space="preserve"> Уголовного кодекса Российской Федерации, руководствуясь ст.ст. 23,46 Устава Филипповского  муниципального образования, администрация  Филипповского  муниципального образования </w:t>
      </w:r>
    </w:p>
    <w:p w:rsidR="00C242F9" w:rsidRPr="00C242F9" w:rsidRDefault="00C242F9" w:rsidP="00C242F9">
      <w:pPr>
        <w:pStyle w:val="ConsPlusNormal"/>
        <w:jc w:val="both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PlusNormal"/>
        <w:jc w:val="center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>П О С Т А Н О В Л Я Е Т:</w:t>
      </w:r>
    </w:p>
    <w:p w:rsidR="00C242F9" w:rsidRPr="00C242F9" w:rsidRDefault="00C242F9" w:rsidP="00C242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1.Утвердить Перечень объектов для отбывания лицами уголовного наказания в виде исправительных работ  на 2016год на территории  Филипповского  муниципального образования согласно приложению.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2.Опубликовать настоящее постановление в «Информационном вестнике».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3.Контроль за исполнением настоящего постановления оставляю за собой.</w:t>
      </w:r>
    </w:p>
    <w:p w:rsidR="00C242F9" w:rsidRPr="00C242F9" w:rsidRDefault="00C242F9" w:rsidP="00C242F9">
      <w:pPr>
        <w:jc w:val="both"/>
        <w:rPr>
          <w:sz w:val="20"/>
          <w:szCs w:val="20"/>
        </w:rPr>
      </w:pPr>
    </w:p>
    <w:p w:rsidR="00C242F9" w:rsidRPr="00C242F9" w:rsidRDefault="00C242F9" w:rsidP="00C242F9">
      <w:pPr>
        <w:jc w:val="both"/>
        <w:rPr>
          <w:sz w:val="20"/>
          <w:szCs w:val="20"/>
        </w:rPr>
      </w:pPr>
    </w:p>
    <w:p w:rsidR="00C242F9" w:rsidRPr="00C242F9" w:rsidRDefault="00C242F9" w:rsidP="00C242F9">
      <w:pPr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Глава  Филипповского МО                       А.А.Федосеев</w:t>
      </w:r>
    </w:p>
    <w:p w:rsidR="00C242F9" w:rsidRPr="00C242F9" w:rsidRDefault="00C242F9" w:rsidP="00C242F9">
      <w:pPr>
        <w:jc w:val="both"/>
        <w:rPr>
          <w:sz w:val="20"/>
          <w:szCs w:val="20"/>
        </w:rPr>
      </w:pPr>
    </w:p>
    <w:p w:rsidR="00C242F9" w:rsidRPr="00C242F9" w:rsidRDefault="00C242F9" w:rsidP="00C242F9">
      <w:pPr>
        <w:rPr>
          <w:sz w:val="20"/>
          <w:szCs w:val="20"/>
        </w:rPr>
      </w:pPr>
    </w:p>
    <w:p w:rsidR="00C242F9" w:rsidRPr="00C242F9" w:rsidRDefault="00C242F9" w:rsidP="00C242F9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C242F9">
        <w:rPr>
          <w:rFonts w:ascii="Times New Roman" w:hAnsi="Times New Roman"/>
          <w:sz w:val="20"/>
          <w:szCs w:val="20"/>
        </w:rPr>
        <w:t xml:space="preserve">Приложение </w:t>
      </w:r>
    </w:p>
    <w:p w:rsidR="00C242F9" w:rsidRPr="00C242F9" w:rsidRDefault="00C242F9" w:rsidP="00C242F9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C242F9">
        <w:rPr>
          <w:rFonts w:ascii="Times New Roman" w:hAnsi="Times New Roman"/>
          <w:sz w:val="20"/>
          <w:szCs w:val="20"/>
        </w:rPr>
        <w:t>к постановлению администрации Филипповского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42F9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42F9">
        <w:rPr>
          <w:rFonts w:ascii="Times New Roman" w:hAnsi="Times New Roman"/>
          <w:sz w:val="20"/>
          <w:szCs w:val="20"/>
        </w:rPr>
        <w:t>от  02.03.2016 г. № 17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Перечень</w:t>
      </w: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>объектов для отбывания лицами уголовного наказания в виде исправительных работ на 2016 год на территории Филипповского  муниципального образования</w:t>
      </w:r>
    </w:p>
    <w:p w:rsidR="00C242F9" w:rsidRPr="00C242F9" w:rsidRDefault="00C242F9" w:rsidP="00C242F9">
      <w:pPr>
        <w:jc w:val="center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1"/>
        <w:gridCol w:w="5212"/>
      </w:tblGrid>
      <w:tr w:rsidR="00C242F9" w:rsidRPr="00C242F9" w:rsidTr="00A703C1">
        <w:tc>
          <w:tcPr>
            <w:tcW w:w="5211" w:type="dxa"/>
          </w:tcPr>
          <w:p w:rsidR="00C242F9" w:rsidRPr="00C242F9" w:rsidRDefault="00C242F9" w:rsidP="00A703C1">
            <w:pPr>
              <w:tabs>
                <w:tab w:val="left" w:pos="4545"/>
              </w:tabs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212" w:type="dxa"/>
          </w:tcPr>
          <w:p w:rsidR="00C242F9" w:rsidRPr="00C242F9" w:rsidRDefault="00C242F9" w:rsidP="00A703C1">
            <w:pPr>
              <w:tabs>
                <w:tab w:val="left" w:pos="4545"/>
              </w:tabs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Юридический адрес</w:t>
            </w:r>
          </w:p>
        </w:tc>
      </w:tr>
      <w:tr w:rsidR="00C242F9" w:rsidRPr="00C242F9" w:rsidTr="00A703C1">
        <w:tc>
          <w:tcPr>
            <w:tcW w:w="5211" w:type="dxa"/>
          </w:tcPr>
          <w:p w:rsidR="00C242F9" w:rsidRPr="00C242F9" w:rsidRDefault="00C242F9" w:rsidP="00A703C1">
            <w:pPr>
              <w:tabs>
                <w:tab w:val="left" w:pos="4545"/>
              </w:tabs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 xml:space="preserve">Сельскохозяйственный обслуживающий  потребительский  кооператив  «Хуторянка» </w:t>
            </w:r>
          </w:p>
        </w:tc>
        <w:tc>
          <w:tcPr>
            <w:tcW w:w="5212" w:type="dxa"/>
          </w:tcPr>
          <w:p w:rsidR="00C242F9" w:rsidRPr="00C242F9" w:rsidRDefault="00C242F9" w:rsidP="00A703C1">
            <w:pPr>
              <w:tabs>
                <w:tab w:val="left" w:pos="4545"/>
              </w:tabs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с.Филипповск, ул.Мира, 13-2</w:t>
            </w:r>
          </w:p>
        </w:tc>
      </w:tr>
    </w:tbl>
    <w:p w:rsidR="001572A7" w:rsidRPr="00C242F9" w:rsidRDefault="001572A7" w:rsidP="00C60BE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2F9" w:rsidRPr="00C242F9" w:rsidRDefault="00C242F9" w:rsidP="00C60BE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2F9" w:rsidRPr="00C242F9" w:rsidRDefault="00C242F9" w:rsidP="00C242F9">
      <w:pPr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РОССИЙСКАЯ ФЕДЕРАЦИЯ</w:t>
      </w:r>
    </w:p>
    <w:p w:rsidR="00C242F9" w:rsidRPr="00C242F9" w:rsidRDefault="00C242F9" w:rsidP="00C242F9">
      <w:pPr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ИРКУТСКАЯ ОБЛАСТЬ</w:t>
      </w:r>
    </w:p>
    <w:p w:rsidR="00C242F9" w:rsidRPr="00C242F9" w:rsidRDefault="00C242F9" w:rsidP="00C242F9">
      <w:pPr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ЗИМИНСКИЙ РАЙОН</w:t>
      </w:r>
    </w:p>
    <w:p w:rsidR="00C242F9" w:rsidRPr="00C242F9" w:rsidRDefault="00C242F9" w:rsidP="00C242F9">
      <w:pPr>
        <w:jc w:val="center"/>
        <w:rPr>
          <w:sz w:val="20"/>
          <w:szCs w:val="20"/>
        </w:rPr>
      </w:pPr>
    </w:p>
    <w:p w:rsidR="00C242F9" w:rsidRPr="00C242F9" w:rsidRDefault="00C242F9" w:rsidP="00C242F9">
      <w:pPr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Администрация</w:t>
      </w:r>
    </w:p>
    <w:p w:rsidR="00C242F9" w:rsidRPr="00C242F9" w:rsidRDefault="00C242F9" w:rsidP="00C242F9">
      <w:pPr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Филипповского муниципального образования</w:t>
      </w:r>
    </w:p>
    <w:p w:rsidR="00C242F9" w:rsidRPr="00C242F9" w:rsidRDefault="00C242F9" w:rsidP="00C242F9">
      <w:pPr>
        <w:pStyle w:val="6"/>
        <w:jc w:val="center"/>
        <w:rPr>
          <w:sz w:val="20"/>
          <w:szCs w:val="20"/>
        </w:rPr>
      </w:pPr>
      <w:r w:rsidRPr="00C242F9">
        <w:rPr>
          <w:sz w:val="20"/>
          <w:szCs w:val="20"/>
        </w:rPr>
        <w:t>П О С Т А Н О В Л Е Н И Е</w:t>
      </w:r>
    </w:p>
    <w:p w:rsidR="00C242F9" w:rsidRPr="00C242F9" w:rsidRDefault="00C242F9" w:rsidP="00C242F9">
      <w:pPr>
        <w:jc w:val="center"/>
        <w:rPr>
          <w:b/>
          <w:bCs/>
          <w:sz w:val="20"/>
          <w:szCs w:val="20"/>
        </w:rPr>
      </w:pPr>
    </w:p>
    <w:p w:rsidR="00C242F9" w:rsidRPr="00C242F9" w:rsidRDefault="00C242F9" w:rsidP="00C242F9">
      <w:pPr>
        <w:jc w:val="center"/>
        <w:rPr>
          <w:color w:val="FF0000"/>
          <w:sz w:val="20"/>
          <w:szCs w:val="20"/>
        </w:rPr>
      </w:pPr>
      <w:r w:rsidRPr="00C242F9">
        <w:rPr>
          <w:sz w:val="20"/>
          <w:szCs w:val="20"/>
        </w:rPr>
        <w:t>от  15.03.2016 г       с. Филипповск        № 18</w:t>
      </w:r>
    </w:p>
    <w:p w:rsidR="00C242F9" w:rsidRPr="00C242F9" w:rsidRDefault="00C242F9" w:rsidP="00C242F9">
      <w:pPr>
        <w:rPr>
          <w:sz w:val="20"/>
          <w:szCs w:val="20"/>
        </w:rPr>
      </w:pP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О мерах по предупреждению и тушению </w:t>
      </w:r>
      <w:r>
        <w:rPr>
          <w:sz w:val="20"/>
          <w:szCs w:val="20"/>
        </w:rPr>
        <w:t xml:space="preserve"> </w:t>
      </w:r>
      <w:r w:rsidRPr="00C242F9">
        <w:rPr>
          <w:sz w:val="20"/>
          <w:szCs w:val="20"/>
        </w:rPr>
        <w:t>пожаров в весенне-летний  пожароопасный</w:t>
      </w:r>
      <w:r>
        <w:rPr>
          <w:sz w:val="20"/>
          <w:szCs w:val="20"/>
        </w:rPr>
        <w:t xml:space="preserve"> </w:t>
      </w:r>
      <w:r w:rsidRPr="00C242F9">
        <w:rPr>
          <w:sz w:val="20"/>
          <w:szCs w:val="20"/>
        </w:rPr>
        <w:t>период  в 2016 году.</w:t>
      </w:r>
    </w:p>
    <w:p w:rsidR="00C242F9" w:rsidRPr="00C242F9" w:rsidRDefault="00C242F9" w:rsidP="00C242F9">
      <w:pPr>
        <w:rPr>
          <w:sz w:val="20"/>
          <w:szCs w:val="20"/>
        </w:rPr>
      </w:pP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В соответствии с Законом РФ № 69-ФЗ от 21.12.1994 года «О пожарной безопасности», Законом РФ № 131-ФЗ от 06.10.2003 года «Об общих принципах организации местного самоуправления в Российской Федерации», Законом РФ от 22.07.2008 года «Технический регламент о требованиях пожарной безопасности» в связи с наступлением весенне-летнего  пожароопасного периода, в целях обеспечения пожарной безопасности в границах населенных пунктов, защиты территорий населенных пунктов и организаций от пожаров, а также создания условий для успешного предупреждения и тушения пожаров и возгораний на территории  администрации Филипповского муниципального образования, руководствуясь ст.ст.23,46 Устава Филипповского муниципального образования, администрация Филипповского муниципального образования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42F9" w:rsidRPr="00C242F9" w:rsidRDefault="00C242F9" w:rsidP="00C242F9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42F9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C242F9" w:rsidRPr="00C242F9" w:rsidRDefault="00C242F9" w:rsidP="00C242F9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1.Утвердить   план мероприятий </w:t>
      </w:r>
      <w:r w:rsidRPr="00C242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 подготовке</w:t>
      </w:r>
      <w:r w:rsidRPr="00C2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242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 весенне-летнему пожароопасному  периоду  в 2016 году(Приложение 1)</w:t>
      </w:r>
      <w:r w:rsidRPr="00C242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2.Организовать опашку территорий населенных пунктов в границах сельских поселений.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3.Провести очистку дорог для беспрепятственного проезда спецтранспорта.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4.Принять необходимые меры по своевременной очистке территорий от горючего мусора.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5.Руководителям хозяйств, предприятий и организаций  всех форм собственности, а также муниципальных учреждений  в срок   до 01.04. 2015 г. на совещаниях рассмотреть вопрос по усилению мер пожарной безопасности, в том числе: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-оформить уголки пожарной безопасности;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-провести дополнительные инструктажи с рабочими и служащими о мерах пожарной безопасности  в весенне-летний период 2016 года;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-принять меры, исключающие проникновение посторонних лиц на территорию предприятий и учреждений, в производственные и бытовые помещения;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 принять меры к приведению в работоспособное состояние источников наружного и внутреннего противопожарного оборудования;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 организовать очистку территорий  подведомственных  предприятий, организаций и учреждений  от горючих отходов и мусора;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 обеспечить помещения необходимым количеством первичных средств пожаротушения; 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-запретить проведение огневых и других пожароопасных работ без получения допуска (разрешения) в установленном порядке;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- запретить сжигание мусора, разведение костров и  палов травы на приусадебных участках жилых домов, на территориях предприятий;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6.Руководителям  КФХ  (  Серкова И.Б., Федорчук  Е.Л., Юменчук В.А., Старков С.А., Певнева  М.В.,Шумеев В.С.  ) осуществляющим сельскохозяйственную деятельность: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-  не допускать сжигание стерни, сухой  травы и разведение костров на полях, сельскохозяйственных угодьях.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- установить строгий противопожарный режим при работе на полях;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- провести опашку территорий хозяйств, подверженных  переходу лесных и степных пожаров;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7.Командирам Добровольных пожарных  обеспечить:  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-  готовность  и устойчивую работу имеющейся   пожарной и приспособленной  техники;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- готовность  Добровольных пожарных   к  своевременному выезду  на пожар;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- в  условиях устойчивой, сухой и ветреной  погоды и при получении штормового предупреждения организовать  силами  местного населения  круглосуточное  патрулирование населенных пунктов  с первичными средствами пожаротушения; 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8.К нарушителям, не обеспечивающим своевременную уборку территории, применять меры административного воздействия, в соответствии с действующим  законодательством.</w:t>
      </w: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t xml:space="preserve">        9.Данное постановление  опубликовать  в газете «Информационный вестник», периодическом издании Филипповского МО.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42F9">
        <w:rPr>
          <w:rFonts w:ascii="Times New Roman" w:hAnsi="Times New Roman" w:cs="Times New Roman"/>
          <w:sz w:val="20"/>
          <w:szCs w:val="20"/>
        </w:rPr>
        <w:t xml:space="preserve">        10. Контроль над исполнением данного постановления  оставляю за собой.</w:t>
      </w:r>
    </w:p>
    <w:p w:rsidR="00C242F9" w:rsidRPr="00C242F9" w:rsidRDefault="00C242F9" w:rsidP="00C242F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42F9" w:rsidRPr="00C242F9" w:rsidRDefault="00C242F9" w:rsidP="00C242F9">
      <w:pPr>
        <w:rPr>
          <w:sz w:val="20"/>
          <w:szCs w:val="20"/>
        </w:rPr>
      </w:pPr>
    </w:p>
    <w:p w:rsidR="00C242F9" w:rsidRPr="00C242F9" w:rsidRDefault="00C242F9" w:rsidP="00C242F9">
      <w:pPr>
        <w:rPr>
          <w:sz w:val="20"/>
          <w:szCs w:val="20"/>
        </w:rPr>
      </w:pPr>
      <w:r w:rsidRPr="00C242F9">
        <w:rPr>
          <w:sz w:val="20"/>
          <w:szCs w:val="20"/>
        </w:rPr>
        <w:lastRenderedPageBreak/>
        <w:t xml:space="preserve">       </w:t>
      </w:r>
    </w:p>
    <w:p w:rsidR="00C242F9" w:rsidRPr="00C242F9" w:rsidRDefault="00C242F9" w:rsidP="00C242F9">
      <w:pPr>
        <w:pStyle w:val="ConsNonformat"/>
        <w:jc w:val="center"/>
        <w:rPr>
          <w:rFonts w:ascii="Times New Roman" w:hAnsi="Times New Roman" w:cs="Times New Roman"/>
        </w:rPr>
      </w:pPr>
    </w:p>
    <w:p w:rsidR="00C242F9" w:rsidRPr="00C242F9" w:rsidRDefault="00C242F9" w:rsidP="00C242F9">
      <w:pPr>
        <w:pStyle w:val="ConsNonformat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 xml:space="preserve">                  Глава Филипповского </w:t>
      </w:r>
    </w:p>
    <w:p w:rsidR="00C242F9" w:rsidRPr="00C242F9" w:rsidRDefault="00C242F9" w:rsidP="00C242F9">
      <w:pPr>
        <w:pStyle w:val="ConsNonformat"/>
        <w:rPr>
          <w:rFonts w:ascii="Times New Roman" w:hAnsi="Times New Roman" w:cs="Times New Roman"/>
        </w:rPr>
      </w:pPr>
      <w:r w:rsidRPr="00C242F9">
        <w:rPr>
          <w:rFonts w:ascii="Times New Roman" w:hAnsi="Times New Roman" w:cs="Times New Roman"/>
        </w:rPr>
        <w:t xml:space="preserve">                  муниципального образования                          А.А.Федосеев</w:t>
      </w:r>
    </w:p>
    <w:p w:rsidR="00C242F9" w:rsidRDefault="00C242F9" w:rsidP="00C242F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242F9" w:rsidRPr="00F341FC" w:rsidRDefault="00C242F9" w:rsidP="00C242F9">
      <w:pPr>
        <w:pStyle w:val="ConsNonformat"/>
        <w:jc w:val="right"/>
        <w:rPr>
          <w:rFonts w:ascii="Times New Roman" w:hAnsi="Times New Roman" w:cs="Times New Roman"/>
        </w:rPr>
      </w:pPr>
      <w:r w:rsidRPr="00F341FC">
        <w:rPr>
          <w:rFonts w:ascii="Times New Roman" w:hAnsi="Times New Roman" w:cs="Times New Roman"/>
        </w:rPr>
        <w:t>Приложение 1</w:t>
      </w:r>
    </w:p>
    <w:p w:rsidR="00C242F9" w:rsidRPr="00F341FC" w:rsidRDefault="00C242F9" w:rsidP="00C242F9">
      <w:pPr>
        <w:pStyle w:val="ConsNonformat"/>
        <w:jc w:val="right"/>
        <w:rPr>
          <w:rFonts w:ascii="Times New Roman" w:hAnsi="Times New Roman" w:cs="Times New Roman"/>
        </w:rPr>
      </w:pPr>
      <w:r w:rsidRPr="00F341FC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 xml:space="preserve"> </w:t>
      </w:r>
      <w:r w:rsidRPr="00F341FC">
        <w:rPr>
          <w:rFonts w:ascii="Times New Roman" w:hAnsi="Times New Roman" w:cs="Times New Roman"/>
        </w:rPr>
        <w:t xml:space="preserve">Филипповского муниципального образования </w:t>
      </w:r>
      <w:r>
        <w:rPr>
          <w:rFonts w:ascii="Times New Roman" w:hAnsi="Times New Roman" w:cs="Times New Roman"/>
        </w:rPr>
        <w:t xml:space="preserve"> </w:t>
      </w:r>
      <w:r w:rsidRPr="00F341FC">
        <w:rPr>
          <w:rFonts w:ascii="Times New Roman" w:hAnsi="Times New Roman" w:cs="Times New Roman"/>
        </w:rPr>
        <w:t>от 15.03.2016г</w:t>
      </w:r>
      <w:r>
        <w:rPr>
          <w:rFonts w:ascii="Times New Roman" w:hAnsi="Times New Roman" w:cs="Times New Roman"/>
        </w:rPr>
        <w:t xml:space="preserve"> №18</w:t>
      </w:r>
    </w:p>
    <w:p w:rsidR="00C242F9" w:rsidRPr="00AB1850" w:rsidRDefault="00C242F9" w:rsidP="00C242F9"/>
    <w:tbl>
      <w:tblPr>
        <w:tblStyle w:val="a9"/>
        <w:tblW w:w="0" w:type="auto"/>
        <w:tblLook w:val="04A0"/>
      </w:tblPr>
      <w:tblGrid>
        <w:gridCol w:w="959"/>
        <w:gridCol w:w="3967"/>
        <w:gridCol w:w="2464"/>
        <w:gridCol w:w="2464"/>
      </w:tblGrid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pStyle w:val="a5"/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Срок</w:t>
            </w:r>
          </w:p>
          <w:p w:rsidR="00C242F9" w:rsidRPr="00C242F9" w:rsidRDefault="00C242F9" w:rsidP="00A703C1">
            <w:pPr>
              <w:pStyle w:val="a5"/>
              <w:jc w:val="center"/>
              <w:rPr>
                <w:sz w:val="20"/>
                <w:szCs w:val="20"/>
              </w:rPr>
            </w:pPr>
            <w:r w:rsidRPr="00C242F9">
              <w:rPr>
                <w:sz w:val="20"/>
                <w:szCs w:val="20"/>
              </w:rPr>
              <w:t>исполнения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Проверка противопожарного состояния населенных пунктов, их готовность к весенне-летнему пожароопасному периоду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До 01.05. 2016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 xml:space="preserve">Глава администрации, 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Проверка источников противопожарного водоснабжения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До 01.05. 2016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Директор ООО «Водоканал»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Проверка состояния пожарной безопасности объектов жилого фонда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до 01.05.2016 г.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Проведение разъяснительной работы с населением  по вопросам предупреждения и своевременного тушения пожаров, вызванных возгорание травы и неосторожным обращением с огнем, недопущению палов травы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Май-июнь 2016 г.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Глава администрации, руководители организаций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Провести сходы граждан в населенных пунктах перед наступлением пожароопасного периода по выполнению первичных мер пожарной безопасности и вступлению в добровольную пожарную дружину.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апрель, июнь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Глава администрации,</w:t>
            </w:r>
          </w:p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42F9" w:rsidRPr="00C242F9" w:rsidTr="00A703C1">
        <w:trPr>
          <w:trHeight w:val="1365"/>
        </w:trPr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Создание минерализованных полос на полях, прилегающих к лесным  массивам и вокруг населенных пунктов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До 01.06.2016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Глава администрации,</w:t>
            </w:r>
          </w:p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Главы КФХ</w:t>
            </w:r>
          </w:p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Пожароопасный период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</w:tr>
      <w:tr w:rsidR="00C242F9" w:rsidRPr="00C242F9" w:rsidTr="00A703C1">
        <w:tc>
          <w:tcPr>
            <w:tcW w:w="959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967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Проведение ревизии  водонапорных башен, пожарных гидрантов на предмет готовности к весенне-летнему пожароопасному периоду  </w:t>
            </w:r>
          </w:p>
        </w:tc>
        <w:tc>
          <w:tcPr>
            <w:tcW w:w="2464" w:type="dxa"/>
          </w:tcPr>
          <w:p w:rsidR="00C242F9" w:rsidRPr="00C242F9" w:rsidRDefault="00C242F9" w:rsidP="00A703C1">
            <w:pPr>
              <w:rPr>
                <w:color w:val="000000"/>
                <w:sz w:val="20"/>
                <w:szCs w:val="20"/>
              </w:rPr>
            </w:pPr>
          </w:p>
          <w:p w:rsidR="00C242F9" w:rsidRPr="00C242F9" w:rsidRDefault="00C242F9" w:rsidP="00A703C1">
            <w:pPr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 xml:space="preserve">        Ежемесячно </w:t>
            </w:r>
          </w:p>
          <w:p w:rsidR="00C242F9" w:rsidRPr="00C242F9" w:rsidRDefault="00C242F9" w:rsidP="00A703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C242F9" w:rsidRPr="00C242F9" w:rsidRDefault="00C242F9" w:rsidP="00A703C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C242F9">
              <w:rPr>
                <w:color w:val="000000"/>
                <w:sz w:val="20"/>
                <w:szCs w:val="20"/>
              </w:rPr>
              <w:t>Директор ООО «Водоканал»</w:t>
            </w:r>
          </w:p>
        </w:tc>
      </w:tr>
    </w:tbl>
    <w:p w:rsidR="001572A7" w:rsidRDefault="001572A7" w:rsidP="00C60BE3">
      <w:pPr>
        <w:pStyle w:val="a5"/>
        <w:rPr>
          <w:rFonts w:ascii="Times New Roman" w:hAnsi="Times New Roman" w:cs="Times New Roman"/>
          <w:szCs w:val="16"/>
          <w:lang w:eastAsia="ru-RU"/>
        </w:rPr>
      </w:pPr>
    </w:p>
    <w:p w:rsidR="001572A7" w:rsidRPr="00C60BE3" w:rsidRDefault="001572A7" w:rsidP="00C60BE3">
      <w:pPr>
        <w:pStyle w:val="a5"/>
        <w:rPr>
          <w:rFonts w:ascii="Times New Roman" w:hAnsi="Times New Roman" w:cs="Times New Roman"/>
          <w:szCs w:val="16"/>
          <w:lang w:eastAsia="ru-RU"/>
        </w:rPr>
      </w:pPr>
    </w:p>
    <w:p w:rsidR="00C60BE3" w:rsidRPr="00D0409F" w:rsidRDefault="00C60BE3" w:rsidP="00C60BE3">
      <w:pPr>
        <w:pStyle w:val="a5"/>
        <w:rPr>
          <w:rFonts w:ascii="Times New Roman" w:hAnsi="Times New Roman" w:cs="Times New Roman"/>
          <w:szCs w:val="16"/>
          <w:lang w:eastAsia="ru-RU"/>
        </w:rPr>
      </w:pPr>
      <w:r w:rsidRPr="00C60BE3">
        <w:rPr>
          <w:rFonts w:ascii="Times New Roman" w:hAnsi="Times New Roman" w:cs="Times New Roman"/>
          <w:szCs w:val="16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C60BE3" w:rsidRPr="0035358D" w:rsidTr="008144DE">
        <w:tc>
          <w:tcPr>
            <w:tcW w:w="2376" w:type="dxa"/>
          </w:tcPr>
          <w:p w:rsidR="001572A7" w:rsidRDefault="001572A7" w:rsidP="008144DE">
            <w:pPr>
              <w:jc w:val="center"/>
              <w:rPr>
                <w:b/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Учредитель: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Администрация Филипповского муниципального образования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Дума Филипповского муниципального образования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</w:tcPr>
          <w:p w:rsidR="001572A7" w:rsidRDefault="001572A7" w:rsidP="008144DE">
            <w:pPr>
              <w:jc w:val="center"/>
              <w:rPr>
                <w:b/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Главный редактор</w:t>
            </w:r>
            <w:r w:rsidRPr="0035358D">
              <w:rPr>
                <w:szCs w:val="16"/>
              </w:rPr>
              <w:t>: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Глава Филипповского муниципального образования А.А.Федосеев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</w:tc>
        <w:tc>
          <w:tcPr>
            <w:tcW w:w="2837" w:type="dxa"/>
          </w:tcPr>
          <w:p w:rsidR="001572A7" w:rsidRDefault="001572A7" w:rsidP="008144DE">
            <w:pPr>
              <w:jc w:val="center"/>
              <w:rPr>
                <w:b/>
                <w:szCs w:val="16"/>
              </w:rPr>
            </w:pPr>
          </w:p>
          <w:p w:rsidR="00C60BE3" w:rsidRPr="00CA6CB4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Адрес издателя и редакции:</w:t>
            </w:r>
          </w:p>
          <w:p w:rsidR="00C60BE3" w:rsidRPr="00CA6CB4" w:rsidRDefault="00C60BE3" w:rsidP="008144DE">
            <w:pPr>
              <w:jc w:val="center"/>
              <w:rPr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Тел,/факс:8(395)5425224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  <w:lang w:val="en-US"/>
              </w:rPr>
              <w:t>E</w:t>
            </w:r>
            <w:r w:rsidRPr="0035358D">
              <w:rPr>
                <w:szCs w:val="16"/>
              </w:rPr>
              <w:t>-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^</w:t>
            </w:r>
            <w:r w:rsidRPr="0035358D">
              <w:rPr>
                <w:szCs w:val="16"/>
                <w:lang w:val="en-US"/>
              </w:rPr>
              <w:t>admfilmo</w:t>
            </w:r>
            <w:r w:rsidRPr="0035358D">
              <w:rPr>
                <w:szCs w:val="16"/>
              </w:rPr>
              <w:t>@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.</w:t>
            </w:r>
            <w:r w:rsidRPr="0035358D">
              <w:rPr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</w:tc>
        <w:tc>
          <w:tcPr>
            <w:tcW w:w="1984" w:type="dxa"/>
          </w:tcPr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Издается с 2014 г.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Тираж:   25</w:t>
            </w:r>
            <w:r w:rsidRPr="0035358D">
              <w:rPr>
                <w:szCs w:val="16"/>
              </w:rPr>
              <w:t xml:space="preserve"> </w:t>
            </w:r>
            <w:r w:rsidR="001572A7" w:rsidRPr="0035358D">
              <w:rPr>
                <w:szCs w:val="16"/>
              </w:rPr>
              <w:t>экземпляров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«Бесплатно»</w:t>
            </w: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  <w:p w:rsidR="00C60BE3" w:rsidRPr="0035358D" w:rsidRDefault="00C60BE3" w:rsidP="008144DE">
            <w:pPr>
              <w:jc w:val="center"/>
              <w:rPr>
                <w:szCs w:val="16"/>
              </w:rPr>
            </w:pPr>
          </w:p>
        </w:tc>
      </w:tr>
    </w:tbl>
    <w:p w:rsidR="00C60BE3" w:rsidRPr="00C60BE3" w:rsidRDefault="00C60BE3" w:rsidP="00C60BE3">
      <w:pPr>
        <w:pStyle w:val="a5"/>
        <w:rPr>
          <w:rFonts w:ascii="Times New Roman" w:hAnsi="Times New Roman" w:cs="Times New Roman"/>
          <w:szCs w:val="16"/>
        </w:rPr>
      </w:pPr>
    </w:p>
    <w:sectPr w:rsidR="00C60BE3" w:rsidRPr="00C60BE3" w:rsidSect="00D11834">
      <w:footerReference w:type="even" r:id="rId11"/>
      <w:footerReference w:type="default" r:id="rId12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3F" w:rsidRDefault="00C9123F" w:rsidP="0005229F">
      <w:r>
        <w:separator/>
      </w:r>
    </w:p>
  </w:endnote>
  <w:endnote w:type="continuationSeparator" w:id="0">
    <w:p w:rsidR="00C9123F" w:rsidRDefault="00C9123F" w:rsidP="000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17" w:rsidRDefault="0087586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9631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7404C">
      <w:rPr>
        <w:rStyle w:val="af0"/>
        <w:noProof/>
      </w:rPr>
      <w:t>4</w:t>
    </w:r>
    <w:r>
      <w:rPr>
        <w:rStyle w:val="af0"/>
      </w:rPr>
      <w:fldChar w:fldCharType="end"/>
    </w:r>
  </w:p>
  <w:p w:rsidR="00D96317" w:rsidRDefault="00D96317">
    <w:pPr>
      <w:pStyle w:val="ae"/>
      <w:ind w:right="360"/>
    </w:pPr>
  </w:p>
  <w:p w:rsidR="00D96317" w:rsidRDefault="00D96317"/>
  <w:p w:rsidR="00D96317" w:rsidRPr="000B7388" w:rsidRDefault="00D96317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17" w:rsidRDefault="00D96317">
    <w:pPr>
      <w:pStyle w:val="ae"/>
      <w:framePr w:wrap="around" w:vAnchor="text" w:hAnchor="margin" w:xAlign="right" w:y="1"/>
      <w:rPr>
        <w:rStyle w:val="af0"/>
      </w:rPr>
    </w:pPr>
  </w:p>
  <w:p w:rsidR="00D96317" w:rsidRDefault="00D96317">
    <w:pPr>
      <w:pStyle w:val="ae"/>
      <w:ind w:right="360"/>
    </w:pPr>
  </w:p>
  <w:p w:rsidR="00D96317" w:rsidRDefault="00D96317"/>
  <w:p w:rsidR="00D96317" w:rsidRPr="000B7388" w:rsidRDefault="00D96317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3F" w:rsidRDefault="00C9123F" w:rsidP="0005229F">
      <w:r>
        <w:separator/>
      </w:r>
    </w:p>
  </w:footnote>
  <w:footnote w:type="continuationSeparator" w:id="0">
    <w:p w:rsidR="00C9123F" w:rsidRDefault="00C9123F" w:rsidP="00052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BF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4B7D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229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5DBD"/>
    <w:rsid w:val="00096005"/>
    <w:rsid w:val="00096E2A"/>
    <w:rsid w:val="00096FCC"/>
    <w:rsid w:val="000970D5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E74B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2A7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BBF"/>
    <w:rsid w:val="00265C5A"/>
    <w:rsid w:val="00265DD8"/>
    <w:rsid w:val="00266E9B"/>
    <w:rsid w:val="0026759C"/>
    <w:rsid w:val="002678CB"/>
    <w:rsid w:val="00267B99"/>
    <w:rsid w:val="00270392"/>
    <w:rsid w:val="0027057F"/>
    <w:rsid w:val="0027169D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3CB"/>
    <w:rsid w:val="00295F4C"/>
    <w:rsid w:val="002978DE"/>
    <w:rsid w:val="00297DA7"/>
    <w:rsid w:val="002A0688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A7CDE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58D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1BBA"/>
    <w:rsid w:val="003A322B"/>
    <w:rsid w:val="003A35B9"/>
    <w:rsid w:val="003A3890"/>
    <w:rsid w:val="003A3A00"/>
    <w:rsid w:val="003A424D"/>
    <w:rsid w:val="003A4C9B"/>
    <w:rsid w:val="003A4E9E"/>
    <w:rsid w:val="003A5BA1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2EFC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059C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2D4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4689"/>
    <w:rsid w:val="0046501B"/>
    <w:rsid w:val="00465422"/>
    <w:rsid w:val="00466733"/>
    <w:rsid w:val="00467181"/>
    <w:rsid w:val="00467354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C9F"/>
    <w:rsid w:val="004B4E48"/>
    <w:rsid w:val="004B4F1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3C77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5B92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466D"/>
    <w:rsid w:val="00605E1F"/>
    <w:rsid w:val="00607400"/>
    <w:rsid w:val="0060740C"/>
    <w:rsid w:val="006074A3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8AD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4657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20C"/>
    <w:rsid w:val="006C3F8A"/>
    <w:rsid w:val="006C4BAF"/>
    <w:rsid w:val="006C51C0"/>
    <w:rsid w:val="006C5872"/>
    <w:rsid w:val="006C5F78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0C6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7E2"/>
    <w:rsid w:val="007E6E82"/>
    <w:rsid w:val="007F1421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47B23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869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68D"/>
    <w:rsid w:val="008A1AD6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04A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2B"/>
    <w:rsid w:val="00906EC1"/>
    <w:rsid w:val="009074DC"/>
    <w:rsid w:val="00907A84"/>
    <w:rsid w:val="00907A91"/>
    <w:rsid w:val="009102D1"/>
    <w:rsid w:val="00910370"/>
    <w:rsid w:val="00910902"/>
    <w:rsid w:val="009109DC"/>
    <w:rsid w:val="00910BB4"/>
    <w:rsid w:val="00913378"/>
    <w:rsid w:val="00913AAB"/>
    <w:rsid w:val="00913B18"/>
    <w:rsid w:val="00914051"/>
    <w:rsid w:val="00915CA6"/>
    <w:rsid w:val="00916678"/>
    <w:rsid w:val="00916903"/>
    <w:rsid w:val="00916978"/>
    <w:rsid w:val="0091720B"/>
    <w:rsid w:val="009172E1"/>
    <w:rsid w:val="00917E35"/>
    <w:rsid w:val="0092001C"/>
    <w:rsid w:val="009201D3"/>
    <w:rsid w:val="0092152F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404C"/>
    <w:rsid w:val="009758FE"/>
    <w:rsid w:val="00975D9D"/>
    <w:rsid w:val="00976620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81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55B9"/>
    <w:rsid w:val="009B60AC"/>
    <w:rsid w:val="009C08B2"/>
    <w:rsid w:val="009C0E08"/>
    <w:rsid w:val="009C124B"/>
    <w:rsid w:val="009C154F"/>
    <w:rsid w:val="009C1F68"/>
    <w:rsid w:val="009C20F3"/>
    <w:rsid w:val="009C3AD7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1554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C4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1AF0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97F7B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3C6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3B48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5A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3546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2F9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0BE3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23F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CB4"/>
    <w:rsid w:val="00CA6D5A"/>
    <w:rsid w:val="00CB0262"/>
    <w:rsid w:val="00CB075C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2E3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09F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34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7A1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23A5"/>
    <w:rsid w:val="00D93778"/>
    <w:rsid w:val="00D93D42"/>
    <w:rsid w:val="00D93FDF"/>
    <w:rsid w:val="00D948E5"/>
    <w:rsid w:val="00D9524A"/>
    <w:rsid w:val="00D96317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38DD"/>
    <w:rsid w:val="00DF3A40"/>
    <w:rsid w:val="00DF3C48"/>
    <w:rsid w:val="00DF3EAF"/>
    <w:rsid w:val="00DF567A"/>
    <w:rsid w:val="00DF5AB6"/>
    <w:rsid w:val="00DF7371"/>
    <w:rsid w:val="00DF7E26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A13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515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6B0A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322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229F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5229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229F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0"/>
    <w:link w:val="40"/>
    <w:qFormat/>
    <w:rsid w:val="00265BBF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05229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nhideWhenUsed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22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522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0">
    <w:name w:val="Body Text"/>
    <w:basedOn w:val="a"/>
    <w:next w:val="a"/>
    <w:link w:val="a4"/>
    <w:rsid w:val="00265BBF"/>
    <w:pPr>
      <w:suppressAutoHyphens/>
      <w:jc w:val="both"/>
    </w:pPr>
    <w:rPr>
      <w:sz w:val="22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265BBF"/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65BBF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522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A357C"/>
    <w:rPr>
      <w:rFonts w:ascii="Times New Roman" w:eastAsia="Calibri" w:hAnsi="Times New Roman" w:cs="Times New Roman"/>
      <w:b/>
      <w:bCs/>
      <w:lang w:eastAsia="ru-RU"/>
    </w:rPr>
  </w:style>
  <w:style w:type="paragraph" w:styleId="a5">
    <w:name w:val="No Spacing"/>
    <w:link w:val="a6"/>
    <w:uiPriority w:val="1"/>
    <w:qFormat/>
    <w:rsid w:val="007A357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11834"/>
  </w:style>
  <w:style w:type="paragraph" w:customStyle="1" w:styleId="ConsPlusNormal">
    <w:name w:val="ConsPlusNormal"/>
    <w:rsid w:val="00265B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реквизитПодпись"/>
    <w:basedOn w:val="a"/>
    <w:rsid w:val="00265BBF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rsid w:val="00265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Cs w:val="16"/>
      <w:lang w:eastAsia="ru-RU"/>
    </w:rPr>
  </w:style>
  <w:style w:type="paragraph" w:customStyle="1" w:styleId="a8">
    <w:name w:val="Знак"/>
    <w:basedOn w:val="a"/>
    <w:rsid w:val="00265B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2"/>
    <w:uiPriority w:val="59"/>
    <w:rsid w:val="0042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4673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467354"/>
    <w:rPr>
      <w:rFonts w:ascii="Tahoma" w:eastAsia="Times New Roman" w:hAnsi="Tahoma" w:cs="Tahoma"/>
      <w:szCs w:val="16"/>
      <w:lang w:eastAsia="ru-RU"/>
    </w:rPr>
  </w:style>
  <w:style w:type="paragraph" w:styleId="21">
    <w:name w:val="Body Text Indent 2"/>
    <w:basedOn w:val="a"/>
    <w:link w:val="22"/>
    <w:unhideWhenUsed/>
    <w:rsid w:val="000522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22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0522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1"/>
    <w:rsid w:val="0005229F"/>
    <w:pPr>
      <w:ind w:left="720"/>
      <w:jc w:val="both"/>
    </w:pPr>
  </w:style>
  <w:style w:type="paragraph" w:styleId="23">
    <w:name w:val="Body Text 2"/>
    <w:basedOn w:val="a"/>
    <w:link w:val="24"/>
    <w:rsid w:val="0005229F"/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05229F"/>
    <w:pPr>
      <w:ind w:left="142"/>
    </w:pPr>
    <w:rPr>
      <w:sz w:val="28"/>
    </w:rPr>
  </w:style>
  <w:style w:type="character" w:customStyle="1" w:styleId="ad">
    <w:name w:val="Основной текст с отступом Знак"/>
    <w:basedOn w:val="a1"/>
    <w:link w:val="ac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5229F"/>
    <w:pPr>
      <w:ind w:firstLine="709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05229F"/>
  </w:style>
  <w:style w:type="paragraph" w:styleId="33">
    <w:name w:val="Body Text 3"/>
    <w:basedOn w:val="a"/>
    <w:link w:val="34"/>
    <w:rsid w:val="0005229F"/>
    <w:pPr>
      <w:jc w:val="both"/>
    </w:pPr>
  </w:style>
  <w:style w:type="character" w:customStyle="1" w:styleId="34">
    <w:name w:val="Основной текст 3 Знак"/>
    <w:basedOn w:val="a1"/>
    <w:link w:val="33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05229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rsid w:val="0005229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05229F"/>
    <w:rPr>
      <w:rFonts w:ascii="Tahoma" w:eastAsia="Times New Roman" w:hAnsi="Tahoma" w:cs="Tahoma"/>
      <w:szCs w:val="16"/>
      <w:lang w:eastAsia="ru-RU"/>
    </w:rPr>
  </w:style>
  <w:style w:type="paragraph" w:styleId="af5">
    <w:name w:val="Title"/>
    <w:basedOn w:val="a"/>
    <w:link w:val="af6"/>
    <w:uiPriority w:val="10"/>
    <w:qFormat/>
    <w:rsid w:val="0005229F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1"/>
    <w:link w:val="af5"/>
    <w:uiPriority w:val="10"/>
    <w:rsid w:val="000522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052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Hyperlink"/>
    <w:basedOn w:val="a1"/>
    <w:unhideWhenUsed/>
    <w:rsid w:val="0005229F"/>
    <w:rPr>
      <w:color w:val="0000FF"/>
      <w:u w:val="single"/>
    </w:rPr>
  </w:style>
  <w:style w:type="character" w:styleId="af9">
    <w:name w:val="FollowedHyperlink"/>
    <w:basedOn w:val="a1"/>
    <w:unhideWhenUsed/>
    <w:rsid w:val="0005229F"/>
    <w:rPr>
      <w:color w:val="800080"/>
      <w:u w:val="single"/>
    </w:rPr>
  </w:style>
  <w:style w:type="paragraph" w:customStyle="1" w:styleId="xl66">
    <w:name w:val="xl66"/>
    <w:basedOn w:val="a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05229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05229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522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0522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052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05229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05229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05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52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0522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0522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0522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0522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0522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a1"/>
    <w:rsid w:val="00D118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D11834"/>
    <w:rPr>
      <w:rFonts w:ascii="Times New Roman" w:hAnsi="Times New Roman" w:cs="Times New Roman" w:hint="default"/>
      <w:sz w:val="26"/>
      <w:szCs w:val="26"/>
    </w:rPr>
  </w:style>
  <w:style w:type="paragraph" w:styleId="12">
    <w:name w:val="toc 1"/>
    <w:basedOn w:val="a"/>
    <w:next w:val="a"/>
    <w:autoRedefine/>
    <w:uiPriority w:val="39"/>
    <w:rsid w:val="00D447A1"/>
  </w:style>
  <w:style w:type="paragraph" w:styleId="25">
    <w:name w:val="toc 2"/>
    <w:basedOn w:val="a"/>
    <w:next w:val="a"/>
    <w:autoRedefine/>
    <w:uiPriority w:val="39"/>
    <w:rsid w:val="00D447A1"/>
    <w:pPr>
      <w:ind w:left="240"/>
    </w:pPr>
  </w:style>
  <w:style w:type="paragraph" w:customStyle="1" w:styleId="afa">
    <w:name w:val="основной"/>
    <w:basedOn w:val="a"/>
    <w:rsid w:val="00D447A1"/>
    <w:pPr>
      <w:keepNext/>
    </w:pPr>
    <w:rPr>
      <w:szCs w:val="20"/>
    </w:rPr>
  </w:style>
  <w:style w:type="paragraph" w:customStyle="1" w:styleId="Iauiue">
    <w:name w:val="Iau?iue"/>
    <w:rsid w:val="00D447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rsid w:val="00D447A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D447A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D447A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fb">
    <w:name w:val="Îáû÷íûé"/>
    <w:rsid w:val="00D447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нак Знак4 Знак"/>
    <w:basedOn w:val="a"/>
    <w:rsid w:val="00D44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Normal (Web)"/>
    <w:basedOn w:val="a"/>
    <w:rsid w:val="00D447A1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n">
    <w:name w:val="textn"/>
    <w:basedOn w:val="a"/>
    <w:rsid w:val="00D447A1"/>
    <w:pPr>
      <w:spacing w:before="100" w:beforeAutospacing="1" w:after="100" w:afterAutospacing="1"/>
    </w:pPr>
  </w:style>
  <w:style w:type="character" w:customStyle="1" w:styleId="blk">
    <w:name w:val="blk"/>
    <w:basedOn w:val="a1"/>
    <w:rsid w:val="00D447A1"/>
  </w:style>
  <w:style w:type="paragraph" w:styleId="35">
    <w:name w:val="toc 3"/>
    <w:basedOn w:val="a"/>
    <w:next w:val="a"/>
    <w:autoRedefine/>
    <w:rsid w:val="00D447A1"/>
    <w:pPr>
      <w:ind w:left="480"/>
    </w:pPr>
  </w:style>
  <w:style w:type="character" w:customStyle="1" w:styleId="u">
    <w:name w:val="u"/>
    <w:rsid w:val="00D447A1"/>
    <w:rPr>
      <w:rFonts w:cs="Times New Roman"/>
    </w:rPr>
  </w:style>
  <w:style w:type="character" w:customStyle="1" w:styleId="f">
    <w:name w:val="f"/>
    <w:rsid w:val="00D447A1"/>
    <w:rPr>
      <w:rFonts w:cs="Times New Roman"/>
    </w:rPr>
  </w:style>
  <w:style w:type="character" w:customStyle="1" w:styleId="211">
    <w:name w:val="Основной текст 2 Знак1"/>
    <w:rsid w:val="00D447A1"/>
    <w:rPr>
      <w:sz w:val="24"/>
      <w:szCs w:val="24"/>
    </w:rPr>
  </w:style>
  <w:style w:type="paragraph" w:customStyle="1" w:styleId="ConsPlusTitle">
    <w:name w:val="ConsPlusTitle"/>
    <w:rsid w:val="00CA6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60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D8115A14084C4B3D32CEAA8790F2694CA476BA92A69AA214C675554C9DC35770969382DF2B47d6n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D8115A14084C4B3D32CEAA8790F2694CA27BBF98A69AA214C675554C9DC35770969382DF2845d6n6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CDD8115A14084C4B3D32CEAA8790F2694CA476BA92A69AA214C675554C9DC35770969382DF2B47d6n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CDD8115A14084C4B3D32CEAA8790F2694CA27BBF98A69AA214C675554C9DC35770969382DF2845d6n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203D-C5E9-49FC-8782-0B0639ED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2016-02-24T05:43:00Z</cp:lastPrinted>
  <dcterms:created xsi:type="dcterms:W3CDTF">2014-04-16T03:57:00Z</dcterms:created>
  <dcterms:modified xsi:type="dcterms:W3CDTF">2016-07-06T23:50:00Z</dcterms:modified>
</cp:coreProperties>
</file>