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037" w:rsidRDefault="00572037" w:rsidP="00195734">
      <w:pPr>
        <w:ind w:hanging="851"/>
        <w:jc w:val="center"/>
        <w:outlineLvl w:val="0"/>
        <w:rPr>
          <w:b/>
          <w:sz w:val="28"/>
          <w:szCs w:val="28"/>
        </w:rPr>
      </w:pPr>
    </w:p>
    <w:p w:rsidR="00572037" w:rsidRPr="00467354" w:rsidRDefault="00572037" w:rsidP="00467354">
      <w:pPr>
        <w:jc w:val="center"/>
        <w:outlineLvl w:val="0"/>
        <w:rPr>
          <w:b/>
          <w:sz w:val="28"/>
          <w:szCs w:val="28"/>
        </w:rPr>
      </w:pPr>
      <w:r w:rsidRPr="00467354">
        <w:rPr>
          <w:b/>
          <w:sz w:val="28"/>
          <w:szCs w:val="28"/>
        </w:rPr>
        <w:t>Иркутская область</w:t>
      </w:r>
    </w:p>
    <w:p w:rsidR="00572037" w:rsidRPr="00467354" w:rsidRDefault="00572037" w:rsidP="00467354">
      <w:pPr>
        <w:jc w:val="center"/>
        <w:outlineLvl w:val="0"/>
        <w:rPr>
          <w:b/>
          <w:sz w:val="28"/>
          <w:szCs w:val="28"/>
        </w:rPr>
      </w:pPr>
      <w:r w:rsidRPr="00467354">
        <w:rPr>
          <w:b/>
          <w:sz w:val="28"/>
          <w:szCs w:val="28"/>
        </w:rPr>
        <w:t>Зиминский район</w:t>
      </w:r>
    </w:p>
    <w:p w:rsidR="00572037" w:rsidRPr="00467354" w:rsidRDefault="00572037" w:rsidP="00467354">
      <w:pPr>
        <w:jc w:val="center"/>
        <w:outlineLvl w:val="0"/>
        <w:rPr>
          <w:b/>
          <w:sz w:val="28"/>
          <w:szCs w:val="28"/>
        </w:rPr>
      </w:pPr>
      <w:r w:rsidRPr="00467354">
        <w:rPr>
          <w:b/>
          <w:sz w:val="28"/>
          <w:szCs w:val="28"/>
        </w:rPr>
        <w:t>Филипповское муниципальное образование</w:t>
      </w:r>
    </w:p>
    <w:p w:rsidR="00572037" w:rsidRDefault="00572037" w:rsidP="00265BBF">
      <w:pPr>
        <w:jc w:val="center"/>
      </w:pPr>
    </w:p>
    <w:p w:rsidR="00572037" w:rsidRDefault="00572037" w:rsidP="00265BBF">
      <w:pPr>
        <w:jc w:val="center"/>
      </w:pPr>
      <w:r>
        <w:rPr>
          <w:noProof/>
        </w:rPr>
        <w:pict>
          <v:line id="_x0000_s1026" style="position:absolute;left:0;text-align:left;z-index:251656704" from="-10.7pt,1.85pt" to="517.3pt,1.85pt" strokeweight="6pt">
            <v:stroke linestyle="thickBetweenThin"/>
          </v:line>
        </w:pict>
      </w:r>
    </w:p>
    <w:p w:rsidR="00572037" w:rsidRPr="00916978" w:rsidRDefault="00572037" w:rsidP="00467354">
      <w:pPr>
        <w:jc w:val="center"/>
        <w:outlineLvl w:val="0"/>
        <w:rPr>
          <w:rFonts w:ascii="Arial Black" w:hAnsi="Arial Black"/>
          <w:sz w:val="20"/>
          <w:szCs w:val="20"/>
        </w:rPr>
      </w:pPr>
      <w:r w:rsidRPr="00916978">
        <w:rPr>
          <w:rFonts w:ascii="Arial Black" w:hAnsi="Arial Black"/>
          <w:sz w:val="20"/>
          <w:szCs w:val="20"/>
        </w:rPr>
        <w:t>ИНФОРМАЦИОННЫЙ БЮЛЛЕТЕНЬ</w:t>
      </w:r>
    </w:p>
    <w:p w:rsidR="00572037" w:rsidRPr="00916978" w:rsidRDefault="00572037" w:rsidP="00265BBF">
      <w:pPr>
        <w:jc w:val="center"/>
        <w:rPr>
          <w:rFonts w:ascii="Arial Black" w:hAnsi="Arial Black"/>
          <w:sz w:val="20"/>
          <w:szCs w:val="20"/>
        </w:rPr>
      </w:pPr>
      <w:r w:rsidRPr="00916978">
        <w:rPr>
          <w:rFonts w:ascii="Arial Black" w:hAnsi="Arial Black"/>
          <w:sz w:val="20"/>
          <w:szCs w:val="20"/>
        </w:rPr>
        <w:t xml:space="preserve"> ФИЛИППОВСКОГО МУНИЦИПАЛЬНОГО ОБРАЗОВАНИЯ</w:t>
      </w:r>
    </w:p>
    <w:p w:rsidR="00572037" w:rsidRPr="00916978" w:rsidRDefault="00572037" w:rsidP="00265BBF">
      <w:pPr>
        <w:jc w:val="center"/>
        <w:rPr>
          <w:rFonts w:ascii="Arial Black" w:hAnsi="Arial Black"/>
          <w:sz w:val="28"/>
          <w:szCs w:val="28"/>
        </w:rPr>
      </w:pPr>
      <w:r w:rsidRPr="00916978">
        <w:rPr>
          <w:rFonts w:ascii="Arial Black" w:hAnsi="Arial Black"/>
          <w:sz w:val="28"/>
          <w:szCs w:val="28"/>
        </w:rPr>
        <w:t>«</w:t>
      </w:r>
      <w:r w:rsidRPr="002953CB">
        <w:rPr>
          <w:rFonts w:ascii="Arial Black" w:hAnsi="Arial Black"/>
          <w:sz w:val="40"/>
          <w:szCs w:val="40"/>
        </w:rPr>
        <w:t>Информационный вестник</w:t>
      </w:r>
      <w:r w:rsidRPr="00916978">
        <w:rPr>
          <w:rFonts w:ascii="Arial Black" w:hAnsi="Arial Black"/>
          <w:sz w:val="28"/>
          <w:szCs w:val="28"/>
        </w:rPr>
        <w:t>»</w:t>
      </w:r>
    </w:p>
    <w:p w:rsidR="00572037" w:rsidRDefault="00572037" w:rsidP="00265BBF">
      <w:pPr>
        <w:jc w:val="center"/>
      </w:pPr>
      <w:r>
        <w:t>Периодическое официальное печатное издание, предназначенное для опубликования</w:t>
      </w:r>
    </w:p>
    <w:p w:rsidR="00572037" w:rsidRDefault="00572037" w:rsidP="00916978">
      <w:pPr>
        <w:jc w:val="center"/>
      </w:pPr>
      <w:r>
        <w:t>правовых актов органов местного самоуправления Филипповского муниципального образования  и иной официальной информации</w:t>
      </w:r>
    </w:p>
    <w:p w:rsidR="00572037" w:rsidRPr="00E80A13" w:rsidRDefault="00572037" w:rsidP="00265BBF">
      <w:pPr>
        <w:jc w:val="center"/>
      </w:pPr>
    </w:p>
    <w:p w:rsidR="00572037" w:rsidRDefault="00572037" w:rsidP="0005229F">
      <w:r>
        <w:rPr>
          <w:noProof/>
        </w:rPr>
        <w:pict>
          <v:line id="_x0000_s1027" style="position:absolute;z-index:251658752" from="-10.7pt,5.35pt" to="524.15pt,5.35pt" strokeweight="6pt">
            <v:stroke linestyle="thickBetweenThin"/>
          </v:line>
        </w:pict>
      </w:r>
    </w:p>
    <w:p w:rsidR="00572037" w:rsidRDefault="00572037" w:rsidP="002B2018">
      <w:pPr>
        <w:jc w:val="center"/>
      </w:pPr>
      <w:r>
        <w:rPr>
          <w:noProof/>
        </w:rPr>
        <w:pict>
          <v:shapetype id="_x0000_t202" coordsize="21600,21600" o:spt="202" path="m,l,21600r21600,l21600,xe">
            <v:stroke joinstyle="miter"/>
            <v:path gradientshapeok="t" o:connecttype="rect"/>
          </v:shapetype>
          <v:shape id="_x0000_s1028" type="#_x0000_t202" style="position:absolute;left:0;text-align:left;margin-left:29.8pt;margin-top:12.2pt;width:153.9pt;height:16.3pt;z-index:251657728" stroked="f">
            <v:textbox style="mso-next-textbox:#_x0000_s1028" inset="0,0,0,0">
              <w:txbxContent>
                <w:p w:rsidR="00572037" w:rsidRDefault="00572037" w:rsidP="00265BBF">
                  <w:r>
                    <w:rPr>
                      <w:u w:val="single"/>
                    </w:rPr>
                    <w:t xml:space="preserve">       27.05.2016г.</w:t>
                  </w:r>
                </w:p>
              </w:txbxContent>
            </v:textbox>
          </v:shape>
        </w:pict>
      </w:r>
      <w:r>
        <w:tab/>
      </w:r>
      <w:r>
        <w:tab/>
      </w:r>
      <w:r w:rsidRPr="00E80A13">
        <w:t xml:space="preserve">                           </w:t>
      </w:r>
      <w:r>
        <w:t xml:space="preserve">      </w:t>
      </w:r>
      <w:r w:rsidRPr="00E80A13">
        <w:t xml:space="preserve"> </w:t>
      </w:r>
      <w:r>
        <w:rPr>
          <w:sz w:val="52"/>
          <w:szCs w:val="52"/>
        </w:rPr>
        <w:t xml:space="preserve">№ </w:t>
      </w:r>
      <w:r>
        <w:rPr>
          <w:b/>
          <w:sz w:val="72"/>
          <w:szCs w:val="72"/>
        </w:rPr>
        <w:t>10</w:t>
      </w:r>
      <w:r w:rsidRPr="000371CC">
        <w:rPr>
          <w:sz w:val="56"/>
          <w:szCs w:val="56"/>
        </w:rPr>
        <w:t>(44)</w:t>
      </w:r>
      <w:r w:rsidRPr="00A52C4B">
        <w:rPr>
          <w:b/>
          <w:sz w:val="72"/>
          <w:szCs w:val="72"/>
        </w:rPr>
        <w:t xml:space="preserve">  </w:t>
      </w:r>
      <w:r>
        <w:t xml:space="preserve">                            с.Филипповск</w:t>
      </w:r>
    </w:p>
    <w:p w:rsidR="00572037" w:rsidRPr="00376AA3" w:rsidRDefault="00572037" w:rsidP="009723A2">
      <w:pPr>
        <w:pStyle w:val="NoSpacing"/>
        <w:jc w:val="center"/>
        <w:rPr>
          <w:rFonts w:ascii="Times New Roman" w:hAnsi="Times New Roman"/>
          <w:sz w:val="20"/>
          <w:szCs w:val="20"/>
        </w:rPr>
      </w:pPr>
      <w:r w:rsidRPr="00376AA3">
        <w:rPr>
          <w:rFonts w:ascii="Times New Roman" w:hAnsi="Times New Roman"/>
          <w:sz w:val="20"/>
          <w:szCs w:val="20"/>
          <w:bdr w:val="none" w:sz="0" w:space="0" w:color="auto" w:frame="1"/>
        </w:rPr>
        <w:t>РОССИЙСКАЯ ФЕДЕРАЦИЯ</w:t>
      </w:r>
    </w:p>
    <w:p w:rsidR="00572037" w:rsidRPr="00376AA3" w:rsidRDefault="00572037" w:rsidP="009723A2">
      <w:pPr>
        <w:pStyle w:val="NoSpacing"/>
        <w:jc w:val="center"/>
        <w:rPr>
          <w:rFonts w:ascii="Times New Roman" w:hAnsi="Times New Roman"/>
          <w:sz w:val="20"/>
          <w:szCs w:val="20"/>
          <w:bdr w:val="none" w:sz="0" w:space="0" w:color="auto" w:frame="1"/>
        </w:rPr>
      </w:pPr>
      <w:r w:rsidRPr="00376AA3">
        <w:rPr>
          <w:rFonts w:ascii="Times New Roman" w:hAnsi="Times New Roman"/>
          <w:sz w:val="20"/>
          <w:szCs w:val="20"/>
          <w:bdr w:val="none" w:sz="0" w:space="0" w:color="auto" w:frame="1"/>
        </w:rPr>
        <w:t>ИРКУТСКАЯ ОБЛАСТЬ</w:t>
      </w:r>
    </w:p>
    <w:p w:rsidR="00572037" w:rsidRPr="00376AA3" w:rsidRDefault="00572037" w:rsidP="009723A2">
      <w:pPr>
        <w:pStyle w:val="NoSpacing"/>
        <w:jc w:val="center"/>
        <w:rPr>
          <w:rFonts w:ascii="Times New Roman" w:hAnsi="Times New Roman"/>
          <w:sz w:val="20"/>
          <w:szCs w:val="20"/>
        </w:rPr>
      </w:pPr>
      <w:r w:rsidRPr="00376AA3">
        <w:rPr>
          <w:rFonts w:ascii="Times New Roman" w:hAnsi="Times New Roman"/>
          <w:sz w:val="20"/>
          <w:szCs w:val="20"/>
          <w:bdr w:val="none" w:sz="0" w:space="0" w:color="auto" w:frame="1"/>
        </w:rPr>
        <w:t>ЗИМИНСКИЙ РАЙОН</w:t>
      </w:r>
    </w:p>
    <w:p w:rsidR="00572037" w:rsidRPr="00376AA3" w:rsidRDefault="00572037" w:rsidP="009723A2">
      <w:pPr>
        <w:pStyle w:val="NoSpacing"/>
        <w:jc w:val="center"/>
        <w:rPr>
          <w:rFonts w:ascii="Times New Roman" w:hAnsi="Times New Roman"/>
          <w:sz w:val="20"/>
          <w:szCs w:val="20"/>
        </w:rPr>
      </w:pPr>
      <w:r w:rsidRPr="00376AA3">
        <w:rPr>
          <w:rFonts w:ascii="Times New Roman" w:hAnsi="Times New Roman"/>
          <w:sz w:val="20"/>
          <w:szCs w:val="20"/>
          <w:bdr w:val="none" w:sz="0" w:space="0" w:color="auto" w:frame="1"/>
        </w:rPr>
        <w:t>Администрация</w:t>
      </w:r>
    </w:p>
    <w:p w:rsidR="00572037" w:rsidRPr="00376AA3" w:rsidRDefault="00572037" w:rsidP="009723A2">
      <w:pPr>
        <w:pStyle w:val="NoSpacing"/>
        <w:jc w:val="center"/>
        <w:rPr>
          <w:rFonts w:ascii="Times New Roman" w:hAnsi="Times New Roman"/>
          <w:sz w:val="20"/>
          <w:szCs w:val="20"/>
        </w:rPr>
      </w:pPr>
      <w:r w:rsidRPr="00376AA3">
        <w:rPr>
          <w:rFonts w:ascii="Times New Roman" w:hAnsi="Times New Roman"/>
          <w:sz w:val="20"/>
          <w:szCs w:val="20"/>
          <w:bdr w:val="none" w:sz="0" w:space="0" w:color="auto" w:frame="1"/>
        </w:rPr>
        <w:t>Филипповского   муниципального образования</w:t>
      </w:r>
    </w:p>
    <w:p w:rsidR="00572037" w:rsidRPr="00376AA3" w:rsidRDefault="00572037" w:rsidP="009723A2">
      <w:pPr>
        <w:pStyle w:val="NoSpacing"/>
        <w:rPr>
          <w:rFonts w:ascii="Times New Roman" w:hAnsi="Times New Roman"/>
          <w:sz w:val="20"/>
          <w:szCs w:val="20"/>
        </w:rPr>
      </w:pPr>
    </w:p>
    <w:p w:rsidR="00572037" w:rsidRPr="00376AA3" w:rsidRDefault="00572037" w:rsidP="009723A2">
      <w:pPr>
        <w:pStyle w:val="NoSpacing"/>
        <w:jc w:val="center"/>
        <w:rPr>
          <w:rFonts w:ascii="Times New Roman" w:hAnsi="Times New Roman"/>
          <w:b/>
          <w:sz w:val="20"/>
          <w:szCs w:val="20"/>
        </w:rPr>
      </w:pPr>
      <w:r w:rsidRPr="00376AA3">
        <w:rPr>
          <w:rFonts w:ascii="Times New Roman" w:hAnsi="Times New Roman"/>
          <w:b/>
          <w:sz w:val="20"/>
          <w:szCs w:val="20"/>
        </w:rPr>
        <w:t>П О С Т А Н О В Л Е Н И Е</w:t>
      </w:r>
    </w:p>
    <w:p w:rsidR="00572037" w:rsidRPr="00376AA3" w:rsidRDefault="00572037" w:rsidP="009723A2">
      <w:pPr>
        <w:pStyle w:val="NoSpacing"/>
        <w:rPr>
          <w:rFonts w:ascii="Times New Roman" w:hAnsi="Times New Roman"/>
          <w:sz w:val="20"/>
          <w:szCs w:val="20"/>
          <w:bdr w:val="none" w:sz="0" w:space="0" w:color="auto" w:frame="1"/>
        </w:rPr>
      </w:pPr>
    </w:p>
    <w:p w:rsidR="00572037" w:rsidRPr="00376AA3" w:rsidRDefault="00572037" w:rsidP="009723A2">
      <w:pPr>
        <w:pStyle w:val="NoSpacing"/>
        <w:jc w:val="center"/>
        <w:rPr>
          <w:rFonts w:ascii="Times New Roman" w:hAnsi="Times New Roman"/>
          <w:sz w:val="20"/>
          <w:szCs w:val="20"/>
        </w:rPr>
      </w:pPr>
      <w:r w:rsidRPr="00376AA3">
        <w:rPr>
          <w:rFonts w:ascii="Times New Roman" w:hAnsi="Times New Roman"/>
          <w:sz w:val="20"/>
          <w:szCs w:val="20"/>
          <w:bdr w:val="none" w:sz="0" w:space="0" w:color="auto" w:frame="1"/>
        </w:rPr>
        <w:t>от 23.05.2016 г.             с. Филипповск                      № 31</w:t>
      </w:r>
    </w:p>
    <w:p w:rsidR="00572037" w:rsidRPr="00376AA3" w:rsidRDefault="00572037" w:rsidP="009723A2">
      <w:pPr>
        <w:pStyle w:val="NoSpacing"/>
        <w:rPr>
          <w:rFonts w:ascii="Times New Roman" w:hAnsi="Times New Roman"/>
          <w:sz w:val="20"/>
          <w:szCs w:val="20"/>
        </w:rPr>
      </w:pPr>
    </w:p>
    <w:p w:rsidR="00572037" w:rsidRPr="00376AA3" w:rsidRDefault="00572037" w:rsidP="009723A2">
      <w:pPr>
        <w:pStyle w:val="NoSpacing"/>
        <w:rPr>
          <w:rFonts w:ascii="Times New Roman" w:hAnsi="Times New Roman"/>
          <w:sz w:val="20"/>
          <w:szCs w:val="20"/>
        </w:rPr>
      </w:pPr>
      <w:r w:rsidRPr="00376AA3">
        <w:rPr>
          <w:rFonts w:ascii="Times New Roman" w:hAnsi="Times New Roman"/>
          <w:sz w:val="20"/>
          <w:szCs w:val="20"/>
        </w:rPr>
        <w:t xml:space="preserve">Об утверждении  Административного  регламента предоставления муниципальной услуги «Организация </w:t>
      </w:r>
    </w:p>
    <w:p w:rsidR="00572037" w:rsidRPr="00376AA3" w:rsidRDefault="00572037" w:rsidP="009723A2">
      <w:pPr>
        <w:pStyle w:val="NoSpacing"/>
        <w:rPr>
          <w:rFonts w:ascii="Times New Roman" w:hAnsi="Times New Roman"/>
          <w:sz w:val="20"/>
          <w:szCs w:val="20"/>
        </w:rPr>
      </w:pPr>
      <w:r w:rsidRPr="00376AA3">
        <w:rPr>
          <w:rFonts w:ascii="Times New Roman" w:hAnsi="Times New Roman"/>
          <w:sz w:val="20"/>
          <w:szCs w:val="20"/>
        </w:rPr>
        <w:t>мероприятий    (народные гуляния, праздники,   торжественные  мероприятия, памятные даты)»</w:t>
      </w:r>
    </w:p>
    <w:p w:rsidR="00572037" w:rsidRPr="00376AA3" w:rsidRDefault="00572037" w:rsidP="009723A2">
      <w:pPr>
        <w:pStyle w:val="NoSpacing"/>
        <w:rPr>
          <w:rFonts w:ascii="Times New Roman" w:hAnsi="Times New Roman"/>
          <w:sz w:val="20"/>
          <w:szCs w:val="20"/>
        </w:rPr>
      </w:pPr>
      <w:r w:rsidRPr="00376AA3">
        <w:rPr>
          <w:rFonts w:ascii="Times New Roman" w:hAnsi="Times New Roman"/>
          <w:sz w:val="20"/>
          <w:szCs w:val="20"/>
          <w:bdr w:val="none" w:sz="0" w:space="0" w:color="auto" w:frame="1"/>
        </w:rPr>
        <w:t> </w:t>
      </w:r>
    </w:p>
    <w:p w:rsidR="00572037" w:rsidRPr="00376AA3" w:rsidRDefault="00572037" w:rsidP="009723A2">
      <w:pPr>
        <w:pStyle w:val="NoSpacing"/>
        <w:rPr>
          <w:rFonts w:ascii="Times New Roman" w:hAnsi="Times New Roman"/>
          <w:bCs/>
          <w:sz w:val="20"/>
          <w:szCs w:val="20"/>
        </w:rPr>
      </w:pPr>
      <w:r w:rsidRPr="00376AA3">
        <w:rPr>
          <w:rFonts w:ascii="Times New Roman" w:hAnsi="Times New Roman"/>
          <w:sz w:val="20"/>
          <w:szCs w:val="20"/>
          <w:bdr w:val="none" w:sz="0" w:space="0" w:color="auto" w:frame="1"/>
        </w:rPr>
        <w:t xml:space="preserve">      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w:t>
      </w:r>
      <w:r w:rsidRPr="00376AA3">
        <w:rPr>
          <w:rFonts w:ascii="Times New Roman" w:hAnsi="Times New Roman"/>
          <w:sz w:val="20"/>
          <w:szCs w:val="20"/>
        </w:rPr>
        <w:t> </w:t>
      </w:r>
      <w:r w:rsidRPr="00376AA3">
        <w:rPr>
          <w:rFonts w:ascii="Times New Roman" w:hAnsi="Times New Roman"/>
          <w:sz w:val="20"/>
          <w:szCs w:val="20"/>
          <w:bdr w:val="none" w:sz="0" w:space="0" w:color="auto" w:frame="1"/>
        </w:rPr>
        <w:t xml:space="preserve">местного самоуправления в Российской Федерации», руководствуясь </w:t>
      </w:r>
      <w:r w:rsidRPr="00376AA3">
        <w:rPr>
          <w:rFonts w:ascii="Times New Roman" w:hAnsi="Times New Roman"/>
          <w:sz w:val="20"/>
          <w:szCs w:val="20"/>
        </w:rPr>
        <w:t>Постановлением Правительства РФ от 26 июня 1995г. № 609 «Об утверждении положения об основах хозяйственной деятельности и финансирования организаций культуры и искусства»,</w:t>
      </w:r>
      <w:r w:rsidRPr="00376AA3">
        <w:rPr>
          <w:rFonts w:ascii="Times New Roman" w:hAnsi="Times New Roman"/>
          <w:bCs/>
          <w:sz w:val="20"/>
          <w:szCs w:val="20"/>
        </w:rPr>
        <w:t xml:space="preserve"> Приказом Министерства культуры РФ от 9 сентября </w:t>
      </w:r>
      <w:smartTag w:uri="urn:schemas-microsoft-com:office:smarttags" w:element="metricconverter">
        <w:smartTagPr>
          <w:attr w:name="ProductID" w:val="2015 г"/>
        </w:smartTagPr>
        <w:r w:rsidRPr="00376AA3">
          <w:rPr>
            <w:rFonts w:ascii="Times New Roman" w:hAnsi="Times New Roman"/>
            <w:bCs/>
            <w:sz w:val="20"/>
            <w:szCs w:val="20"/>
          </w:rPr>
          <w:t>2015 г</w:t>
        </w:r>
      </w:smartTag>
      <w:r w:rsidRPr="00376AA3">
        <w:rPr>
          <w:rFonts w:ascii="Times New Roman" w:hAnsi="Times New Roman"/>
          <w:bCs/>
          <w:sz w:val="20"/>
          <w:szCs w:val="20"/>
        </w:rPr>
        <w:t>. N 2400 «Об утверждении требований доступности к учреждениям культуры с учетом особых потребностей инвалидов и других маломобильных групп населения» ,</w:t>
      </w:r>
      <w:r w:rsidRPr="00376AA3">
        <w:rPr>
          <w:rFonts w:ascii="Times New Roman" w:hAnsi="Times New Roman"/>
          <w:sz w:val="20"/>
          <w:szCs w:val="20"/>
        </w:rPr>
        <w:t xml:space="preserve"> </w:t>
      </w:r>
      <w:r w:rsidRPr="00376AA3">
        <w:rPr>
          <w:rStyle w:val="NoSpacingChar"/>
          <w:rFonts w:ascii="Times New Roman" w:hAnsi="Times New Roman"/>
          <w:sz w:val="20"/>
          <w:szCs w:val="20"/>
        </w:rPr>
        <w:t xml:space="preserve">постановлением администрации Филипповского муниципального образования от 10.12.2015г №67 «Об утверждении ведомственного перечня муниципальных  </w:t>
      </w:r>
      <w:r w:rsidRPr="00376AA3">
        <w:rPr>
          <w:rFonts w:ascii="Times New Roman" w:hAnsi="Times New Roman"/>
          <w:sz w:val="20"/>
          <w:szCs w:val="20"/>
        </w:rPr>
        <w:t>услуг и работ оказываемых и выполняемых муниципальным  учреждением культуры, подведомственном администрации Филипповского муниципального образования»,</w:t>
      </w:r>
      <w:r w:rsidRPr="00376AA3">
        <w:rPr>
          <w:rFonts w:ascii="Times New Roman" w:hAnsi="Times New Roman"/>
          <w:sz w:val="20"/>
          <w:szCs w:val="20"/>
          <w:bdr w:val="none" w:sz="0" w:space="0" w:color="auto" w:frame="1"/>
        </w:rPr>
        <w:t>статьями 23, 46 Устава  Филипповского муниципального образования, администрация</w:t>
      </w:r>
      <w:r w:rsidRPr="00376AA3">
        <w:rPr>
          <w:rFonts w:ascii="Times New Roman" w:hAnsi="Times New Roman"/>
          <w:sz w:val="20"/>
          <w:szCs w:val="20"/>
        </w:rPr>
        <w:t> </w:t>
      </w:r>
      <w:r w:rsidRPr="00376AA3">
        <w:rPr>
          <w:rFonts w:ascii="Times New Roman" w:hAnsi="Times New Roman"/>
          <w:sz w:val="20"/>
          <w:szCs w:val="20"/>
          <w:bdr w:val="none" w:sz="0" w:space="0" w:color="auto" w:frame="1"/>
        </w:rPr>
        <w:t xml:space="preserve"> Филипповского  муниципального образования</w:t>
      </w:r>
    </w:p>
    <w:p w:rsidR="00572037" w:rsidRPr="00376AA3" w:rsidRDefault="00572037" w:rsidP="009723A2">
      <w:pPr>
        <w:pStyle w:val="NoSpacing"/>
        <w:rPr>
          <w:rFonts w:ascii="Times New Roman" w:hAnsi="Times New Roman"/>
          <w:sz w:val="20"/>
          <w:szCs w:val="20"/>
        </w:rPr>
      </w:pPr>
      <w:r w:rsidRPr="00376AA3">
        <w:rPr>
          <w:rFonts w:ascii="Times New Roman" w:hAnsi="Times New Roman"/>
          <w:sz w:val="20"/>
          <w:szCs w:val="20"/>
          <w:bdr w:val="none" w:sz="0" w:space="0" w:color="auto" w:frame="1"/>
        </w:rPr>
        <w:t> </w:t>
      </w:r>
    </w:p>
    <w:p w:rsidR="00572037" w:rsidRPr="00376AA3" w:rsidRDefault="00572037" w:rsidP="009723A2">
      <w:pPr>
        <w:pStyle w:val="NoSpacing"/>
        <w:jc w:val="center"/>
        <w:rPr>
          <w:rFonts w:ascii="Times New Roman" w:hAnsi="Times New Roman"/>
          <w:sz w:val="20"/>
          <w:szCs w:val="20"/>
        </w:rPr>
      </w:pPr>
      <w:r w:rsidRPr="00376AA3">
        <w:rPr>
          <w:rFonts w:ascii="Times New Roman" w:hAnsi="Times New Roman"/>
          <w:sz w:val="20"/>
          <w:szCs w:val="20"/>
        </w:rPr>
        <w:t>ПОСТАНОВЛЯЕТ:</w:t>
      </w:r>
    </w:p>
    <w:p w:rsidR="00572037" w:rsidRPr="00376AA3" w:rsidRDefault="00572037" w:rsidP="009723A2">
      <w:pPr>
        <w:pStyle w:val="NoSpacing"/>
        <w:rPr>
          <w:rFonts w:ascii="Times New Roman" w:hAnsi="Times New Roman"/>
          <w:sz w:val="20"/>
          <w:szCs w:val="20"/>
        </w:rPr>
      </w:pPr>
      <w:r w:rsidRPr="00376AA3">
        <w:rPr>
          <w:rFonts w:ascii="Times New Roman" w:hAnsi="Times New Roman"/>
          <w:sz w:val="20"/>
          <w:szCs w:val="20"/>
          <w:bdr w:val="none" w:sz="0" w:space="0" w:color="auto" w:frame="1"/>
        </w:rPr>
        <w:t> </w:t>
      </w:r>
    </w:p>
    <w:p w:rsidR="00572037" w:rsidRPr="00376AA3" w:rsidRDefault="00572037" w:rsidP="009723A2">
      <w:pPr>
        <w:pStyle w:val="NoSpacing"/>
        <w:rPr>
          <w:rFonts w:ascii="Times New Roman" w:hAnsi="Times New Roman"/>
          <w:sz w:val="20"/>
          <w:szCs w:val="20"/>
        </w:rPr>
      </w:pPr>
      <w:r w:rsidRPr="00376AA3">
        <w:rPr>
          <w:rFonts w:ascii="Times New Roman" w:hAnsi="Times New Roman"/>
          <w:sz w:val="20"/>
          <w:szCs w:val="20"/>
        </w:rPr>
        <w:t xml:space="preserve">      1. Утвердить прилагаемый Административный  регламент предоставления муниципальной услуги «Организация мероприятий    (народные гуляния, праздники,   торжественные мероприятия, памятные даты)».</w:t>
      </w:r>
    </w:p>
    <w:p w:rsidR="00572037" w:rsidRPr="00376AA3" w:rsidRDefault="00572037" w:rsidP="009723A2">
      <w:pPr>
        <w:pStyle w:val="NoSpacing"/>
        <w:rPr>
          <w:rFonts w:ascii="Times New Roman" w:hAnsi="Times New Roman"/>
          <w:sz w:val="20"/>
          <w:szCs w:val="20"/>
        </w:rPr>
      </w:pPr>
      <w:r w:rsidRPr="00376AA3">
        <w:rPr>
          <w:rFonts w:ascii="Times New Roman" w:hAnsi="Times New Roman"/>
          <w:sz w:val="20"/>
          <w:szCs w:val="20"/>
        </w:rPr>
        <w:t>      2</w:t>
      </w:r>
      <w:r w:rsidRPr="00376AA3">
        <w:rPr>
          <w:rFonts w:ascii="Times New Roman" w:hAnsi="Times New Roman"/>
          <w:sz w:val="20"/>
          <w:szCs w:val="20"/>
          <w:bdr w:val="none" w:sz="0" w:space="0" w:color="auto" w:frame="1"/>
        </w:rPr>
        <w:t>. Настоящее постановление подлежит официальному опубликованию в «Информационном вестнике», периодическом  издании Филипповского муниципального образования  и размещению на официальном сайте  Зиминского районного муниципального образования rzima.ru  во вкладке «Сельские поселения»</w:t>
      </w:r>
    </w:p>
    <w:p w:rsidR="00572037" w:rsidRPr="00376AA3" w:rsidRDefault="00572037" w:rsidP="009723A2">
      <w:pPr>
        <w:pStyle w:val="NoSpacing"/>
        <w:rPr>
          <w:rFonts w:ascii="Times New Roman" w:hAnsi="Times New Roman"/>
          <w:sz w:val="20"/>
          <w:szCs w:val="20"/>
        </w:rPr>
      </w:pPr>
      <w:r w:rsidRPr="00376AA3">
        <w:rPr>
          <w:rFonts w:ascii="Times New Roman" w:hAnsi="Times New Roman"/>
          <w:sz w:val="20"/>
          <w:szCs w:val="20"/>
          <w:bdr w:val="none" w:sz="0" w:space="0" w:color="auto" w:frame="1"/>
        </w:rPr>
        <w:t>      3. Настоящее постановление вступает в силу со дня официального опубликования.</w:t>
      </w:r>
    </w:p>
    <w:p w:rsidR="00572037" w:rsidRPr="00376AA3" w:rsidRDefault="00572037" w:rsidP="009723A2">
      <w:pPr>
        <w:pStyle w:val="NoSpacing"/>
        <w:rPr>
          <w:rFonts w:ascii="Times New Roman" w:hAnsi="Times New Roman"/>
          <w:sz w:val="20"/>
          <w:szCs w:val="20"/>
        </w:rPr>
      </w:pPr>
      <w:r w:rsidRPr="00376AA3">
        <w:rPr>
          <w:rFonts w:ascii="Times New Roman" w:hAnsi="Times New Roman"/>
          <w:sz w:val="20"/>
          <w:szCs w:val="20"/>
          <w:bdr w:val="none" w:sz="0" w:space="0" w:color="auto" w:frame="1"/>
        </w:rPr>
        <w:t> </w:t>
      </w:r>
    </w:p>
    <w:p w:rsidR="00572037" w:rsidRPr="00376AA3" w:rsidRDefault="00572037" w:rsidP="009723A2">
      <w:pPr>
        <w:pStyle w:val="NoSpacing"/>
        <w:rPr>
          <w:rFonts w:ascii="Times New Roman" w:hAnsi="Times New Roman"/>
          <w:sz w:val="20"/>
          <w:szCs w:val="20"/>
        </w:rPr>
      </w:pPr>
      <w:r w:rsidRPr="00376AA3">
        <w:rPr>
          <w:rFonts w:ascii="Times New Roman" w:hAnsi="Times New Roman"/>
          <w:sz w:val="20"/>
          <w:szCs w:val="20"/>
        </w:rPr>
        <w:t xml:space="preserve">                  Глава Филипповского  муниципального образования                             А.А.Федосеев</w:t>
      </w:r>
    </w:p>
    <w:p w:rsidR="00572037" w:rsidRPr="00376AA3" w:rsidRDefault="00572037" w:rsidP="009723A2">
      <w:pPr>
        <w:pStyle w:val="NoSpacing"/>
        <w:jc w:val="right"/>
        <w:rPr>
          <w:rFonts w:ascii="Times New Roman" w:hAnsi="Times New Roman"/>
          <w:sz w:val="20"/>
          <w:szCs w:val="20"/>
        </w:rPr>
      </w:pPr>
      <w:r w:rsidRPr="00376AA3">
        <w:rPr>
          <w:rFonts w:ascii="Times New Roman" w:hAnsi="Times New Roman"/>
          <w:sz w:val="20"/>
          <w:szCs w:val="20"/>
        </w:rPr>
        <w:t xml:space="preserve">Приложение </w:t>
      </w:r>
    </w:p>
    <w:p w:rsidR="00572037" w:rsidRPr="00376AA3" w:rsidRDefault="00572037" w:rsidP="00195734">
      <w:pPr>
        <w:pStyle w:val="NoSpacing"/>
        <w:jc w:val="right"/>
        <w:rPr>
          <w:rFonts w:ascii="Times New Roman" w:hAnsi="Times New Roman"/>
          <w:sz w:val="20"/>
          <w:szCs w:val="20"/>
        </w:rPr>
      </w:pPr>
      <w:r w:rsidRPr="00376AA3">
        <w:rPr>
          <w:rFonts w:ascii="Times New Roman" w:hAnsi="Times New Roman"/>
          <w:sz w:val="20"/>
          <w:szCs w:val="20"/>
        </w:rPr>
        <w:t>к постановлению администрации  Филипповского муниципального образования от 23.05.2016г  № 31</w:t>
      </w:r>
    </w:p>
    <w:p w:rsidR="00572037" w:rsidRPr="00376AA3" w:rsidRDefault="00572037" w:rsidP="00195734">
      <w:pPr>
        <w:pStyle w:val="NoSpacing"/>
        <w:rPr>
          <w:rFonts w:ascii="Times New Roman" w:hAnsi="Times New Roman"/>
          <w:b/>
          <w:sz w:val="20"/>
          <w:szCs w:val="20"/>
        </w:rPr>
      </w:pPr>
    </w:p>
    <w:p w:rsidR="00572037" w:rsidRPr="00376AA3" w:rsidRDefault="00572037" w:rsidP="009723A2">
      <w:pPr>
        <w:pStyle w:val="NoSpacing"/>
        <w:jc w:val="center"/>
        <w:rPr>
          <w:rFonts w:ascii="Times New Roman" w:hAnsi="Times New Roman"/>
          <w:b/>
          <w:sz w:val="20"/>
          <w:szCs w:val="20"/>
        </w:rPr>
      </w:pPr>
      <w:r w:rsidRPr="00376AA3">
        <w:rPr>
          <w:rFonts w:ascii="Times New Roman" w:hAnsi="Times New Roman"/>
          <w:b/>
          <w:sz w:val="20"/>
          <w:szCs w:val="20"/>
        </w:rPr>
        <w:t>Административный  регламент</w:t>
      </w:r>
    </w:p>
    <w:p w:rsidR="00572037" w:rsidRPr="00376AA3" w:rsidRDefault="00572037" w:rsidP="009723A2">
      <w:pPr>
        <w:pStyle w:val="NoSpacing"/>
        <w:jc w:val="center"/>
        <w:rPr>
          <w:rFonts w:ascii="Times New Roman" w:hAnsi="Times New Roman"/>
          <w:b/>
          <w:sz w:val="20"/>
          <w:szCs w:val="20"/>
        </w:rPr>
      </w:pPr>
      <w:r w:rsidRPr="00376AA3">
        <w:rPr>
          <w:rFonts w:ascii="Times New Roman" w:hAnsi="Times New Roman"/>
          <w:b/>
          <w:sz w:val="20"/>
          <w:szCs w:val="20"/>
        </w:rPr>
        <w:t>предоставления муниципальной услуги «Организация мероприятий    (народные гуляния, праздники,</w:t>
      </w:r>
    </w:p>
    <w:p w:rsidR="00572037" w:rsidRPr="00376AA3" w:rsidRDefault="00572037" w:rsidP="009723A2">
      <w:pPr>
        <w:pStyle w:val="NoSpacing"/>
        <w:jc w:val="center"/>
        <w:rPr>
          <w:rFonts w:ascii="Times New Roman" w:hAnsi="Times New Roman"/>
          <w:b/>
          <w:sz w:val="20"/>
          <w:szCs w:val="20"/>
        </w:rPr>
      </w:pPr>
      <w:r w:rsidRPr="00376AA3">
        <w:rPr>
          <w:rFonts w:ascii="Times New Roman" w:hAnsi="Times New Roman"/>
          <w:b/>
          <w:sz w:val="20"/>
          <w:szCs w:val="20"/>
        </w:rPr>
        <w:t>торжественные  мероприятия, памятные даты)»</w:t>
      </w:r>
    </w:p>
    <w:p w:rsidR="00572037" w:rsidRPr="00376AA3" w:rsidRDefault="00572037" w:rsidP="009723A2">
      <w:pPr>
        <w:jc w:val="center"/>
        <w:rPr>
          <w:b/>
          <w:sz w:val="20"/>
          <w:szCs w:val="20"/>
        </w:rPr>
      </w:pPr>
    </w:p>
    <w:p w:rsidR="00572037" w:rsidRPr="00376AA3" w:rsidRDefault="00572037" w:rsidP="009723A2">
      <w:pPr>
        <w:jc w:val="center"/>
        <w:rPr>
          <w:b/>
          <w:sz w:val="20"/>
          <w:szCs w:val="20"/>
        </w:rPr>
      </w:pPr>
      <w:r w:rsidRPr="00376AA3">
        <w:rPr>
          <w:b/>
          <w:sz w:val="20"/>
          <w:szCs w:val="20"/>
        </w:rPr>
        <w:t>1. Общие положения</w:t>
      </w:r>
    </w:p>
    <w:p w:rsidR="00572037" w:rsidRPr="00376AA3" w:rsidRDefault="00572037" w:rsidP="009723A2">
      <w:pPr>
        <w:pStyle w:val="NoSpacing"/>
        <w:rPr>
          <w:rFonts w:ascii="Times New Roman" w:hAnsi="Times New Roman"/>
          <w:sz w:val="20"/>
          <w:szCs w:val="20"/>
        </w:rPr>
      </w:pPr>
      <w:r w:rsidRPr="00376AA3">
        <w:rPr>
          <w:rFonts w:ascii="Times New Roman" w:hAnsi="Times New Roman"/>
          <w:sz w:val="20"/>
          <w:szCs w:val="20"/>
        </w:rPr>
        <w:t xml:space="preserve">         1.1. Административный регламент исполнения муниципальной услуги по организации и проведению сельских праздников и народных гуляний (далее - муниципальная услуга) разработан в целях повышения качества исполнения, определения сроков, последовательности действий (административных процедур) при предоставлении муниципальной услуги. </w:t>
      </w:r>
    </w:p>
    <w:p w:rsidR="00572037" w:rsidRPr="00376AA3" w:rsidRDefault="00572037" w:rsidP="009723A2">
      <w:pPr>
        <w:pStyle w:val="NoSpacing"/>
        <w:rPr>
          <w:rFonts w:ascii="Times New Roman" w:hAnsi="Times New Roman"/>
          <w:sz w:val="20"/>
          <w:szCs w:val="20"/>
        </w:rPr>
      </w:pPr>
      <w:r w:rsidRPr="00376AA3">
        <w:rPr>
          <w:rFonts w:ascii="Times New Roman" w:hAnsi="Times New Roman"/>
          <w:sz w:val="20"/>
          <w:szCs w:val="20"/>
        </w:rPr>
        <w:t xml:space="preserve">         1.2. Нормативно - правовые акты, регулирующие предоставление муниципальной услуги Предоставление муниципальной услуги осуществляется в соответствии со следующими нормативными правовыми актами:</w:t>
      </w:r>
    </w:p>
    <w:p w:rsidR="00572037" w:rsidRPr="00376AA3" w:rsidRDefault="00572037" w:rsidP="009723A2">
      <w:pPr>
        <w:pStyle w:val="NoSpacing"/>
        <w:rPr>
          <w:rFonts w:ascii="Times New Roman" w:hAnsi="Times New Roman"/>
          <w:sz w:val="20"/>
          <w:szCs w:val="20"/>
        </w:rPr>
      </w:pPr>
      <w:r w:rsidRPr="00376AA3">
        <w:rPr>
          <w:rFonts w:ascii="Times New Roman" w:hAnsi="Times New Roman"/>
          <w:sz w:val="20"/>
          <w:szCs w:val="20"/>
        </w:rPr>
        <w:t xml:space="preserve"> − Федеральный закон от 06.10. 2003г.№ 131 – ФЗ «Об общих принципах организации местного самоуправления в РФ» </w:t>
      </w:r>
    </w:p>
    <w:p w:rsidR="00572037" w:rsidRPr="00376AA3" w:rsidRDefault="00572037" w:rsidP="009723A2">
      <w:pPr>
        <w:pStyle w:val="NoSpacing"/>
        <w:rPr>
          <w:rFonts w:ascii="Times New Roman" w:hAnsi="Times New Roman"/>
          <w:sz w:val="20"/>
          <w:szCs w:val="20"/>
        </w:rPr>
      </w:pPr>
      <w:r w:rsidRPr="00376AA3">
        <w:rPr>
          <w:rFonts w:ascii="Times New Roman" w:hAnsi="Times New Roman"/>
          <w:sz w:val="20"/>
          <w:szCs w:val="20"/>
        </w:rPr>
        <w:t xml:space="preserve"> − Закон Российской Федерации от 09.10.1992г. № 3612 – 1 «Основы законодательства РФ о культуре» ;</w:t>
      </w:r>
    </w:p>
    <w:p w:rsidR="00572037" w:rsidRPr="00376AA3" w:rsidRDefault="00572037" w:rsidP="009723A2">
      <w:pPr>
        <w:pStyle w:val="NoSpacing"/>
        <w:rPr>
          <w:rFonts w:ascii="Times New Roman" w:hAnsi="Times New Roman"/>
          <w:sz w:val="20"/>
          <w:szCs w:val="20"/>
        </w:rPr>
      </w:pPr>
      <w:r w:rsidRPr="00376AA3">
        <w:rPr>
          <w:rFonts w:ascii="Times New Roman" w:hAnsi="Times New Roman"/>
          <w:sz w:val="20"/>
          <w:szCs w:val="20"/>
        </w:rPr>
        <w:t xml:space="preserve"> − Постановление Правительства РФ от 26 июня 1995г. № 609 «Об утверждении положения об основах хозяйственной деятельности и финансирования организаций культуры и искусства»;</w:t>
      </w:r>
    </w:p>
    <w:p w:rsidR="00572037" w:rsidRPr="00376AA3" w:rsidRDefault="00572037" w:rsidP="009723A2">
      <w:pPr>
        <w:pStyle w:val="NoSpacing"/>
        <w:rPr>
          <w:rFonts w:ascii="Times New Roman" w:hAnsi="Times New Roman"/>
          <w:sz w:val="20"/>
          <w:szCs w:val="20"/>
        </w:rPr>
      </w:pPr>
      <w:r w:rsidRPr="00376AA3">
        <w:rPr>
          <w:rFonts w:ascii="Times New Roman" w:hAnsi="Times New Roman"/>
          <w:sz w:val="20"/>
          <w:szCs w:val="20"/>
        </w:rPr>
        <w:t>−  Конституцией Российской Федерации;</w:t>
      </w:r>
    </w:p>
    <w:p w:rsidR="00572037" w:rsidRPr="00376AA3" w:rsidRDefault="00572037" w:rsidP="009723A2">
      <w:pPr>
        <w:pStyle w:val="NoSpacing"/>
        <w:rPr>
          <w:rFonts w:ascii="Times New Roman" w:hAnsi="Times New Roman"/>
          <w:sz w:val="20"/>
          <w:szCs w:val="20"/>
        </w:rPr>
      </w:pPr>
      <w:r w:rsidRPr="00376AA3">
        <w:rPr>
          <w:rFonts w:ascii="Times New Roman" w:hAnsi="Times New Roman"/>
          <w:sz w:val="20"/>
          <w:szCs w:val="20"/>
        </w:rPr>
        <w:t xml:space="preserve">- Федеральным законом от 12 января </w:t>
      </w:r>
      <w:smartTag w:uri="urn:schemas-microsoft-com:office:smarttags" w:element="metricconverter">
        <w:smartTagPr>
          <w:attr w:name="ProductID" w:val="1996 г"/>
        </w:smartTagPr>
        <w:r w:rsidRPr="00376AA3">
          <w:rPr>
            <w:rFonts w:ascii="Times New Roman" w:hAnsi="Times New Roman"/>
            <w:sz w:val="20"/>
            <w:szCs w:val="20"/>
          </w:rPr>
          <w:t>1996 г</w:t>
        </w:r>
      </w:smartTag>
      <w:r w:rsidRPr="00376AA3">
        <w:rPr>
          <w:rFonts w:ascii="Times New Roman" w:hAnsi="Times New Roman"/>
          <w:sz w:val="20"/>
          <w:szCs w:val="20"/>
        </w:rPr>
        <w:t>.   № 7-ФЗ «О некоммерческих организациях»;</w:t>
      </w:r>
    </w:p>
    <w:p w:rsidR="00572037" w:rsidRPr="00376AA3" w:rsidRDefault="00572037" w:rsidP="009723A2">
      <w:pPr>
        <w:pStyle w:val="NoSpacing"/>
        <w:rPr>
          <w:rFonts w:ascii="Times New Roman" w:hAnsi="Times New Roman"/>
          <w:sz w:val="20"/>
          <w:szCs w:val="20"/>
        </w:rPr>
      </w:pPr>
      <w:r w:rsidRPr="00376AA3">
        <w:rPr>
          <w:rFonts w:ascii="Times New Roman" w:hAnsi="Times New Roman"/>
          <w:sz w:val="20"/>
          <w:szCs w:val="20"/>
        </w:rPr>
        <w:t xml:space="preserve">- Федеральным законом от 2 мая </w:t>
      </w:r>
      <w:smartTag w:uri="urn:schemas-microsoft-com:office:smarttags" w:element="metricconverter">
        <w:smartTagPr>
          <w:attr w:name="ProductID" w:val="2006 г"/>
        </w:smartTagPr>
        <w:r w:rsidRPr="00376AA3">
          <w:rPr>
            <w:rFonts w:ascii="Times New Roman" w:hAnsi="Times New Roman"/>
            <w:sz w:val="20"/>
            <w:szCs w:val="20"/>
          </w:rPr>
          <w:t>2006 г</w:t>
        </w:r>
      </w:smartTag>
      <w:r w:rsidRPr="00376AA3">
        <w:rPr>
          <w:rFonts w:ascii="Times New Roman" w:hAnsi="Times New Roman"/>
          <w:sz w:val="20"/>
          <w:szCs w:val="20"/>
        </w:rPr>
        <w:t>. № 59-ФЗ «О порядке рассмотрения обращений граждан Российской Федерации»;</w:t>
      </w:r>
    </w:p>
    <w:p w:rsidR="00572037" w:rsidRPr="00376AA3" w:rsidRDefault="00572037" w:rsidP="009723A2">
      <w:pPr>
        <w:pStyle w:val="NoSpacing"/>
        <w:rPr>
          <w:rFonts w:ascii="Times New Roman" w:hAnsi="Times New Roman"/>
          <w:sz w:val="20"/>
          <w:szCs w:val="20"/>
        </w:rPr>
      </w:pPr>
      <w:r w:rsidRPr="00376AA3">
        <w:rPr>
          <w:rFonts w:ascii="Times New Roman" w:hAnsi="Times New Roman"/>
          <w:sz w:val="20"/>
          <w:szCs w:val="20"/>
        </w:rPr>
        <w:t xml:space="preserve">- Федеральным законом от 27 июля </w:t>
      </w:r>
      <w:smartTag w:uri="urn:schemas-microsoft-com:office:smarttags" w:element="metricconverter">
        <w:smartTagPr>
          <w:attr w:name="ProductID" w:val="2006 г"/>
        </w:smartTagPr>
        <w:r w:rsidRPr="00376AA3">
          <w:rPr>
            <w:rFonts w:ascii="Times New Roman" w:hAnsi="Times New Roman"/>
            <w:sz w:val="20"/>
            <w:szCs w:val="20"/>
          </w:rPr>
          <w:t>2006 г</w:t>
        </w:r>
      </w:smartTag>
      <w:r w:rsidRPr="00376AA3">
        <w:rPr>
          <w:rFonts w:ascii="Times New Roman" w:hAnsi="Times New Roman"/>
          <w:sz w:val="20"/>
          <w:szCs w:val="20"/>
        </w:rPr>
        <w:t>. № 149-ФЗ «Об информации, информационных технологиях и защите информации»;</w:t>
      </w:r>
    </w:p>
    <w:p w:rsidR="00572037" w:rsidRPr="00376AA3" w:rsidRDefault="00572037" w:rsidP="009723A2">
      <w:pPr>
        <w:pStyle w:val="NoSpacing"/>
        <w:rPr>
          <w:rFonts w:ascii="Times New Roman" w:hAnsi="Times New Roman"/>
          <w:sz w:val="20"/>
          <w:szCs w:val="20"/>
        </w:rPr>
      </w:pPr>
      <w:r w:rsidRPr="00376AA3">
        <w:rPr>
          <w:rFonts w:ascii="Times New Roman" w:hAnsi="Times New Roman"/>
          <w:sz w:val="20"/>
          <w:szCs w:val="20"/>
        </w:rPr>
        <w:t>- Постановлением Госстандарта Российской Федерации от 28.06.1993 г. № 163 «Об утверждении Общероссийского классификатора услуг населению» (код 051000);</w:t>
      </w:r>
    </w:p>
    <w:p w:rsidR="00572037" w:rsidRPr="00376AA3" w:rsidRDefault="00572037" w:rsidP="009723A2">
      <w:pPr>
        <w:pStyle w:val="NoSpacing"/>
        <w:rPr>
          <w:rFonts w:ascii="Times New Roman" w:hAnsi="Times New Roman"/>
          <w:bCs/>
          <w:sz w:val="20"/>
          <w:szCs w:val="20"/>
        </w:rPr>
      </w:pPr>
      <w:r w:rsidRPr="00376AA3">
        <w:rPr>
          <w:rFonts w:ascii="Times New Roman" w:hAnsi="Times New Roman"/>
          <w:bCs/>
          <w:sz w:val="20"/>
          <w:szCs w:val="20"/>
        </w:rPr>
        <w:t xml:space="preserve">- Приказ Министерства культуры РФ от 9 сентября </w:t>
      </w:r>
      <w:smartTag w:uri="urn:schemas-microsoft-com:office:smarttags" w:element="metricconverter">
        <w:smartTagPr>
          <w:attr w:name="ProductID" w:val="2015 г"/>
        </w:smartTagPr>
        <w:r w:rsidRPr="00376AA3">
          <w:rPr>
            <w:rFonts w:ascii="Times New Roman" w:hAnsi="Times New Roman"/>
            <w:bCs/>
            <w:sz w:val="20"/>
            <w:szCs w:val="20"/>
          </w:rPr>
          <w:t>2015 г</w:t>
        </w:r>
      </w:smartTag>
      <w:r w:rsidRPr="00376AA3">
        <w:rPr>
          <w:rFonts w:ascii="Times New Roman" w:hAnsi="Times New Roman"/>
          <w:bCs/>
          <w:sz w:val="20"/>
          <w:szCs w:val="20"/>
        </w:rPr>
        <w:t xml:space="preserve">. N 2400 «Об утверждении требований доступности к учреждениям культуры с учетом особых потребностей инвалидов и других маломобильных групп населения» </w:t>
      </w:r>
    </w:p>
    <w:p w:rsidR="00572037" w:rsidRPr="00376AA3" w:rsidRDefault="00572037" w:rsidP="009723A2">
      <w:pPr>
        <w:pStyle w:val="NoSpacing"/>
        <w:rPr>
          <w:rFonts w:ascii="Times New Roman" w:hAnsi="Times New Roman"/>
          <w:bCs/>
          <w:sz w:val="20"/>
          <w:szCs w:val="20"/>
        </w:rPr>
      </w:pPr>
      <w:r w:rsidRPr="00376AA3">
        <w:rPr>
          <w:rFonts w:ascii="Times New Roman" w:hAnsi="Times New Roman"/>
          <w:sz w:val="20"/>
          <w:szCs w:val="20"/>
        </w:rPr>
        <w:t>- Федеральным законом от 07.02.1992 №2300-1 «О защите прав потребителей»;</w:t>
      </w:r>
    </w:p>
    <w:p w:rsidR="00572037" w:rsidRPr="00376AA3" w:rsidRDefault="00572037" w:rsidP="009723A2">
      <w:pPr>
        <w:pStyle w:val="NoSpacing"/>
        <w:rPr>
          <w:rFonts w:ascii="Times New Roman" w:hAnsi="Times New Roman"/>
          <w:sz w:val="20"/>
          <w:szCs w:val="20"/>
        </w:rPr>
      </w:pPr>
      <w:r w:rsidRPr="00376AA3">
        <w:rPr>
          <w:rFonts w:ascii="Times New Roman" w:hAnsi="Times New Roman"/>
          <w:sz w:val="20"/>
          <w:szCs w:val="20"/>
        </w:rPr>
        <w:t>- Уставом муниципального  казенного учреждения культуры  «Культурно-досуговый  центр Филипповского муниципального образования», утвержденный Постановлением администрации Филипповского муниципального образования от  19.12.2011г   № 35</w:t>
      </w:r>
    </w:p>
    <w:p w:rsidR="00572037" w:rsidRPr="00376AA3" w:rsidRDefault="00572037" w:rsidP="009723A2">
      <w:pPr>
        <w:pStyle w:val="NoSpacing"/>
        <w:rPr>
          <w:rFonts w:ascii="Times New Roman" w:hAnsi="Times New Roman"/>
          <w:sz w:val="20"/>
          <w:szCs w:val="20"/>
        </w:rPr>
      </w:pPr>
      <w:r w:rsidRPr="00376AA3">
        <w:rPr>
          <w:rFonts w:ascii="Times New Roman" w:hAnsi="Times New Roman"/>
          <w:sz w:val="20"/>
          <w:szCs w:val="20"/>
        </w:rPr>
        <w:t xml:space="preserve">          1.3. Заказчиком муниципальной услуги является  Администрация Филипповского муниципального образования. Исполнителем муниципальной услуги является муниципальное казенное учреждение культуры «Культурно-досуговый центр Филипповского муниципального образования»</w:t>
      </w:r>
    </w:p>
    <w:p w:rsidR="00572037" w:rsidRPr="00376AA3" w:rsidRDefault="00572037" w:rsidP="009723A2">
      <w:pPr>
        <w:pStyle w:val="NoSpacing"/>
        <w:rPr>
          <w:rFonts w:ascii="Times New Roman" w:hAnsi="Times New Roman"/>
          <w:sz w:val="20"/>
          <w:szCs w:val="20"/>
        </w:rPr>
      </w:pPr>
      <w:r w:rsidRPr="00376AA3">
        <w:rPr>
          <w:rFonts w:ascii="Times New Roman" w:hAnsi="Times New Roman"/>
          <w:sz w:val="20"/>
          <w:szCs w:val="20"/>
        </w:rPr>
        <w:t xml:space="preserve">          1.4. Сведения о получателях муниципальных услуг: получателями услуг  муниципального казенного учреждения культуры «Культурно-досуговый центр Филипповского муниципального образования» являются все субъекты гражданско- правовых отношений: (Далее - Заказчик)</w:t>
      </w:r>
    </w:p>
    <w:p w:rsidR="00572037" w:rsidRPr="00376AA3" w:rsidRDefault="00572037" w:rsidP="009723A2">
      <w:pPr>
        <w:pStyle w:val="NoSpacing"/>
        <w:rPr>
          <w:rFonts w:ascii="Times New Roman" w:hAnsi="Times New Roman"/>
          <w:sz w:val="20"/>
          <w:szCs w:val="20"/>
        </w:rPr>
      </w:pPr>
      <w:r w:rsidRPr="00376AA3">
        <w:rPr>
          <w:rFonts w:ascii="Times New Roman" w:hAnsi="Times New Roman"/>
          <w:sz w:val="20"/>
          <w:szCs w:val="20"/>
        </w:rPr>
        <w:t xml:space="preserve">- Органы государственной власти и местного самоуправления; </w:t>
      </w:r>
    </w:p>
    <w:p w:rsidR="00572037" w:rsidRPr="00376AA3" w:rsidRDefault="00572037" w:rsidP="009723A2">
      <w:pPr>
        <w:pStyle w:val="NoSpacing"/>
        <w:rPr>
          <w:rFonts w:ascii="Times New Roman" w:hAnsi="Times New Roman"/>
          <w:sz w:val="20"/>
          <w:szCs w:val="20"/>
        </w:rPr>
      </w:pPr>
      <w:r w:rsidRPr="00376AA3">
        <w:rPr>
          <w:rFonts w:ascii="Times New Roman" w:hAnsi="Times New Roman"/>
          <w:sz w:val="20"/>
          <w:szCs w:val="20"/>
        </w:rPr>
        <w:t xml:space="preserve">- Юридические лица; </w:t>
      </w:r>
    </w:p>
    <w:p w:rsidR="00572037" w:rsidRPr="00376AA3" w:rsidRDefault="00572037" w:rsidP="009723A2">
      <w:pPr>
        <w:pStyle w:val="NoSpacing"/>
        <w:rPr>
          <w:rFonts w:ascii="Times New Roman" w:hAnsi="Times New Roman"/>
          <w:sz w:val="20"/>
          <w:szCs w:val="20"/>
        </w:rPr>
      </w:pPr>
      <w:r w:rsidRPr="00376AA3">
        <w:rPr>
          <w:rFonts w:ascii="Times New Roman" w:hAnsi="Times New Roman"/>
          <w:sz w:val="20"/>
          <w:szCs w:val="20"/>
        </w:rPr>
        <w:t xml:space="preserve">- Физические лица. </w:t>
      </w:r>
    </w:p>
    <w:p w:rsidR="00572037" w:rsidRPr="00376AA3" w:rsidRDefault="00572037" w:rsidP="009723A2">
      <w:pPr>
        <w:pStyle w:val="NoSpacing"/>
        <w:rPr>
          <w:rFonts w:ascii="Times New Roman" w:hAnsi="Times New Roman"/>
          <w:sz w:val="20"/>
          <w:szCs w:val="20"/>
        </w:rPr>
      </w:pPr>
      <w:r w:rsidRPr="00376AA3">
        <w:rPr>
          <w:rFonts w:ascii="Times New Roman" w:hAnsi="Times New Roman"/>
          <w:sz w:val="20"/>
          <w:szCs w:val="20"/>
        </w:rPr>
        <w:t>Муниципальная услуга предоставляется бесплатно.</w:t>
      </w:r>
    </w:p>
    <w:p w:rsidR="00572037" w:rsidRPr="00376AA3" w:rsidRDefault="00572037" w:rsidP="009723A2">
      <w:pPr>
        <w:jc w:val="center"/>
        <w:rPr>
          <w:b/>
          <w:sz w:val="20"/>
          <w:szCs w:val="20"/>
        </w:rPr>
      </w:pPr>
      <w:r w:rsidRPr="00376AA3">
        <w:rPr>
          <w:b/>
          <w:sz w:val="20"/>
          <w:szCs w:val="20"/>
        </w:rPr>
        <w:t>2. Требования к порядку предоставления муниципальной услуги.</w:t>
      </w:r>
    </w:p>
    <w:p w:rsidR="00572037" w:rsidRPr="00376AA3" w:rsidRDefault="00572037" w:rsidP="009723A2">
      <w:pPr>
        <w:pStyle w:val="NoSpacing"/>
        <w:rPr>
          <w:rFonts w:ascii="Times New Roman" w:hAnsi="Times New Roman"/>
          <w:sz w:val="20"/>
          <w:szCs w:val="20"/>
        </w:rPr>
      </w:pPr>
      <w:r w:rsidRPr="00376AA3">
        <w:rPr>
          <w:rFonts w:ascii="Times New Roman" w:hAnsi="Times New Roman"/>
          <w:sz w:val="20"/>
          <w:szCs w:val="20"/>
        </w:rPr>
        <w:t xml:space="preserve">        2.1. Порядок информирования заинтересованных лиц о предоставлении муниципальной услуги: </w:t>
      </w:r>
    </w:p>
    <w:p w:rsidR="00572037" w:rsidRPr="00376AA3" w:rsidRDefault="00572037" w:rsidP="009723A2">
      <w:pPr>
        <w:pStyle w:val="NoSpacing"/>
        <w:rPr>
          <w:rFonts w:ascii="Times New Roman" w:hAnsi="Times New Roman"/>
          <w:sz w:val="20"/>
          <w:szCs w:val="20"/>
        </w:rPr>
      </w:pPr>
      <w:r w:rsidRPr="00376AA3">
        <w:rPr>
          <w:rFonts w:ascii="Times New Roman" w:hAnsi="Times New Roman"/>
          <w:sz w:val="20"/>
          <w:szCs w:val="20"/>
        </w:rPr>
        <w:t>- Информация о порядке оказания муниципальной услуги предоставляется  муниципальным казенным учреждением культуры «Культурно-досуговый центр Филипповского муниципального образования»</w:t>
      </w:r>
    </w:p>
    <w:p w:rsidR="00572037" w:rsidRPr="00376AA3" w:rsidRDefault="00572037" w:rsidP="009723A2">
      <w:pPr>
        <w:pStyle w:val="NoSpacing"/>
        <w:rPr>
          <w:rFonts w:ascii="Times New Roman" w:hAnsi="Times New Roman"/>
          <w:sz w:val="20"/>
          <w:szCs w:val="20"/>
        </w:rPr>
      </w:pPr>
      <w:r w:rsidRPr="00376AA3">
        <w:rPr>
          <w:rFonts w:ascii="Times New Roman" w:hAnsi="Times New Roman"/>
          <w:sz w:val="20"/>
          <w:szCs w:val="20"/>
        </w:rPr>
        <w:t xml:space="preserve">1) непосредственно  директором, художественным руководителем, руководителями коллективов самодеятельного художественного творчества муниципального казенного учреждения культуры «Культурно-досуговый центр Филипповского муниципального образования»; </w:t>
      </w:r>
    </w:p>
    <w:p w:rsidR="00572037" w:rsidRPr="00376AA3" w:rsidRDefault="00572037" w:rsidP="009723A2">
      <w:pPr>
        <w:pStyle w:val="NoSpacing"/>
        <w:rPr>
          <w:rFonts w:ascii="Times New Roman" w:hAnsi="Times New Roman"/>
          <w:sz w:val="20"/>
          <w:szCs w:val="20"/>
        </w:rPr>
      </w:pPr>
      <w:r w:rsidRPr="00376AA3">
        <w:rPr>
          <w:rFonts w:ascii="Times New Roman" w:hAnsi="Times New Roman"/>
          <w:sz w:val="20"/>
          <w:szCs w:val="20"/>
        </w:rPr>
        <w:t xml:space="preserve">2) с использованием средств телефонной связи; </w:t>
      </w:r>
    </w:p>
    <w:p w:rsidR="00572037" w:rsidRPr="00376AA3" w:rsidRDefault="00572037" w:rsidP="009723A2">
      <w:pPr>
        <w:pStyle w:val="NoSpacing"/>
        <w:rPr>
          <w:rFonts w:ascii="Times New Roman" w:hAnsi="Times New Roman"/>
          <w:sz w:val="20"/>
          <w:szCs w:val="20"/>
        </w:rPr>
      </w:pPr>
      <w:r w:rsidRPr="00376AA3">
        <w:rPr>
          <w:rFonts w:ascii="Times New Roman" w:hAnsi="Times New Roman"/>
          <w:sz w:val="20"/>
          <w:szCs w:val="20"/>
        </w:rPr>
        <w:t xml:space="preserve">3) посредством информационных стендов; </w:t>
      </w:r>
    </w:p>
    <w:p w:rsidR="00572037" w:rsidRPr="00376AA3" w:rsidRDefault="00572037" w:rsidP="009723A2">
      <w:pPr>
        <w:pStyle w:val="NoSpacing"/>
        <w:rPr>
          <w:rFonts w:ascii="Times New Roman" w:hAnsi="Times New Roman"/>
          <w:sz w:val="20"/>
          <w:szCs w:val="20"/>
        </w:rPr>
      </w:pPr>
      <w:r w:rsidRPr="00376AA3">
        <w:rPr>
          <w:rFonts w:ascii="Times New Roman" w:hAnsi="Times New Roman"/>
          <w:sz w:val="20"/>
          <w:szCs w:val="20"/>
        </w:rPr>
        <w:t xml:space="preserve">4) с использованием средств массовой информации;  </w:t>
      </w:r>
    </w:p>
    <w:p w:rsidR="00572037" w:rsidRPr="00376AA3" w:rsidRDefault="00572037" w:rsidP="009723A2">
      <w:pPr>
        <w:pStyle w:val="NoSpacing"/>
        <w:rPr>
          <w:rFonts w:ascii="Times New Roman" w:hAnsi="Times New Roman"/>
          <w:sz w:val="20"/>
          <w:szCs w:val="20"/>
        </w:rPr>
      </w:pPr>
      <w:r w:rsidRPr="00376AA3">
        <w:rPr>
          <w:rFonts w:ascii="Times New Roman" w:hAnsi="Times New Roman"/>
          <w:sz w:val="20"/>
          <w:szCs w:val="20"/>
        </w:rPr>
        <w:t xml:space="preserve">5) с использованием сетей Интернет.  </w:t>
      </w:r>
    </w:p>
    <w:p w:rsidR="00572037" w:rsidRPr="00376AA3" w:rsidRDefault="00572037" w:rsidP="009723A2">
      <w:pPr>
        <w:pStyle w:val="NoSpacing"/>
        <w:rPr>
          <w:rFonts w:ascii="Times New Roman" w:hAnsi="Times New Roman"/>
          <w:sz w:val="20"/>
          <w:szCs w:val="20"/>
        </w:rPr>
      </w:pPr>
      <w:r w:rsidRPr="00376AA3">
        <w:rPr>
          <w:rFonts w:ascii="Times New Roman" w:hAnsi="Times New Roman"/>
          <w:sz w:val="20"/>
          <w:szCs w:val="20"/>
        </w:rPr>
        <w:t xml:space="preserve">        2.2. Сведения о месте нахождения и графике работы  муниципального казенного учреждения культуры «Культурно-досуговый центр Филипповского муниципального образования» </w:t>
      </w:r>
    </w:p>
    <w:p w:rsidR="00572037" w:rsidRPr="00376AA3" w:rsidRDefault="00572037" w:rsidP="009723A2">
      <w:pPr>
        <w:pStyle w:val="NoSpacing"/>
        <w:rPr>
          <w:rFonts w:ascii="Times New Roman" w:hAnsi="Times New Roman"/>
          <w:sz w:val="20"/>
          <w:szCs w:val="20"/>
        </w:rPr>
      </w:pPr>
      <w:r w:rsidRPr="00376AA3">
        <w:rPr>
          <w:rFonts w:ascii="Times New Roman" w:hAnsi="Times New Roman"/>
          <w:sz w:val="20"/>
          <w:szCs w:val="20"/>
        </w:rPr>
        <w:t xml:space="preserve">- место нахождения:  665352, Российская Федерация,  Иркутская область,  село Филипповск, улица Новокшонова, 65; - телефон: 8 (395 54)  25-2-18, - электронный адрес  kdcfilmo@mail.ru; </w:t>
      </w:r>
    </w:p>
    <w:p w:rsidR="00572037" w:rsidRPr="00376AA3" w:rsidRDefault="00572037" w:rsidP="009723A2">
      <w:pPr>
        <w:pStyle w:val="NoSpacing"/>
        <w:rPr>
          <w:rFonts w:ascii="Times New Roman" w:hAnsi="Times New Roman"/>
          <w:sz w:val="20"/>
          <w:szCs w:val="20"/>
        </w:rPr>
      </w:pPr>
      <w:r w:rsidRPr="00376AA3">
        <w:rPr>
          <w:rFonts w:ascii="Times New Roman" w:hAnsi="Times New Roman"/>
          <w:sz w:val="20"/>
          <w:szCs w:val="20"/>
        </w:rPr>
        <w:t>- культурно-досуговое учреждение открыто для доступа населения не менее 6 дней в неделю. Предоставление услуг населению может производиться в любой день недели. Мероприятия не могут начинаться ранее 8.00 часов и оканчиваться позже 24.00часов. Длительность мероприятий определяется учреждением самостоятельно в соответствии с программой мероприятия. Ежедневный режим работы персонала учреждения устанавливается директором  муниципального казенного учреждения культуры «Культурно-досуговый центр Филипповского муниципального образования» в соответствии с распорядком учреждения. Ненормированность рабочего времени специалистов определяется в соответствии с потребностью в проведении конкретных работ. Время работы сотрудников учреждения – до 36 часов в неделю (в соответствии с трудовым законодательством РФ).</w:t>
      </w:r>
    </w:p>
    <w:p w:rsidR="00572037" w:rsidRPr="00376AA3" w:rsidRDefault="00572037" w:rsidP="009723A2">
      <w:pPr>
        <w:pStyle w:val="NoSpacing"/>
        <w:rPr>
          <w:rFonts w:ascii="Times New Roman" w:hAnsi="Times New Roman"/>
          <w:sz w:val="20"/>
          <w:szCs w:val="20"/>
        </w:rPr>
      </w:pPr>
      <w:r w:rsidRPr="00376AA3">
        <w:rPr>
          <w:rFonts w:ascii="Times New Roman" w:hAnsi="Times New Roman"/>
          <w:sz w:val="20"/>
          <w:szCs w:val="20"/>
        </w:rPr>
        <w:t xml:space="preserve">         2.3. Перечень документов, необходимых для получения муниципальной услуги для юридических и физических лиц: - копия свидетельства о внесении записи в единый государственный реестр юридических лиц; - копия документа, подтверждающего полномочия лица, на заключение договора на оказание муниципальной услуги: </w:t>
      </w:r>
    </w:p>
    <w:p w:rsidR="00572037" w:rsidRPr="00376AA3" w:rsidRDefault="00572037" w:rsidP="009723A2">
      <w:pPr>
        <w:pStyle w:val="NoSpacing"/>
        <w:rPr>
          <w:rFonts w:ascii="Times New Roman" w:hAnsi="Times New Roman"/>
          <w:sz w:val="20"/>
          <w:szCs w:val="20"/>
        </w:rPr>
      </w:pPr>
      <w:r w:rsidRPr="00376AA3">
        <w:rPr>
          <w:rFonts w:ascii="Times New Roman" w:hAnsi="Times New Roman"/>
          <w:sz w:val="20"/>
          <w:szCs w:val="20"/>
        </w:rPr>
        <w:t xml:space="preserve">- заявление либо другой документ на основании, которого начинается оказание услуги. </w:t>
      </w:r>
    </w:p>
    <w:p w:rsidR="00572037" w:rsidRPr="00376AA3" w:rsidRDefault="00572037" w:rsidP="009723A2">
      <w:pPr>
        <w:pStyle w:val="NoSpacing"/>
        <w:rPr>
          <w:rFonts w:ascii="Times New Roman" w:hAnsi="Times New Roman"/>
          <w:sz w:val="20"/>
          <w:szCs w:val="20"/>
        </w:rPr>
      </w:pPr>
      <w:r w:rsidRPr="00376AA3">
        <w:rPr>
          <w:rFonts w:ascii="Times New Roman" w:hAnsi="Times New Roman"/>
          <w:sz w:val="20"/>
          <w:szCs w:val="20"/>
        </w:rPr>
        <w:t xml:space="preserve">         2.4. Должностным лицом, ответственным за предоставление муниципальной услуги, является  директор муниципального казенного учреждения культуры «Культурно-досуговый центр Филипповского муниципального образования» </w:t>
      </w:r>
    </w:p>
    <w:p w:rsidR="00572037" w:rsidRPr="00376AA3" w:rsidRDefault="00572037" w:rsidP="009723A2">
      <w:pPr>
        <w:pStyle w:val="NoSpacing"/>
        <w:rPr>
          <w:rFonts w:ascii="Times New Roman" w:hAnsi="Times New Roman"/>
          <w:sz w:val="20"/>
          <w:szCs w:val="20"/>
        </w:rPr>
      </w:pPr>
      <w:r w:rsidRPr="00376AA3">
        <w:rPr>
          <w:rFonts w:ascii="Times New Roman" w:hAnsi="Times New Roman"/>
          <w:sz w:val="20"/>
          <w:szCs w:val="20"/>
        </w:rPr>
        <w:t xml:space="preserve">         2.5. Сроки предоставления муниципальной услуги. Предоставление муниципальной услуги осуществляется по срокам, установленным планом мероприятий и перспективным планом работы утверждаемым директором  муниципального казенного учреждения культуры «Культурно-досуговый центр Филипповского муниципального образования» по согласованию с администрацией Филипповского  муниципального образования. </w:t>
      </w:r>
    </w:p>
    <w:p w:rsidR="00572037" w:rsidRPr="00376AA3" w:rsidRDefault="00572037" w:rsidP="009723A2">
      <w:pPr>
        <w:pStyle w:val="NoSpacing"/>
        <w:rPr>
          <w:rFonts w:ascii="Times New Roman" w:hAnsi="Times New Roman"/>
          <w:sz w:val="20"/>
          <w:szCs w:val="20"/>
        </w:rPr>
      </w:pPr>
      <w:r w:rsidRPr="00376AA3">
        <w:rPr>
          <w:rFonts w:ascii="Times New Roman" w:hAnsi="Times New Roman"/>
          <w:sz w:val="20"/>
          <w:szCs w:val="20"/>
        </w:rPr>
        <w:t xml:space="preserve">         2.6. Перечень оснований для отказа в предоставлении муниципальной услуги </w:t>
      </w:r>
    </w:p>
    <w:p w:rsidR="00572037" w:rsidRPr="00376AA3" w:rsidRDefault="00572037" w:rsidP="009723A2">
      <w:pPr>
        <w:pStyle w:val="NoSpacing"/>
        <w:rPr>
          <w:rFonts w:ascii="Times New Roman" w:hAnsi="Times New Roman"/>
          <w:sz w:val="20"/>
          <w:szCs w:val="20"/>
        </w:rPr>
      </w:pPr>
      <w:r w:rsidRPr="00376AA3">
        <w:rPr>
          <w:rFonts w:ascii="Times New Roman" w:hAnsi="Times New Roman"/>
          <w:sz w:val="20"/>
          <w:szCs w:val="20"/>
        </w:rPr>
        <w:t xml:space="preserve">         2.6.1. Основаниями для отказа в предоставлении муниципальной услуги являются:</w:t>
      </w:r>
    </w:p>
    <w:p w:rsidR="00572037" w:rsidRPr="00376AA3" w:rsidRDefault="00572037" w:rsidP="009723A2">
      <w:pPr>
        <w:pStyle w:val="NoSpacing"/>
        <w:rPr>
          <w:rFonts w:ascii="Times New Roman" w:hAnsi="Times New Roman"/>
          <w:sz w:val="20"/>
          <w:szCs w:val="20"/>
        </w:rPr>
      </w:pPr>
      <w:r w:rsidRPr="00376AA3">
        <w:rPr>
          <w:rFonts w:ascii="Times New Roman" w:hAnsi="Times New Roman"/>
          <w:sz w:val="20"/>
          <w:szCs w:val="20"/>
        </w:rPr>
        <w:t xml:space="preserve">- наличие в представленных документах недостоверной или искаженной информации; </w:t>
      </w:r>
    </w:p>
    <w:p w:rsidR="00572037" w:rsidRPr="00376AA3" w:rsidRDefault="00572037" w:rsidP="009723A2">
      <w:pPr>
        <w:pStyle w:val="NoSpacing"/>
        <w:rPr>
          <w:rFonts w:ascii="Times New Roman" w:hAnsi="Times New Roman"/>
          <w:sz w:val="20"/>
          <w:szCs w:val="20"/>
        </w:rPr>
      </w:pPr>
      <w:r w:rsidRPr="00376AA3">
        <w:rPr>
          <w:rFonts w:ascii="Times New Roman" w:hAnsi="Times New Roman"/>
          <w:sz w:val="20"/>
          <w:szCs w:val="20"/>
        </w:rPr>
        <w:t xml:space="preserve">- нарушение сроков и отсутствия финансирования муниципальной услуги. </w:t>
      </w:r>
    </w:p>
    <w:p w:rsidR="00572037" w:rsidRPr="00376AA3" w:rsidRDefault="00572037" w:rsidP="009723A2">
      <w:pPr>
        <w:pStyle w:val="NoSpacing"/>
        <w:rPr>
          <w:rFonts w:ascii="Times New Roman" w:hAnsi="Times New Roman"/>
          <w:sz w:val="20"/>
          <w:szCs w:val="20"/>
        </w:rPr>
      </w:pPr>
      <w:r w:rsidRPr="00376AA3">
        <w:rPr>
          <w:rFonts w:ascii="Times New Roman" w:hAnsi="Times New Roman"/>
          <w:sz w:val="20"/>
          <w:szCs w:val="20"/>
        </w:rPr>
        <w:t xml:space="preserve">         2.6.2. Основанием для приостановки оказания муниципальной услуги являются:</w:t>
      </w:r>
    </w:p>
    <w:p w:rsidR="00572037" w:rsidRPr="00376AA3" w:rsidRDefault="00572037" w:rsidP="009723A2">
      <w:pPr>
        <w:pStyle w:val="NoSpacing"/>
        <w:rPr>
          <w:rFonts w:ascii="Times New Roman" w:hAnsi="Times New Roman"/>
          <w:sz w:val="20"/>
          <w:szCs w:val="20"/>
        </w:rPr>
      </w:pPr>
      <w:r w:rsidRPr="00376AA3">
        <w:rPr>
          <w:rFonts w:ascii="Times New Roman" w:hAnsi="Times New Roman"/>
          <w:sz w:val="20"/>
          <w:szCs w:val="20"/>
        </w:rPr>
        <w:t xml:space="preserve">- по соглашению сторон; </w:t>
      </w:r>
    </w:p>
    <w:p w:rsidR="00572037" w:rsidRPr="00376AA3" w:rsidRDefault="00572037" w:rsidP="009723A2">
      <w:pPr>
        <w:pStyle w:val="NoSpacing"/>
        <w:rPr>
          <w:rFonts w:ascii="Times New Roman" w:hAnsi="Times New Roman"/>
          <w:sz w:val="20"/>
          <w:szCs w:val="20"/>
        </w:rPr>
      </w:pPr>
      <w:r w:rsidRPr="00376AA3">
        <w:rPr>
          <w:rFonts w:ascii="Times New Roman" w:hAnsi="Times New Roman"/>
          <w:sz w:val="20"/>
          <w:szCs w:val="20"/>
        </w:rPr>
        <w:t>- в судебном порядке при нарушении условий договора;</w:t>
      </w:r>
    </w:p>
    <w:p w:rsidR="00572037" w:rsidRPr="00376AA3" w:rsidRDefault="00572037" w:rsidP="009723A2">
      <w:pPr>
        <w:pStyle w:val="NoSpacing"/>
        <w:rPr>
          <w:rFonts w:ascii="Times New Roman" w:hAnsi="Times New Roman"/>
          <w:sz w:val="20"/>
          <w:szCs w:val="20"/>
        </w:rPr>
      </w:pPr>
      <w:r w:rsidRPr="00376AA3">
        <w:rPr>
          <w:rFonts w:ascii="Times New Roman" w:hAnsi="Times New Roman"/>
          <w:sz w:val="20"/>
          <w:szCs w:val="20"/>
        </w:rPr>
        <w:t xml:space="preserve"> - при прекращении деятельности юридического лица;</w:t>
      </w:r>
    </w:p>
    <w:p w:rsidR="00572037" w:rsidRPr="00376AA3" w:rsidRDefault="00572037" w:rsidP="009723A2">
      <w:pPr>
        <w:pStyle w:val="NoSpacing"/>
        <w:rPr>
          <w:rFonts w:ascii="Times New Roman" w:hAnsi="Times New Roman"/>
          <w:sz w:val="20"/>
          <w:szCs w:val="20"/>
        </w:rPr>
      </w:pPr>
      <w:r w:rsidRPr="00376AA3">
        <w:rPr>
          <w:rFonts w:ascii="Times New Roman" w:hAnsi="Times New Roman"/>
          <w:sz w:val="20"/>
          <w:szCs w:val="20"/>
        </w:rPr>
        <w:t xml:space="preserve"> - в иных случаях, предусмотренных договором оказания услуг и действующим законодательством.</w:t>
      </w:r>
    </w:p>
    <w:p w:rsidR="00572037" w:rsidRPr="00376AA3" w:rsidRDefault="00572037" w:rsidP="009723A2">
      <w:pPr>
        <w:jc w:val="center"/>
        <w:rPr>
          <w:b/>
          <w:sz w:val="20"/>
          <w:szCs w:val="20"/>
        </w:rPr>
      </w:pPr>
      <w:r w:rsidRPr="00376AA3">
        <w:rPr>
          <w:b/>
          <w:sz w:val="20"/>
          <w:szCs w:val="20"/>
        </w:rPr>
        <w:t>3. Административные процедуры</w:t>
      </w:r>
    </w:p>
    <w:p w:rsidR="00572037" w:rsidRPr="00376AA3" w:rsidRDefault="00572037" w:rsidP="009723A2">
      <w:pPr>
        <w:pStyle w:val="NoSpacing"/>
        <w:rPr>
          <w:rFonts w:ascii="Times New Roman" w:hAnsi="Times New Roman"/>
          <w:sz w:val="20"/>
          <w:szCs w:val="20"/>
        </w:rPr>
      </w:pPr>
      <w:r w:rsidRPr="00376AA3">
        <w:rPr>
          <w:rFonts w:ascii="Times New Roman" w:hAnsi="Times New Roman"/>
          <w:sz w:val="20"/>
          <w:szCs w:val="20"/>
        </w:rPr>
        <w:t xml:space="preserve">         3.1. Основным документом, регулирующим отношения  муниципального казенного учреждения культуры «Культурно-досуговый центр Филипповского муниципального образования» (Исполнителя) и администрации Филипповского муниципального образования   (Заказчика) является  Устав муниципального казенного учреждения культуры «Культурно-досуговый центр Филипповского муниципального образования».</w:t>
      </w:r>
    </w:p>
    <w:p w:rsidR="00572037" w:rsidRPr="00376AA3" w:rsidRDefault="00572037" w:rsidP="009723A2">
      <w:pPr>
        <w:pStyle w:val="NoSpacing"/>
        <w:rPr>
          <w:rFonts w:ascii="Times New Roman" w:hAnsi="Times New Roman"/>
          <w:sz w:val="20"/>
          <w:szCs w:val="20"/>
        </w:rPr>
      </w:pPr>
      <w:r w:rsidRPr="00376AA3">
        <w:rPr>
          <w:rFonts w:ascii="Times New Roman" w:hAnsi="Times New Roman"/>
          <w:sz w:val="20"/>
          <w:szCs w:val="20"/>
        </w:rPr>
        <w:t xml:space="preserve">         3.2.Порядок предоставления муниципальной услуги по организации и проведению  сельских праздников и народных гуляний: </w:t>
      </w:r>
    </w:p>
    <w:p w:rsidR="00572037" w:rsidRPr="00376AA3" w:rsidRDefault="00572037" w:rsidP="009723A2">
      <w:pPr>
        <w:pStyle w:val="NoSpacing"/>
        <w:rPr>
          <w:rFonts w:ascii="Times New Roman" w:hAnsi="Times New Roman"/>
          <w:sz w:val="20"/>
          <w:szCs w:val="20"/>
        </w:rPr>
      </w:pPr>
      <w:r w:rsidRPr="00376AA3">
        <w:rPr>
          <w:rFonts w:ascii="Times New Roman" w:hAnsi="Times New Roman"/>
          <w:sz w:val="20"/>
          <w:szCs w:val="20"/>
        </w:rPr>
        <w:t xml:space="preserve">         3.2.1 Прием заявления для оказания муниципальной услуги осуществляется в муниципальном учреждении культуры Дом культуры с понедельника по пятницу; </w:t>
      </w:r>
    </w:p>
    <w:p w:rsidR="00572037" w:rsidRPr="00376AA3" w:rsidRDefault="00572037" w:rsidP="009723A2">
      <w:pPr>
        <w:pStyle w:val="NoSpacing"/>
        <w:rPr>
          <w:rFonts w:ascii="Times New Roman" w:hAnsi="Times New Roman"/>
          <w:sz w:val="20"/>
          <w:szCs w:val="20"/>
        </w:rPr>
      </w:pPr>
      <w:r w:rsidRPr="00376AA3">
        <w:rPr>
          <w:rFonts w:ascii="Times New Roman" w:hAnsi="Times New Roman"/>
          <w:sz w:val="20"/>
          <w:szCs w:val="20"/>
        </w:rPr>
        <w:t xml:space="preserve">         3.2.2 Регистрация заявления осуществляется в книге заявок в течение одного рабочего дня;</w:t>
      </w:r>
    </w:p>
    <w:p w:rsidR="00572037" w:rsidRPr="00376AA3" w:rsidRDefault="00572037" w:rsidP="009723A2">
      <w:pPr>
        <w:pStyle w:val="NoSpacing"/>
        <w:rPr>
          <w:rFonts w:ascii="Times New Roman" w:hAnsi="Times New Roman"/>
          <w:sz w:val="20"/>
          <w:szCs w:val="20"/>
        </w:rPr>
      </w:pPr>
      <w:r w:rsidRPr="00376AA3">
        <w:rPr>
          <w:rFonts w:ascii="Times New Roman" w:hAnsi="Times New Roman"/>
          <w:sz w:val="20"/>
          <w:szCs w:val="20"/>
        </w:rPr>
        <w:t xml:space="preserve">         3.2.3. В заявлении должны быть соблюдены условия проведения массовых мероприятий и народных гуляний Направление заявления по принадлежности (под непосредственным руководством директора ДК) </w:t>
      </w:r>
    </w:p>
    <w:p w:rsidR="00572037" w:rsidRPr="00376AA3" w:rsidRDefault="00572037" w:rsidP="009723A2">
      <w:pPr>
        <w:pStyle w:val="NoSpacing"/>
        <w:rPr>
          <w:rFonts w:ascii="Times New Roman" w:hAnsi="Times New Roman"/>
          <w:sz w:val="20"/>
          <w:szCs w:val="20"/>
        </w:rPr>
      </w:pPr>
      <w:r w:rsidRPr="00376AA3">
        <w:rPr>
          <w:rFonts w:ascii="Times New Roman" w:hAnsi="Times New Roman"/>
          <w:sz w:val="20"/>
          <w:szCs w:val="20"/>
        </w:rPr>
        <w:t xml:space="preserve">         3.2.4 Оформление социально-творческого заказа на оказание муниципальной услуги. </w:t>
      </w:r>
    </w:p>
    <w:p w:rsidR="00572037" w:rsidRPr="00376AA3" w:rsidRDefault="00572037" w:rsidP="009723A2">
      <w:pPr>
        <w:pStyle w:val="NoSpacing"/>
        <w:rPr>
          <w:rFonts w:ascii="Times New Roman" w:hAnsi="Times New Roman"/>
          <w:sz w:val="20"/>
          <w:szCs w:val="20"/>
        </w:rPr>
      </w:pPr>
      <w:r w:rsidRPr="00376AA3">
        <w:rPr>
          <w:rFonts w:ascii="Times New Roman" w:hAnsi="Times New Roman"/>
          <w:sz w:val="20"/>
          <w:szCs w:val="20"/>
        </w:rPr>
        <w:t xml:space="preserve">         3.2.5. Исполнитель предоставляет Заказчику смету расходов на предоставление муниципальной услуги, план подготовки и сценарий проведения культурно-массового мероприятия, в течении 14 дней </w:t>
      </w:r>
    </w:p>
    <w:p w:rsidR="00572037" w:rsidRPr="00376AA3" w:rsidRDefault="00572037" w:rsidP="009723A2">
      <w:pPr>
        <w:pStyle w:val="NoSpacing"/>
        <w:rPr>
          <w:rFonts w:ascii="Times New Roman" w:hAnsi="Times New Roman"/>
          <w:sz w:val="20"/>
          <w:szCs w:val="20"/>
        </w:rPr>
      </w:pPr>
      <w:r w:rsidRPr="00376AA3">
        <w:rPr>
          <w:rFonts w:ascii="Times New Roman" w:hAnsi="Times New Roman"/>
          <w:sz w:val="20"/>
          <w:szCs w:val="20"/>
        </w:rPr>
        <w:t xml:space="preserve">         3.2.6. Согласование сметы расходов на предоставление муниципальной услуги, плана подготовки и сценария проведения культурно-массового мероприятия осуществляется с Заказчиком в сроки по договоренности сторон. </w:t>
      </w:r>
    </w:p>
    <w:p w:rsidR="00572037" w:rsidRPr="00376AA3" w:rsidRDefault="00572037" w:rsidP="009723A2">
      <w:pPr>
        <w:pStyle w:val="NoSpacing"/>
        <w:rPr>
          <w:rFonts w:ascii="Times New Roman" w:hAnsi="Times New Roman"/>
          <w:sz w:val="20"/>
          <w:szCs w:val="20"/>
        </w:rPr>
      </w:pPr>
      <w:r w:rsidRPr="00376AA3">
        <w:rPr>
          <w:rFonts w:ascii="Times New Roman" w:hAnsi="Times New Roman"/>
          <w:sz w:val="20"/>
          <w:szCs w:val="20"/>
        </w:rPr>
        <w:t xml:space="preserve">         3.2.7. Информирование населения о предоставлении муниципальной услуги осуществляется посредством информационных стендов, с использованием средств массовой информации, сети Интернет  с указанием даты, времени и места проведения мероприятия. </w:t>
      </w:r>
    </w:p>
    <w:p w:rsidR="00572037" w:rsidRPr="00376AA3" w:rsidRDefault="00572037" w:rsidP="009723A2">
      <w:pPr>
        <w:pStyle w:val="NoSpacing"/>
        <w:rPr>
          <w:rFonts w:ascii="Times New Roman" w:hAnsi="Times New Roman"/>
          <w:sz w:val="20"/>
          <w:szCs w:val="20"/>
        </w:rPr>
      </w:pPr>
      <w:r w:rsidRPr="00376AA3">
        <w:rPr>
          <w:rFonts w:ascii="Times New Roman" w:hAnsi="Times New Roman"/>
          <w:sz w:val="20"/>
          <w:szCs w:val="20"/>
        </w:rPr>
        <w:t xml:space="preserve">         3.2.8. О времени предоставления муниципальной услуги информируются органы внутренних дел, пожарная часть, скорая помощь за 3 рабочих дня. </w:t>
      </w:r>
    </w:p>
    <w:p w:rsidR="00572037" w:rsidRPr="00376AA3" w:rsidRDefault="00572037" w:rsidP="009723A2">
      <w:pPr>
        <w:pStyle w:val="NoSpacing"/>
        <w:rPr>
          <w:rFonts w:ascii="Times New Roman" w:hAnsi="Times New Roman"/>
          <w:sz w:val="20"/>
          <w:szCs w:val="20"/>
        </w:rPr>
      </w:pPr>
      <w:r w:rsidRPr="00376AA3">
        <w:rPr>
          <w:rFonts w:ascii="Times New Roman" w:hAnsi="Times New Roman"/>
          <w:sz w:val="20"/>
          <w:szCs w:val="20"/>
        </w:rPr>
        <w:t xml:space="preserve">         3.3 Непосредственно  проведение  мероприятия. При невозможности проведения заявленного мероприятия уведомляется заявитель за 14 рабочих дней. </w:t>
      </w:r>
    </w:p>
    <w:p w:rsidR="00572037" w:rsidRPr="00376AA3" w:rsidRDefault="00572037" w:rsidP="009723A2">
      <w:pPr>
        <w:pStyle w:val="NoSpacing"/>
        <w:rPr>
          <w:rFonts w:ascii="Times New Roman" w:hAnsi="Times New Roman"/>
          <w:sz w:val="20"/>
          <w:szCs w:val="20"/>
        </w:rPr>
      </w:pPr>
      <w:r w:rsidRPr="00376AA3">
        <w:rPr>
          <w:rFonts w:ascii="Times New Roman" w:hAnsi="Times New Roman"/>
          <w:sz w:val="20"/>
          <w:szCs w:val="20"/>
        </w:rPr>
        <w:t xml:space="preserve">- максимальный срок уведомления заявителя о невозможности проведения мероприятия составляет 20 дней до его начала </w:t>
      </w:r>
    </w:p>
    <w:p w:rsidR="00572037" w:rsidRPr="00376AA3" w:rsidRDefault="00572037" w:rsidP="009723A2">
      <w:pPr>
        <w:jc w:val="center"/>
        <w:rPr>
          <w:b/>
          <w:sz w:val="20"/>
          <w:szCs w:val="20"/>
        </w:rPr>
      </w:pPr>
      <w:r w:rsidRPr="00376AA3">
        <w:rPr>
          <w:b/>
          <w:sz w:val="20"/>
          <w:szCs w:val="20"/>
        </w:rPr>
        <w:t>4. Порядок и формы контроля.</w:t>
      </w:r>
    </w:p>
    <w:p w:rsidR="00572037" w:rsidRPr="00376AA3" w:rsidRDefault="00572037" w:rsidP="009723A2">
      <w:pPr>
        <w:pStyle w:val="NoSpacing"/>
        <w:rPr>
          <w:rFonts w:ascii="Times New Roman" w:hAnsi="Times New Roman"/>
          <w:sz w:val="20"/>
          <w:szCs w:val="20"/>
        </w:rPr>
      </w:pPr>
      <w:r w:rsidRPr="00376AA3">
        <w:rPr>
          <w:rFonts w:ascii="Times New Roman" w:hAnsi="Times New Roman"/>
          <w:sz w:val="20"/>
          <w:szCs w:val="20"/>
        </w:rPr>
        <w:t xml:space="preserve">         4.1.Основной контроль соблюдения последовательности действий по исполнению муниципальной услуги осуществляется  Администрацией Филипповского муниципального образования.</w:t>
      </w:r>
    </w:p>
    <w:p w:rsidR="00572037" w:rsidRPr="00376AA3" w:rsidRDefault="00572037" w:rsidP="009723A2">
      <w:pPr>
        <w:pStyle w:val="NoSpacing"/>
        <w:rPr>
          <w:rFonts w:ascii="Times New Roman" w:hAnsi="Times New Roman"/>
          <w:sz w:val="20"/>
          <w:szCs w:val="20"/>
        </w:rPr>
      </w:pPr>
      <w:r w:rsidRPr="00376AA3">
        <w:rPr>
          <w:rFonts w:ascii="Times New Roman" w:hAnsi="Times New Roman"/>
          <w:sz w:val="20"/>
          <w:szCs w:val="20"/>
        </w:rPr>
        <w:t xml:space="preserve">         4.2.Текущий контроль осуществляется путем проведения директором  муниципального казенного учреждения культуры «Культурно-досуговый центр Филипповского муниципального образования», проверок соблюдения положений настоящего Административного регламента при предоставлении сотрудниками Муниципальной услуги, выявления и устранения нарушений прав потребителей, рассмотрения, подготовки ответов на их обращения. </w:t>
      </w:r>
    </w:p>
    <w:p w:rsidR="00572037" w:rsidRPr="00376AA3" w:rsidRDefault="00572037" w:rsidP="009723A2">
      <w:pPr>
        <w:pStyle w:val="NoSpacing"/>
        <w:rPr>
          <w:rFonts w:ascii="Times New Roman" w:hAnsi="Times New Roman"/>
          <w:sz w:val="20"/>
          <w:szCs w:val="20"/>
        </w:rPr>
      </w:pPr>
      <w:r w:rsidRPr="00376AA3">
        <w:rPr>
          <w:rFonts w:ascii="Times New Roman" w:hAnsi="Times New Roman"/>
          <w:sz w:val="20"/>
          <w:szCs w:val="20"/>
        </w:rPr>
        <w:t xml:space="preserve">         4.3.Результаты проверки  оформляются в виде справки, в которой отмечаются выявленные недостатки и предложения по их устранению. </w:t>
      </w:r>
    </w:p>
    <w:p w:rsidR="00572037" w:rsidRPr="00376AA3" w:rsidRDefault="00572037" w:rsidP="009723A2">
      <w:pPr>
        <w:jc w:val="center"/>
        <w:rPr>
          <w:sz w:val="20"/>
          <w:szCs w:val="20"/>
        </w:rPr>
      </w:pPr>
      <w:r w:rsidRPr="00376AA3">
        <w:rPr>
          <w:b/>
          <w:sz w:val="20"/>
          <w:szCs w:val="20"/>
        </w:rPr>
        <w:t>5. Порядок обжалования действий (бездействий) должностных лиц.</w:t>
      </w:r>
    </w:p>
    <w:p w:rsidR="00572037" w:rsidRPr="00376AA3" w:rsidRDefault="00572037" w:rsidP="009723A2">
      <w:pPr>
        <w:pStyle w:val="NoSpacing"/>
        <w:rPr>
          <w:rFonts w:ascii="Times New Roman" w:hAnsi="Times New Roman"/>
          <w:sz w:val="20"/>
          <w:szCs w:val="20"/>
        </w:rPr>
      </w:pPr>
      <w:r w:rsidRPr="00376AA3">
        <w:rPr>
          <w:rFonts w:ascii="Times New Roman" w:hAnsi="Times New Roman"/>
          <w:sz w:val="20"/>
          <w:szCs w:val="20"/>
        </w:rPr>
        <w:t xml:space="preserve">         5.1. Заявители имеют право обратиться с жалобой лично или направить письменное обращение (жалобу), в соответствии с уровнем подчиненности должностного лица, действия (бездействия) которого обжалуется -  главе администрации Филипповского муниципального образования.</w:t>
      </w:r>
    </w:p>
    <w:p w:rsidR="00572037" w:rsidRPr="00376AA3" w:rsidRDefault="00572037" w:rsidP="009723A2">
      <w:pPr>
        <w:pStyle w:val="NoSpacing"/>
        <w:rPr>
          <w:rFonts w:ascii="Times New Roman" w:hAnsi="Times New Roman"/>
          <w:sz w:val="20"/>
          <w:szCs w:val="20"/>
        </w:rPr>
      </w:pPr>
      <w:r w:rsidRPr="00376AA3">
        <w:rPr>
          <w:rFonts w:ascii="Times New Roman" w:hAnsi="Times New Roman"/>
          <w:sz w:val="20"/>
          <w:szCs w:val="20"/>
        </w:rPr>
        <w:t xml:space="preserve">         5.1.2. Обращение (жалоба) подаётся в письменной форме и должно содержать: </w:t>
      </w:r>
    </w:p>
    <w:p w:rsidR="00572037" w:rsidRPr="00376AA3" w:rsidRDefault="00572037" w:rsidP="009723A2">
      <w:pPr>
        <w:pStyle w:val="NoSpacing"/>
        <w:rPr>
          <w:rFonts w:ascii="Times New Roman" w:hAnsi="Times New Roman"/>
          <w:sz w:val="20"/>
          <w:szCs w:val="20"/>
        </w:rPr>
      </w:pPr>
      <w:r w:rsidRPr="00376AA3">
        <w:rPr>
          <w:rFonts w:ascii="Times New Roman" w:hAnsi="Times New Roman"/>
          <w:sz w:val="20"/>
          <w:szCs w:val="20"/>
        </w:rPr>
        <w:t xml:space="preserve">- при подаче обращения физическим лицом фамилию, имя, отчество (последнее при наличии) физического лица, его места жительства или пребывания; </w:t>
      </w:r>
    </w:p>
    <w:p w:rsidR="00572037" w:rsidRPr="00376AA3" w:rsidRDefault="00572037" w:rsidP="009723A2">
      <w:pPr>
        <w:pStyle w:val="NoSpacing"/>
        <w:rPr>
          <w:rFonts w:ascii="Times New Roman" w:hAnsi="Times New Roman"/>
          <w:sz w:val="20"/>
          <w:szCs w:val="20"/>
        </w:rPr>
      </w:pPr>
      <w:r w:rsidRPr="00376AA3">
        <w:rPr>
          <w:rFonts w:ascii="Times New Roman" w:hAnsi="Times New Roman"/>
          <w:sz w:val="20"/>
          <w:szCs w:val="20"/>
        </w:rPr>
        <w:t xml:space="preserve">- при подаче обращения юридическим лицом его наименование, адрес;  </w:t>
      </w:r>
    </w:p>
    <w:p w:rsidR="00572037" w:rsidRPr="00376AA3" w:rsidRDefault="00572037" w:rsidP="009723A2">
      <w:pPr>
        <w:pStyle w:val="NoSpacing"/>
        <w:rPr>
          <w:rFonts w:ascii="Times New Roman" w:hAnsi="Times New Roman"/>
          <w:sz w:val="20"/>
          <w:szCs w:val="20"/>
        </w:rPr>
      </w:pPr>
      <w:r w:rsidRPr="00376AA3">
        <w:rPr>
          <w:rFonts w:ascii="Times New Roman" w:hAnsi="Times New Roman"/>
          <w:sz w:val="20"/>
          <w:szCs w:val="20"/>
        </w:rPr>
        <w:t xml:space="preserve">- наименование органа и (или) должности и (или) фамилию, имя, отчество (последнее при наличии) специалиста (при наличии информации), решение, действие (бездействие) которого обжалуется; </w:t>
      </w:r>
    </w:p>
    <w:p w:rsidR="00572037" w:rsidRPr="00376AA3" w:rsidRDefault="00572037" w:rsidP="009723A2">
      <w:pPr>
        <w:pStyle w:val="NoSpacing"/>
        <w:rPr>
          <w:rFonts w:ascii="Times New Roman" w:hAnsi="Times New Roman"/>
          <w:sz w:val="20"/>
          <w:szCs w:val="20"/>
        </w:rPr>
      </w:pPr>
      <w:r w:rsidRPr="00376AA3">
        <w:rPr>
          <w:rFonts w:ascii="Times New Roman" w:hAnsi="Times New Roman"/>
          <w:sz w:val="20"/>
          <w:szCs w:val="20"/>
        </w:rPr>
        <w:t xml:space="preserve">- содержательную характеристику обжалуемого действия (бездействия), решения. К обращению могут быть приложены копии документов, подтверждающие изложенную в обращении информацию. Обращение подписывается подавшим его физическим лицом или руководителем (заместителем руководителя) юридического лица. </w:t>
      </w:r>
    </w:p>
    <w:p w:rsidR="00572037" w:rsidRPr="00376AA3" w:rsidRDefault="00572037" w:rsidP="009723A2">
      <w:pPr>
        <w:pStyle w:val="NoSpacing"/>
        <w:rPr>
          <w:rFonts w:ascii="Times New Roman" w:hAnsi="Times New Roman"/>
          <w:sz w:val="20"/>
          <w:szCs w:val="20"/>
        </w:rPr>
      </w:pPr>
      <w:r w:rsidRPr="00376AA3">
        <w:rPr>
          <w:rFonts w:ascii="Times New Roman" w:hAnsi="Times New Roman"/>
          <w:sz w:val="20"/>
          <w:szCs w:val="20"/>
        </w:rPr>
        <w:t xml:space="preserve">         5.1.3. По результатам рассмотрения обращения принимается решение об удовлетворении либо об отказе в удовлетворении требований автора обращения. Письменный ответ направляется заявителю не позднее 30 дней со дня регистрации письменного обращения. В случае если по обращению требуется провести проверку, срок рассмотрения обращения может быть продлён, но не более чем на 30 дней. О проведении срока рассмотрения обращения автор обращения уведомляется письменно с указанием причин продления. </w:t>
      </w:r>
    </w:p>
    <w:p w:rsidR="00572037" w:rsidRPr="00376AA3" w:rsidRDefault="00572037" w:rsidP="009723A2">
      <w:pPr>
        <w:pStyle w:val="NoSpacing"/>
        <w:rPr>
          <w:rFonts w:ascii="Times New Roman" w:hAnsi="Times New Roman"/>
          <w:sz w:val="20"/>
          <w:szCs w:val="20"/>
        </w:rPr>
      </w:pPr>
      <w:r w:rsidRPr="00376AA3">
        <w:rPr>
          <w:rFonts w:ascii="Times New Roman" w:hAnsi="Times New Roman"/>
          <w:sz w:val="20"/>
          <w:szCs w:val="20"/>
        </w:rPr>
        <w:t xml:space="preserve">         5.1.4. Обращение не рассматривается в случае: - отсутствия в обращении фамилии заявителя, направившего заявителя, направившего обращение, и почтового адреса, по которому должен быть направлен отчёт; - отсутствия в обращении сведений об обжалуемом действии, бездействии, решении (в чем выразилось, кем принято); </w:t>
      </w:r>
    </w:p>
    <w:p w:rsidR="00572037" w:rsidRPr="00376AA3" w:rsidRDefault="00572037" w:rsidP="009723A2">
      <w:pPr>
        <w:pStyle w:val="NoSpacing"/>
        <w:rPr>
          <w:rFonts w:ascii="Times New Roman" w:hAnsi="Times New Roman"/>
          <w:sz w:val="20"/>
          <w:szCs w:val="20"/>
        </w:rPr>
      </w:pPr>
      <w:r w:rsidRPr="00376AA3">
        <w:rPr>
          <w:rFonts w:ascii="Times New Roman" w:hAnsi="Times New Roman"/>
          <w:sz w:val="20"/>
          <w:szCs w:val="20"/>
        </w:rPr>
        <w:t>- если ответ по существу поставленного в обращенного в обращении вопроса не может быть дан без разглашения сведений, составляющих государственную или иную охраняемую законодательством тайну;</w:t>
      </w:r>
    </w:p>
    <w:p w:rsidR="00572037" w:rsidRPr="00376AA3" w:rsidRDefault="00572037" w:rsidP="009723A2">
      <w:pPr>
        <w:pStyle w:val="NoSpacing"/>
        <w:rPr>
          <w:rFonts w:ascii="Times New Roman" w:hAnsi="Times New Roman"/>
          <w:sz w:val="20"/>
          <w:szCs w:val="20"/>
        </w:rPr>
      </w:pPr>
      <w:r w:rsidRPr="00376AA3">
        <w:rPr>
          <w:rFonts w:ascii="Times New Roman" w:hAnsi="Times New Roman"/>
          <w:sz w:val="20"/>
          <w:szCs w:val="20"/>
        </w:rPr>
        <w:t xml:space="preserve">- если в нём содержатся нецензурные, либо оскорбительные выражения, угрозы жизни, здоровью и имуществу должностного лица, а также членов его семьи; </w:t>
      </w:r>
    </w:p>
    <w:p w:rsidR="00572037" w:rsidRPr="00376AA3" w:rsidRDefault="00572037" w:rsidP="009723A2">
      <w:pPr>
        <w:pStyle w:val="NoSpacing"/>
        <w:rPr>
          <w:rFonts w:ascii="Times New Roman" w:hAnsi="Times New Roman"/>
          <w:sz w:val="20"/>
          <w:szCs w:val="20"/>
        </w:rPr>
      </w:pPr>
      <w:r w:rsidRPr="00376AA3">
        <w:rPr>
          <w:rFonts w:ascii="Times New Roman" w:hAnsi="Times New Roman"/>
          <w:sz w:val="20"/>
          <w:szCs w:val="20"/>
        </w:rPr>
        <w:t xml:space="preserve">- если текст письменного обращения не поддаётся прочтению. </w:t>
      </w:r>
    </w:p>
    <w:p w:rsidR="00572037" w:rsidRPr="00376AA3" w:rsidRDefault="00572037" w:rsidP="009723A2">
      <w:pPr>
        <w:pStyle w:val="NoSpacing"/>
        <w:rPr>
          <w:rFonts w:ascii="Times New Roman" w:hAnsi="Times New Roman"/>
          <w:sz w:val="20"/>
          <w:szCs w:val="20"/>
        </w:rPr>
      </w:pPr>
      <w:r w:rsidRPr="00376AA3">
        <w:rPr>
          <w:rFonts w:ascii="Times New Roman" w:hAnsi="Times New Roman"/>
          <w:sz w:val="20"/>
          <w:szCs w:val="20"/>
        </w:rPr>
        <w:t xml:space="preserve">        5.1.5. В случае подтверждения в ходе проведения проверок фактов, изложенных в жалобе на действия (бездействие) и решения должностных лиц  муниципального казенного учреждения культуры «Культурно-досуговый центр Филипповского муниципального образования», принимаемые (осуществляемые) в ходе предоставления муниципальной услуги, виновное должностное лицо привлекается к ответственности. </w:t>
      </w:r>
    </w:p>
    <w:p w:rsidR="00572037" w:rsidRPr="00376AA3" w:rsidRDefault="00572037" w:rsidP="009723A2">
      <w:pPr>
        <w:pStyle w:val="NoSpacing"/>
        <w:rPr>
          <w:rFonts w:ascii="Times New Roman" w:hAnsi="Times New Roman"/>
          <w:sz w:val="20"/>
          <w:szCs w:val="20"/>
        </w:rPr>
      </w:pPr>
      <w:r w:rsidRPr="00376AA3">
        <w:rPr>
          <w:rFonts w:ascii="Times New Roman" w:hAnsi="Times New Roman"/>
          <w:sz w:val="20"/>
          <w:szCs w:val="20"/>
        </w:rPr>
        <w:t xml:space="preserve">       5.2. Заявители (Пользователи) вправе обжаловать действия (бездействие) должностных лиц  муниципального казенного учреждения культуры «Культурно-досуговый центр Филипповского муниципального образования» решения, принятые в ходе представления муниципальной услуги, в судебном порядке.</w:t>
      </w:r>
    </w:p>
    <w:p w:rsidR="00572037" w:rsidRPr="00376AA3" w:rsidRDefault="00572037" w:rsidP="009723A2">
      <w:pPr>
        <w:ind w:left="-142" w:firstLine="142"/>
        <w:rPr>
          <w:sz w:val="20"/>
          <w:szCs w:val="20"/>
        </w:rPr>
      </w:pPr>
    </w:p>
    <w:p w:rsidR="00572037" w:rsidRPr="00376AA3" w:rsidRDefault="00572037" w:rsidP="009723A2">
      <w:pPr>
        <w:jc w:val="center"/>
        <w:rPr>
          <w:sz w:val="20"/>
          <w:szCs w:val="20"/>
        </w:rPr>
      </w:pPr>
      <w:r w:rsidRPr="00376AA3">
        <w:rPr>
          <w:sz w:val="20"/>
          <w:szCs w:val="20"/>
        </w:rPr>
        <w:t>РОССИЙСКАЯ ФЕДЕРАЦИЯ</w:t>
      </w:r>
    </w:p>
    <w:p w:rsidR="00572037" w:rsidRPr="00376AA3" w:rsidRDefault="00572037" w:rsidP="009723A2">
      <w:pPr>
        <w:jc w:val="center"/>
        <w:rPr>
          <w:sz w:val="20"/>
          <w:szCs w:val="20"/>
        </w:rPr>
      </w:pPr>
      <w:r w:rsidRPr="00376AA3">
        <w:rPr>
          <w:sz w:val="20"/>
          <w:szCs w:val="20"/>
        </w:rPr>
        <w:t>ИРКУТСКАЯ ОБЛАСТЬ</w:t>
      </w:r>
    </w:p>
    <w:p w:rsidR="00572037" w:rsidRPr="00376AA3" w:rsidRDefault="00572037" w:rsidP="009723A2">
      <w:pPr>
        <w:jc w:val="center"/>
        <w:rPr>
          <w:sz w:val="20"/>
          <w:szCs w:val="20"/>
        </w:rPr>
      </w:pPr>
      <w:r w:rsidRPr="00376AA3">
        <w:rPr>
          <w:sz w:val="20"/>
          <w:szCs w:val="20"/>
        </w:rPr>
        <w:t>ЗИМИНСКИЙ РАЙОН</w:t>
      </w:r>
    </w:p>
    <w:p w:rsidR="00572037" w:rsidRPr="00376AA3" w:rsidRDefault="00572037" w:rsidP="009723A2">
      <w:pPr>
        <w:jc w:val="center"/>
        <w:rPr>
          <w:sz w:val="20"/>
          <w:szCs w:val="20"/>
        </w:rPr>
      </w:pPr>
      <w:r w:rsidRPr="00376AA3">
        <w:rPr>
          <w:sz w:val="20"/>
          <w:szCs w:val="20"/>
        </w:rPr>
        <w:t>Администрация</w:t>
      </w:r>
    </w:p>
    <w:p w:rsidR="00572037" w:rsidRPr="00376AA3" w:rsidRDefault="00572037" w:rsidP="009723A2">
      <w:pPr>
        <w:jc w:val="center"/>
        <w:rPr>
          <w:sz w:val="20"/>
          <w:szCs w:val="20"/>
        </w:rPr>
      </w:pPr>
      <w:r w:rsidRPr="00376AA3">
        <w:rPr>
          <w:sz w:val="20"/>
          <w:szCs w:val="20"/>
        </w:rPr>
        <w:t>Филипповского муниципального образования</w:t>
      </w:r>
    </w:p>
    <w:p w:rsidR="00572037" w:rsidRPr="00376AA3" w:rsidRDefault="00572037" w:rsidP="009723A2">
      <w:pPr>
        <w:pStyle w:val="Heading6"/>
        <w:jc w:val="center"/>
        <w:rPr>
          <w:sz w:val="20"/>
          <w:szCs w:val="20"/>
        </w:rPr>
      </w:pPr>
      <w:r w:rsidRPr="00376AA3">
        <w:rPr>
          <w:sz w:val="20"/>
          <w:szCs w:val="20"/>
        </w:rPr>
        <w:t>П О С Т А Н О В Л Е Н И Е</w:t>
      </w:r>
    </w:p>
    <w:p w:rsidR="00572037" w:rsidRPr="00376AA3" w:rsidRDefault="00572037" w:rsidP="009723A2">
      <w:pPr>
        <w:jc w:val="center"/>
        <w:rPr>
          <w:b/>
          <w:bCs/>
          <w:sz w:val="20"/>
          <w:szCs w:val="20"/>
        </w:rPr>
      </w:pPr>
    </w:p>
    <w:p w:rsidR="00572037" w:rsidRPr="00376AA3" w:rsidRDefault="00572037" w:rsidP="009723A2">
      <w:pPr>
        <w:jc w:val="center"/>
        <w:rPr>
          <w:sz w:val="20"/>
          <w:szCs w:val="20"/>
        </w:rPr>
      </w:pPr>
      <w:r w:rsidRPr="00376AA3">
        <w:rPr>
          <w:sz w:val="20"/>
          <w:szCs w:val="20"/>
        </w:rPr>
        <w:t>23.05.2016 г       с. Филипповск        № 32</w:t>
      </w:r>
    </w:p>
    <w:p w:rsidR="00572037" w:rsidRPr="00376AA3" w:rsidRDefault="00572037" w:rsidP="009723A2">
      <w:pPr>
        <w:pStyle w:val="NoSpacing"/>
        <w:rPr>
          <w:rFonts w:ascii="Times New Roman" w:hAnsi="Times New Roman"/>
          <w:sz w:val="20"/>
          <w:szCs w:val="20"/>
          <w:bdr w:val="none" w:sz="0" w:space="0" w:color="auto" w:frame="1"/>
          <w:lang w:eastAsia="ru-RU"/>
        </w:rPr>
      </w:pPr>
    </w:p>
    <w:p w:rsidR="00572037" w:rsidRPr="00376AA3" w:rsidRDefault="00572037" w:rsidP="009723A2">
      <w:pPr>
        <w:pStyle w:val="NoSpacing"/>
        <w:rPr>
          <w:rFonts w:ascii="Times New Roman" w:hAnsi="Times New Roman"/>
          <w:sz w:val="20"/>
          <w:szCs w:val="20"/>
          <w:bdr w:val="none" w:sz="0" w:space="0" w:color="auto" w:frame="1"/>
          <w:lang w:eastAsia="ru-RU"/>
        </w:rPr>
      </w:pPr>
      <w:r w:rsidRPr="00376AA3">
        <w:rPr>
          <w:rFonts w:ascii="Times New Roman" w:hAnsi="Times New Roman"/>
          <w:sz w:val="20"/>
          <w:szCs w:val="20"/>
          <w:bdr w:val="none" w:sz="0" w:space="0" w:color="auto" w:frame="1"/>
          <w:lang w:eastAsia="ru-RU"/>
        </w:rPr>
        <w:t>О введении особого противопожарного режима на территории Филипповского муниципального образования</w:t>
      </w:r>
    </w:p>
    <w:p w:rsidR="00572037" w:rsidRPr="00376AA3" w:rsidRDefault="00572037" w:rsidP="009723A2">
      <w:pPr>
        <w:pStyle w:val="NoSpacing"/>
        <w:rPr>
          <w:rFonts w:ascii="Times New Roman" w:hAnsi="Times New Roman"/>
          <w:sz w:val="20"/>
          <w:szCs w:val="20"/>
          <w:bdr w:val="none" w:sz="0" w:space="0" w:color="auto" w:frame="1"/>
          <w:lang w:eastAsia="ru-RU"/>
        </w:rPr>
      </w:pPr>
    </w:p>
    <w:p w:rsidR="00572037" w:rsidRPr="00376AA3" w:rsidRDefault="00572037" w:rsidP="009723A2">
      <w:pPr>
        <w:pStyle w:val="NoSpacing"/>
        <w:rPr>
          <w:rFonts w:ascii="Times New Roman" w:hAnsi="Times New Roman"/>
          <w:sz w:val="20"/>
          <w:szCs w:val="20"/>
          <w:bdr w:val="none" w:sz="0" w:space="0" w:color="auto" w:frame="1"/>
          <w:lang w:eastAsia="ru-RU"/>
        </w:rPr>
      </w:pPr>
      <w:r w:rsidRPr="00376AA3">
        <w:rPr>
          <w:rFonts w:ascii="Times New Roman" w:hAnsi="Times New Roman"/>
          <w:sz w:val="20"/>
          <w:szCs w:val="20"/>
          <w:bdr w:val="none" w:sz="0" w:space="0" w:color="auto" w:frame="1"/>
          <w:lang w:eastAsia="ru-RU"/>
        </w:rPr>
        <w:t xml:space="preserve">      В период с начала 2016 года по настоящее время в Филипповском муниципальном образовании  резко повысился уровень пожарной опасности.  Во исполнение Федеральных законов «Об общих принципах организации местного самоуправления в РФ» № 131-ФЗ от 06.10.2003 и «О пожарной безопасности» № 69-ФЗ от 21.12.1994, в соответствии с Порядком установления особого противопожарного режима на территории Филипповского муниципального образования, утвержденного распоряжением администрации и в целях повышения противопожарной устойчивости населенных пунктов Филипповского  муниципального образования, руководствуясь  постановление Правительства Иркутской области  от 20 мая 2016г № 298-пп «Об установлении на территории Иркутской области особого противопожарного режима», ст.23,46 Устава Филипповского муниципального образования, администрация Филипповского муниципального образования, </w:t>
      </w:r>
    </w:p>
    <w:p w:rsidR="00572037" w:rsidRPr="00376AA3" w:rsidRDefault="00572037" w:rsidP="009723A2">
      <w:pPr>
        <w:pStyle w:val="NoSpacing"/>
        <w:rPr>
          <w:rFonts w:ascii="Times New Roman" w:hAnsi="Times New Roman"/>
          <w:b/>
          <w:sz w:val="20"/>
          <w:szCs w:val="20"/>
          <w:bdr w:val="none" w:sz="0" w:space="0" w:color="auto" w:frame="1"/>
          <w:lang w:eastAsia="ru-RU"/>
        </w:rPr>
      </w:pPr>
    </w:p>
    <w:p w:rsidR="00572037" w:rsidRPr="00376AA3" w:rsidRDefault="00572037" w:rsidP="00376AA3">
      <w:pPr>
        <w:pStyle w:val="NoSpacing"/>
        <w:jc w:val="center"/>
        <w:rPr>
          <w:rFonts w:ascii="Times New Roman" w:hAnsi="Times New Roman"/>
          <w:b/>
          <w:sz w:val="20"/>
          <w:szCs w:val="20"/>
          <w:bdr w:val="none" w:sz="0" w:space="0" w:color="auto" w:frame="1"/>
          <w:lang w:eastAsia="ru-RU"/>
        </w:rPr>
      </w:pPr>
      <w:r w:rsidRPr="00376AA3">
        <w:rPr>
          <w:rFonts w:ascii="Times New Roman" w:hAnsi="Times New Roman"/>
          <w:b/>
          <w:sz w:val="20"/>
          <w:szCs w:val="20"/>
          <w:bdr w:val="none" w:sz="0" w:space="0" w:color="auto" w:frame="1"/>
          <w:lang w:eastAsia="ru-RU"/>
        </w:rPr>
        <w:t>ПОСТАНОВЛЯЕТ:</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bdr w:val="none" w:sz="0" w:space="0" w:color="auto" w:frame="1"/>
          <w:lang w:eastAsia="ru-RU"/>
        </w:rPr>
        <w:t xml:space="preserve">      1. Установить на территории Филипповского муниципального образования  с  08.00 часов 1 июня 2016 года  до 08.00 часов 1 августа 2016года  особый противопожарный режим.</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bdr w:val="none" w:sz="0" w:space="0" w:color="auto" w:frame="1"/>
          <w:lang w:eastAsia="ru-RU"/>
        </w:rPr>
        <w:t xml:space="preserve">      2. Для руководства, организации взаимодействия, подготовки и проведения мероприятий по обеспечению особого противопожарного режима обязанности комиссии по борьбе с пожарами   возложить на Комиссию по предупреждению и ликвидации чрезвычайных ситуаций и обеспечению пожарной безопасности Филипповского муниципального образования.  </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bdr w:val="none" w:sz="0" w:space="0" w:color="auto" w:frame="1"/>
          <w:lang w:eastAsia="ru-RU"/>
        </w:rPr>
        <w:t xml:space="preserve">      3. Утвердить Перечень мероприятий особого противопожарного режима на территории Филипповского  муниципального образования  (приложение).</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bdr w:val="none" w:sz="0" w:space="0" w:color="auto" w:frame="1"/>
          <w:lang w:eastAsia="ru-RU"/>
        </w:rPr>
        <w:t xml:space="preserve">      4. Требования, установленные на период действия особого противопожарного режима, являются обязательными для исполнения организациями всех форм собственности, осуществляющими деятельность на территории Филипповского муниципального образования.         </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bdr w:val="none" w:sz="0" w:space="0" w:color="auto" w:frame="1"/>
          <w:lang w:eastAsia="ru-RU"/>
        </w:rPr>
        <w:t xml:space="preserve">      5. Настоящее постановление опубликовать в «Информационном вестнике».</w:t>
      </w:r>
    </w:p>
    <w:p w:rsidR="00572037" w:rsidRPr="00376AA3" w:rsidRDefault="00572037" w:rsidP="009723A2">
      <w:pPr>
        <w:pStyle w:val="NoSpacing"/>
        <w:rPr>
          <w:rFonts w:ascii="Times New Roman" w:hAnsi="Times New Roman"/>
          <w:sz w:val="20"/>
          <w:szCs w:val="20"/>
          <w:bdr w:val="none" w:sz="0" w:space="0" w:color="auto" w:frame="1"/>
          <w:lang w:eastAsia="ru-RU"/>
        </w:rPr>
      </w:pPr>
      <w:r w:rsidRPr="00376AA3">
        <w:rPr>
          <w:rFonts w:ascii="Times New Roman" w:hAnsi="Times New Roman"/>
          <w:sz w:val="20"/>
          <w:szCs w:val="20"/>
          <w:bdr w:val="none" w:sz="0" w:space="0" w:color="auto" w:frame="1"/>
          <w:lang w:eastAsia="ru-RU"/>
        </w:rPr>
        <w:t xml:space="preserve">      6. Контроль исполнения данного постановления оставляю за собой.</w:t>
      </w:r>
    </w:p>
    <w:p w:rsidR="00572037" w:rsidRPr="00376AA3" w:rsidRDefault="00572037" w:rsidP="009723A2">
      <w:pPr>
        <w:pStyle w:val="NoSpacing"/>
        <w:rPr>
          <w:rFonts w:ascii="Times New Roman" w:hAnsi="Times New Roman"/>
          <w:sz w:val="20"/>
          <w:szCs w:val="20"/>
          <w:bdr w:val="none" w:sz="0" w:space="0" w:color="auto" w:frame="1"/>
          <w:lang w:eastAsia="ru-RU"/>
        </w:rPr>
      </w:pP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bdr w:val="none" w:sz="0" w:space="0" w:color="auto" w:frame="1"/>
          <w:lang w:eastAsia="ru-RU"/>
        </w:rPr>
        <w:t xml:space="preserve">                         Глава Филипповского МО                        А.А.Федосеев </w:t>
      </w:r>
      <w:r w:rsidRPr="00376AA3">
        <w:rPr>
          <w:rFonts w:ascii="Times New Roman" w:hAnsi="Times New Roman"/>
          <w:sz w:val="20"/>
          <w:szCs w:val="20"/>
          <w:bdr w:val="none" w:sz="0" w:space="0" w:color="auto" w:frame="1"/>
          <w:lang w:eastAsia="ru-RU"/>
        </w:rPr>
        <w:br/>
      </w:r>
    </w:p>
    <w:p w:rsidR="00572037" w:rsidRPr="00376AA3" w:rsidRDefault="00572037" w:rsidP="009723A2">
      <w:pPr>
        <w:pStyle w:val="NoSpacing"/>
        <w:jc w:val="right"/>
        <w:rPr>
          <w:rFonts w:ascii="Times New Roman" w:hAnsi="Times New Roman"/>
          <w:sz w:val="20"/>
          <w:szCs w:val="20"/>
          <w:lang w:eastAsia="ru-RU"/>
        </w:rPr>
      </w:pPr>
      <w:r w:rsidRPr="00376AA3">
        <w:rPr>
          <w:rFonts w:ascii="Times New Roman" w:hAnsi="Times New Roman"/>
          <w:sz w:val="20"/>
          <w:szCs w:val="20"/>
          <w:bdr w:val="none" w:sz="0" w:space="0" w:color="auto" w:frame="1"/>
          <w:lang w:eastAsia="ru-RU"/>
        </w:rPr>
        <w:t>Приложение</w:t>
      </w:r>
    </w:p>
    <w:p w:rsidR="00572037" w:rsidRPr="00376AA3" w:rsidRDefault="00572037" w:rsidP="00195734">
      <w:pPr>
        <w:pStyle w:val="NoSpacing"/>
        <w:jc w:val="right"/>
        <w:rPr>
          <w:rFonts w:ascii="Times New Roman" w:hAnsi="Times New Roman"/>
          <w:sz w:val="20"/>
          <w:szCs w:val="20"/>
          <w:lang w:eastAsia="ru-RU"/>
        </w:rPr>
      </w:pPr>
      <w:r w:rsidRPr="00376AA3">
        <w:rPr>
          <w:rFonts w:ascii="Times New Roman" w:hAnsi="Times New Roman"/>
          <w:sz w:val="20"/>
          <w:szCs w:val="20"/>
          <w:bdr w:val="none" w:sz="0" w:space="0" w:color="auto" w:frame="1"/>
          <w:lang w:eastAsia="ru-RU"/>
        </w:rPr>
        <w:t>к постановлению администрации</w:t>
      </w:r>
      <w:r w:rsidRPr="00376AA3">
        <w:rPr>
          <w:rFonts w:ascii="Times New Roman" w:hAnsi="Times New Roman"/>
          <w:sz w:val="20"/>
          <w:szCs w:val="20"/>
          <w:lang w:eastAsia="ru-RU"/>
        </w:rPr>
        <w:t xml:space="preserve"> </w:t>
      </w:r>
      <w:r w:rsidRPr="00376AA3">
        <w:rPr>
          <w:rFonts w:ascii="Times New Roman" w:hAnsi="Times New Roman"/>
          <w:sz w:val="20"/>
          <w:szCs w:val="20"/>
          <w:bdr w:val="none" w:sz="0" w:space="0" w:color="auto" w:frame="1"/>
          <w:lang w:eastAsia="ru-RU"/>
        </w:rPr>
        <w:t xml:space="preserve">Филипповского муниципального образования </w:t>
      </w:r>
      <w:r w:rsidRPr="00376AA3">
        <w:rPr>
          <w:rFonts w:ascii="Times New Roman" w:hAnsi="Times New Roman"/>
          <w:sz w:val="20"/>
          <w:szCs w:val="20"/>
          <w:lang w:eastAsia="ru-RU"/>
        </w:rPr>
        <w:t xml:space="preserve"> </w:t>
      </w:r>
      <w:r w:rsidRPr="00376AA3">
        <w:rPr>
          <w:rFonts w:ascii="Times New Roman" w:hAnsi="Times New Roman"/>
          <w:sz w:val="20"/>
          <w:szCs w:val="20"/>
          <w:bdr w:val="none" w:sz="0" w:space="0" w:color="auto" w:frame="1"/>
          <w:lang w:eastAsia="ru-RU"/>
        </w:rPr>
        <w:t xml:space="preserve">от  23.05.2016 г. № 32 </w:t>
      </w:r>
    </w:p>
    <w:p w:rsidR="00572037" w:rsidRPr="00376AA3" w:rsidRDefault="00572037" w:rsidP="00195734">
      <w:pPr>
        <w:pStyle w:val="NoSpacing"/>
        <w:rPr>
          <w:rFonts w:ascii="Times New Roman" w:hAnsi="Times New Roman"/>
          <w:b/>
          <w:sz w:val="20"/>
          <w:szCs w:val="20"/>
          <w:lang w:eastAsia="ru-RU"/>
        </w:rPr>
      </w:pPr>
    </w:p>
    <w:p w:rsidR="00572037" w:rsidRPr="00376AA3" w:rsidRDefault="00572037" w:rsidP="009723A2">
      <w:pPr>
        <w:pStyle w:val="NoSpacing"/>
        <w:jc w:val="center"/>
        <w:rPr>
          <w:rFonts w:ascii="Times New Roman" w:hAnsi="Times New Roman"/>
          <w:sz w:val="20"/>
          <w:szCs w:val="20"/>
          <w:lang w:eastAsia="ru-RU"/>
        </w:rPr>
      </w:pPr>
      <w:r w:rsidRPr="00376AA3">
        <w:rPr>
          <w:rFonts w:ascii="Times New Roman" w:hAnsi="Times New Roman"/>
          <w:b/>
          <w:sz w:val="20"/>
          <w:szCs w:val="20"/>
          <w:lang w:eastAsia="ru-RU"/>
        </w:rPr>
        <w:t>Перечень мероприятий особого противопожарного режима  на территории Филипповского муниципального образования</w:t>
      </w:r>
    </w:p>
    <w:p w:rsidR="00572037" w:rsidRPr="00376AA3" w:rsidRDefault="00572037" w:rsidP="009723A2">
      <w:pPr>
        <w:pStyle w:val="NoSpacing"/>
        <w:rPr>
          <w:rFonts w:ascii="Times New Roman" w:hAnsi="Times New Roman"/>
          <w:sz w:val="20"/>
          <w:szCs w:val="20"/>
          <w:bdr w:val="none" w:sz="0" w:space="0" w:color="auto" w:frame="1"/>
          <w:lang w:eastAsia="ru-RU"/>
        </w:rPr>
      </w:pPr>
      <w:r w:rsidRPr="00376AA3">
        <w:rPr>
          <w:rFonts w:ascii="Times New Roman" w:hAnsi="Times New Roman"/>
          <w:sz w:val="20"/>
          <w:szCs w:val="20"/>
          <w:bdr w:val="none" w:sz="0" w:space="0" w:color="auto" w:frame="1"/>
          <w:lang w:eastAsia="ru-RU"/>
        </w:rPr>
        <w:t>            </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bdr w:val="none" w:sz="0" w:space="0" w:color="auto" w:frame="1"/>
          <w:lang w:eastAsia="ru-RU"/>
        </w:rPr>
        <w:t xml:space="preserve">      В рамках обеспечения особого противопожарного режима:</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bdr w:val="none" w:sz="0" w:space="0" w:color="auto" w:frame="1"/>
          <w:lang w:eastAsia="ru-RU"/>
        </w:rPr>
        <w:t xml:space="preserve">      Администрации Филипповского муниципального образования , уполномоченным работникам в отдаленных населенных пунктах (п.Большеворонежский, уч.Холы, уч.Большелихачевский):</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bdr w:val="none" w:sz="0" w:space="0" w:color="auto" w:frame="1"/>
          <w:lang w:eastAsia="ru-RU"/>
        </w:rPr>
        <w:t xml:space="preserve">      а) организовать наблюдение за противопожарным состоянием населенных пунктов и в прилегающих к ним зонах;</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bdr w:val="none" w:sz="0" w:space="0" w:color="auto" w:frame="1"/>
          <w:lang w:eastAsia="ru-RU"/>
        </w:rPr>
        <w:t xml:space="preserve">      б) принять необходимые меры по своевременной очистке территорий населенных пунктов и прилегающих к ним зонам от горючих отходов и мусора;</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bdr w:val="none" w:sz="0" w:space="0" w:color="auto" w:frame="1"/>
          <w:lang w:eastAsia="ru-RU"/>
        </w:rPr>
        <w:t xml:space="preserve">      в) провести проверку источников противопожарного водоснабжения и выполнить в полном объеме работы по приведению их в соответствии с нормами;</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bdr w:val="none" w:sz="0" w:space="0" w:color="auto" w:frame="1"/>
          <w:lang w:eastAsia="ru-RU"/>
        </w:rPr>
        <w:t xml:space="preserve">      г) принять меры по обеспечению беспрепятственного проезда пожарной техники к зданиям, сооружениям и водоисточникам, используемым для целей пожаротушения. В кратчайший срок информировать подразделения ПЧ (по телефонам: 01, 3-11- 90 (круглосуточно)) о закрытии дорог и проездов для их ремонта или другим причинам, препятствующим проезду пожарных машин;</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bdr w:val="none" w:sz="0" w:space="0" w:color="auto" w:frame="1"/>
          <w:lang w:eastAsia="ru-RU"/>
        </w:rPr>
        <w:t xml:space="preserve">     д) принять меры по ограничению посещения гражданами лесов и въезда в леса транспортных средств (установка на въездах в леса шлагбаумов, аншлагов, табличек с информацией о запрете посещения лесов);</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bdr w:val="none" w:sz="0" w:space="0" w:color="auto" w:frame="1"/>
          <w:lang w:eastAsia="ru-RU"/>
        </w:rPr>
        <w:t xml:space="preserve">     е) выполнить мероприятия, исключающие возможность переброса огня от лесных пожаров на здания и сооружения в населенных пунктах и на прилегающие к ним зоны (устройство защитных минерализованных противопожарных полос);</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bdr w:val="none" w:sz="0" w:space="0" w:color="auto" w:frame="1"/>
          <w:lang w:eastAsia="ru-RU"/>
        </w:rPr>
        <w:t xml:space="preserve">     ж) активизировать проведение целенаправленных пропагандистских мероприятий, провести разъяснительную работу среди населения об опасности разведения костров на территории населенных пунктов и на прилегающих к ним зонах, усилить воспитательную работу среди детей по предупреждению пожаров;</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bdr w:val="none" w:sz="0" w:space="0" w:color="auto" w:frame="1"/>
          <w:lang w:eastAsia="ru-RU"/>
        </w:rPr>
        <w:t xml:space="preserve">     з) организовывать силами населения и членов добровольных пожарных формирований патрулирование населенных пунктов с первичными средствами пожаротушения, а также подготовку для возможного использования имеющейся водовозной и землеройной техники;</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bdr w:val="none" w:sz="0" w:space="0" w:color="auto" w:frame="1"/>
          <w:lang w:eastAsia="ru-RU"/>
        </w:rPr>
        <w:t xml:space="preserve">     и) организовать охрану общественного порядка в местах возникновения пожаров на территории населенных пунктов;</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bdr w:val="none" w:sz="0" w:space="0" w:color="auto" w:frame="1"/>
          <w:lang w:eastAsia="ru-RU"/>
        </w:rPr>
        <w:t xml:space="preserve">     к) определить резервы финансовых средств, горюче-смазочных материалов, огнетушащих средств и иных материальных ресурсов для ликвидации возможных пожаров;</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bdr w:val="none" w:sz="0" w:space="0" w:color="auto" w:frame="1"/>
          <w:lang w:eastAsia="ru-RU"/>
        </w:rPr>
        <w:t xml:space="preserve">       Специалистам в отдаленных населенных пунктах  дополнительно:</w:t>
      </w:r>
      <w:r w:rsidRPr="00376AA3">
        <w:rPr>
          <w:rFonts w:ascii="Times New Roman" w:hAnsi="Times New Roman"/>
          <w:sz w:val="20"/>
          <w:szCs w:val="20"/>
          <w:lang w:eastAsia="ru-RU"/>
        </w:rPr>
        <w:t> </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bdr w:val="none" w:sz="0" w:space="0" w:color="auto" w:frame="1"/>
          <w:lang w:eastAsia="ru-RU"/>
        </w:rPr>
        <w:t xml:space="preserve">      а) провести подворовый обход и собрание жителей с целью дополнительного инструктажа населения о пожароопасной обстановке;</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bdr w:val="none" w:sz="0" w:space="0" w:color="auto" w:frame="1"/>
          <w:lang w:eastAsia="ru-RU"/>
        </w:rPr>
        <w:t xml:space="preserve">      б) запретить разведение костров, сжигание мусора и сухой травы.</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bdr w:val="none" w:sz="0" w:space="0" w:color="auto" w:frame="1"/>
          <w:lang w:eastAsia="ru-RU"/>
        </w:rPr>
        <w:t xml:space="preserve">      в) окосить территорию, прилегающую к домовладению;</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bdr w:val="none" w:sz="0" w:space="0" w:color="auto" w:frame="1"/>
          <w:lang w:eastAsia="ru-RU"/>
        </w:rPr>
        <w:t xml:space="preserve">      г) обязать домовладельцев создать запасы воды в емкостях;</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bdr w:val="none" w:sz="0" w:space="0" w:color="auto" w:frame="1"/>
          <w:lang w:eastAsia="ru-RU"/>
        </w:rPr>
        <w:t xml:space="preserve">      д) на период особого противопожарного режима организовать круглосуточное дежурство домовладельцев с целью предупреждения и раннего выявления очагов возгорания.</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bdr w:val="none" w:sz="0" w:space="0" w:color="auto" w:frame="1"/>
          <w:lang w:eastAsia="ru-RU"/>
        </w:rPr>
        <w:t xml:space="preserve">        Командирам  добровольной пожарной дружины рекомендуется:</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bdr w:val="none" w:sz="0" w:space="0" w:color="auto" w:frame="1"/>
          <w:lang w:eastAsia="ru-RU"/>
        </w:rPr>
        <w:t xml:space="preserve">         а) на период особого противопожарного режима осуществлять круглосуточное дежурство;</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bdr w:val="none" w:sz="0" w:space="0" w:color="auto" w:frame="1"/>
          <w:lang w:eastAsia="ru-RU"/>
        </w:rPr>
        <w:t xml:space="preserve">        б) создать необходимый дополнительный резерв горюче-смазочных материалов и огнетушащих веществ.</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bdr w:val="none" w:sz="0" w:space="0" w:color="auto" w:frame="1"/>
          <w:lang w:eastAsia="ru-RU"/>
        </w:rPr>
        <w:t xml:space="preserve">           Руководителям организаций всех форм собственности при установлении особого противопожарного режима рекомендуется:</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bdr w:val="none" w:sz="0" w:space="0" w:color="auto" w:frame="1"/>
          <w:lang w:eastAsia="ru-RU"/>
        </w:rPr>
        <w:t xml:space="preserve">        а) провести проверку готовности сил и средств, привлекаемых для тушения пожаров;</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bdr w:val="none" w:sz="0" w:space="0" w:color="auto" w:frame="1"/>
          <w:lang w:eastAsia="ru-RU"/>
        </w:rPr>
        <w:t xml:space="preserve">        б) принять меры по очистке территории, прилегающих к границам предприятий, организаций, от горючего мусора, сухой травы, особенно на участках, граничащих с лесными массивами;</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bdr w:val="none" w:sz="0" w:space="0" w:color="auto" w:frame="1"/>
          <w:lang w:eastAsia="ru-RU"/>
        </w:rPr>
        <w:t xml:space="preserve">        в) в местах, представляющих особую опасность переброски огня от лесных массивов, обеспечить проведение опашки территории;</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bdr w:val="none" w:sz="0" w:space="0" w:color="auto" w:frame="1"/>
          <w:lang w:eastAsia="ru-RU"/>
        </w:rPr>
        <w:t xml:space="preserve">        г) провести работы на подведомственной территории, с целью обеспечения беспрепятственного проезда пожарной техники к зданиям, сооружениям и другим строениям;</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bdr w:val="none" w:sz="0" w:space="0" w:color="auto" w:frame="1"/>
          <w:lang w:eastAsia="ru-RU"/>
        </w:rPr>
        <w:t xml:space="preserve">       д) особое внимание обратить на исправность пожарных гидрантов и наличие подъездных путей к пожарным водоемам;</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bdr w:val="none" w:sz="0" w:space="0" w:color="auto" w:frame="1"/>
          <w:lang w:eastAsia="ru-RU"/>
        </w:rPr>
        <w:t xml:space="preserve">      е) создать запасы воды, используя для этих целей имеющиеся емкости;</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bdr w:val="none" w:sz="0" w:space="0" w:color="auto" w:frame="1"/>
          <w:lang w:eastAsia="ru-RU"/>
        </w:rPr>
        <w:t xml:space="preserve">      ж) исключить сжигание мусора, разведение костров на подведомственной территории;</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bdr w:val="none" w:sz="0" w:space="0" w:color="auto" w:frame="1"/>
          <w:lang w:eastAsia="ru-RU"/>
        </w:rPr>
        <w:t xml:space="preserve">      з) провести с сотрудниками дополнительные инструктажи по обеспечению противопожарной безопасности;</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bdr w:val="none" w:sz="0" w:space="0" w:color="auto" w:frame="1"/>
          <w:lang w:eastAsia="ru-RU"/>
        </w:rPr>
        <w:t xml:space="preserve">      и) из числа наиболее подготовленных сотрудников создать на предприятии внештатные пожарные расчеты, обеспечив их первичными средствами пожаротушения.</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bdr w:val="none" w:sz="0" w:space="0" w:color="auto" w:frame="1"/>
          <w:lang w:eastAsia="ru-RU"/>
        </w:rPr>
        <w:t xml:space="preserve">      к) определить порядок вызова пожарной охраны;</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bdr w:val="none" w:sz="0" w:space="0" w:color="auto" w:frame="1"/>
          <w:lang w:eastAsia="ru-RU"/>
        </w:rPr>
        <w:t xml:space="preserve">      л) осуществить иные мероприятия, связанные с решением вопросов содействия пожарной охране при тушении пожаров.</w:t>
      </w:r>
    </w:p>
    <w:p w:rsidR="00572037" w:rsidRPr="00376AA3" w:rsidRDefault="00572037" w:rsidP="009723A2">
      <w:pPr>
        <w:pStyle w:val="NoSpacing"/>
        <w:rPr>
          <w:rFonts w:ascii="Times New Roman" w:hAnsi="Times New Roman"/>
          <w:sz w:val="20"/>
          <w:szCs w:val="20"/>
        </w:rPr>
      </w:pPr>
    </w:p>
    <w:p w:rsidR="00572037" w:rsidRPr="00376AA3" w:rsidRDefault="00572037" w:rsidP="009723A2">
      <w:pPr>
        <w:pStyle w:val="NoSpacing"/>
        <w:jc w:val="center"/>
        <w:rPr>
          <w:rFonts w:ascii="Times New Roman" w:hAnsi="Times New Roman"/>
          <w:sz w:val="20"/>
          <w:szCs w:val="20"/>
        </w:rPr>
      </w:pPr>
      <w:r w:rsidRPr="00376AA3">
        <w:rPr>
          <w:rFonts w:ascii="Times New Roman" w:hAnsi="Times New Roman"/>
          <w:sz w:val="20"/>
          <w:szCs w:val="20"/>
        </w:rPr>
        <w:t>РОССИЙСКАЯ ФЕДЕРАЦИЯ</w:t>
      </w:r>
    </w:p>
    <w:p w:rsidR="00572037" w:rsidRPr="00376AA3" w:rsidRDefault="00572037" w:rsidP="009723A2">
      <w:pPr>
        <w:pStyle w:val="NoSpacing"/>
        <w:jc w:val="center"/>
        <w:rPr>
          <w:rFonts w:ascii="Times New Roman" w:hAnsi="Times New Roman"/>
          <w:sz w:val="20"/>
          <w:szCs w:val="20"/>
        </w:rPr>
      </w:pPr>
      <w:r w:rsidRPr="00376AA3">
        <w:rPr>
          <w:rFonts w:ascii="Times New Roman" w:hAnsi="Times New Roman"/>
          <w:sz w:val="20"/>
          <w:szCs w:val="20"/>
        </w:rPr>
        <w:t>ИРКУТСКАЯ ОБЛАСТЬ</w:t>
      </w:r>
    </w:p>
    <w:p w:rsidR="00572037" w:rsidRPr="00376AA3" w:rsidRDefault="00572037" w:rsidP="009723A2">
      <w:pPr>
        <w:pStyle w:val="NoSpacing"/>
        <w:jc w:val="center"/>
        <w:rPr>
          <w:rFonts w:ascii="Times New Roman" w:hAnsi="Times New Roman"/>
          <w:sz w:val="20"/>
          <w:szCs w:val="20"/>
        </w:rPr>
      </w:pPr>
      <w:r w:rsidRPr="00376AA3">
        <w:rPr>
          <w:rFonts w:ascii="Times New Roman" w:hAnsi="Times New Roman"/>
          <w:sz w:val="20"/>
          <w:szCs w:val="20"/>
        </w:rPr>
        <w:t>ЗИМИНСКИЙ РАЙОН</w:t>
      </w:r>
    </w:p>
    <w:p w:rsidR="00572037" w:rsidRPr="00376AA3" w:rsidRDefault="00572037" w:rsidP="009723A2">
      <w:pPr>
        <w:pStyle w:val="NoSpacing"/>
        <w:jc w:val="center"/>
        <w:rPr>
          <w:rFonts w:ascii="Times New Roman" w:hAnsi="Times New Roman"/>
          <w:sz w:val="20"/>
          <w:szCs w:val="20"/>
        </w:rPr>
      </w:pPr>
    </w:p>
    <w:p w:rsidR="00572037" w:rsidRPr="00376AA3" w:rsidRDefault="00572037" w:rsidP="009723A2">
      <w:pPr>
        <w:pStyle w:val="NoSpacing"/>
        <w:jc w:val="center"/>
        <w:rPr>
          <w:rFonts w:ascii="Times New Roman" w:hAnsi="Times New Roman"/>
          <w:sz w:val="20"/>
          <w:szCs w:val="20"/>
        </w:rPr>
      </w:pPr>
      <w:r w:rsidRPr="00376AA3">
        <w:rPr>
          <w:rFonts w:ascii="Times New Roman" w:hAnsi="Times New Roman"/>
          <w:sz w:val="20"/>
          <w:szCs w:val="20"/>
        </w:rPr>
        <w:t>Администрация</w:t>
      </w:r>
    </w:p>
    <w:p w:rsidR="00572037" w:rsidRPr="00376AA3" w:rsidRDefault="00572037" w:rsidP="00376AA3">
      <w:pPr>
        <w:pStyle w:val="NoSpacing"/>
        <w:jc w:val="center"/>
        <w:rPr>
          <w:rFonts w:ascii="Times New Roman" w:hAnsi="Times New Roman"/>
          <w:sz w:val="20"/>
          <w:szCs w:val="20"/>
        </w:rPr>
      </w:pPr>
      <w:r w:rsidRPr="00376AA3">
        <w:rPr>
          <w:rFonts w:ascii="Times New Roman" w:hAnsi="Times New Roman"/>
          <w:sz w:val="20"/>
          <w:szCs w:val="20"/>
        </w:rPr>
        <w:t>Филипповского муниципального образования</w:t>
      </w:r>
    </w:p>
    <w:p w:rsidR="00572037" w:rsidRPr="00376AA3" w:rsidRDefault="00572037" w:rsidP="009723A2">
      <w:pPr>
        <w:pStyle w:val="NoSpacing"/>
        <w:jc w:val="center"/>
        <w:rPr>
          <w:rFonts w:ascii="Times New Roman" w:hAnsi="Times New Roman"/>
          <w:b/>
          <w:sz w:val="20"/>
          <w:szCs w:val="20"/>
        </w:rPr>
      </w:pPr>
      <w:r w:rsidRPr="00376AA3">
        <w:rPr>
          <w:rFonts w:ascii="Times New Roman" w:hAnsi="Times New Roman"/>
          <w:b/>
          <w:sz w:val="20"/>
          <w:szCs w:val="20"/>
        </w:rPr>
        <w:t>П О С Т А Н О В Л Е Н И Е</w:t>
      </w:r>
    </w:p>
    <w:p w:rsidR="00572037" w:rsidRPr="00376AA3" w:rsidRDefault="00572037" w:rsidP="009723A2">
      <w:pPr>
        <w:pStyle w:val="NoSpacing"/>
        <w:jc w:val="center"/>
        <w:rPr>
          <w:rFonts w:ascii="Times New Roman" w:hAnsi="Times New Roman"/>
          <w:b/>
          <w:bCs/>
          <w:sz w:val="20"/>
          <w:szCs w:val="20"/>
        </w:rPr>
      </w:pPr>
    </w:p>
    <w:p w:rsidR="00572037" w:rsidRPr="00376AA3" w:rsidRDefault="00572037" w:rsidP="009723A2">
      <w:pPr>
        <w:pStyle w:val="NoSpacing"/>
        <w:jc w:val="center"/>
        <w:rPr>
          <w:rFonts w:ascii="Times New Roman" w:hAnsi="Times New Roman"/>
          <w:sz w:val="20"/>
          <w:szCs w:val="20"/>
        </w:rPr>
      </w:pPr>
      <w:r w:rsidRPr="00376AA3">
        <w:rPr>
          <w:rFonts w:ascii="Times New Roman" w:hAnsi="Times New Roman"/>
          <w:sz w:val="20"/>
          <w:szCs w:val="20"/>
        </w:rPr>
        <w:t>24.05.2016 г       с. Филипповск        №33</w:t>
      </w:r>
    </w:p>
    <w:p w:rsidR="00572037" w:rsidRPr="00376AA3" w:rsidRDefault="00572037" w:rsidP="009723A2">
      <w:pPr>
        <w:pStyle w:val="NoSpacing"/>
        <w:rPr>
          <w:rFonts w:ascii="Times New Roman" w:hAnsi="Times New Roman"/>
          <w:sz w:val="20"/>
          <w:szCs w:val="20"/>
          <w:lang w:eastAsia="ru-RU"/>
        </w:rPr>
      </w:pP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Об утверждении Положения о комиссии по   соблюдению требований к служебному поведению муниципальных  служащих и урегулированию конфликта интересов</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 </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 xml:space="preserve">        В соответствии с ч.4 ст.14.1 Федерального закона от 02.03.2007 г. № 25-ФЗ «О муниципальной службе в Российской Федерации», Федеральным законом от 25.12.2008 г. № 273-ФЗ «О противодействии коррупции»,  ст. 13(2) Закона Иркутской области от 15.10.2007 г. № 88-оз «Об отдельных вопросах муниципальной службы в Иркутской области», Указом Президента Российской Федерации от 01.07.2010 г. № 821 «О комиссиях по соблюдению требований к служебному поведению федеральных государственных служащих и урегулированию конфликта  интересов», руководствуясь ст.ст. 23,46 Устава Филипповского  муниципального образования, администрация Филипповского  муниципального образования,</w:t>
      </w:r>
    </w:p>
    <w:p w:rsidR="00572037" w:rsidRPr="00376AA3" w:rsidRDefault="00572037" w:rsidP="009723A2">
      <w:pPr>
        <w:pStyle w:val="NoSpacing"/>
        <w:rPr>
          <w:rFonts w:ascii="Times New Roman" w:hAnsi="Times New Roman"/>
          <w:sz w:val="20"/>
          <w:szCs w:val="20"/>
          <w:lang w:eastAsia="ru-RU"/>
        </w:rPr>
      </w:pPr>
    </w:p>
    <w:p w:rsidR="00572037" w:rsidRPr="00376AA3" w:rsidRDefault="00572037" w:rsidP="00376AA3">
      <w:pPr>
        <w:pStyle w:val="NoSpacing"/>
        <w:jc w:val="center"/>
        <w:rPr>
          <w:rFonts w:ascii="Times New Roman" w:hAnsi="Times New Roman"/>
          <w:sz w:val="20"/>
          <w:szCs w:val="20"/>
          <w:lang w:eastAsia="ru-RU"/>
        </w:rPr>
      </w:pPr>
      <w:r w:rsidRPr="00376AA3">
        <w:rPr>
          <w:rFonts w:ascii="Times New Roman" w:hAnsi="Times New Roman"/>
          <w:sz w:val="20"/>
          <w:szCs w:val="20"/>
          <w:lang w:eastAsia="ru-RU"/>
        </w:rPr>
        <w:t>ПОСТАНОВЛЯЕТ:</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 xml:space="preserve">       1. Утвердить Положение о комиссии по   соблюдению требований к служебному поведению муниципальных служащих и урегулированию конфликта интересов (прилагается).</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 xml:space="preserve">       2. Специалисту  администрации по кадрам Снежко Т.И. довести настоящее постановление до сведения муниципальных служащих администрации Филипповского муниципального образования  в течение двух недель после его издания письменно под роспись.</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 xml:space="preserve">       3. Считать утратившими юридическую силу постановления администрации Филипповского муниципального образования:</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от 01.09.2010г. № 18 «О создании комиссии по урегулированию конфликта интересов  в администрации Филипповского муниципальном образовании»;</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от 18.10.2013г. № 54 «О внесении изменении в постановление администрации Филипповского  муниципального образования от 01.09.2010г. № 18 «О создании комиссии по  урегулированию конфликта интересов  в  администрации Филипповского  муниципальном образовании»;</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 xml:space="preserve">      4.Ведущему специалисту администрации  Коробейниковой Л.А.:</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 xml:space="preserve">      4.1.  в месячный срок со дня подписания настоящего постановления подготовить и представить мне на утверждение состав комиссии по соблюдению требований к служебному поведению муниципальных служащих и урегулированию конфликта интересов;</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 xml:space="preserve">      4.2. опубликовать настоящее постановление в периодическом издании Филипповского муниципального образования  «Информационном вестнике» и разместить на официальном сайте администрации Зиминского районного муниципального образования  </w:t>
      </w:r>
      <w:hyperlink r:id="rId7" w:history="1">
        <w:r w:rsidRPr="00376AA3">
          <w:rPr>
            <w:rStyle w:val="Hyperlink"/>
            <w:rFonts w:ascii="Times New Roman" w:hAnsi="Times New Roman"/>
            <w:sz w:val="20"/>
            <w:szCs w:val="20"/>
          </w:rPr>
          <w:t>www.rzima.ru</w:t>
        </w:r>
      </w:hyperlink>
      <w:r w:rsidRPr="00376AA3">
        <w:rPr>
          <w:rFonts w:ascii="Times New Roman" w:hAnsi="Times New Roman"/>
          <w:sz w:val="20"/>
          <w:szCs w:val="20"/>
          <w:lang w:eastAsia="ru-RU"/>
        </w:rPr>
        <w:t xml:space="preserve"> во вкладке «Сельские поселения»</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 xml:space="preserve">       5. Настоящее постановление вступает в силу со дня его официального опубликования.</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 xml:space="preserve">       6.Контроль исполнения постановления оставляю за собой.</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 </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 xml:space="preserve">                                     Глава Филипповского МО                      А.А.Федосеев</w:t>
      </w:r>
    </w:p>
    <w:p w:rsidR="00572037" w:rsidRPr="00376AA3" w:rsidRDefault="00572037" w:rsidP="009723A2">
      <w:pPr>
        <w:pStyle w:val="NoSpacing"/>
        <w:jc w:val="right"/>
        <w:rPr>
          <w:rFonts w:ascii="Times New Roman" w:hAnsi="Times New Roman"/>
          <w:sz w:val="20"/>
          <w:szCs w:val="20"/>
          <w:lang w:eastAsia="ru-RU"/>
        </w:rPr>
      </w:pPr>
      <w:r w:rsidRPr="00376AA3">
        <w:rPr>
          <w:rFonts w:ascii="Times New Roman" w:hAnsi="Times New Roman"/>
          <w:sz w:val="20"/>
          <w:szCs w:val="20"/>
          <w:lang w:eastAsia="ru-RU"/>
        </w:rPr>
        <w:t>Приложение</w:t>
      </w:r>
    </w:p>
    <w:p w:rsidR="00572037" w:rsidRPr="00376AA3" w:rsidRDefault="00572037" w:rsidP="00195734">
      <w:pPr>
        <w:pStyle w:val="NoSpacing"/>
        <w:jc w:val="right"/>
        <w:rPr>
          <w:rFonts w:ascii="Times New Roman" w:hAnsi="Times New Roman"/>
          <w:sz w:val="20"/>
          <w:szCs w:val="20"/>
          <w:lang w:eastAsia="ru-RU"/>
        </w:rPr>
      </w:pPr>
      <w:r w:rsidRPr="00376AA3">
        <w:rPr>
          <w:rFonts w:ascii="Times New Roman" w:hAnsi="Times New Roman"/>
          <w:sz w:val="20"/>
          <w:szCs w:val="20"/>
          <w:lang w:eastAsia="ru-RU"/>
        </w:rPr>
        <w:t>к постановлению администрации Филипповского муниципального образования от 24.05.2016 г. № 33</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 </w:t>
      </w:r>
    </w:p>
    <w:p w:rsidR="00572037" w:rsidRPr="00376AA3" w:rsidRDefault="00572037" w:rsidP="009723A2">
      <w:pPr>
        <w:pStyle w:val="NoSpacing"/>
        <w:jc w:val="center"/>
        <w:rPr>
          <w:rFonts w:ascii="Times New Roman" w:hAnsi="Times New Roman"/>
          <w:b/>
          <w:sz w:val="20"/>
          <w:szCs w:val="20"/>
          <w:lang w:eastAsia="ru-RU"/>
        </w:rPr>
      </w:pPr>
      <w:r w:rsidRPr="00376AA3">
        <w:rPr>
          <w:rFonts w:ascii="Times New Roman" w:hAnsi="Times New Roman"/>
          <w:b/>
          <w:sz w:val="20"/>
          <w:szCs w:val="20"/>
          <w:lang w:eastAsia="ru-RU"/>
        </w:rPr>
        <w:t>Положение</w:t>
      </w:r>
    </w:p>
    <w:p w:rsidR="00572037" w:rsidRPr="00376AA3" w:rsidRDefault="00572037" w:rsidP="00376AA3">
      <w:pPr>
        <w:pStyle w:val="NoSpacing"/>
        <w:jc w:val="center"/>
        <w:rPr>
          <w:rFonts w:ascii="Times New Roman" w:hAnsi="Times New Roman"/>
          <w:b/>
          <w:sz w:val="20"/>
          <w:szCs w:val="20"/>
          <w:lang w:eastAsia="ru-RU"/>
        </w:rPr>
      </w:pPr>
      <w:r w:rsidRPr="00376AA3">
        <w:rPr>
          <w:rFonts w:ascii="Times New Roman" w:hAnsi="Times New Roman"/>
          <w:b/>
          <w:sz w:val="20"/>
          <w:szCs w:val="20"/>
          <w:lang w:eastAsia="ru-RU"/>
        </w:rPr>
        <w:t>о комиссии по соблюдению требований к служебному поведению муниципальных  служащих и урегулированию конфликта интересов</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 xml:space="preserve">             1.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(далее - комиссии, комиссия), образуемой в соответствии со статьей 14.1 Федерального закона от 02.03.2007 г. № 25-ФЗ «О муниципальной службе в Российской Федерации», статьей 13(2) Закона Иркутской области от 15.10.2007 г. № 88-оз «Об отдельных вопросах муниципальной службы в Иркутской области».</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 xml:space="preserve">             2.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(далее - должности муниципальной службы) в администрации  Филипповского муниципального образования.</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 xml:space="preserve">            3. Комиссия в своей деятельности руководствуются </w:t>
      </w:r>
      <w:hyperlink r:id="rId8" w:history="1">
        <w:r w:rsidRPr="00376AA3">
          <w:rPr>
            <w:rFonts w:ascii="Times New Roman" w:hAnsi="Times New Roman"/>
            <w:sz w:val="20"/>
            <w:szCs w:val="20"/>
            <w:lang w:eastAsia="ru-RU"/>
          </w:rPr>
          <w:t>Конституцией</w:t>
        </w:r>
      </w:hyperlink>
      <w:r w:rsidRPr="00376AA3">
        <w:rPr>
          <w:rFonts w:ascii="Times New Roman" w:hAnsi="Times New Roman"/>
          <w:sz w:val="20"/>
          <w:szCs w:val="20"/>
          <w:lang w:eastAsia="ru-RU"/>
        </w:rPr>
        <w:t>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законами и правовыми актами Иркутской области, муниципальными правовыми актами органов местного самоуправления  Филипповского муниципального образования, настоящим Положением.</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 xml:space="preserve">            4. Основной задачей комиссии является содействие органу местного самоуправления:</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 xml:space="preserve">     а) в обеспечении соблюдения муниципальными служащими (далее – муниципальные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w:t>
      </w:r>
      <w:hyperlink r:id="rId9" w:history="1">
        <w:r w:rsidRPr="00376AA3">
          <w:rPr>
            <w:rFonts w:ascii="Times New Roman" w:hAnsi="Times New Roman"/>
            <w:sz w:val="20"/>
            <w:szCs w:val="20"/>
            <w:lang w:eastAsia="ru-RU"/>
          </w:rPr>
          <w:t>законом</w:t>
        </w:r>
      </w:hyperlink>
      <w:r w:rsidRPr="00376AA3">
        <w:rPr>
          <w:rFonts w:ascii="Times New Roman" w:hAnsi="Times New Roman"/>
          <w:sz w:val="20"/>
          <w:szCs w:val="20"/>
          <w:lang w:eastAsia="ru-RU"/>
        </w:rPr>
        <w:t> от 25 декабря 2008 г. N 273-ФЗ «О противодействии коррупции», другими федеральными </w:t>
      </w:r>
      <w:hyperlink r:id="rId10" w:anchor="dst100196" w:history="1">
        <w:r w:rsidRPr="00376AA3">
          <w:rPr>
            <w:rFonts w:ascii="Times New Roman" w:hAnsi="Times New Roman"/>
            <w:sz w:val="20"/>
            <w:szCs w:val="20"/>
            <w:lang w:eastAsia="ru-RU"/>
          </w:rPr>
          <w:t>законами</w:t>
        </w:r>
      </w:hyperlink>
      <w:r w:rsidRPr="00376AA3">
        <w:rPr>
          <w:rFonts w:ascii="Times New Roman" w:hAnsi="Times New Roman"/>
          <w:sz w:val="20"/>
          <w:szCs w:val="20"/>
          <w:lang w:eastAsia="ru-RU"/>
        </w:rPr>
        <w:t> (далее - требования к служебному поведению и (или) требования об урегулировании конфликта интересов);</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 xml:space="preserve">     б) в осуществлении в органе местного самоуправления мер по предупреждению коррупции.</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 xml:space="preserve">            5. Комиссия образуется правовым актом администрации Филипповского  муниципального образования.</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 xml:space="preserve">            Комиссия состоит из председателя комиссии, его заместителя, назначаемого руководителем органа местного самоуправления из числа членов комиссии,  замещающих должности муниципальной службы в органе местного самоуправления, секретаря и членов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 В случае временного отсутствия  одного из членов комиссии, его полномочия осуществляются лицом, временно его замещающим, либо лицом, уполномоченным правовым актом администрации  Филипповского муниципального образования.</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 xml:space="preserve">            6. В состав комиссии входят:</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 xml:space="preserve">      1) заместитель руководителя органа местного самоуправления (председатель комиссии); муниципальный служащий в органе местного самоуправления, ответственный за работу по профилактике коррупционных и иных правонарушений (секретарь комиссии); муниципальные служащие в органе местного самоуправления, ответственные за правовое, кадровое обеспечение деятельности органа местного самоуправления, иные муниципальные служащие в органе местного самоуправления,  определяемые руководителем органа местного самоуправления,</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 xml:space="preserve">      2) представители научных организаций и профессиональных образовательных организаций, образовательных организаций высшего образования и организаций дополнительного профессионального образования, других организаций, деятельность которых связана с государственной и (или) муниципальной службой, приглашаемые представителем нанимателя (работодателем).</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 xml:space="preserve">            7. Глава Филипповского муниципального образования  может принять решение о включении в состав комиссии представителя профсоюзной организации, действующей в установленном порядке в органе местного самоуправления.</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 xml:space="preserve">            8. Лица, указанные в пунктах  6 и 7 настоящего Положения, включаются в состав комиссии в установленном порядке по согласованию с  научными организациями и образовательными учреждениями среднего, высшего и дополнительного профессионального образования, с профсоюзной организацией, действующей в установленном порядке в  органе местного самоуправления, на основании запроса главы Филипповского муниципального образования. Согласование осуществляется в 10-дневный срок со дня получения запроса.</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 xml:space="preserve">            9. Число членов комиссии, не замещающих должности муниципальной службы в органе местного самоуправления, должно составлять не менее одной четверти от общего числа членов комиссии.</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 xml:space="preserve">           10.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 xml:space="preserve">           11. В заседаниях комиссии с правом совещательного голоса участвуют:</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 xml:space="preserve">      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органе местного самоуправления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 xml:space="preserve">      б) другие муниципальные служащие, замещающие должности муниципальной службы в органе местного самоуправления; специалисты, которые могут дать пояснения по вопросам муниципальной службы и вопросам, рассматриваемым комиссией; должностные лица других муниципальных органов,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 xml:space="preserve">            12.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органе местного самоуправления, недопустимо.</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 xml:space="preserve">            13.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 xml:space="preserve">           14. Основаниями для проведения заседания комиссии являются:</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 xml:space="preserve">     а) представление руководителем органа местного самоуправления материалов проверки, свидетельствующих: </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 xml:space="preserve">     -о представлении муниципальным  служащим недостоверных или неполных сведений, предусмотренных </w:t>
      </w:r>
      <w:hyperlink r:id="rId11" w:anchor="dst100037" w:history="1">
        <w:r w:rsidRPr="00376AA3">
          <w:rPr>
            <w:rFonts w:ascii="Times New Roman" w:hAnsi="Times New Roman"/>
            <w:sz w:val="20"/>
            <w:szCs w:val="20"/>
            <w:lang w:eastAsia="ru-RU"/>
          </w:rPr>
          <w:t>подпунктом 8 пункта 1 статьи 12 Федерального закона от 02.03.2007 № 25-ФЗ «О муниципальной службе в Российской Федерации»</w:t>
        </w:r>
      </w:hyperlink>
      <w:r w:rsidRPr="00376AA3">
        <w:rPr>
          <w:rFonts w:ascii="Times New Roman" w:hAnsi="Times New Roman"/>
          <w:sz w:val="20"/>
          <w:szCs w:val="20"/>
          <w:lang w:eastAsia="ru-RU"/>
        </w:rPr>
        <w:t>;</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 xml:space="preserve">     - о несоблюдении муниципальным служащим требований к служебному поведению и (или) требований об урегулировании конфликта интересов;</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 xml:space="preserve">    б) поступившее специалисту по кадрам администрации  Филипповского  муниципального образования:</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 xml:space="preserve">     - обращение гражданина, замещавшего в органе местного самоуправления должность муниципальной службы, включенную в перечень должностей, утвержденный нормативным правовым органа местного самоуправления,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до истечения двух лет со дня увольнения с муниципальной  службы;</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 xml:space="preserve">     - 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 xml:space="preserve">     - 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 xml:space="preserve">     в) представление руководителя органа местного самоуправления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органе местного самоуправления мер по предупреждению коррупции;</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 xml:space="preserve">     г) представление руководителем органа местного самоуправления материалов проверки, свидетельствующих о представлении муниципальным  служащим недостоверных или неполных сведений, предусмотренных </w:t>
      </w:r>
      <w:hyperlink r:id="rId12" w:anchor="dst100028" w:history="1">
        <w:r w:rsidRPr="00376AA3">
          <w:rPr>
            <w:rFonts w:ascii="Times New Roman" w:hAnsi="Times New Roman"/>
            <w:sz w:val="20"/>
            <w:szCs w:val="20"/>
            <w:lang w:eastAsia="ru-RU"/>
          </w:rPr>
          <w:t>частью 1 статьи 3</w:t>
        </w:r>
      </w:hyperlink>
      <w:r w:rsidRPr="00376AA3">
        <w:rPr>
          <w:rFonts w:ascii="Times New Roman" w:hAnsi="Times New Roman"/>
          <w:sz w:val="20"/>
          <w:szCs w:val="20"/>
          <w:lang w:eastAsia="ru-RU"/>
        </w:rPr>
        <w:t>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 xml:space="preserve">     д) поступившее в соответствии с </w:t>
      </w:r>
      <w:hyperlink r:id="rId13" w:anchor="dst33" w:history="1">
        <w:r w:rsidRPr="00376AA3">
          <w:rPr>
            <w:rFonts w:ascii="Times New Roman" w:hAnsi="Times New Roman"/>
            <w:sz w:val="20"/>
            <w:szCs w:val="20"/>
            <w:lang w:eastAsia="ru-RU"/>
          </w:rPr>
          <w:t>частью 4 статьи 12</w:t>
        </w:r>
      </w:hyperlink>
      <w:r w:rsidRPr="00376AA3">
        <w:rPr>
          <w:rFonts w:ascii="Times New Roman" w:hAnsi="Times New Roman"/>
          <w:sz w:val="20"/>
          <w:szCs w:val="20"/>
          <w:lang w:eastAsia="ru-RU"/>
        </w:rPr>
        <w:t> Федерального закона от 25 декабря 2008 г. N 273-ФЗ «О противодействии коррупции» и </w:t>
      </w:r>
      <w:hyperlink r:id="rId14" w:anchor="dst1713" w:history="1">
        <w:r w:rsidRPr="00376AA3">
          <w:rPr>
            <w:rFonts w:ascii="Times New Roman" w:hAnsi="Times New Roman"/>
            <w:sz w:val="20"/>
            <w:szCs w:val="20"/>
            <w:lang w:eastAsia="ru-RU"/>
          </w:rPr>
          <w:t>статьей 64.1</w:t>
        </w:r>
      </w:hyperlink>
      <w:r w:rsidRPr="00376AA3">
        <w:rPr>
          <w:rFonts w:ascii="Times New Roman" w:hAnsi="Times New Roman"/>
          <w:sz w:val="20"/>
          <w:szCs w:val="20"/>
          <w:lang w:eastAsia="ru-RU"/>
        </w:rPr>
        <w:t> Трудового кодекса Российской Федерации в орган местного самоуправления уведомление коммерческой или некоммерческой организации о заключении с гражданином, замещавшим должность муниципальной  службы в органе местного самоуправления,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органе местного самоуправления,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 xml:space="preserve">        15.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 xml:space="preserve">        15.1. Обращение, указанное в </w:t>
      </w:r>
      <w:hyperlink r:id="rId15" w:anchor="dst100085" w:history="1">
        <w:r w:rsidRPr="00376AA3">
          <w:rPr>
            <w:rFonts w:ascii="Times New Roman" w:hAnsi="Times New Roman"/>
            <w:sz w:val="20"/>
            <w:szCs w:val="20"/>
            <w:lang w:eastAsia="ru-RU"/>
          </w:rPr>
          <w:t>абзаце втором подпункта «б» пункта 14</w:t>
        </w:r>
      </w:hyperlink>
      <w:r w:rsidRPr="00376AA3">
        <w:rPr>
          <w:rFonts w:ascii="Times New Roman" w:hAnsi="Times New Roman"/>
          <w:sz w:val="20"/>
          <w:szCs w:val="20"/>
          <w:lang w:eastAsia="ru-RU"/>
        </w:rPr>
        <w:t> настоящего Положения, подается гражданином, замещавшим должность муниципальной службы в органе местного самоуправления, специалисту по кадрам администрации  Филипповского муниципального образования.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государственному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Специалистом по кадрам Филипповского  муниципального образования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16" w:anchor="dst28" w:history="1">
        <w:r w:rsidRPr="00376AA3">
          <w:rPr>
            <w:rFonts w:ascii="Times New Roman" w:hAnsi="Times New Roman"/>
            <w:sz w:val="20"/>
            <w:szCs w:val="20"/>
            <w:lang w:eastAsia="ru-RU"/>
          </w:rPr>
          <w:t>статьи 12</w:t>
        </w:r>
      </w:hyperlink>
      <w:r w:rsidRPr="00376AA3">
        <w:rPr>
          <w:rFonts w:ascii="Times New Roman" w:hAnsi="Times New Roman"/>
          <w:sz w:val="20"/>
          <w:szCs w:val="20"/>
          <w:lang w:eastAsia="ru-RU"/>
        </w:rPr>
        <w:t> Федерального закона от 25 декабря 2008 г. N 273-ФЗ «О противодействии коррупции».</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 xml:space="preserve">            15.2. Обращение, указанное в </w:t>
      </w:r>
      <w:hyperlink r:id="rId17" w:anchor="dst100085" w:history="1">
        <w:r w:rsidRPr="00376AA3">
          <w:rPr>
            <w:rFonts w:ascii="Times New Roman" w:hAnsi="Times New Roman"/>
            <w:sz w:val="20"/>
            <w:szCs w:val="20"/>
            <w:lang w:eastAsia="ru-RU"/>
          </w:rPr>
          <w:t>абзаце втором подпункта «б» пункта 14</w:t>
        </w:r>
      </w:hyperlink>
      <w:r w:rsidRPr="00376AA3">
        <w:rPr>
          <w:rFonts w:ascii="Times New Roman" w:hAnsi="Times New Roman"/>
          <w:sz w:val="20"/>
          <w:szCs w:val="20"/>
          <w:lang w:eastAsia="ru-RU"/>
        </w:rPr>
        <w:t>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 xml:space="preserve">             15.3. Уведомление, указанное в </w:t>
      </w:r>
      <w:hyperlink r:id="rId18" w:anchor="dst1" w:history="1">
        <w:r w:rsidRPr="00376AA3">
          <w:rPr>
            <w:rFonts w:ascii="Times New Roman" w:hAnsi="Times New Roman"/>
            <w:sz w:val="20"/>
            <w:szCs w:val="20"/>
            <w:lang w:eastAsia="ru-RU"/>
          </w:rPr>
          <w:t>подпункте «д» пункта 14</w:t>
        </w:r>
      </w:hyperlink>
      <w:r w:rsidRPr="00376AA3">
        <w:rPr>
          <w:rFonts w:ascii="Times New Roman" w:hAnsi="Times New Roman"/>
          <w:sz w:val="20"/>
          <w:szCs w:val="20"/>
          <w:lang w:eastAsia="ru-RU"/>
        </w:rPr>
        <w:t> настоящего Положения, рассматривается  специалистом по кадрам администрации Филипповского  муниципального образования, которое осуществляет подготовку мотивированного заключения о соблюдении гражданином, замещавшим должность муниципальной службы в органе местного самоуправления, требований </w:t>
      </w:r>
      <w:hyperlink r:id="rId19" w:anchor="dst28" w:history="1">
        <w:r w:rsidRPr="00376AA3">
          <w:rPr>
            <w:rFonts w:ascii="Times New Roman" w:hAnsi="Times New Roman"/>
            <w:sz w:val="20"/>
            <w:szCs w:val="20"/>
            <w:lang w:eastAsia="ru-RU"/>
          </w:rPr>
          <w:t>статьи 12</w:t>
        </w:r>
      </w:hyperlink>
      <w:r w:rsidRPr="00376AA3">
        <w:rPr>
          <w:rFonts w:ascii="Times New Roman" w:hAnsi="Times New Roman"/>
          <w:sz w:val="20"/>
          <w:szCs w:val="20"/>
        </w:rPr>
        <w:t xml:space="preserve"> </w:t>
      </w:r>
      <w:r w:rsidRPr="00376AA3">
        <w:rPr>
          <w:rFonts w:ascii="Times New Roman" w:hAnsi="Times New Roman"/>
          <w:sz w:val="20"/>
          <w:szCs w:val="20"/>
          <w:lang w:eastAsia="ru-RU"/>
        </w:rPr>
        <w:t>Федерального закона от 25 декабря 2008 г. N 273-ФЗ «О противодействии коррупции».</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 xml:space="preserve">            15.4. Уведомление, указанное в </w:t>
      </w:r>
      <w:hyperlink r:id="rId20" w:anchor="dst100153" w:history="1">
        <w:r w:rsidRPr="00376AA3">
          <w:rPr>
            <w:rFonts w:ascii="Times New Roman" w:hAnsi="Times New Roman"/>
            <w:sz w:val="20"/>
            <w:szCs w:val="20"/>
            <w:lang w:eastAsia="ru-RU"/>
          </w:rPr>
          <w:t>абзаце четвертом подпункта «б» пункта 14</w:t>
        </w:r>
      </w:hyperlink>
      <w:r w:rsidRPr="00376AA3">
        <w:rPr>
          <w:rFonts w:ascii="Times New Roman" w:hAnsi="Times New Roman"/>
          <w:sz w:val="20"/>
          <w:szCs w:val="20"/>
          <w:lang w:eastAsia="ru-RU"/>
        </w:rPr>
        <w:t> настоящего Положения, рассматривается  специалистом по кадрам Филипповского  муниципального образования, который осуществляет подготовку мотивированного заключения по результатам рассмотрения уведомления.</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 xml:space="preserve">            15.5. При подготовке мотивированного заключения по результатам рассмотрения обращения, указанного в </w:t>
      </w:r>
      <w:hyperlink r:id="rId21" w:anchor="dst100085" w:history="1">
        <w:r w:rsidRPr="00376AA3">
          <w:rPr>
            <w:rFonts w:ascii="Times New Roman" w:hAnsi="Times New Roman"/>
            <w:sz w:val="20"/>
            <w:szCs w:val="20"/>
            <w:lang w:eastAsia="ru-RU"/>
          </w:rPr>
          <w:t>абзаце втором подпункта «б» пункта 14</w:t>
        </w:r>
      </w:hyperlink>
      <w:r w:rsidRPr="00376AA3">
        <w:rPr>
          <w:rFonts w:ascii="Times New Roman" w:hAnsi="Times New Roman"/>
          <w:sz w:val="20"/>
          <w:szCs w:val="20"/>
          <w:lang w:eastAsia="ru-RU"/>
        </w:rPr>
        <w:t>настоящего Положения, или уведомлений, указанных в </w:t>
      </w:r>
      <w:hyperlink r:id="rId22" w:anchor="dst100153" w:history="1">
        <w:r w:rsidRPr="00376AA3">
          <w:rPr>
            <w:rFonts w:ascii="Times New Roman" w:hAnsi="Times New Roman"/>
            <w:sz w:val="20"/>
            <w:szCs w:val="20"/>
            <w:lang w:eastAsia="ru-RU"/>
          </w:rPr>
          <w:t>абзаце четвертом подпункта «б»</w:t>
        </w:r>
      </w:hyperlink>
      <w:r w:rsidRPr="00376AA3">
        <w:rPr>
          <w:rFonts w:ascii="Times New Roman" w:hAnsi="Times New Roman"/>
          <w:sz w:val="20"/>
          <w:szCs w:val="20"/>
          <w:lang w:eastAsia="ru-RU"/>
        </w:rPr>
        <w:t> и </w:t>
      </w:r>
      <w:hyperlink r:id="rId23" w:anchor="dst100146" w:history="1">
        <w:r w:rsidRPr="00376AA3">
          <w:rPr>
            <w:rFonts w:ascii="Times New Roman" w:hAnsi="Times New Roman"/>
            <w:sz w:val="20"/>
            <w:szCs w:val="20"/>
            <w:lang w:eastAsia="ru-RU"/>
          </w:rPr>
          <w:t>подпункте «д» пункта 14</w:t>
        </w:r>
      </w:hyperlink>
      <w:r w:rsidRPr="00376AA3">
        <w:rPr>
          <w:rFonts w:ascii="Times New Roman" w:hAnsi="Times New Roman"/>
          <w:sz w:val="20"/>
          <w:szCs w:val="20"/>
          <w:lang w:eastAsia="ru-RU"/>
        </w:rPr>
        <w:t> настоящего Положения, должностные лица  Филипповского  муниципального образования имеют право проводить собеседование с муниципальным служащим, представившим обращение или уведомление, получать от него письменные пояснения, а руководитель органа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 xml:space="preserve">           16. Председатель комиссии при поступлении к нему в порядке, предусмотренном нормативным правовым актом органа местного самоуправления, информации, содержащей основания для проведения заседания комиссии:</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 xml:space="preserve">      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w:t>
      </w:r>
      <w:hyperlink r:id="rId24" w:anchor="dst6" w:history="1">
        <w:r w:rsidRPr="00376AA3">
          <w:rPr>
            <w:rFonts w:ascii="Times New Roman" w:hAnsi="Times New Roman"/>
            <w:sz w:val="20"/>
            <w:szCs w:val="20"/>
            <w:lang w:eastAsia="ru-RU"/>
          </w:rPr>
          <w:t>пунктами 16.1</w:t>
        </w:r>
      </w:hyperlink>
      <w:r w:rsidRPr="00376AA3">
        <w:rPr>
          <w:rFonts w:ascii="Times New Roman" w:hAnsi="Times New Roman"/>
          <w:sz w:val="20"/>
          <w:szCs w:val="20"/>
          <w:lang w:eastAsia="ru-RU"/>
        </w:rPr>
        <w:t> и </w:t>
      </w:r>
      <w:hyperlink r:id="rId25" w:anchor="dst7" w:history="1">
        <w:r w:rsidRPr="00376AA3">
          <w:rPr>
            <w:rFonts w:ascii="Times New Roman" w:hAnsi="Times New Roman"/>
            <w:sz w:val="20"/>
            <w:szCs w:val="20"/>
            <w:lang w:eastAsia="ru-RU"/>
          </w:rPr>
          <w:t>16.2</w:t>
        </w:r>
      </w:hyperlink>
      <w:r w:rsidRPr="00376AA3">
        <w:rPr>
          <w:rFonts w:ascii="Times New Roman" w:hAnsi="Times New Roman"/>
          <w:sz w:val="20"/>
          <w:szCs w:val="20"/>
          <w:lang w:eastAsia="ru-RU"/>
        </w:rPr>
        <w:t> настоящего Положения;</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 xml:space="preserve">      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специалисту по кадрам администрации Филипповского муниципального образования, и с результатами ее проверки;</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 xml:space="preserve">       в) рассматривает ходатайства о приглашении на заседание комиссии лиц, указанных в </w:t>
      </w:r>
      <w:hyperlink r:id="rId26" w:anchor="dst100077" w:history="1">
        <w:r w:rsidRPr="00376AA3">
          <w:rPr>
            <w:rFonts w:ascii="Times New Roman" w:hAnsi="Times New Roman"/>
            <w:sz w:val="20"/>
            <w:szCs w:val="20"/>
            <w:lang w:eastAsia="ru-RU"/>
          </w:rPr>
          <w:t>подпункте «б» пункта 11</w:t>
        </w:r>
      </w:hyperlink>
      <w:r w:rsidRPr="00376AA3">
        <w:rPr>
          <w:rFonts w:ascii="Times New Roman" w:hAnsi="Times New Roman"/>
          <w:sz w:val="20"/>
          <w:szCs w:val="20"/>
          <w:lang w:eastAsia="ru-RU"/>
        </w:rPr>
        <w:t>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 xml:space="preserve">           16.1. Заседание комиссии по рассмотрению заявления, указанного в </w:t>
      </w:r>
      <w:hyperlink r:id="rId27" w:anchor="dst100086" w:history="1">
        <w:r w:rsidRPr="00376AA3">
          <w:rPr>
            <w:rFonts w:ascii="Times New Roman" w:hAnsi="Times New Roman"/>
            <w:sz w:val="20"/>
            <w:szCs w:val="20"/>
            <w:lang w:eastAsia="ru-RU"/>
          </w:rPr>
          <w:t>абзаце третьем</w:t>
        </w:r>
      </w:hyperlink>
      <w:r w:rsidRPr="00376AA3">
        <w:rPr>
          <w:rFonts w:ascii="Times New Roman" w:hAnsi="Times New Roman"/>
          <w:sz w:val="20"/>
          <w:szCs w:val="20"/>
          <w:lang w:eastAsia="ru-RU"/>
        </w:rPr>
        <w:t>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 xml:space="preserve">           16.2. Уведомление, указанное в </w:t>
      </w:r>
      <w:hyperlink r:id="rId28" w:anchor="dst1" w:history="1">
        <w:r w:rsidRPr="00376AA3">
          <w:rPr>
            <w:rFonts w:ascii="Times New Roman" w:hAnsi="Times New Roman"/>
            <w:sz w:val="20"/>
            <w:szCs w:val="20"/>
            <w:lang w:eastAsia="ru-RU"/>
          </w:rPr>
          <w:t>подпункте «д» пункта 14</w:t>
        </w:r>
      </w:hyperlink>
      <w:r w:rsidRPr="00376AA3">
        <w:rPr>
          <w:rFonts w:ascii="Times New Roman" w:hAnsi="Times New Roman"/>
          <w:sz w:val="20"/>
          <w:szCs w:val="20"/>
          <w:lang w:eastAsia="ru-RU"/>
        </w:rPr>
        <w:t> настоящего Положения, как правило, рассматривается на очередном (плановом) заседании комиссии.</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 xml:space="preserve">            17.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органе местного самоуправления.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w:t>
      </w:r>
      <w:hyperlink r:id="rId29" w:anchor="dst100084" w:history="1">
        <w:r w:rsidRPr="00376AA3">
          <w:rPr>
            <w:rFonts w:ascii="Times New Roman" w:hAnsi="Times New Roman"/>
            <w:sz w:val="20"/>
            <w:szCs w:val="20"/>
            <w:lang w:eastAsia="ru-RU"/>
          </w:rPr>
          <w:t>подпунктом «б» пункта 14</w:t>
        </w:r>
      </w:hyperlink>
      <w:r w:rsidRPr="00376AA3">
        <w:rPr>
          <w:rFonts w:ascii="Times New Roman" w:hAnsi="Times New Roman"/>
          <w:sz w:val="20"/>
          <w:szCs w:val="20"/>
          <w:lang w:eastAsia="ru-RU"/>
        </w:rPr>
        <w:t>настоящего Положения.</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 xml:space="preserve">            17.1. Заседания комиссии могут проводиться в отсутствие муниципального служащего или гражданина в случае:</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 xml:space="preserve">      а) если в обращении, заявлении или уведомлении, предусмотренных </w:t>
      </w:r>
      <w:hyperlink r:id="rId30" w:anchor="dst100084" w:history="1">
        <w:r w:rsidRPr="00376AA3">
          <w:rPr>
            <w:rFonts w:ascii="Times New Roman" w:hAnsi="Times New Roman"/>
            <w:sz w:val="20"/>
            <w:szCs w:val="20"/>
            <w:lang w:eastAsia="ru-RU"/>
          </w:rPr>
          <w:t>подпунктом «б» пункта 14</w:t>
        </w:r>
      </w:hyperlink>
      <w:r w:rsidRPr="00376AA3">
        <w:rPr>
          <w:rFonts w:ascii="Times New Roman" w:hAnsi="Times New Roman"/>
          <w:sz w:val="20"/>
          <w:szCs w:val="20"/>
          <w:lang w:eastAsia="ru-RU"/>
        </w:rPr>
        <w:t> 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 xml:space="preserve">      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 xml:space="preserve">            18. На заседании комиссии заслушиваются пояснения муниципального служащего или гражданина, замещавшего должность муниципальной службы в органе местного самоуправления (с их согласия), и иных лиц, рассматриваются материалы по существу вынесенных на данное заседание вопросов, а также дополнительные материалы.</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 xml:space="preserve">            19. Члены комиссии и лица, участвовавшие в ее заседании, не вправе разглашать сведения, ставшие им известными в ходе работы комиссии.</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 xml:space="preserve">           20. По итогам рассмотрения вопроса, указанного в </w:t>
      </w:r>
      <w:hyperlink r:id="rId31" w:anchor="dst100082" w:history="1">
        <w:r w:rsidRPr="00376AA3">
          <w:rPr>
            <w:rFonts w:ascii="Times New Roman" w:hAnsi="Times New Roman"/>
            <w:sz w:val="20"/>
            <w:szCs w:val="20"/>
            <w:lang w:eastAsia="ru-RU"/>
          </w:rPr>
          <w:t>абзаце втором подпункта «а» пункта 14</w:t>
        </w:r>
      </w:hyperlink>
      <w:r w:rsidRPr="00376AA3">
        <w:rPr>
          <w:rFonts w:ascii="Times New Roman" w:hAnsi="Times New Roman"/>
          <w:sz w:val="20"/>
          <w:szCs w:val="20"/>
          <w:lang w:eastAsia="ru-RU"/>
        </w:rPr>
        <w:t> настоящего Положения, комиссия принимает одно из следующих решений:</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 xml:space="preserve">       а) установить, что сведения, представленные муниципальным служащим,  являются достоверными и полными;</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 xml:space="preserve">        б) установить, что сведения, представленные муниципальным служащим, являются недостоверными и (или) неполными.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 xml:space="preserve">           21. По итогам рассмотрения вопроса, указанного в </w:t>
      </w:r>
      <w:hyperlink r:id="rId32" w:anchor="dst100083" w:history="1">
        <w:r w:rsidRPr="00376AA3">
          <w:rPr>
            <w:rFonts w:ascii="Times New Roman" w:hAnsi="Times New Roman"/>
            <w:sz w:val="20"/>
            <w:szCs w:val="20"/>
            <w:lang w:eastAsia="ru-RU"/>
          </w:rPr>
          <w:t>абзаце третьем подпункта «а» пункта 14</w:t>
        </w:r>
      </w:hyperlink>
      <w:r w:rsidRPr="00376AA3">
        <w:rPr>
          <w:rFonts w:ascii="Times New Roman" w:hAnsi="Times New Roman"/>
          <w:sz w:val="20"/>
          <w:szCs w:val="20"/>
          <w:lang w:eastAsia="ru-RU"/>
        </w:rPr>
        <w:t> настоящего Положения, комиссия принимает одно из следующих решений:</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 xml:space="preserve">       а) установить, что муниципальный  служащий соблюдал требования к служебному поведению и (или) требования об урегулировании конфликта интересов;</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 xml:space="preserve">       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руководителю государственного органа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 xml:space="preserve">           22. По итогам рассмотрения вопроса, указанного в </w:t>
      </w:r>
      <w:hyperlink r:id="rId33" w:anchor="dst100085" w:history="1">
        <w:r w:rsidRPr="00376AA3">
          <w:rPr>
            <w:rFonts w:ascii="Times New Roman" w:hAnsi="Times New Roman"/>
            <w:sz w:val="20"/>
            <w:szCs w:val="20"/>
            <w:lang w:eastAsia="ru-RU"/>
          </w:rPr>
          <w:t>абзаце втором подпункта «б» пункта 14</w:t>
        </w:r>
      </w:hyperlink>
      <w:r w:rsidRPr="00376AA3">
        <w:rPr>
          <w:rFonts w:ascii="Times New Roman" w:hAnsi="Times New Roman"/>
          <w:sz w:val="20"/>
          <w:szCs w:val="20"/>
          <w:lang w:eastAsia="ru-RU"/>
        </w:rPr>
        <w:t> настоящего Положения, комиссия принимает одно из следующих решений:</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и мотивировать свой отказ.</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 xml:space="preserve">          23. По итогам рассмотрения вопроса, указанного в </w:t>
      </w:r>
      <w:hyperlink r:id="rId34" w:anchor="dst100086" w:history="1">
        <w:r w:rsidRPr="00376AA3">
          <w:rPr>
            <w:rFonts w:ascii="Times New Roman" w:hAnsi="Times New Roman"/>
            <w:sz w:val="20"/>
            <w:szCs w:val="20"/>
            <w:lang w:eastAsia="ru-RU"/>
          </w:rPr>
          <w:t>абзаце третьем подпункта «б» пункта                 14</w:t>
        </w:r>
      </w:hyperlink>
      <w:r w:rsidRPr="00376AA3">
        <w:rPr>
          <w:rFonts w:ascii="Times New Roman" w:hAnsi="Times New Roman"/>
          <w:sz w:val="20"/>
          <w:szCs w:val="20"/>
          <w:lang w:eastAsia="ru-RU"/>
        </w:rPr>
        <w:t> настоящего Положения, комиссия принимает одно из следующих решений:</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 xml:space="preserve">      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 xml:space="preserve">      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 xml:space="preserve">      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 xml:space="preserve">         23.1. По итогам рассмотрения вопроса, указанного в </w:t>
      </w:r>
      <w:hyperlink r:id="rId35" w:anchor="dst100138" w:history="1">
        <w:r w:rsidRPr="00376AA3">
          <w:rPr>
            <w:rFonts w:ascii="Times New Roman" w:hAnsi="Times New Roman"/>
            <w:sz w:val="20"/>
            <w:szCs w:val="20"/>
            <w:lang w:eastAsia="ru-RU"/>
          </w:rPr>
          <w:t>подпункте «г» пункта 14</w:t>
        </w:r>
      </w:hyperlink>
      <w:r w:rsidRPr="00376AA3">
        <w:rPr>
          <w:rFonts w:ascii="Times New Roman" w:hAnsi="Times New Roman"/>
          <w:sz w:val="20"/>
          <w:szCs w:val="20"/>
          <w:lang w:eastAsia="ru-RU"/>
        </w:rPr>
        <w:t> настоящего Положения, комиссия принимает одно из следующих решений:</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 xml:space="preserve">    а) признать, что сведения, представленные муниципальным служащим в соответствии с </w:t>
      </w:r>
      <w:hyperlink r:id="rId36" w:anchor="dst100028" w:history="1">
        <w:r w:rsidRPr="00376AA3">
          <w:rPr>
            <w:rFonts w:ascii="Times New Roman" w:hAnsi="Times New Roman"/>
            <w:sz w:val="20"/>
            <w:szCs w:val="20"/>
            <w:lang w:eastAsia="ru-RU"/>
          </w:rPr>
          <w:t>частью 1 статьи 3</w:t>
        </w:r>
      </w:hyperlink>
      <w:r w:rsidRPr="00376AA3">
        <w:rPr>
          <w:rFonts w:ascii="Times New Roman" w:hAnsi="Times New Roman"/>
          <w:sz w:val="20"/>
          <w:szCs w:val="20"/>
          <w:lang w:eastAsia="ru-RU"/>
        </w:rPr>
        <w:t> Федерального закона  от 03.12.2012 № 230-ФЗ «О контроле за соответствием расходов лиц, замещающих государственные должности, и иных лиц их доходам», являются достоверными и полными;</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 xml:space="preserve">    б) признать, что сведения, представленные муниципальным служащим в соответствии с </w:t>
      </w:r>
      <w:hyperlink r:id="rId37" w:anchor="dst100028" w:history="1">
        <w:r w:rsidRPr="00376AA3">
          <w:rPr>
            <w:rFonts w:ascii="Times New Roman" w:hAnsi="Times New Roman"/>
            <w:sz w:val="20"/>
            <w:szCs w:val="20"/>
            <w:lang w:eastAsia="ru-RU"/>
          </w:rPr>
          <w:t>частью 1 статьи 3</w:t>
        </w:r>
      </w:hyperlink>
      <w:r w:rsidRPr="00376AA3">
        <w:rPr>
          <w:rFonts w:ascii="Times New Roman" w:hAnsi="Times New Roman"/>
          <w:sz w:val="20"/>
          <w:szCs w:val="20"/>
          <w:lang w:eastAsia="ru-RU"/>
        </w:rPr>
        <w:t> Федерального закона от 03.12.2012 № 230-ФЗ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 xml:space="preserve">         23.2. По итогам рассмотрения вопроса, указанного в </w:t>
      </w:r>
      <w:hyperlink r:id="rId38" w:anchor="dst100153" w:history="1">
        <w:r w:rsidRPr="00376AA3">
          <w:rPr>
            <w:rFonts w:ascii="Times New Roman" w:hAnsi="Times New Roman"/>
            <w:sz w:val="20"/>
            <w:szCs w:val="20"/>
            <w:lang w:eastAsia="ru-RU"/>
          </w:rPr>
          <w:t>абзаце четвертом подпункта «б» пункта 14</w:t>
        </w:r>
      </w:hyperlink>
      <w:r w:rsidRPr="00376AA3">
        <w:rPr>
          <w:rFonts w:ascii="Times New Roman" w:hAnsi="Times New Roman"/>
          <w:sz w:val="20"/>
          <w:szCs w:val="20"/>
          <w:lang w:eastAsia="ru-RU"/>
        </w:rPr>
        <w:t> настоящего Положения, комиссия принимает одно из следующих решений:</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 xml:space="preserve">       а) признать, что при исполнении муниципальным  служащим должностных обязанностей конфликт интересов отсутствует;</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 xml:space="preserve">      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руководителю органа местного самоуправления принять меры по урегулированию конфликта интересов или по недопущению его возникновения;</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 xml:space="preserve">      в) признать, что муниципальный  служащий не соблюдал требования об урегулировании конфликта интересов.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 xml:space="preserve">           24. По итогам рассмотрения вопросов, указанных в </w:t>
      </w:r>
      <w:hyperlink r:id="rId39" w:anchor="dst100081" w:history="1">
        <w:r w:rsidRPr="00376AA3">
          <w:rPr>
            <w:rFonts w:ascii="Times New Roman" w:hAnsi="Times New Roman"/>
            <w:sz w:val="20"/>
            <w:szCs w:val="20"/>
            <w:lang w:eastAsia="ru-RU"/>
          </w:rPr>
          <w:t>подпунктах  «а»</w:t>
        </w:r>
      </w:hyperlink>
      <w:r w:rsidRPr="00376AA3">
        <w:rPr>
          <w:rFonts w:ascii="Times New Roman" w:hAnsi="Times New Roman"/>
          <w:sz w:val="20"/>
          <w:szCs w:val="20"/>
          <w:lang w:eastAsia="ru-RU"/>
        </w:rPr>
        <w:t>, «</w:t>
      </w:r>
      <w:hyperlink r:id="rId40" w:anchor="dst100084" w:history="1">
        <w:r w:rsidRPr="00376AA3">
          <w:rPr>
            <w:rFonts w:ascii="Times New Roman" w:hAnsi="Times New Roman"/>
            <w:sz w:val="20"/>
            <w:szCs w:val="20"/>
            <w:lang w:eastAsia="ru-RU"/>
          </w:rPr>
          <w:t>б»</w:t>
        </w:r>
      </w:hyperlink>
      <w:r w:rsidRPr="00376AA3">
        <w:rPr>
          <w:rFonts w:ascii="Times New Roman" w:hAnsi="Times New Roman"/>
          <w:sz w:val="20"/>
          <w:szCs w:val="20"/>
          <w:lang w:eastAsia="ru-RU"/>
        </w:rPr>
        <w:t>, «г</w:t>
      </w:r>
      <w:hyperlink r:id="rId41" w:anchor="dst100138" w:history="1">
        <w:r w:rsidRPr="00376AA3">
          <w:rPr>
            <w:rFonts w:ascii="Times New Roman" w:hAnsi="Times New Roman"/>
            <w:sz w:val="20"/>
            <w:szCs w:val="20"/>
            <w:lang w:eastAsia="ru-RU"/>
          </w:rPr>
          <w:t>»</w:t>
        </w:r>
      </w:hyperlink>
      <w:r w:rsidRPr="00376AA3">
        <w:rPr>
          <w:rFonts w:ascii="Times New Roman" w:hAnsi="Times New Roman"/>
          <w:sz w:val="20"/>
          <w:szCs w:val="20"/>
          <w:lang w:eastAsia="ru-RU"/>
        </w:rPr>
        <w:t> и «</w:t>
      </w:r>
      <w:hyperlink r:id="rId42" w:anchor="dst100146" w:history="1">
        <w:r w:rsidRPr="00376AA3">
          <w:rPr>
            <w:rFonts w:ascii="Times New Roman" w:hAnsi="Times New Roman"/>
            <w:sz w:val="20"/>
            <w:szCs w:val="20"/>
            <w:lang w:eastAsia="ru-RU"/>
          </w:rPr>
          <w:t>д»</w:t>
        </w:r>
      </w:hyperlink>
      <w:r w:rsidRPr="00376AA3">
        <w:rPr>
          <w:rFonts w:ascii="Times New Roman" w:hAnsi="Times New Roman"/>
          <w:sz w:val="20"/>
          <w:szCs w:val="20"/>
          <w:lang w:eastAsia="ru-RU"/>
        </w:rPr>
        <w:t> пункта 14 настоящего Положения, и при наличии к тому оснований комиссия может принять иное решение, чем это предусмотрено </w:t>
      </w:r>
      <w:hyperlink r:id="rId43" w:anchor="dst100096" w:history="1">
        <w:r w:rsidRPr="00376AA3">
          <w:rPr>
            <w:rFonts w:ascii="Times New Roman" w:hAnsi="Times New Roman"/>
            <w:sz w:val="20"/>
            <w:szCs w:val="20"/>
            <w:lang w:eastAsia="ru-RU"/>
          </w:rPr>
          <w:t>пунктами 20</w:t>
        </w:r>
      </w:hyperlink>
      <w:r w:rsidRPr="00376AA3">
        <w:rPr>
          <w:rFonts w:ascii="Times New Roman" w:hAnsi="Times New Roman"/>
          <w:sz w:val="20"/>
          <w:szCs w:val="20"/>
          <w:lang w:eastAsia="ru-RU"/>
        </w:rPr>
        <w:t> - </w:t>
      </w:r>
      <w:hyperlink r:id="rId44" w:anchor="dst100105" w:history="1">
        <w:r w:rsidRPr="00376AA3">
          <w:rPr>
            <w:rFonts w:ascii="Times New Roman" w:hAnsi="Times New Roman"/>
            <w:sz w:val="20"/>
            <w:szCs w:val="20"/>
            <w:lang w:eastAsia="ru-RU"/>
          </w:rPr>
          <w:t>23</w:t>
        </w:r>
      </w:hyperlink>
      <w:r w:rsidRPr="00376AA3">
        <w:rPr>
          <w:rFonts w:ascii="Times New Roman" w:hAnsi="Times New Roman"/>
          <w:sz w:val="20"/>
          <w:szCs w:val="20"/>
          <w:lang w:eastAsia="ru-RU"/>
        </w:rPr>
        <w:t>, </w:t>
      </w:r>
      <w:hyperlink r:id="rId45" w:anchor="dst100139" w:history="1">
        <w:r w:rsidRPr="00376AA3">
          <w:rPr>
            <w:rFonts w:ascii="Times New Roman" w:hAnsi="Times New Roman"/>
            <w:sz w:val="20"/>
            <w:szCs w:val="20"/>
            <w:lang w:eastAsia="ru-RU"/>
          </w:rPr>
          <w:t>23.1</w:t>
        </w:r>
      </w:hyperlink>
      <w:r w:rsidRPr="00376AA3">
        <w:rPr>
          <w:rFonts w:ascii="Times New Roman" w:hAnsi="Times New Roman"/>
          <w:sz w:val="20"/>
          <w:szCs w:val="20"/>
          <w:lang w:eastAsia="ru-RU"/>
        </w:rPr>
        <w:t> -</w:t>
      </w:r>
      <w:hyperlink r:id="rId46" w:anchor="dst100164" w:history="1">
        <w:r w:rsidRPr="00376AA3">
          <w:rPr>
            <w:rFonts w:ascii="Times New Roman" w:hAnsi="Times New Roman"/>
            <w:sz w:val="20"/>
            <w:szCs w:val="20"/>
            <w:lang w:eastAsia="ru-RU"/>
          </w:rPr>
          <w:t>23.2</w:t>
        </w:r>
      </w:hyperlink>
      <w:r w:rsidRPr="00376AA3">
        <w:rPr>
          <w:rFonts w:ascii="Times New Roman" w:hAnsi="Times New Roman"/>
          <w:sz w:val="20"/>
          <w:szCs w:val="20"/>
          <w:lang w:eastAsia="ru-RU"/>
        </w:rPr>
        <w:t> и </w:t>
      </w:r>
      <w:hyperlink r:id="rId47" w:anchor="dst100152" w:history="1">
        <w:r w:rsidRPr="00376AA3">
          <w:rPr>
            <w:rFonts w:ascii="Times New Roman" w:hAnsi="Times New Roman"/>
            <w:sz w:val="20"/>
            <w:szCs w:val="20"/>
            <w:lang w:eastAsia="ru-RU"/>
          </w:rPr>
          <w:t>24.1</w:t>
        </w:r>
      </w:hyperlink>
      <w:r w:rsidRPr="00376AA3">
        <w:rPr>
          <w:rFonts w:ascii="Times New Roman" w:hAnsi="Times New Roman"/>
          <w:sz w:val="20"/>
          <w:szCs w:val="20"/>
          <w:lang w:eastAsia="ru-RU"/>
        </w:rPr>
        <w:t>настоящего Положения. Основания и мотивы принятия такого решения должны быть отражены в протоколе заседания комиссии.</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 xml:space="preserve">           24.1. По итогам рассмотрения вопроса, указанного в </w:t>
      </w:r>
      <w:hyperlink r:id="rId48" w:anchor="dst1" w:history="1">
        <w:r w:rsidRPr="00376AA3">
          <w:rPr>
            <w:rFonts w:ascii="Times New Roman" w:hAnsi="Times New Roman"/>
            <w:sz w:val="20"/>
            <w:szCs w:val="20"/>
            <w:lang w:eastAsia="ru-RU"/>
          </w:rPr>
          <w:t>подпункте «д» пункта 14</w:t>
        </w:r>
      </w:hyperlink>
      <w:r w:rsidRPr="00376AA3">
        <w:rPr>
          <w:rFonts w:ascii="Times New Roman" w:hAnsi="Times New Roman"/>
          <w:sz w:val="20"/>
          <w:szCs w:val="20"/>
          <w:lang w:eastAsia="ru-RU"/>
        </w:rPr>
        <w:t> настоящего Положения, комиссия принимает в отношении гражданина, замещавшего должность муниципальной службы в органе местного самоуправления, одно из следующих решений:</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 xml:space="preserve">      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 xml:space="preserve">       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49" w:anchor="dst28" w:history="1">
        <w:r w:rsidRPr="00376AA3">
          <w:rPr>
            <w:rFonts w:ascii="Times New Roman" w:hAnsi="Times New Roman"/>
            <w:sz w:val="20"/>
            <w:szCs w:val="20"/>
            <w:lang w:eastAsia="ru-RU"/>
          </w:rPr>
          <w:t>статьи 12</w:t>
        </w:r>
      </w:hyperlink>
      <w:r w:rsidRPr="00376AA3">
        <w:rPr>
          <w:rFonts w:ascii="Times New Roman" w:hAnsi="Times New Roman"/>
          <w:sz w:val="20"/>
          <w:szCs w:val="20"/>
          <w:lang w:eastAsia="ru-RU"/>
        </w:rPr>
        <w:t> Федерального закона от 25 декабря 2008 г. N 273-ФЗ «О противодействии коррупции». В этом случае комиссия рекомендует руководителю органа местного самоуправления проинформировать об указанных обстоятельствах органы прокуратуры и уведомившую организацию.</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 xml:space="preserve">           25. По итогам рассмотрения вопроса, предусмотренного </w:t>
      </w:r>
      <w:hyperlink r:id="rId50" w:anchor="dst100087" w:history="1">
        <w:r w:rsidRPr="00376AA3">
          <w:rPr>
            <w:rFonts w:ascii="Times New Roman" w:hAnsi="Times New Roman"/>
            <w:sz w:val="20"/>
            <w:szCs w:val="20"/>
            <w:lang w:eastAsia="ru-RU"/>
          </w:rPr>
          <w:t>подпунктом «в» пункта 14</w:t>
        </w:r>
      </w:hyperlink>
      <w:r w:rsidRPr="00376AA3">
        <w:rPr>
          <w:rFonts w:ascii="Times New Roman" w:hAnsi="Times New Roman"/>
          <w:sz w:val="20"/>
          <w:szCs w:val="20"/>
          <w:lang w:eastAsia="ru-RU"/>
        </w:rPr>
        <w:t> настоящего Положения, комиссия принимает соответствующее решение.</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 xml:space="preserve">          26. Для исполнения решений комиссии могут быть подготовлены проекты нормативных правовых актов органа местного самоуправления, решений или поручений руководителя органа местного самоуправления, которые в установленном порядке представляются на рассмотрение руководителя органа местного самоуправления.</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 xml:space="preserve">          27. Решения комиссии по вопросам, указанным в </w:t>
      </w:r>
      <w:hyperlink r:id="rId51" w:anchor="dst100080" w:history="1">
        <w:r w:rsidRPr="00376AA3">
          <w:rPr>
            <w:rFonts w:ascii="Times New Roman" w:hAnsi="Times New Roman"/>
            <w:sz w:val="20"/>
            <w:szCs w:val="20"/>
            <w:lang w:eastAsia="ru-RU"/>
          </w:rPr>
          <w:t>пункте 14</w:t>
        </w:r>
      </w:hyperlink>
      <w:r w:rsidRPr="00376AA3">
        <w:rPr>
          <w:rFonts w:ascii="Times New Roman" w:hAnsi="Times New Roman"/>
          <w:sz w:val="20"/>
          <w:szCs w:val="20"/>
          <w:lang w:eastAsia="ru-RU"/>
        </w:rPr>
        <w:t>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 xml:space="preserve">          28.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w:t>
      </w:r>
      <w:hyperlink r:id="rId52" w:anchor="dst100085" w:history="1">
        <w:r w:rsidRPr="00376AA3">
          <w:rPr>
            <w:rFonts w:ascii="Times New Roman" w:hAnsi="Times New Roman"/>
            <w:sz w:val="20"/>
            <w:szCs w:val="20"/>
            <w:lang w:eastAsia="ru-RU"/>
          </w:rPr>
          <w:t>абзаце втором подпункта «б» пункта 14</w:t>
        </w:r>
      </w:hyperlink>
      <w:r w:rsidRPr="00376AA3">
        <w:rPr>
          <w:rFonts w:ascii="Times New Roman" w:hAnsi="Times New Roman"/>
          <w:sz w:val="20"/>
          <w:szCs w:val="20"/>
          <w:lang w:eastAsia="ru-RU"/>
        </w:rPr>
        <w:t>настоящего Положения, для руководителя органа местного самоуправления носят рекомендательный характер. Решение, принимаемое по итогам рассмотрения вопроса, указанного в </w:t>
      </w:r>
      <w:hyperlink r:id="rId53" w:anchor="dst100085" w:history="1">
        <w:r w:rsidRPr="00376AA3">
          <w:rPr>
            <w:rFonts w:ascii="Times New Roman" w:hAnsi="Times New Roman"/>
            <w:sz w:val="20"/>
            <w:szCs w:val="20"/>
            <w:lang w:eastAsia="ru-RU"/>
          </w:rPr>
          <w:t>абзаце втором подпункта «б» пункта 14</w:t>
        </w:r>
      </w:hyperlink>
      <w:r w:rsidRPr="00376AA3">
        <w:rPr>
          <w:rFonts w:ascii="Times New Roman" w:hAnsi="Times New Roman"/>
          <w:sz w:val="20"/>
          <w:szCs w:val="20"/>
          <w:lang w:eastAsia="ru-RU"/>
        </w:rPr>
        <w:t> настоящего Положения, носит обязательный характер.</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 xml:space="preserve">          29. В протоколе заседания комиссии указываются:</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 xml:space="preserve">     а) дата заседания комиссии, фамилии, имена, отчества членов комиссии и других лиц, присутствующих на заседании;</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 xml:space="preserve">     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 xml:space="preserve">      в) предъявляемые к муниципальному служащему претензии, материалы, на которых они основываются;</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 xml:space="preserve">      г) содержание пояснений муниципального служащего и других лиц по существу предъявляемых претензий;</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 xml:space="preserve">     д) фамилии, имена, отчества выступивших на заседании лиц и краткое изложение их выступлений;</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 xml:space="preserve">     е) источник информации, содержащей основания для проведения заседания комиссии, дата поступления информации в орган местного самоуправления;</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 xml:space="preserve">     ж) другие сведения;</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 xml:space="preserve">     з) результаты голосования;</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 xml:space="preserve">     и) решение и обоснование его принятия.</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 xml:space="preserve">            30.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 xml:space="preserve">           31. Копии протокола заседания комиссии в 7-дневный срок со дня заседания направляются руководителю органа местного самоуправления, полностью или в виде выписок из него – муниципальному  служащему, а также по решению комиссии - иным заинтересованным лицам.</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 xml:space="preserve">          32. Руководитель органа местного самоуправления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со дня поступления к нему протокола заседания комиссии. Решение руководителя орган местного самоуправления оглашается на ближайшем заседании комиссии и принимается к сведению без обсуждения.</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 xml:space="preserve">          33.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руководителю органа местного самоуправления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 xml:space="preserve">          34.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 xml:space="preserve">          35.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 xml:space="preserve">         35.1. Выписка из решения комиссии, заверенная подписью секретаря комиссии и печатью администрации Филипповского  муниципального образования, вручается гражданину, замещавшему должность муниципальной службы в органе местного самоуправления, в отношении которого рассматривался вопрос, указанный в </w:t>
      </w:r>
      <w:hyperlink r:id="rId54" w:anchor="dst100085" w:history="1">
        <w:r w:rsidRPr="00376AA3">
          <w:rPr>
            <w:rFonts w:ascii="Times New Roman" w:hAnsi="Times New Roman"/>
            <w:sz w:val="20"/>
            <w:szCs w:val="20"/>
            <w:lang w:eastAsia="ru-RU"/>
          </w:rPr>
          <w:t>абзаце втором подпункта «б» пункта 14</w:t>
        </w:r>
      </w:hyperlink>
      <w:r w:rsidRPr="00376AA3">
        <w:rPr>
          <w:rFonts w:ascii="Times New Roman" w:hAnsi="Times New Roman"/>
          <w:sz w:val="20"/>
          <w:szCs w:val="20"/>
          <w:lang w:eastAsia="ru-RU"/>
        </w:rPr>
        <w:t>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 xml:space="preserve">         36.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специалистом по кадрам администрации Филипповского  муниципального образования.</w:t>
      </w:r>
    </w:p>
    <w:p w:rsidR="00572037" w:rsidRPr="00376AA3" w:rsidRDefault="00572037" w:rsidP="009723A2">
      <w:pPr>
        <w:pStyle w:val="NoSpacing"/>
        <w:rPr>
          <w:rFonts w:ascii="Times New Roman" w:hAnsi="Times New Roman"/>
          <w:sz w:val="20"/>
          <w:szCs w:val="20"/>
          <w:lang w:eastAsia="ru-RU"/>
        </w:rPr>
      </w:pPr>
      <w:r w:rsidRPr="00376AA3">
        <w:rPr>
          <w:rFonts w:ascii="Times New Roman" w:hAnsi="Times New Roman"/>
          <w:sz w:val="20"/>
          <w:szCs w:val="20"/>
          <w:lang w:eastAsia="ru-RU"/>
        </w:rPr>
        <w:t> </w:t>
      </w:r>
    </w:p>
    <w:p w:rsidR="00572037" w:rsidRPr="00376AA3" w:rsidRDefault="00572037" w:rsidP="009723A2">
      <w:pPr>
        <w:tabs>
          <w:tab w:val="left" w:pos="0"/>
        </w:tabs>
        <w:jc w:val="center"/>
        <w:rPr>
          <w:sz w:val="20"/>
          <w:szCs w:val="20"/>
        </w:rPr>
      </w:pPr>
      <w:r w:rsidRPr="00376AA3">
        <w:rPr>
          <w:sz w:val="20"/>
          <w:szCs w:val="20"/>
        </w:rPr>
        <w:t>Российская Федерация</w:t>
      </w:r>
    </w:p>
    <w:p w:rsidR="00572037" w:rsidRPr="00376AA3" w:rsidRDefault="00572037" w:rsidP="009723A2">
      <w:pPr>
        <w:tabs>
          <w:tab w:val="left" w:pos="0"/>
        </w:tabs>
        <w:jc w:val="center"/>
        <w:rPr>
          <w:sz w:val="20"/>
          <w:szCs w:val="20"/>
        </w:rPr>
      </w:pPr>
      <w:r w:rsidRPr="00376AA3">
        <w:rPr>
          <w:sz w:val="20"/>
          <w:szCs w:val="20"/>
        </w:rPr>
        <w:t>Иркутская область</w:t>
      </w:r>
    </w:p>
    <w:p w:rsidR="00572037" w:rsidRPr="00376AA3" w:rsidRDefault="00572037" w:rsidP="009723A2">
      <w:pPr>
        <w:tabs>
          <w:tab w:val="left" w:pos="0"/>
        </w:tabs>
        <w:jc w:val="center"/>
        <w:rPr>
          <w:sz w:val="20"/>
          <w:szCs w:val="20"/>
        </w:rPr>
      </w:pPr>
      <w:r w:rsidRPr="00376AA3">
        <w:rPr>
          <w:sz w:val="20"/>
          <w:szCs w:val="20"/>
        </w:rPr>
        <w:t>Зиминский район</w:t>
      </w:r>
    </w:p>
    <w:p w:rsidR="00572037" w:rsidRPr="00376AA3" w:rsidRDefault="00572037" w:rsidP="00376AA3">
      <w:pPr>
        <w:tabs>
          <w:tab w:val="left" w:pos="0"/>
        </w:tabs>
        <w:jc w:val="center"/>
        <w:rPr>
          <w:sz w:val="20"/>
          <w:szCs w:val="20"/>
        </w:rPr>
      </w:pPr>
      <w:r w:rsidRPr="00376AA3">
        <w:rPr>
          <w:sz w:val="20"/>
          <w:szCs w:val="20"/>
        </w:rPr>
        <w:t>Филипповское  муниципальное образование</w:t>
      </w:r>
    </w:p>
    <w:p w:rsidR="00572037" w:rsidRPr="00376AA3" w:rsidRDefault="00572037" w:rsidP="009723A2">
      <w:pPr>
        <w:tabs>
          <w:tab w:val="left" w:pos="0"/>
        </w:tabs>
        <w:jc w:val="center"/>
        <w:rPr>
          <w:b/>
          <w:sz w:val="20"/>
          <w:szCs w:val="20"/>
        </w:rPr>
      </w:pPr>
      <w:r w:rsidRPr="00376AA3">
        <w:rPr>
          <w:b/>
          <w:sz w:val="20"/>
          <w:szCs w:val="20"/>
        </w:rPr>
        <w:t xml:space="preserve">ДУМА </w:t>
      </w:r>
    </w:p>
    <w:p w:rsidR="00572037" w:rsidRPr="00376AA3" w:rsidRDefault="00572037" w:rsidP="009723A2">
      <w:pPr>
        <w:tabs>
          <w:tab w:val="left" w:pos="0"/>
        </w:tabs>
        <w:jc w:val="center"/>
        <w:rPr>
          <w:sz w:val="20"/>
          <w:szCs w:val="20"/>
        </w:rPr>
      </w:pPr>
    </w:p>
    <w:p w:rsidR="00572037" w:rsidRPr="00376AA3" w:rsidRDefault="00572037" w:rsidP="009723A2">
      <w:pPr>
        <w:tabs>
          <w:tab w:val="left" w:pos="0"/>
        </w:tabs>
        <w:jc w:val="center"/>
        <w:rPr>
          <w:b/>
          <w:sz w:val="20"/>
          <w:szCs w:val="20"/>
        </w:rPr>
      </w:pPr>
      <w:r w:rsidRPr="00376AA3">
        <w:rPr>
          <w:b/>
          <w:sz w:val="20"/>
          <w:szCs w:val="20"/>
        </w:rPr>
        <w:t>РЕШЕНИЕ</w:t>
      </w:r>
    </w:p>
    <w:p w:rsidR="00572037" w:rsidRPr="00376AA3" w:rsidRDefault="00572037" w:rsidP="009723A2">
      <w:pPr>
        <w:jc w:val="both"/>
        <w:rPr>
          <w:iCs/>
          <w:sz w:val="20"/>
          <w:szCs w:val="20"/>
        </w:rPr>
      </w:pPr>
    </w:p>
    <w:p w:rsidR="00572037" w:rsidRPr="00376AA3" w:rsidRDefault="00572037" w:rsidP="009723A2">
      <w:pPr>
        <w:pStyle w:val="1"/>
        <w:jc w:val="center"/>
        <w:rPr>
          <w:sz w:val="20"/>
          <w:highlight w:val="yellow"/>
        </w:rPr>
      </w:pPr>
      <w:r w:rsidRPr="00376AA3">
        <w:rPr>
          <w:sz w:val="20"/>
        </w:rPr>
        <w:t>от  26.05.2016 года                            №   115                                 с. Филипповск</w:t>
      </w:r>
    </w:p>
    <w:p w:rsidR="00572037" w:rsidRPr="00376AA3" w:rsidRDefault="00572037" w:rsidP="009723A2">
      <w:pPr>
        <w:pStyle w:val="1"/>
        <w:ind w:firstLine="567"/>
        <w:jc w:val="both"/>
        <w:rPr>
          <w:sz w:val="20"/>
          <w:highlight w:val="yellow"/>
        </w:rPr>
      </w:pPr>
      <w:r w:rsidRPr="00376AA3">
        <w:rPr>
          <w:sz w:val="20"/>
          <w:highlight w:val="yellow"/>
        </w:rPr>
        <w:t xml:space="preserve"> </w:t>
      </w:r>
    </w:p>
    <w:p w:rsidR="00572037" w:rsidRPr="00376AA3" w:rsidRDefault="00572037" w:rsidP="009723A2">
      <w:pPr>
        <w:tabs>
          <w:tab w:val="left" w:pos="0"/>
        </w:tabs>
        <w:jc w:val="both"/>
        <w:rPr>
          <w:sz w:val="20"/>
          <w:szCs w:val="20"/>
        </w:rPr>
      </w:pPr>
      <w:r w:rsidRPr="00376AA3">
        <w:rPr>
          <w:sz w:val="20"/>
          <w:szCs w:val="20"/>
        </w:rPr>
        <w:t>Об утверждении Положения о бюджетном процессе в Филипповском муниципальном образовании</w:t>
      </w:r>
    </w:p>
    <w:p w:rsidR="00572037" w:rsidRPr="00376AA3" w:rsidRDefault="00572037" w:rsidP="009723A2">
      <w:pPr>
        <w:pStyle w:val="1"/>
        <w:ind w:right="-227"/>
        <w:jc w:val="both"/>
        <w:rPr>
          <w:sz w:val="20"/>
        </w:rPr>
      </w:pPr>
    </w:p>
    <w:p w:rsidR="00572037" w:rsidRPr="00376AA3" w:rsidRDefault="00572037" w:rsidP="009723A2">
      <w:pPr>
        <w:pStyle w:val="1"/>
        <w:ind w:right="-227" w:firstLine="567"/>
        <w:jc w:val="both"/>
        <w:rPr>
          <w:sz w:val="20"/>
        </w:rPr>
      </w:pPr>
      <w:r w:rsidRPr="00376AA3">
        <w:rPr>
          <w:sz w:val="20"/>
        </w:rPr>
        <w:t>В целях совершенствования бюджетного процесса в Филипповском муниципальном образовании, руководствуясь Бюджетным кодексом Российской Федерации, Федеральным законом от 06.10.2003 г. № 131-ФЗ «Об общих принципах организации местного самоуправления в Российской Федерации», Уставом Филипповского муниципального образования, Дума Филипповского муниципального образования</w:t>
      </w:r>
    </w:p>
    <w:p w:rsidR="00572037" w:rsidRPr="00376AA3" w:rsidRDefault="00572037" w:rsidP="009723A2">
      <w:pPr>
        <w:pStyle w:val="1"/>
        <w:ind w:right="-227" w:firstLine="567"/>
        <w:jc w:val="both"/>
        <w:rPr>
          <w:sz w:val="20"/>
        </w:rPr>
      </w:pPr>
    </w:p>
    <w:p w:rsidR="00572037" w:rsidRPr="00376AA3" w:rsidRDefault="00572037" w:rsidP="00376AA3">
      <w:pPr>
        <w:pStyle w:val="1"/>
        <w:ind w:right="-227" w:firstLine="567"/>
        <w:jc w:val="center"/>
        <w:rPr>
          <w:sz w:val="20"/>
        </w:rPr>
      </w:pPr>
      <w:r w:rsidRPr="00376AA3">
        <w:t>Р Е Ш И Л А:</w:t>
      </w:r>
    </w:p>
    <w:p w:rsidR="00572037" w:rsidRPr="00376AA3" w:rsidRDefault="00572037" w:rsidP="009723A2">
      <w:pPr>
        <w:pStyle w:val="ConsPlusNormal"/>
        <w:ind w:firstLine="567"/>
        <w:jc w:val="both"/>
        <w:rPr>
          <w:rFonts w:ascii="Times New Roman" w:hAnsi="Times New Roman" w:cs="Times New Roman"/>
          <w:bCs/>
        </w:rPr>
      </w:pPr>
      <w:bookmarkStart w:id="0" w:name="sub_1"/>
      <w:r w:rsidRPr="00376AA3">
        <w:rPr>
          <w:rFonts w:ascii="Times New Roman" w:hAnsi="Times New Roman" w:cs="Times New Roman"/>
        </w:rPr>
        <w:t xml:space="preserve">1. </w:t>
      </w:r>
      <w:r w:rsidRPr="00376AA3">
        <w:rPr>
          <w:rFonts w:ascii="Times New Roman" w:hAnsi="Times New Roman" w:cs="Times New Roman"/>
          <w:bCs/>
        </w:rPr>
        <w:t>Утвердить Положение о бюджетном процессе в Филипповском муниципальном образовании в новой редакции (прилагается).</w:t>
      </w:r>
      <w:bookmarkStart w:id="1" w:name="sub_2"/>
      <w:bookmarkEnd w:id="0"/>
    </w:p>
    <w:p w:rsidR="00572037" w:rsidRPr="00376AA3" w:rsidRDefault="00572037" w:rsidP="009723A2">
      <w:pPr>
        <w:ind w:firstLine="567"/>
        <w:jc w:val="both"/>
        <w:rPr>
          <w:sz w:val="20"/>
          <w:szCs w:val="20"/>
        </w:rPr>
      </w:pPr>
      <w:r w:rsidRPr="00376AA3">
        <w:rPr>
          <w:sz w:val="20"/>
          <w:szCs w:val="20"/>
        </w:rPr>
        <w:t>2. Признать утратившим силу решение Думы Филипповского муниципального образования от 27.05.2011 г. № 93 «Об утверждении Положения о бюджетном процессе в Филипповском муниципальном образовании</w:t>
      </w:r>
      <w:bookmarkStart w:id="2" w:name="sub_3"/>
      <w:bookmarkEnd w:id="1"/>
      <w:r w:rsidRPr="00376AA3">
        <w:rPr>
          <w:sz w:val="20"/>
          <w:szCs w:val="20"/>
        </w:rPr>
        <w:t>».</w:t>
      </w:r>
    </w:p>
    <w:p w:rsidR="00572037" w:rsidRPr="00376AA3" w:rsidRDefault="00572037" w:rsidP="009723A2">
      <w:pPr>
        <w:tabs>
          <w:tab w:val="left" w:pos="1134"/>
        </w:tabs>
        <w:contextualSpacing/>
        <w:jc w:val="both"/>
        <w:rPr>
          <w:sz w:val="20"/>
          <w:szCs w:val="20"/>
        </w:rPr>
      </w:pPr>
      <w:r w:rsidRPr="00376AA3">
        <w:rPr>
          <w:sz w:val="20"/>
          <w:szCs w:val="20"/>
        </w:rPr>
        <w:t xml:space="preserve">         3. Настоящее решение подлежит официальному опубликованию в периодическом печатном издании Филипповского муниципального образования «Информационный вестник».</w:t>
      </w:r>
    </w:p>
    <w:p w:rsidR="00572037" w:rsidRPr="00376AA3" w:rsidRDefault="00572037" w:rsidP="009723A2">
      <w:pPr>
        <w:pStyle w:val="ConsPlusNormal"/>
        <w:ind w:firstLine="567"/>
        <w:jc w:val="both"/>
        <w:rPr>
          <w:rFonts w:ascii="Times New Roman" w:hAnsi="Times New Roman" w:cs="Times New Roman"/>
        </w:rPr>
      </w:pPr>
      <w:r w:rsidRPr="00376AA3">
        <w:rPr>
          <w:rFonts w:ascii="Times New Roman" w:hAnsi="Times New Roman" w:cs="Times New Roman"/>
        </w:rPr>
        <w:t>4. Настоящее решение вступает в силу со дня его официального опубликования.</w:t>
      </w:r>
      <w:bookmarkEnd w:id="2"/>
    </w:p>
    <w:p w:rsidR="00572037" w:rsidRPr="00376AA3" w:rsidRDefault="00572037" w:rsidP="009723A2">
      <w:pPr>
        <w:pStyle w:val="ConsPlusNormal"/>
        <w:ind w:firstLine="567"/>
        <w:jc w:val="both"/>
        <w:rPr>
          <w:rFonts w:ascii="Times New Roman" w:hAnsi="Times New Roman" w:cs="Times New Roman"/>
        </w:rPr>
      </w:pPr>
    </w:p>
    <w:p w:rsidR="00572037" w:rsidRPr="00376AA3" w:rsidRDefault="00572037" w:rsidP="009723A2">
      <w:pPr>
        <w:jc w:val="both"/>
        <w:rPr>
          <w:sz w:val="20"/>
          <w:szCs w:val="20"/>
        </w:rPr>
      </w:pPr>
      <w:r w:rsidRPr="00376AA3">
        <w:rPr>
          <w:sz w:val="20"/>
          <w:szCs w:val="20"/>
        </w:rPr>
        <w:t>Глава Филипповского муниципального образования                                            А.А. Федосеев</w:t>
      </w:r>
    </w:p>
    <w:p w:rsidR="00572037" w:rsidRPr="00376AA3" w:rsidRDefault="00572037" w:rsidP="009723A2">
      <w:pPr>
        <w:jc w:val="right"/>
        <w:rPr>
          <w:sz w:val="20"/>
          <w:szCs w:val="20"/>
        </w:rPr>
      </w:pPr>
      <w:r w:rsidRPr="00376AA3">
        <w:rPr>
          <w:sz w:val="20"/>
          <w:szCs w:val="20"/>
        </w:rPr>
        <w:t xml:space="preserve">Приложение </w:t>
      </w:r>
    </w:p>
    <w:p w:rsidR="00572037" w:rsidRPr="00376AA3" w:rsidRDefault="00572037" w:rsidP="00195734">
      <w:pPr>
        <w:jc w:val="right"/>
        <w:rPr>
          <w:sz w:val="20"/>
          <w:szCs w:val="20"/>
        </w:rPr>
      </w:pPr>
      <w:r w:rsidRPr="00376AA3">
        <w:rPr>
          <w:sz w:val="20"/>
          <w:szCs w:val="20"/>
        </w:rPr>
        <w:t>к решению  Думы Филипповского  муниципального образования от  26.05.2016 года № 115</w:t>
      </w:r>
    </w:p>
    <w:p w:rsidR="00572037" w:rsidRPr="00376AA3" w:rsidRDefault="00572037" w:rsidP="009723A2">
      <w:pPr>
        <w:pStyle w:val="ConsPlusNormal"/>
        <w:ind w:firstLine="540"/>
        <w:jc w:val="center"/>
        <w:rPr>
          <w:rFonts w:ascii="Times New Roman" w:hAnsi="Times New Roman" w:cs="Times New Roman"/>
          <w:b/>
          <w:bCs/>
          <w:kern w:val="36"/>
          <w:lang w:eastAsia="ru-RU"/>
        </w:rPr>
      </w:pPr>
    </w:p>
    <w:p w:rsidR="00572037" w:rsidRPr="00376AA3" w:rsidRDefault="00572037" w:rsidP="009723A2">
      <w:pPr>
        <w:pStyle w:val="ConsPlusNormal"/>
        <w:ind w:firstLine="567"/>
        <w:jc w:val="center"/>
        <w:rPr>
          <w:rFonts w:ascii="Times New Roman" w:hAnsi="Times New Roman" w:cs="Times New Roman"/>
        </w:rPr>
      </w:pPr>
      <w:r w:rsidRPr="00376AA3">
        <w:rPr>
          <w:rFonts w:ascii="Times New Roman" w:hAnsi="Times New Roman" w:cs="Times New Roman"/>
          <w:b/>
          <w:bCs/>
          <w:kern w:val="36"/>
          <w:lang w:eastAsia="ru-RU"/>
        </w:rPr>
        <w:t>Положение</w:t>
      </w:r>
      <w:r w:rsidRPr="00376AA3">
        <w:rPr>
          <w:rFonts w:ascii="Times New Roman" w:hAnsi="Times New Roman" w:cs="Times New Roman"/>
          <w:b/>
          <w:bCs/>
          <w:kern w:val="36"/>
          <w:lang w:eastAsia="ru-RU"/>
        </w:rPr>
        <w:br/>
        <w:t>о бюджетном процессе в Филипповском муниципальном образовании</w:t>
      </w:r>
      <w:r w:rsidRPr="00376AA3">
        <w:rPr>
          <w:rFonts w:ascii="Times New Roman" w:hAnsi="Times New Roman" w:cs="Times New Roman"/>
          <w:b/>
          <w:bCs/>
          <w:kern w:val="36"/>
          <w:lang w:eastAsia="ru-RU"/>
        </w:rPr>
        <w:br/>
      </w:r>
    </w:p>
    <w:p w:rsidR="00572037" w:rsidRPr="00376AA3" w:rsidRDefault="00572037" w:rsidP="009723A2">
      <w:pPr>
        <w:pStyle w:val="ConsPlusNormal"/>
        <w:ind w:firstLine="567"/>
        <w:jc w:val="both"/>
        <w:rPr>
          <w:rFonts w:ascii="Times New Roman" w:hAnsi="Times New Roman" w:cs="Times New Roman"/>
        </w:rPr>
      </w:pPr>
      <w:r w:rsidRPr="00376AA3">
        <w:rPr>
          <w:rFonts w:ascii="Times New Roman" w:hAnsi="Times New Roman" w:cs="Times New Roman"/>
        </w:rPr>
        <w:t>Настоящим Положением определяется порядок составления и рассмотрения проекта бюджета Филипповского муниципального образования (далее – местный бюджет), утверждения и исполнения местного бюджета, проведения внешней проверки годового отчета об исполнении местного бюджета, представления, рассмотрения и утверждения годового отчета об исполнении местного бюджета, состав участников бюджетного процесса Филипповского муниципального образования и их полномочия.</w:t>
      </w:r>
    </w:p>
    <w:p w:rsidR="00572037" w:rsidRPr="00376AA3" w:rsidRDefault="00572037" w:rsidP="009723A2">
      <w:pPr>
        <w:pStyle w:val="ConsPlusNormal"/>
        <w:ind w:firstLine="567"/>
        <w:jc w:val="both"/>
        <w:rPr>
          <w:rFonts w:ascii="Times New Roman" w:hAnsi="Times New Roman" w:cs="Times New Roman"/>
        </w:rPr>
      </w:pPr>
      <w:r w:rsidRPr="00376AA3">
        <w:rPr>
          <w:rFonts w:ascii="Times New Roman" w:hAnsi="Times New Roman" w:cs="Times New Roman"/>
        </w:rPr>
        <w:t>В настоящем Положении понятия и термины используются в значениях, установленных в Бюджетном кодексом Российской Федерации.</w:t>
      </w:r>
    </w:p>
    <w:p w:rsidR="00572037" w:rsidRPr="00376AA3" w:rsidRDefault="00572037" w:rsidP="009723A2">
      <w:pPr>
        <w:pStyle w:val="ConsPlusNormal"/>
        <w:ind w:firstLine="567"/>
        <w:jc w:val="both"/>
        <w:rPr>
          <w:rFonts w:ascii="Times New Roman" w:hAnsi="Times New Roman" w:cs="Times New Roman"/>
        </w:rPr>
      </w:pPr>
    </w:p>
    <w:p w:rsidR="00572037" w:rsidRPr="00376AA3" w:rsidRDefault="00572037" w:rsidP="00376AA3">
      <w:pPr>
        <w:pStyle w:val="ConsPlusNormal"/>
        <w:ind w:firstLine="567"/>
        <w:jc w:val="center"/>
        <w:rPr>
          <w:rFonts w:ascii="Times New Roman" w:hAnsi="Times New Roman" w:cs="Times New Roman"/>
          <w:b/>
        </w:rPr>
      </w:pPr>
      <w:r w:rsidRPr="00376AA3">
        <w:rPr>
          <w:rFonts w:ascii="Times New Roman" w:hAnsi="Times New Roman" w:cs="Times New Roman"/>
          <w:b/>
        </w:rPr>
        <w:t>Раздел 1. Участники бюджетного процесса Филипповского муниципального образования и их полномочия</w:t>
      </w:r>
    </w:p>
    <w:p w:rsidR="00572037" w:rsidRPr="00376AA3" w:rsidRDefault="00572037" w:rsidP="009723A2">
      <w:pPr>
        <w:pStyle w:val="ConsPlusNormal"/>
        <w:ind w:firstLine="567"/>
        <w:jc w:val="both"/>
        <w:outlineLvl w:val="0"/>
        <w:rPr>
          <w:rFonts w:ascii="Times New Roman" w:hAnsi="Times New Roman" w:cs="Times New Roman"/>
        </w:rPr>
      </w:pPr>
      <w:r w:rsidRPr="00376AA3">
        <w:rPr>
          <w:rFonts w:ascii="Times New Roman" w:hAnsi="Times New Roman" w:cs="Times New Roman"/>
          <w:b/>
        </w:rPr>
        <w:t>Статья 1.</w:t>
      </w:r>
      <w:r w:rsidRPr="00376AA3">
        <w:rPr>
          <w:rFonts w:ascii="Times New Roman" w:hAnsi="Times New Roman" w:cs="Times New Roman"/>
        </w:rPr>
        <w:t xml:space="preserve"> Участники бюджетного процесса Филипповского муниципального образования</w:t>
      </w:r>
    </w:p>
    <w:p w:rsidR="00572037" w:rsidRPr="00376AA3" w:rsidRDefault="00572037" w:rsidP="009723A2">
      <w:pPr>
        <w:pStyle w:val="ConsPlusNormal"/>
        <w:ind w:firstLine="567"/>
        <w:jc w:val="both"/>
        <w:outlineLvl w:val="0"/>
        <w:rPr>
          <w:rFonts w:ascii="Times New Roman" w:hAnsi="Times New Roman" w:cs="Times New Roman"/>
        </w:rPr>
      </w:pPr>
    </w:p>
    <w:p w:rsidR="00572037" w:rsidRPr="00376AA3" w:rsidRDefault="00572037" w:rsidP="009723A2">
      <w:pPr>
        <w:ind w:firstLine="567"/>
        <w:jc w:val="both"/>
        <w:rPr>
          <w:sz w:val="20"/>
          <w:szCs w:val="20"/>
        </w:rPr>
      </w:pPr>
      <w:r w:rsidRPr="00376AA3">
        <w:rPr>
          <w:sz w:val="20"/>
          <w:szCs w:val="20"/>
        </w:rPr>
        <w:t>1. Участниками бюджетного процесса Филипповского муниципального образования (далее – муниципальное образование) являются:</w:t>
      </w:r>
    </w:p>
    <w:p w:rsidR="00572037" w:rsidRPr="00376AA3" w:rsidRDefault="00572037" w:rsidP="009723A2">
      <w:pPr>
        <w:ind w:firstLine="567"/>
        <w:jc w:val="both"/>
        <w:rPr>
          <w:sz w:val="20"/>
          <w:szCs w:val="20"/>
        </w:rPr>
      </w:pPr>
      <w:r w:rsidRPr="00376AA3">
        <w:rPr>
          <w:sz w:val="20"/>
          <w:szCs w:val="20"/>
        </w:rPr>
        <w:t xml:space="preserve">- Глава Филипповского муниципального образования (далее – глава муниципального образования); </w:t>
      </w:r>
    </w:p>
    <w:p w:rsidR="00572037" w:rsidRPr="00376AA3" w:rsidRDefault="00572037" w:rsidP="009723A2">
      <w:pPr>
        <w:ind w:firstLine="567"/>
        <w:jc w:val="both"/>
        <w:rPr>
          <w:sz w:val="20"/>
          <w:szCs w:val="20"/>
        </w:rPr>
      </w:pPr>
      <w:r w:rsidRPr="00376AA3">
        <w:rPr>
          <w:sz w:val="20"/>
          <w:szCs w:val="20"/>
        </w:rPr>
        <w:t xml:space="preserve">- Дума Филипповского муниципального образования (далее – Дума муниципального образования); </w:t>
      </w:r>
    </w:p>
    <w:p w:rsidR="00572037" w:rsidRPr="00376AA3" w:rsidRDefault="00572037" w:rsidP="009723A2">
      <w:pPr>
        <w:ind w:firstLine="567"/>
        <w:jc w:val="both"/>
        <w:rPr>
          <w:sz w:val="20"/>
          <w:szCs w:val="20"/>
        </w:rPr>
      </w:pPr>
      <w:r w:rsidRPr="00376AA3">
        <w:rPr>
          <w:sz w:val="20"/>
          <w:szCs w:val="20"/>
        </w:rPr>
        <w:t>-Администрация Филипповского муниципального образования Зиминского района (далее – Администрация);</w:t>
      </w:r>
    </w:p>
    <w:p w:rsidR="00572037" w:rsidRPr="00376AA3" w:rsidRDefault="00572037" w:rsidP="009723A2">
      <w:pPr>
        <w:autoSpaceDE w:val="0"/>
        <w:autoSpaceDN w:val="0"/>
        <w:adjustRightInd w:val="0"/>
        <w:ind w:firstLine="567"/>
        <w:jc w:val="both"/>
        <w:rPr>
          <w:sz w:val="20"/>
          <w:szCs w:val="20"/>
        </w:rPr>
      </w:pPr>
      <w:r w:rsidRPr="00376AA3">
        <w:rPr>
          <w:sz w:val="20"/>
          <w:szCs w:val="20"/>
        </w:rPr>
        <w:t>- финансовый орган муниципального образования;</w:t>
      </w:r>
    </w:p>
    <w:p w:rsidR="00572037" w:rsidRPr="00376AA3" w:rsidRDefault="00572037" w:rsidP="009723A2">
      <w:pPr>
        <w:autoSpaceDE w:val="0"/>
        <w:autoSpaceDN w:val="0"/>
        <w:adjustRightInd w:val="0"/>
        <w:ind w:firstLine="567"/>
        <w:jc w:val="both"/>
        <w:rPr>
          <w:sz w:val="20"/>
          <w:szCs w:val="20"/>
        </w:rPr>
      </w:pPr>
      <w:r w:rsidRPr="00376AA3">
        <w:rPr>
          <w:sz w:val="20"/>
          <w:szCs w:val="20"/>
        </w:rPr>
        <w:t>- органы муниципального финансового контроля;</w:t>
      </w:r>
    </w:p>
    <w:p w:rsidR="00572037" w:rsidRPr="00376AA3" w:rsidRDefault="00572037" w:rsidP="009723A2">
      <w:pPr>
        <w:ind w:firstLine="567"/>
        <w:jc w:val="both"/>
        <w:rPr>
          <w:sz w:val="20"/>
          <w:szCs w:val="20"/>
        </w:rPr>
      </w:pPr>
      <w:r w:rsidRPr="00376AA3">
        <w:rPr>
          <w:sz w:val="20"/>
          <w:szCs w:val="20"/>
        </w:rPr>
        <w:t>- главные распорядители (распорядители) средств местного бюджета;</w:t>
      </w:r>
    </w:p>
    <w:p w:rsidR="00572037" w:rsidRPr="00376AA3" w:rsidRDefault="00572037" w:rsidP="009723A2">
      <w:pPr>
        <w:ind w:firstLine="567"/>
        <w:jc w:val="both"/>
        <w:rPr>
          <w:sz w:val="20"/>
          <w:szCs w:val="20"/>
        </w:rPr>
      </w:pPr>
      <w:r w:rsidRPr="00376AA3">
        <w:rPr>
          <w:sz w:val="20"/>
          <w:szCs w:val="20"/>
        </w:rPr>
        <w:t>- главные администраторы (администраторы) доходов местного бюджета;</w:t>
      </w:r>
    </w:p>
    <w:p w:rsidR="00572037" w:rsidRPr="00376AA3" w:rsidRDefault="00572037" w:rsidP="009723A2">
      <w:pPr>
        <w:ind w:firstLine="567"/>
        <w:jc w:val="both"/>
        <w:rPr>
          <w:sz w:val="20"/>
          <w:szCs w:val="20"/>
        </w:rPr>
      </w:pPr>
      <w:r w:rsidRPr="00376AA3">
        <w:rPr>
          <w:sz w:val="20"/>
          <w:szCs w:val="20"/>
        </w:rPr>
        <w:t>- главные администраторы (администраторы) источников финансирования дефицита местного бюджета;</w:t>
      </w:r>
    </w:p>
    <w:p w:rsidR="00572037" w:rsidRPr="00376AA3" w:rsidRDefault="00572037" w:rsidP="009723A2">
      <w:pPr>
        <w:ind w:firstLine="567"/>
        <w:jc w:val="both"/>
        <w:rPr>
          <w:sz w:val="20"/>
          <w:szCs w:val="20"/>
        </w:rPr>
      </w:pPr>
      <w:r w:rsidRPr="00376AA3">
        <w:rPr>
          <w:sz w:val="20"/>
          <w:szCs w:val="20"/>
        </w:rPr>
        <w:t>-получатели средств местного бюджета.</w:t>
      </w:r>
    </w:p>
    <w:p w:rsidR="00572037" w:rsidRPr="00376AA3" w:rsidRDefault="00572037" w:rsidP="009723A2">
      <w:pPr>
        <w:ind w:firstLine="567"/>
        <w:jc w:val="both"/>
        <w:rPr>
          <w:sz w:val="20"/>
          <w:szCs w:val="20"/>
        </w:rPr>
      </w:pPr>
      <w:r w:rsidRPr="00376AA3">
        <w:rPr>
          <w:sz w:val="20"/>
          <w:szCs w:val="20"/>
        </w:rPr>
        <w:t>2.Участники бюджетного процесса вправе осуществлять бюджетные полномочия, установленные Бюджетным кодексом Российской Федерации, при условии включения сведений о данных бюджетных полномочиях в реестр участников бюджетного процесса, а также юридических лиц, не являющихся участниками бюджетного процесса, формирование и ведение которого осуществляется в порядке, установленном Министерством финансов Российской Федерации.</w:t>
      </w:r>
    </w:p>
    <w:p w:rsidR="00572037" w:rsidRPr="00376AA3" w:rsidRDefault="00572037" w:rsidP="009723A2">
      <w:pPr>
        <w:ind w:firstLine="567"/>
        <w:jc w:val="both"/>
        <w:rPr>
          <w:sz w:val="20"/>
          <w:szCs w:val="20"/>
        </w:rPr>
      </w:pPr>
      <w:r w:rsidRPr="00376AA3">
        <w:rPr>
          <w:sz w:val="20"/>
          <w:szCs w:val="20"/>
        </w:rPr>
        <w:t>3. Особенности бюджетных полномочий участников бюджетного процесса, являющихся органами местного самоуправления, устанавливаются Бюджетным кодексом Российской Федерации и принятыми в соответствии с ним муниципальными правовыми актами Думы муниципального образования, а также в установленных ими случаях муниципальными правовыми актами Администрации.</w:t>
      </w:r>
    </w:p>
    <w:p w:rsidR="00572037" w:rsidRPr="00376AA3" w:rsidRDefault="00572037" w:rsidP="009723A2">
      <w:pPr>
        <w:autoSpaceDE w:val="0"/>
        <w:autoSpaceDN w:val="0"/>
        <w:adjustRightInd w:val="0"/>
        <w:ind w:firstLine="567"/>
        <w:jc w:val="both"/>
        <w:rPr>
          <w:sz w:val="20"/>
          <w:szCs w:val="20"/>
        </w:rPr>
      </w:pPr>
    </w:p>
    <w:p w:rsidR="00572037" w:rsidRPr="00376AA3" w:rsidRDefault="00572037" w:rsidP="00376AA3">
      <w:pPr>
        <w:autoSpaceDE w:val="0"/>
        <w:autoSpaceDN w:val="0"/>
        <w:adjustRightInd w:val="0"/>
        <w:ind w:firstLine="567"/>
        <w:jc w:val="both"/>
        <w:rPr>
          <w:sz w:val="20"/>
          <w:szCs w:val="20"/>
        </w:rPr>
      </w:pPr>
      <w:r w:rsidRPr="00376AA3">
        <w:rPr>
          <w:b/>
          <w:sz w:val="20"/>
          <w:szCs w:val="20"/>
        </w:rPr>
        <w:t>Статья 2.</w:t>
      </w:r>
      <w:r w:rsidRPr="00376AA3">
        <w:rPr>
          <w:sz w:val="20"/>
          <w:szCs w:val="20"/>
        </w:rPr>
        <w:t xml:space="preserve"> Бюджетные полномочия главы муниципального образования</w:t>
      </w:r>
    </w:p>
    <w:p w:rsidR="00572037" w:rsidRPr="00376AA3" w:rsidRDefault="00572037" w:rsidP="009723A2">
      <w:pPr>
        <w:ind w:firstLine="567"/>
        <w:jc w:val="both"/>
        <w:rPr>
          <w:sz w:val="20"/>
          <w:szCs w:val="20"/>
        </w:rPr>
      </w:pPr>
      <w:r w:rsidRPr="00376AA3">
        <w:rPr>
          <w:sz w:val="20"/>
          <w:szCs w:val="20"/>
        </w:rPr>
        <w:t>Глава муниципального образования осуществляет бюджетные полномочия в соответствии с бюджетным законодательством Российской Федерации и принимаемыми в соответствии с ним муниципальными правовыми актами.</w:t>
      </w:r>
    </w:p>
    <w:p w:rsidR="00572037" w:rsidRPr="00376AA3" w:rsidRDefault="00572037" w:rsidP="009723A2">
      <w:pPr>
        <w:pStyle w:val="ConsPlusNormal"/>
        <w:ind w:firstLine="567"/>
        <w:jc w:val="both"/>
        <w:outlineLvl w:val="0"/>
        <w:rPr>
          <w:rFonts w:ascii="Times New Roman" w:hAnsi="Times New Roman" w:cs="Times New Roman"/>
        </w:rPr>
      </w:pPr>
    </w:p>
    <w:p w:rsidR="00572037" w:rsidRPr="00376AA3" w:rsidRDefault="00572037" w:rsidP="00376AA3">
      <w:pPr>
        <w:ind w:firstLine="567"/>
        <w:rPr>
          <w:sz w:val="20"/>
          <w:szCs w:val="20"/>
        </w:rPr>
      </w:pPr>
      <w:r w:rsidRPr="00376AA3">
        <w:rPr>
          <w:b/>
          <w:sz w:val="20"/>
          <w:szCs w:val="20"/>
        </w:rPr>
        <w:t>Статья 3.</w:t>
      </w:r>
      <w:r w:rsidRPr="00376AA3">
        <w:rPr>
          <w:sz w:val="20"/>
          <w:szCs w:val="20"/>
        </w:rPr>
        <w:t xml:space="preserve"> Бюджетные полномочия Думы муниципального образования</w:t>
      </w:r>
    </w:p>
    <w:p w:rsidR="00572037" w:rsidRPr="00376AA3" w:rsidRDefault="00572037" w:rsidP="009723A2">
      <w:pPr>
        <w:ind w:firstLine="567"/>
        <w:jc w:val="both"/>
        <w:rPr>
          <w:sz w:val="20"/>
          <w:szCs w:val="20"/>
        </w:rPr>
      </w:pPr>
      <w:r w:rsidRPr="00376AA3">
        <w:rPr>
          <w:sz w:val="20"/>
          <w:szCs w:val="20"/>
        </w:rPr>
        <w:t>1. Дума муниципального образования:</w:t>
      </w:r>
    </w:p>
    <w:p w:rsidR="00572037" w:rsidRPr="00376AA3" w:rsidRDefault="00572037" w:rsidP="009723A2">
      <w:pPr>
        <w:pStyle w:val="ConsPlusNormal"/>
        <w:ind w:firstLine="567"/>
        <w:jc w:val="both"/>
        <w:rPr>
          <w:rFonts w:ascii="Times New Roman" w:hAnsi="Times New Roman" w:cs="Times New Roman"/>
        </w:rPr>
      </w:pPr>
      <w:r w:rsidRPr="00376AA3">
        <w:rPr>
          <w:rFonts w:ascii="Times New Roman" w:hAnsi="Times New Roman" w:cs="Times New Roman"/>
        </w:rPr>
        <w:t>- рассматривает и утверждает местный бюджет и годовой отчет о его исполнении;</w:t>
      </w:r>
    </w:p>
    <w:p w:rsidR="00572037" w:rsidRPr="00376AA3" w:rsidRDefault="00572037" w:rsidP="009723A2">
      <w:pPr>
        <w:pStyle w:val="ConsPlusNormal"/>
        <w:ind w:firstLine="567"/>
        <w:jc w:val="both"/>
        <w:rPr>
          <w:rFonts w:ascii="Times New Roman" w:hAnsi="Times New Roman" w:cs="Times New Roman"/>
        </w:rPr>
      </w:pPr>
      <w:r w:rsidRPr="00376AA3">
        <w:rPr>
          <w:rFonts w:ascii="Times New Roman" w:hAnsi="Times New Roman" w:cs="Times New Roman"/>
        </w:rPr>
        <w:t>-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Думы муниципального образования, в ходе проводимых Думой муниципального образования слушаний и в связи с депутатскими запросами;</w:t>
      </w:r>
    </w:p>
    <w:p w:rsidR="00572037" w:rsidRPr="00376AA3" w:rsidRDefault="00572037" w:rsidP="009723A2">
      <w:pPr>
        <w:pStyle w:val="ConsPlusNormal"/>
        <w:ind w:firstLine="567"/>
        <w:jc w:val="both"/>
        <w:rPr>
          <w:rFonts w:ascii="Times New Roman" w:hAnsi="Times New Roman" w:cs="Times New Roman"/>
        </w:rPr>
      </w:pPr>
      <w:r w:rsidRPr="00376AA3">
        <w:rPr>
          <w:rFonts w:ascii="Times New Roman" w:hAnsi="Times New Roman" w:cs="Times New Roman"/>
        </w:rPr>
        <w:t>- проводит публичные слушания по проекту местного бюджета и годовому отчету об исполнении местного бюджета;</w:t>
      </w:r>
    </w:p>
    <w:p w:rsidR="00572037" w:rsidRPr="00376AA3" w:rsidRDefault="00572037" w:rsidP="009723A2">
      <w:pPr>
        <w:pStyle w:val="ConsPlusNormal"/>
        <w:ind w:firstLine="567"/>
        <w:jc w:val="both"/>
        <w:rPr>
          <w:rFonts w:ascii="Times New Roman" w:hAnsi="Times New Roman" w:cs="Times New Roman"/>
        </w:rPr>
      </w:pPr>
      <w:r w:rsidRPr="00376AA3">
        <w:rPr>
          <w:rFonts w:ascii="Times New Roman" w:hAnsi="Times New Roman" w:cs="Times New Roman"/>
        </w:rPr>
        <w:t>- формирует и определяет правовой статус органов внешнего муниципального финансового контроля.</w:t>
      </w:r>
    </w:p>
    <w:p w:rsidR="00572037" w:rsidRPr="00376AA3" w:rsidRDefault="00572037" w:rsidP="009723A2">
      <w:pPr>
        <w:ind w:firstLine="567"/>
        <w:jc w:val="both"/>
        <w:rPr>
          <w:sz w:val="20"/>
          <w:szCs w:val="20"/>
        </w:rPr>
      </w:pPr>
      <w:r w:rsidRPr="00376AA3">
        <w:rPr>
          <w:sz w:val="20"/>
          <w:szCs w:val="20"/>
        </w:rPr>
        <w:t xml:space="preserve">- осуществляет другие полномочия в соответствии с Бюджетным </w:t>
      </w:r>
      <w:hyperlink r:id="rId55" w:history="1">
        <w:r w:rsidRPr="00376AA3">
          <w:rPr>
            <w:sz w:val="20"/>
            <w:szCs w:val="20"/>
          </w:rPr>
          <w:t>кодексом</w:t>
        </w:r>
      </w:hyperlink>
      <w:r w:rsidRPr="00376AA3">
        <w:rPr>
          <w:sz w:val="20"/>
          <w:szCs w:val="20"/>
        </w:rPr>
        <w:t xml:space="preserve"> Российской Федерации, Федеральным законом от 06.10.2003 г. № 131-ФЗ «Об общих принципах организации местного самоуправления в Российской Федерации,  Федеральным </w:t>
      </w:r>
      <w:hyperlink r:id="rId56" w:history="1">
        <w:r w:rsidRPr="00376AA3">
          <w:rPr>
            <w:sz w:val="20"/>
            <w:szCs w:val="20"/>
          </w:rPr>
          <w:t>законом</w:t>
        </w:r>
      </w:hyperlink>
      <w:r w:rsidRPr="00376AA3">
        <w:rPr>
          <w:sz w:val="20"/>
          <w:szCs w:val="20"/>
        </w:rPr>
        <w:t xml:space="preserve"> от 07.02.2011 г. №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w:t>
      </w:r>
      <w:bookmarkStart w:id="3" w:name="_GoBack"/>
      <w:bookmarkEnd w:id="3"/>
      <w:r w:rsidRPr="00376AA3">
        <w:rPr>
          <w:sz w:val="20"/>
          <w:szCs w:val="20"/>
        </w:rPr>
        <w:t xml:space="preserve">а также </w:t>
      </w:r>
      <w:hyperlink r:id="rId57" w:history="1">
        <w:r w:rsidRPr="00376AA3">
          <w:rPr>
            <w:sz w:val="20"/>
            <w:szCs w:val="20"/>
          </w:rPr>
          <w:t>Уставом</w:t>
        </w:r>
      </w:hyperlink>
      <w:r w:rsidRPr="00376AA3">
        <w:rPr>
          <w:sz w:val="20"/>
          <w:szCs w:val="20"/>
        </w:rPr>
        <w:t xml:space="preserve"> муниципального образования.</w:t>
      </w:r>
    </w:p>
    <w:p w:rsidR="00572037" w:rsidRPr="00376AA3" w:rsidRDefault="00572037" w:rsidP="009723A2">
      <w:pPr>
        <w:ind w:firstLine="567"/>
        <w:jc w:val="both"/>
        <w:rPr>
          <w:sz w:val="20"/>
          <w:szCs w:val="20"/>
        </w:rPr>
      </w:pPr>
    </w:p>
    <w:p w:rsidR="00572037" w:rsidRPr="00376AA3" w:rsidRDefault="00572037" w:rsidP="00376AA3">
      <w:pPr>
        <w:ind w:firstLine="567"/>
        <w:jc w:val="both"/>
        <w:rPr>
          <w:sz w:val="20"/>
          <w:szCs w:val="20"/>
        </w:rPr>
      </w:pPr>
      <w:r w:rsidRPr="00376AA3">
        <w:rPr>
          <w:b/>
          <w:sz w:val="20"/>
          <w:szCs w:val="20"/>
        </w:rPr>
        <w:t>Статья 4.</w:t>
      </w:r>
      <w:r w:rsidRPr="00376AA3">
        <w:rPr>
          <w:sz w:val="20"/>
          <w:szCs w:val="20"/>
        </w:rPr>
        <w:t xml:space="preserve"> Бюджетные полномочия Администрации</w:t>
      </w:r>
    </w:p>
    <w:p w:rsidR="00572037" w:rsidRPr="00376AA3" w:rsidRDefault="00572037" w:rsidP="009723A2">
      <w:pPr>
        <w:ind w:firstLine="567"/>
        <w:jc w:val="both"/>
        <w:rPr>
          <w:sz w:val="20"/>
          <w:szCs w:val="20"/>
        </w:rPr>
      </w:pPr>
      <w:r w:rsidRPr="00376AA3">
        <w:rPr>
          <w:sz w:val="20"/>
          <w:szCs w:val="20"/>
        </w:rPr>
        <w:t xml:space="preserve">Администрация: </w:t>
      </w:r>
    </w:p>
    <w:p w:rsidR="00572037" w:rsidRPr="00376AA3" w:rsidRDefault="00572037" w:rsidP="009723A2">
      <w:pPr>
        <w:autoSpaceDE w:val="0"/>
        <w:autoSpaceDN w:val="0"/>
        <w:adjustRightInd w:val="0"/>
        <w:ind w:firstLine="567"/>
        <w:jc w:val="both"/>
        <w:rPr>
          <w:sz w:val="20"/>
          <w:szCs w:val="20"/>
        </w:rPr>
      </w:pPr>
      <w:r w:rsidRPr="00376AA3">
        <w:rPr>
          <w:sz w:val="20"/>
          <w:szCs w:val="20"/>
        </w:rPr>
        <w:t>- обеспечивает составление проекта местного бюджета (проекта местного бюджета и среднесрочного финансового плана), вносит его с необходимыми документами и материалами на утверждение Думы муниципального образования;</w:t>
      </w:r>
    </w:p>
    <w:p w:rsidR="00572037" w:rsidRPr="00376AA3" w:rsidRDefault="00572037" w:rsidP="009723A2">
      <w:pPr>
        <w:autoSpaceDE w:val="0"/>
        <w:autoSpaceDN w:val="0"/>
        <w:adjustRightInd w:val="0"/>
        <w:ind w:firstLine="567"/>
        <w:jc w:val="both"/>
        <w:rPr>
          <w:sz w:val="20"/>
          <w:szCs w:val="20"/>
        </w:rPr>
      </w:pPr>
      <w:r w:rsidRPr="00376AA3">
        <w:rPr>
          <w:sz w:val="20"/>
          <w:szCs w:val="20"/>
        </w:rPr>
        <w:t>- разрабатывает и утверждает методики распределения и (или) порядки предоставления межбюджетных трансфертов;</w:t>
      </w:r>
    </w:p>
    <w:p w:rsidR="00572037" w:rsidRPr="00376AA3" w:rsidRDefault="00572037" w:rsidP="009723A2">
      <w:pPr>
        <w:autoSpaceDE w:val="0"/>
        <w:autoSpaceDN w:val="0"/>
        <w:adjustRightInd w:val="0"/>
        <w:ind w:firstLine="567"/>
        <w:jc w:val="both"/>
        <w:rPr>
          <w:sz w:val="20"/>
          <w:szCs w:val="20"/>
        </w:rPr>
      </w:pPr>
      <w:r w:rsidRPr="00376AA3">
        <w:rPr>
          <w:sz w:val="20"/>
          <w:szCs w:val="20"/>
        </w:rPr>
        <w:t>- обеспечивает исполнение местного бюджета и составление бюджетной отчетности;</w:t>
      </w:r>
    </w:p>
    <w:p w:rsidR="00572037" w:rsidRPr="00376AA3" w:rsidRDefault="00572037" w:rsidP="009723A2">
      <w:pPr>
        <w:autoSpaceDE w:val="0"/>
        <w:autoSpaceDN w:val="0"/>
        <w:adjustRightInd w:val="0"/>
        <w:ind w:firstLine="567"/>
        <w:jc w:val="both"/>
        <w:rPr>
          <w:sz w:val="20"/>
          <w:szCs w:val="20"/>
        </w:rPr>
      </w:pPr>
      <w:r w:rsidRPr="00376AA3">
        <w:rPr>
          <w:sz w:val="20"/>
          <w:szCs w:val="20"/>
        </w:rPr>
        <w:t>- представляет отчет об исполнении местного бюджета на утверждение Думы муниципального образования;</w:t>
      </w:r>
    </w:p>
    <w:p w:rsidR="00572037" w:rsidRPr="00376AA3" w:rsidRDefault="00572037" w:rsidP="009723A2">
      <w:pPr>
        <w:autoSpaceDE w:val="0"/>
        <w:autoSpaceDN w:val="0"/>
        <w:adjustRightInd w:val="0"/>
        <w:ind w:firstLine="567"/>
        <w:jc w:val="both"/>
        <w:rPr>
          <w:sz w:val="20"/>
          <w:szCs w:val="20"/>
        </w:rPr>
      </w:pPr>
      <w:r w:rsidRPr="00376AA3">
        <w:rPr>
          <w:sz w:val="20"/>
          <w:szCs w:val="20"/>
        </w:rPr>
        <w:t>- обеспечивает управление муниципальным долгом;</w:t>
      </w:r>
    </w:p>
    <w:p w:rsidR="00572037" w:rsidRPr="00376AA3" w:rsidRDefault="00572037" w:rsidP="009723A2">
      <w:pPr>
        <w:ind w:firstLine="567"/>
        <w:jc w:val="both"/>
        <w:rPr>
          <w:sz w:val="20"/>
          <w:szCs w:val="20"/>
        </w:rPr>
      </w:pPr>
      <w:r w:rsidRPr="00376AA3">
        <w:rPr>
          <w:sz w:val="20"/>
          <w:szCs w:val="20"/>
        </w:rPr>
        <w:t>- осуществляют иные полномочия, определенные Бюджетным кодексом Российской Федерации, настоящим Положением и (или) принимаемыми в соответствии с ним муниципальными правовыми актами, регулирующими бюджетные правоотношения.</w:t>
      </w:r>
    </w:p>
    <w:p w:rsidR="00572037" w:rsidRPr="00376AA3" w:rsidRDefault="00572037" w:rsidP="009723A2">
      <w:pPr>
        <w:ind w:firstLine="567"/>
        <w:jc w:val="both"/>
        <w:rPr>
          <w:sz w:val="20"/>
          <w:szCs w:val="20"/>
        </w:rPr>
      </w:pPr>
    </w:p>
    <w:p w:rsidR="00572037" w:rsidRPr="00376AA3" w:rsidRDefault="00572037" w:rsidP="00376AA3">
      <w:pPr>
        <w:ind w:firstLine="567"/>
        <w:jc w:val="both"/>
        <w:outlineLvl w:val="1"/>
        <w:rPr>
          <w:sz w:val="20"/>
          <w:szCs w:val="20"/>
        </w:rPr>
      </w:pPr>
      <w:r w:rsidRPr="00376AA3">
        <w:rPr>
          <w:b/>
          <w:sz w:val="20"/>
          <w:szCs w:val="20"/>
        </w:rPr>
        <w:t xml:space="preserve">Статья 5. </w:t>
      </w:r>
      <w:r w:rsidRPr="00376AA3">
        <w:rPr>
          <w:sz w:val="20"/>
          <w:szCs w:val="20"/>
        </w:rPr>
        <w:t>Бюджетные полномочия финансового органа муниципального образования</w:t>
      </w:r>
    </w:p>
    <w:p w:rsidR="00572037" w:rsidRPr="00376AA3" w:rsidRDefault="00572037" w:rsidP="009723A2">
      <w:pPr>
        <w:ind w:firstLine="567"/>
        <w:jc w:val="both"/>
        <w:outlineLvl w:val="1"/>
        <w:rPr>
          <w:sz w:val="20"/>
          <w:szCs w:val="20"/>
        </w:rPr>
      </w:pPr>
      <w:r w:rsidRPr="00376AA3">
        <w:rPr>
          <w:sz w:val="20"/>
          <w:szCs w:val="20"/>
        </w:rPr>
        <w:t>1. Финансовый орган муниципального образования:</w:t>
      </w:r>
    </w:p>
    <w:p w:rsidR="00572037" w:rsidRPr="00376AA3" w:rsidRDefault="00572037" w:rsidP="009723A2">
      <w:pPr>
        <w:autoSpaceDE w:val="0"/>
        <w:autoSpaceDN w:val="0"/>
        <w:adjustRightInd w:val="0"/>
        <w:ind w:firstLine="567"/>
        <w:jc w:val="both"/>
        <w:rPr>
          <w:sz w:val="20"/>
          <w:szCs w:val="20"/>
        </w:rPr>
      </w:pPr>
      <w:r w:rsidRPr="00376AA3">
        <w:rPr>
          <w:sz w:val="20"/>
          <w:szCs w:val="20"/>
        </w:rPr>
        <w:t>- составляет проект местного бюджета, представляет его с необходимыми документами и материалами для внесения в Думу муниципального образования;</w:t>
      </w:r>
    </w:p>
    <w:p w:rsidR="00572037" w:rsidRPr="00376AA3" w:rsidRDefault="00572037" w:rsidP="009723A2">
      <w:pPr>
        <w:autoSpaceDE w:val="0"/>
        <w:autoSpaceDN w:val="0"/>
        <w:adjustRightInd w:val="0"/>
        <w:ind w:firstLine="567"/>
        <w:jc w:val="both"/>
        <w:rPr>
          <w:sz w:val="20"/>
          <w:szCs w:val="20"/>
        </w:rPr>
      </w:pPr>
      <w:r w:rsidRPr="00376AA3">
        <w:rPr>
          <w:sz w:val="20"/>
          <w:szCs w:val="20"/>
        </w:rPr>
        <w:t>- организует исполнение местного бюджета;</w:t>
      </w:r>
    </w:p>
    <w:p w:rsidR="00572037" w:rsidRPr="00376AA3" w:rsidRDefault="00572037" w:rsidP="009723A2">
      <w:pPr>
        <w:autoSpaceDE w:val="0"/>
        <w:autoSpaceDN w:val="0"/>
        <w:adjustRightInd w:val="0"/>
        <w:ind w:firstLine="567"/>
        <w:jc w:val="both"/>
        <w:rPr>
          <w:sz w:val="20"/>
          <w:szCs w:val="20"/>
        </w:rPr>
      </w:pPr>
      <w:r w:rsidRPr="00376AA3">
        <w:rPr>
          <w:sz w:val="20"/>
          <w:szCs w:val="20"/>
        </w:rPr>
        <w:t>- устанавливает порядок составления бюджетной отчетности;</w:t>
      </w:r>
    </w:p>
    <w:p w:rsidR="00572037" w:rsidRPr="00376AA3" w:rsidRDefault="00572037" w:rsidP="009723A2">
      <w:pPr>
        <w:autoSpaceDE w:val="0"/>
        <w:autoSpaceDN w:val="0"/>
        <w:adjustRightInd w:val="0"/>
        <w:ind w:firstLine="567"/>
        <w:jc w:val="both"/>
        <w:rPr>
          <w:sz w:val="20"/>
          <w:szCs w:val="20"/>
        </w:rPr>
      </w:pPr>
      <w:r w:rsidRPr="00376AA3">
        <w:rPr>
          <w:sz w:val="20"/>
          <w:szCs w:val="20"/>
        </w:rPr>
        <w:t>- осуществляет внутренний муниципальный финансовый контроль;</w:t>
      </w:r>
    </w:p>
    <w:p w:rsidR="00572037" w:rsidRPr="00376AA3" w:rsidRDefault="00572037" w:rsidP="009723A2">
      <w:pPr>
        <w:autoSpaceDE w:val="0"/>
        <w:autoSpaceDN w:val="0"/>
        <w:adjustRightInd w:val="0"/>
        <w:ind w:firstLine="567"/>
        <w:jc w:val="both"/>
        <w:rPr>
          <w:sz w:val="20"/>
          <w:szCs w:val="20"/>
        </w:rPr>
      </w:pPr>
      <w:r w:rsidRPr="00376AA3">
        <w:rPr>
          <w:sz w:val="20"/>
          <w:szCs w:val="20"/>
        </w:rPr>
        <w:t>- составляет и представляет отчет о кассовом исполнении местного бюджета в порядке, установленном Министерством финансов Российской Федерации.</w:t>
      </w:r>
    </w:p>
    <w:p w:rsidR="00572037" w:rsidRPr="00376AA3" w:rsidRDefault="00572037" w:rsidP="009723A2">
      <w:pPr>
        <w:autoSpaceDE w:val="0"/>
        <w:autoSpaceDN w:val="0"/>
        <w:adjustRightInd w:val="0"/>
        <w:ind w:firstLine="567"/>
        <w:jc w:val="both"/>
        <w:rPr>
          <w:sz w:val="20"/>
          <w:szCs w:val="20"/>
        </w:rPr>
      </w:pPr>
      <w:r w:rsidRPr="00376AA3">
        <w:rPr>
          <w:sz w:val="20"/>
          <w:szCs w:val="20"/>
        </w:rPr>
        <w:t>- осуществляет иные бюджетные полномочия, установленные Бюджетным кодексом Российской Федерации и (или) принимаемыми в соответствии с ним муниципальными правовыми актами, регулирующими бюджетные правоотношения.</w:t>
      </w:r>
    </w:p>
    <w:p w:rsidR="00572037" w:rsidRPr="00376AA3" w:rsidRDefault="00572037" w:rsidP="009723A2">
      <w:pPr>
        <w:autoSpaceDE w:val="0"/>
        <w:autoSpaceDN w:val="0"/>
        <w:adjustRightInd w:val="0"/>
        <w:ind w:firstLine="567"/>
        <w:jc w:val="both"/>
        <w:rPr>
          <w:sz w:val="20"/>
          <w:szCs w:val="20"/>
        </w:rPr>
      </w:pPr>
      <w:r w:rsidRPr="00376AA3">
        <w:rPr>
          <w:sz w:val="20"/>
          <w:szCs w:val="20"/>
        </w:rPr>
        <w:t>2. Отдельные бюджетные полномочия финансового органа муниципального образования могут осуществляться финансовым органом Зиминского  районного муниципального образования на основе соглашения между Администрацией и администрацией муниципального района.</w:t>
      </w:r>
    </w:p>
    <w:p w:rsidR="00572037" w:rsidRPr="00376AA3" w:rsidRDefault="00572037" w:rsidP="009723A2">
      <w:pPr>
        <w:ind w:firstLine="567"/>
        <w:jc w:val="both"/>
        <w:rPr>
          <w:b/>
          <w:sz w:val="20"/>
          <w:szCs w:val="20"/>
        </w:rPr>
      </w:pPr>
    </w:p>
    <w:p w:rsidR="00572037" w:rsidRPr="00376AA3" w:rsidRDefault="00572037" w:rsidP="00376AA3">
      <w:pPr>
        <w:ind w:firstLine="567"/>
        <w:jc w:val="both"/>
        <w:outlineLvl w:val="1"/>
        <w:rPr>
          <w:sz w:val="20"/>
          <w:szCs w:val="20"/>
        </w:rPr>
      </w:pPr>
      <w:r w:rsidRPr="00376AA3">
        <w:rPr>
          <w:b/>
          <w:sz w:val="20"/>
          <w:szCs w:val="20"/>
        </w:rPr>
        <w:t xml:space="preserve">Статья 6. </w:t>
      </w:r>
      <w:r w:rsidRPr="00376AA3">
        <w:rPr>
          <w:sz w:val="20"/>
          <w:szCs w:val="20"/>
        </w:rPr>
        <w:t>Бюджетные полномочия органов муниципального финансового контроля</w:t>
      </w:r>
    </w:p>
    <w:p w:rsidR="00572037" w:rsidRPr="00376AA3" w:rsidRDefault="00572037" w:rsidP="00D66C16">
      <w:pPr>
        <w:pStyle w:val="ConsPlusNormal"/>
        <w:widowControl/>
        <w:numPr>
          <w:ilvl w:val="0"/>
          <w:numId w:val="1"/>
        </w:numPr>
        <w:tabs>
          <w:tab w:val="left" w:pos="851"/>
        </w:tabs>
        <w:suppressAutoHyphens w:val="0"/>
        <w:autoSpaceDN w:val="0"/>
        <w:adjustRightInd w:val="0"/>
        <w:ind w:left="0" w:firstLine="567"/>
        <w:jc w:val="both"/>
        <w:rPr>
          <w:rFonts w:ascii="Times New Roman" w:hAnsi="Times New Roman" w:cs="Times New Roman"/>
        </w:rPr>
      </w:pPr>
      <w:r w:rsidRPr="00376AA3">
        <w:rPr>
          <w:rFonts w:ascii="Times New Roman" w:hAnsi="Times New Roman" w:cs="Times New Roman"/>
        </w:rPr>
        <w:t>Бюджетные полномочия органов муниципального финансового контроля, к которым относятся контрольно-счетный орган муниципального образования, органы муниципального финансового контроля, являющиеся органами (должностными лицами) Администрации, по осуществлению муниципального финансового контроля устанавливаются и осуществляются в соответствии с Бюджетным кодексом Российской Федерации, настоящим Положением и (или) принимаемыми в соответствии с ними муниципальными правовыми актами.</w:t>
      </w:r>
    </w:p>
    <w:p w:rsidR="00572037" w:rsidRPr="00376AA3" w:rsidRDefault="00572037" w:rsidP="00D66C16">
      <w:pPr>
        <w:pStyle w:val="ConsPlusNormal"/>
        <w:widowControl/>
        <w:numPr>
          <w:ilvl w:val="0"/>
          <w:numId w:val="1"/>
        </w:numPr>
        <w:tabs>
          <w:tab w:val="left" w:pos="993"/>
        </w:tabs>
        <w:suppressAutoHyphens w:val="0"/>
        <w:autoSpaceDN w:val="0"/>
        <w:adjustRightInd w:val="0"/>
        <w:ind w:left="0" w:firstLine="567"/>
        <w:jc w:val="both"/>
        <w:rPr>
          <w:rFonts w:ascii="Times New Roman" w:hAnsi="Times New Roman" w:cs="Times New Roman"/>
        </w:rPr>
      </w:pPr>
      <w:r w:rsidRPr="00376AA3">
        <w:rPr>
          <w:rFonts w:ascii="Times New Roman" w:hAnsi="Times New Roman" w:cs="Times New Roman"/>
        </w:rPr>
        <w:t>Контрольно-счетный орган муниципального образования также осуществляет бюджетные полномочия по:</w:t>
      </w:r>
    </w:p>
    <w:p w:rsidR="00572037" w:rsidRPr="00376AA3" w:rsidRDefault="00572037" w:rsidP="009723A2">
      <w:pPr>
        <w:pStyle w:val="ConsPlusNormal"/>
        <w:tabs>
          <w:tab w:val="left" w:pos="993"/>
        </w:tabs>
        <w:ind w:firstLine="567"/>
        <w:jc w:val="both"/>
        <w:rPr>
          <w:rFonts w:ascii="Times New Roman" w:hAnsi="Times New Roman" w:cs="Times New Roman"/>
        </w:rPr>
      </w:pPr>
      <w:r w:rsidRPr="00376AA3">
        <w:rPr>
          <w:rFonts w:ascii="Times New Roman" w:hAnsi="Times New Roman" w:cs="Times New Roman"/>
        </w:rPr>
        <w:t>- аудиту эффективности, направленному на определение экономности и результативности использования бюджетных средств;</w:t>
      </w:r>
    </w:p>
    <w:p w:rsidR="00572037" w:rsidRPr="00376AA3" w:rsidRDefault="00572037" w:rsidP="009723A2">
      <w:pPr>
        <w:pStyle w:val="ConsPlusNormal"/>
        <w:tabs>
          <w:tab w:val="left" w:pos="993"/>
        </w:tabs>
        <w:ind w:firstLine="567"/>
        <w:jc w:val="both"/>
        <w:rPr>
          <w:rFonts w:ascii="Times New Roman" w:hAnsi="Times New Roman" w:cs="Times New Roman"/>
        </w:rPr>
      </w:pPr>
      <w:r w:rsidRPr="00376AA3">
        <w:rPr>
          <w:rFonts w:ascii="Times New Roman" w:hAnsi="Times New Roman" w:cs="Times New Roman"/>
        </w:rPr>
        <w:t>- экспертизе проектов решений о местном бюджете, иных нормативных правовых актов муниципального образования, регулирующих бюджетные правоотношения, в том числе обоснованности показателей (параметров и характеристик) местного бюджета;</w:t>
      </w:r>
    </w:p>
    <w:p w:rsidR="00572037" w:rsidRPr="00376AA3" w:rsidRDefault="00572037" w:rsidP="009723A2">
      <w:pPr>
        <w:pStyle w:val="ConsPlusNormal"/>
        <w:tabs>
          <w:tab w:val="left" w:pos="993"/>
        </w:tabs>
        <w:ind w:firstLine="567"/>
        <w:jc w:val="both"/>
        <w:rPr>
          <w:rFonts w:ascii="Times New Roman" w:hAnsi="Times New Roman" w:cs="Times New Roman"/>
        </w:rPr>
      </w:pPr>
      <w:r w:rsidRPr="00376AA3">
        <w:rPr>
          <w:rFonts w:ascii="Times New Roman" w:hAnsi="Times New Roman" w:cs="Times New Roman"/>
        </w:rPr>
        <w:t>- экспертизе муниципальных программ;</w:t>
      </w:r>
    </w:p>
    <w:p w:rsidR="00572037" w:rsidRPr="00376AA3" w:rsidRDefault="00572037" w:rsidP="009723A2">
      <w:pPr>
        <w:pStyle w:val="ConsPlusNormal"/>
        <w:tabs>
          <w:tab w:val="left" w:pos="993"/>
        </w:tabs>
        <w:ind w:firstLine="567"/>
        <w:jc w:val="both"/>
        <w:rPr>
          <w:rFonts w:ascii="Times New Roman" w:hAnsi="Times New Roman" w:cs="Times New Roman"/>
        </w:rPr>
      </w:pPr>
      <w:r w:rsidRPr="00376AA3">
        <w:rPr>
          <w:rFonts w:ascii="Times New Roman" w:hAnsi="Times New Roman" w:cs="Times New Roman"/>
        </w:rPr>
        <w:t>- анализу и мониторингу бюджетного процесса муниципального образования, в том числе подготовке предложений по устранению выявленных отклонений в бюджетном процессе и совершенствованию бюджетного процесса в муниципальном образовании;</w:t>
      </w:r>
    </w:p>
    <w:p w:rsidR="00572037" w:rsidRPr="00376AA3" w:rsidRDefault="00572037" w:rsidP="009723A2">
      <w:pPr>
        <w:pStyle w:val="ConsPlusNormal"/>
        <w:tabs>
          <w:tab w:val="left" w:pos="993"/>
        </w:tabs>
        <w:ind w:firstLine="567"/>
        <w:jc w:val="both"/>
        <w:rPr>
          <w:rFonts w:ascii="Times New Roman" w:hAnsi="Times New Roman" w:cs="Times New Roman"/>
        </w:rPr>
      </w:pPr>
      <w:r w:rsidRPr="00376AA3">
        <w:rPr>
          <w:rFonts w:ascii="Times New Roman" w:hAnsi="Times New Roman" w:cs="Times New Roman"/>
        </w:rPr>
        <w:t>- подготовке предложений по совершенствованию осуществления главными администраторами средств местного бюджета внутреннего финансового контроля и внутреннего финансового аудита;</w:t>
      </w:r>
    </w:p>
    <w:p w:rsidR="00572037" w:rsidRPr="00376AA3" w:rsidRDefault="00572037" w:rsidP="009723A2">
      <w:pPr>
        <w:pStyle w:val="ConsPlusNormal"/>
        <w:tabs>
          <w:tab w:val="left" w:pos="993"/>
        </w:tabs>
        <w:ind w:firstLine="567"/>
        <w:jc w:val="both"/>
        <w:rPr>
          <w:rFonts w:ascii="Times New Roman" w:hAnsi="Times New Roman" w:cs="Times New Roman"/>
        </w:rPr>
      </w:pPr>
      <w:r w:rsidRPr="00376AA3">
        <w:rPr>
          <w:rFonts w:ascii="Times New Roman" w:hAnsi="Times New Roman" w:cs="Times New Roman"/>
        </w:rPr>
        <w:t>- другим вопросам в сфере внешнего муниципального финансового контроля, установленные Бюджетным кодексом Российской Федерации, иными федеральными законами и (или) принимаемыми в соответствии с ним муниципальными правовыми актами.</w:t>
      </w:r>
    </w:p>
    <w:p w:rsidR="00572037" w:rsidRPr="00376AA3" w:rsidRDefault="00572037" w:rsidP="009723A2">
      <w:pPr>
        <w:pStyle w:val="ConsPlusNormal"/>
        <w:ind w:firstLine="540"/>
        <w:jc w:val="both"/>
        <w:rPr>
          <w:rFonts w:ascii="Times New Roman" w:hAnsi="Times New Roman" w:cs="Times New Roman"/>
        </w:rPr>
      </w:pPr>
    </w:p>
    <w:p w:rsidR="00572037" w:rsidRPr="00376AA3" w:rsidRDefault="00572037" w:rsidP="00376AA3">
      <w:pPr>
        <w:ind w:firstLine="567"/>
        <w:jc w:val="both"/>
        <w:outlineLvl w:val="1"/>
        <w:rPr>
          <w:sz w:val="20"/>
          <w:szCs w:val="20"/>
        </w:rPr>
      </w:pPr>
      <w:r w:rsidRPr="00376AA3">
        <w:rPr>
          <w:b/>
          <w:sz w:val="20"/>
          <w:szCs w:val="20"/>
        </w:rPr>
        <w:t xml:space="preserve">Статья 7. </w:t>
      </w:r>
      <w:r w:rsidRPr="00376AA3">
        <w:rPr>
          <w:sz w:val="20"/>
          <w:szCs w:val="20"/>
        </w:rPr>
        <w:t>Бюджетные полномочия главного распорядителя (распорядителя) средств местного бюджета</w:t>
      </w:r>
    </w:p>
    <w:p w:rsidR="00572037" w:rsidRPr="00376AA3" w:rsidRDefault="00572037" w:rsidP="009723A2">
      <w:pPr>
        <w:ind w:firstLine="567"/>
        <w:jc w:val="both"/>
        <w:outlineLvl w:val="1"/>
        <w:rPr>
          <w:sz w:val="20"/>
          <w:szCs w:val="20"/>
        </w:rPr>
      </w:pPr>
      <w:r w:rsidRPr="00376AA3">
        <w:rPr>
          <w:sz w:val="20"/>
          <w:szCs w:val="20"/>
        </w:rPr>
        <w:t>1. Главный распорядитель средств местного бюджета:</w:t>
      </w:r>
    </w:p>
    <w:p w:rsidR="00572037" w:rsidRPr="00376AA3" w:rsidRDefault="00572037" w:rsidP="009723A2">
      <w:pPr>
        <w:ind w:firstLine="567"/>
        <w:jc w:val="both"/>
        <w:rPr>
          <w:sz w:val="20"/>
          <w:szCs w:val="20"/>
        </w:rPr>
      </w:pPr>
      <w:r w:rsidRPr="00376AA3">
        <w:rPr>
          <w:sz w:val="20"/>
          <w:szCs w:val="20"/>
        </w:rPr>
        <w:t>- обеспечивает результативность, адресность и целевой характер использования средств местного бюджета в соответствии с утвержденными ему бюджетными ассигнованиями и лимитами бюджетных обязательств;</w:t>
      </w:r>
    </w:p>
    <w:p w:rsidR="00572037" w:rsidRPr="00376AA3" w:rsidRDefault="00572037" w:rsidP="009723A2">
      <w:pPr>
        <w:ind w:firstLine="567"/>
        <w:jc w:val="both"/>
        <w:rPr>
          <w:sz w:val="20"/>
          <w:szCs w:val="20"/>
        </w:rPr>
      </w:pPr>
      <w:r w:rsidRPr="00376AA3">
        <w:rPr>
          <w:sz w:val="20"/>
          <w:szCs w:val="20"/>
        </w:rPr>
        <w:t>- формирует перечень подведомственных ему распорядителей и получателей средств местного бюджета;</w:t>
      </w:r>
    </w:p>
    <w:p w:rsidR="00572037" w:rsidRPr="00376AA3" w:rsidRDefault="00572037" w:rsidP="009723A2">
      <w:pPr>
        <w:ind w:firstLine="567"/>
        <w:jc w:val="both"/>
        <w:rPr>
          <w:sz w:val="20"/>
          <w:szCs w:val="20"/>
        </w:rPr>
      </w:pPr>
      <w:r w:rsidRPr="00376AA3">
        <w:rPr>
          <w:sz w:val="20"/>
          <w:szCs w:val="20"/>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572037" w:rsidRPr="00376AA3" w:rsidRDefault="00572037" w:rsidP="009723A2">
      <w:pPr>
        <w:ind w:firstLine="567"/>
        <w:jc w:val="both"/>
        <w:rPr>
          <w:sz w:val="20"/>
          <w:szCs w:val="20"/>
        </w:rPr>
      </w:pPr>
      <w:r w:rsidRPr="00376AA3">
        <w:rPr>
          <w:sz w:val="20"/>
          <w:szCs w:val="20"/>
        </w:rPr>
        <w:t>- осуществляет планирование соответствующих расходов местного бюджета, составляет обоснования бюджетных ассигнований;</w:t>
      </w:r>
    </w:p>
    <w:p w:rsidR="00572037" w:rsidRPr="00376AA3" w:rsidRDefault="00572037" w:rsidP="009723A2">
      <w:pPr>
        <w:ind w:firstLine="567"/>
        <w:jc w:val="both"/>
        <w:rPr>
          <w:sz w:val="20"/>
          <w:szCs w:val="20"/>
        </w:rPr>
      </w:pPr>
      <w:r w:rsidRPr="00376AA3">
        <w:rPr>
          <w:sz w:val="20"/>
          <w:szCs w:val="20"/>
        </w:rPr>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средств местного бюджета и исполняет соответствующую часть местного бюджета;</w:t>
      </w:r>
    </w:p>
    <w:p w:rsidR="00572037" w:rsidRPr="00376AA3" w:rsidRDefault="00572037" w:rsidP="009723A2">
      <w:pPr>
        <w:ind w:firstLine="567"/>
        <w:jc w:val="both"/>
        <w:rPr>
          <w:sz w:val="20"/>
          <w:szCs w:val="20"/>
        </w:rPr>
      </w:pPr>
      <w:r w:rsidRPr="00376AA3">
        <w:rPr>
          <w:sz w:val="20"/>
          <w:szCs w:val="20"/>
        </w:rPr>
        <w:t>- вносит предложения по формированию и изменению лимитов бюджетных обязательств;</w:t>
      </w:r>
    </w:p>
    <w:p w:rsidR="00572037" w:rsidRPr="00376AA3" w:rsidRDefault="00572037" w:rsidP="009723A2">
      <w:pPr>
        <w:ind w:firstLine="567"/>
        <w:jc w:val="both"/>
        <w:rPr>
          <w:sz w:val="20"/>
          <w:szCs w:val="20"/>
        </w:rPr>
      </w:pPr>
      <w:r w:rsidRPr="00376AA3">
        <w:rPr>
          <w:sz w:val="20"/>
          <w:szCs w:val="20"/>
        </w:rPr>
        <w:t>- вносит предложения по формированию и изменению сводной бюджетной росписи;</w:t>
      </w:r>
    </w:p>
    <w:p w:rsidR="00572037" w:rsidRPr="00376AA3" w:rsidRDefault="00572037" w:rsidP="009723A2">
      <w:pPr>
        <w:ind w:firstLine="567"/>
        <w:jc w:val="both"/>
        <w:rPr>
          <w:sz w:val="20"/>
          <w:szCs w:val="20"/>
        </w:rPr>
      </w:pPr>
      <w:r w:rsidRPr="00376AA3">
        <w:rPr>
          <w:sz w:val="20"/>
          <w:szCs w:val="20"/>
        </w:rPr>
        <w:t>- определяет порядок утверждения бюджетных смет подведомственных получателей бюджетных средств, являющихся казенными учреждениями;</w:t>
      </w:r>
    </w:p>
    <w:p w:rsidR="00572037" w:rsidRPr="00376AA3" w:rsidRDefault="00572037" w:rsidP="009723A2">
      <w:pPr>
        <w:ind w:firstLine="567"/>
        <w:jc w:val="both"/>
        <w:rPr>
          <w:sz w:val="20"/>
          <w:szCs w:val="20"/>
        </w:rPr>
      </w:pPr>
      <w:r w:rsidRPr="00376AA3">
        <w:rPr>
          <w:sz w:val="20"/>
          <w:szCs w:val="20"/>
        </w:rPr>
        <w:t>- формирует и утверждает муниципальные задания;</w:t>
      </w:r>
    </w:p>
    <w:p w:rsidR="00572037" w:rsidRPr="00376AA3" w:rsidRDefault="00572037" w:rsidP="009723A2">
      <w:pPr>
        <w:ind w:firstLine="567"/>
        <w:jc w:val="both"/>
        <w:rPr>
          <w:sz w:val="20"/>
          <w:szCs w:val="20"/>
        </w:rPr>
      </w:pPr>
      <w:r w:rsidRPr="00376AA3">
        <w:rPr>
          <w:sz w:val="20"/>
          <w:szCs w:val="20"/>
        </w:rPr>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572037" w:rsidRPr="00376AA3" w:rsidRDefault="00572037" w:rsidP="009723A2">
      <w:pPr>
        <w:ind w:firstLine="567"/>
        <w:jc w:val="both"/>
        <w:rPr>
          <w:sz w:val="20"/>
          <w:szCs w:val="20"/>
        </w:rPr>
      </w:pPr>
      <w:r w:rsidRPr="00376AA3">
        <w:rPr>
          <w:sz w:val="20"/>
          <w:szCs w:val="20"/>
        </w:rPr>
        <w:t>- осуществляет внутренний финансовый контроль и внутренний финансовый аудит;</w:t>
      </w:r>
    </w:p>
    <w:p w:rsidR="00572037" w:rsidRPr="00376AA3" w:rsidRDefault="00572037" w:rsidP="009723A2">
      <w:pPr>
        <w:ind w:firstLine="567"/>
        <w:jc w:val="both"/>
        <w:rPr>
          <w:sz w:val="20"/>
          <w:szCs w:val="20"/>
        </w:rPr>
      </w:pPr>
      <w:r w:rsidRPr="00376AA3">
        <w:rPr>
          <w:sz w:val="20"/>
          <w:szCs w:val="20"/>
        </w:rPr>
        <w:t>- формирует бюджетную отчетность главного распорядителя средств местного бюджета;</w:t>
      </w:r>
    </w:p>
    <w:p w:rsidR="00572037" w:rsidRPr="00376AA3" w:rsidRDefault="00572037" w:rsidP="009723A2">
      <w:pPr>
        <w:ind w:firstLine="567"/>
        <w:jc w:val="both"/>
        <w:rPr>
          <w:sz w:val="20"/>
          <w:szCs w:val="20"/>
        </w:rPr>
      </w:pPr>
      <w:r w:rsidRPr="00376AA3">
        <w:rPr>
          <w:sz w:val="20"/>
          <w:szCs w:val="20"/>
        </w:rPr>
        <w:t>- отвечает от имени муниципального образования по денежным обязательствам подведомственных ему получателей бюджетных средств;</w:t>
      </w:r>
    </w:p>
    <w:p w:rsidR="00572037" w:rsidRPr="00376AA3" w:rsidRDefault="00572037" w:rsidP="009723A2">
      <w:pPr>
        <w:ind w:firstLine="567"/>
        <w:jc w:val="both"/>
        <w:rPr>
          <w:sz w:val="20"/>
          <w:szCs w:val="20"/>
        </w:rPr>
      </w:pPr>
      <w:r w:rsidRPr="00376AA3">
        <w:rPr>
          <w:sz w:val="20"/>
          <w:szCs w:val="20"/>
        </w:rPr>
        <w:t>-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572037" w:rsidRPr="00376AA3" w:rsidRDefault="00572037" w:rsidP="009723A2">
      <w:pPr>
        <w:ind w:firstLine="567"/>
        <w:jc w:val="both"/>
        <w:rPr>
          <w:sz w:val="20"/>
          <w:szCs w:val="20"/>
        </w:rPr>
      </w:pPr>
      <w:r w:rsidRPr="00376AA3">
        <w:rPr>
          <w:sz w:val="20"/>
          <w:szCs w:val="20"/>
        </w:rPr>
        <w:t>2. Распорядитель средств местного бюджета:</w:t>
      </w:r>
    </w:p>
    <w:p w:rsidR="00572037" w:rsidRPr="00376AA3" w:rsidRDefault="00572037" w:rsidP="009723A2">
      <w:pPr>
        <w:ind w:firstLine="567"/>
        <w:jc w:val="both"/>
        <w:rPr>
          <w:sz w:val="20"/>
          <w:szCs w:val="20"/>
        </w:rPr>
      </w:pPr>
      <w:r w:rsidRPr="00376AA3">
        <w:rPr>
          <w:sz w:val="20"/>
          <w:szCs w:val="20"/>
        </w:rPr>
        <w:t>- осуществляет планирование соответствующих расходов местного бюджета;</w:t>
      </w:r>
    </w:p>
    <w:p w:rsidR="00572037" w:rsidRPr="00376AA3" w:rsidRDefault="00572037" w:rsidP="009723A2">
      <w:pPr>
        <w:ind w:firstLine="567"/>
        <w:jc w:val="both"/>
        <w:rPr>
          <w:sz w:val="20"/>
          <w:szCs w:val="20"/>
        </w:rPr>
      </w:pPr>
      <w:r w:rsidRPr="00376AA3">
        <w:rPr>
          <w:sz w:val="20"/>
          <w:szCs w:val="20"/>
        </w:rPr>
        <w:t>- распределяет бюджетные ассигнования, лимиты бюджетных обязательств по подведомственным распорядителям и (или) получателям средств местного бюджета и исполняет соответствующую часть местного бюджета;</w:t>
      </w:r>
    </w:p>
    <w:p w:rsidR="00572037" w:rsidRPr="00376AA3" w:rsidRDefault="00572037" w:rsidP="009723A2">
      <w:pPr>
        <w:ind w:firstLine="567"/>
        <w:jc w:val="both"/>
        <w:rPr>
          <w:sz w:val="20"/>
          <w:szCs w:val="20"/>
        </w:rPr>
      </w:pPr>
      <w:r w:rsidRPr="00376AA3">
        <w:rPr>
          <w:sz w:val="20"/>
          <w:szCs w:val="20"/>
        </w:rPr>
        <w:t>- вносит предложения главному распорядителю средств местного бюджета, в ведении которого находится, по формированию и изменению бюджетной росписи;</w:t>
      </w:r>
    </w:p>
    <w:p w:rsidR="00572037" w:rsidRPr="00376AA3" w:rsidRDefault="00572037" w:rsidP="009723A2">
      <w:pPr>
        <w:ind w:firstLine="567"/>
        <w:jc w:val="both"/>
        <w:rPr>
          <w:sz w:val="20"/>
          <w:szCs w:val="20"/>
        </w:rPr>
      </w:pPr>
      <w:r w:rsidRPr="00376AA3">
        <w:rPr>
          <w:sz w:val="20"/>
          <w:szCs w:val="20"/>
        </w:rPr>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572037" w:rsidRPr="00376AA3" w:rsidRDefault="00572037" w:rsidP="009723A2">
      <w:pPr>
        <w:ind w:firstLine="567"/>
        <w:jc w:val="both"/>
        <w:rPr>
          <w:sz w:val="20"/>
          <w:szCs w:val="20"/>
        </w:rPr>
      </w:pPr>
      <w:r w:rsidRPr="00376AA3">
        <w:rPr>
          <w:sz w:val="20"/>
          <w:szCs w:val="20"/>
        </w:rPr>
        <w:t>- осуществляет внутренний финансовый контроль и внутренний финансовый аудит;</w:t>
      </w:r>
    </w:p>
    <w:p w:rsidR="00572037" w:rsidRPr="00376AA3" w:rsidRDefault="00572037" w:rsidP="009723A2">
      <w:pPr>
        <w:ind w:firstLine="567"/>
        <w:jc w:val="both"/>
        <w:rPr>
          <w:sz w:val="20"/>
          <w:szCs w:val="20"/>
        </w:rPr>
      </w:pPr>
      <w:r w:rsidRPr="00376AA3">
        <w:rPr>
          <w:sz w:val="20"/>
          <w:szCs w:val="20"/>
        </w:rPr>
        <w:t>- в случае и порядке, установленных соответствующим главным распорядителем средств местного бюджета, осуществляет отдельные бюджетные полномочия главного распорядителя средств местного бюджета, в ведении которого находится.</w:t>
      </w:r>
    </w:p>
    <w:p w:rsidR="00572037" w:rsidRPr="00376AA3" w:rsidRDefault="00572037" w:rsidP="009723A2">
      <w:pPr>
        <w:ind w:firstLine="567"/>
        <w:jc w:val="both"/>
        <w:rPr>
          <w:sz w:val="20"/>
          <w:szCs w:val="20"/>
        </w:rPr>
      </w:pPr>
    </w:p>
    <w:p w:rsidR="00572037" w:rsidRPr="00376AA3" w:rsidRDefault="00572037" w:rsidP="00376AA3">
      <w:pPr>
        <w:ind w:firstLine="284"/>
        <w:jc w:val="both"/>
        <w:rPr>
          <w:sz w:val="20"/>
          <w:szCs w:val="20"/>
        </w:rPr>
      </w:pPr>
      <w:r w:rsidRPr="00376AA3">
        <w:rPr>
          <w:b/>
          <w:sz w:val="20"/>
          <w:szCs w:val="20"/>
        </w:rPr>
        <w:t>Статья 8.</w:t>
      </w:r>
      <w:r w:rsidRPr="00376AA3">
        <w:rPr>
          <w:sz w:val="20"/>
          <w:szCs w:val="20"/>
        </w:rPr>
        <w:t xml:space="preserve"> Бюджетные полномочия главного администратора (администратора) доходов местного бюджета</w:t>
      </w:r>
    </w:p>
    <w:p w:rsidR="00572037" w:rsidRPr="00376AA3" w:rsidRDefault="00572037" w:rsidP="009723A2">
      <w:pPr>
        <w:ind w:firstLine="567"/>
        <w:jc w:val="both"/>
        <w:rPr>
          <w:sz w:val="20"/>
          <w:szCs w:val="20"/>
        </w:rPr>
      </w:pPr>
      <w:r w:rsidRPr="00376AA3">
        <w:rPr>
          <w:sz w:val="20"/>
          <w:szCs w:val="20"/>
        </w:rPr>
        <w:t>1.Главный администратор доходов местного бюджета:</w:t>
      </w:r>
    </w:p>
    <w:p w:rsidR="00572037" w:rsidRPr="00376AA3" w:rsidRDefault="00572037" w:rsidP="009723A2">
      <w:pPr>
        <w:ind w:firstLine="567"/>
        <w:jc w:val="both"/>
        <w:rPr>
          <w:sz w:val="20"/>
          <w:szCs w:val="20"/>
        </w:rPr>
      </w:pPr>
      <w:r w:rsidRPr="00376AA3">
        <w:rPr>
          <w:sz w:val="20"/>
          <w:szCs w:val="20"/>
        </w:rPr>
        <w:t>- формирует перечень подведомственных ему администраторов доходов местного бюджета;</w:t>
      </w:r>
    </w:p>
    <w:p w:rsidR="00572037" w:rsidRPr="00376AA3" w:rsidRDefault="00572037" w:rsidP="009723A2">
      <w:pPr>
        <w:ind w:firstLine="567"/>
        <w:jc w:val="both"/>
        <w:rPr>
          <w:sz w:val="20"/>
          <w:szCs w:val="20"/>
        </w:rPr>
      </w:pPr>
      <w:r w:rsidRPr="00376AA3">
        <w:rPr>
          <w:sz w:val="20"/>
          <w:szCs w:val="20"/>
        </w:rPr>
        <w:t>- представляет в финансовый орган муниципального образования сведения, необходимые для составления проекта местного бюджета;</w:t>
      </w:r>
    </w:p>
    <w:p w:rsidR="00572037" w:rsidRPr="00376AA3" w:rsidRDefault="00572037" w:rsidP="009723A2">
      <w:pPr>
        <w:ind w:firstLine="567"/>
        <w:jc w:val="both"/>
        <w:rPr>
          <w:sz w:val="20"/>
          <w:szCs w:val="20"/>
        </w:rPr>
      </w:pPr>
      <w:r w:rsidRPr="00376AA3">
        <w:rPr>
          <w:sz w:val="20"/>
          <w:szCs w:val="20"/>
        </w:rPr>
        <w:t>- представляет в финансовый орган муниципального образования сведения, необходимые для составления и ведения кассового плана;</w:t>
      </w:r>
    </w:p>
    <w:p w:rsidR="00572037" w:rsidRPr="00376AA3" w:rsidRDefault="00572037" w:rsidP="009723A2">
      <w:pPr>
        <w:ind w:firstLine="567"/>
        <w:jc w:val="both"/>
        <w:rPr>
          <w:sz w:val="20"/>
          <w:szCs w:val="20"/>
        </w:rPr>
      </w:pPr>
      <w:r w:rsidRPr="00376AA3">
        <w:rPr>
          <w:sz w:val="20"/>
          <w:szCs w:val="20"/>
        </w:rPr>
        <w:t>- формирует и представляет бюджетную отчетность главного администратора доходов местного бюджета;</w:t>
      </w:r>
    </w:p>
    <w:p w:rsidR="00572037" w:rsidRPr="00376AA3" w:rsidRDefault="00572037" w:rsidP="009723A2">
      <w:pPr>
        <w:pStyle w:val="ConsPlusNormal"/>
        <w:ind w:firstLine="567"/>
        <w:jc w:val="both"/>
        <w:rPr>
          <w:rFonts w:ascii="Times New Roman" w:hAnsi="Times New Roman" w:cs="Times New Roman"/>
        </w:rPr>
      </w:pPr>
      <w:r w:rsidRPr="00376AA3">
        <w:rPr>
          <w:rFonts w:ascii="Times New Roman" w:hAnsi="Times New Roman" w:cs="Times New Roman"/>
        </w:rPr>
        <w:t>- ведет реестр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w:t>
      </w:r>
    </w:p>
    <w:p w:rsidR="00572037" w:rsidRPr="00376AA3" w:rsidRDefault="00572037" w:rsidP="009723A2">
      <w:pPr>
        <w:pStyle w:val="ConsPlusNormal"/>
        <w:ind w:firstLine="567"/>
        <w:jc w:val="both"/>
        <w:rPr>
          <w:rFonts w:ascii="Times New Roman" w:hAnsi="Times New Roman" w:cs="Times New Roman"/>
        </w:rPr>
      </w:pPr>
      <w:r w:rsidRPr="00376AA3">
        <w:rPr>
          <w:rFonts w:ascii="Times New Roman" w:hAnsi="Times New Roman" w:cs="Times New Roman"/>
        </w:rPr>
        <w:t>-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572037" w:rsidRPr="00376AA3" w:rsidRDefault="00572037" w:rsidP="009723A2">
      <w:pPr>
        <w:ind w:firstLine="567"/>
        <w:jc w:val="both"/>
        <w:rPr>
          <w:sz w:val="20"/>
          <w:szCs w:val="20"/>
        </w:rPr>
      </w:pPr>
      <w:r w:rsidRPr="00376AA3">
        <w:rPr>
          <w:sz w:val="20"/>
          <w:szCs w:val="20"/>
        </w:rPr>
        <w:t>- осуществляет внутренний финансовый контроль и внутренний финансовый аудит;</w:t>
      </w:r>
    </w:p>
    <w:p w:rsidR="00572037" w:rsidRPr="00376AA3" w:rsidRDefault="00572037" w:rsidP="009723A2">
      <w:pPr>
        <w:ind w:firstLine="567"/>
        <w:jc w:val="both"/>
        <w:rPr>
          <w:sz w:val="20"/>
          <w:szCs w:val="20"/>
        </w:rPr>
      </w:pPr>
      <w:r w:rsidRPr="00376AA3">
        <w:rPr>
          <w:sz w:val="20"/>
          <w:szCs w:val="20"/>
        </w:rPr>
        <w:t>-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572037" w:rsidRPr="00376AA3" w:rsidRDefault="00572037" w:rsidP="009723A2">
      <w:pPr>
        <w:ind w:firstLine="567"/>
        <w:jc w:val="both"/>
        <w:rPr>
          <w:sz w:val="20"/>
          <w:szCs w:val="20"/>
        </w:rPr>
      </w:pPr>
      <w:r w:rsidRPr="00376AA3">
        <w:rPr>
          <w:sz w:val="20"/>
          <w:szCs w:val="20"/>
        </w:rPr>
        <w:t>2. Администратор доходов местного бюджета:</w:t>
      </w:r>
    </w:p>
    <w:p w:rsidR="00572037" w:rsidRPr="00376AA3" w:rsidRDefault="00572037" w:rsidP="009723A2">
      <w:pPr>
        <w:ind w:firstLine="567"/>
        <w:jc w:val="both"/>
        <w:rPr>
          <w:sz w:val="20"/>
          <w:szCs w:val="20"/>
        </w:rPr>
      </w:pPr>
      <w:r w:rsidRPr="00376AA3">
        <w:rPr>
          <w:sz w:val="20"/>
          <w:szCs w:val="20"/>
        </w:rPr>
        <w:t>- осуществляет начисление, учет и контроль за правильностью исчисления, полнотой и своевременностью осуществления платежей в местный бюджет, пеней и штрафов по ним;</w:t>
      </w:r>
    </w:p>
    <w:p w:rsidR="00572037" w:rsidRPr="00376AA3" w:rsidRDefault="00572037" w:rsidP="009723A2">
      <w:pPr>
        <w:ind w:firstLine="567"/>
        <w:jc w:val="both"/>
        <w:rPr>
          <w:sz w:val="20"/>
          <w:szCs w:val="20"/>
        </w:rPr>
      </w:pPr>
      <w:r w:rsidRPr="00376AA3">
        <w:rPr>
          <w:sz w:val="20"/>
          <w:szCs w:val="20"/>
        </w:rPr>
        <w:t>- осуществляет взыскание задолженности по платежам в бюджет, пеней и штрафов;</w:t>
      </w:r>
    </w:p>
    <w:p w:rsidR="00572037" w:rsidRPr="00376AA3" w:rsidRDefault="00572037" w:rsidP="009723A2">
      <w:pPr>
        <w:ind w:firstLine="567"/>
        <w:jc w:val="both"/>
        <w:rPr>
          <w:sz w:val="20"/>
          <w:szCs w:val="20"/>
        </w:rPr>
      </w:pPr>
      <w:r w:rsidRPr="00376AA3">
        <w:rPr>
          <w:sz w:val="20"/>
          <w:szCs w:val="20"/>
        </w:rPr>
        <w:t>- принимает решение о возврате излишне уплаченных (взысканных) платежей в местный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Управление Федерального казначейства по Иркутской области для осуществления возврата в порядке, установленном Министерством финансов Российской Федерации;</w:t>
      </w:r>
    </w:p>
    <w:p w:rsidR="00572037" w:rsidRPr="00376AA3" w:rsidRDefault="00572037" w:rsidP="009723A2">
      <w:pPr>
        <w:ind w:firstLine="567"/>
        <w:jc w:val="both"/>
        <w:rPr>
          <w:sz w:val="20"/>
          <w:szCs w:val="20"/>
        </w:rPr>
      </w:pPr>
      <w:r w:rsidRPr="00376AA3">
        <w:rPr>
          <w:sz w:val="20"/>
          <w:szCs w:val="20"/>
        </w:rPr>
        <w:t>- принимает решение о зачете (уточнении) платежей в бюджет и представляет уведомление в Управление Федерального казначейства по Иркутской области;</w:t>
      </w:r>
    </w:p>
    <w:p w:rsidR="00572037" w:rsidRPr="00376AA3" w:rsidRDefault="00572037" w:rsidP="009723A2">
      <w:pPr>
        <w:pStyle w:val="ConsPlusNormal"/>
        <w:ind w:firstLine="540"/>
        <w:jc w:val="both"/>
        <w:rPr>
          <w:rFonts w:ascii="Times New Roman" w:hAnsi="Times New Roman" w:cs="Times New Roman"/>
        </w:rPr>
      </w:pPr>
      <w:r w:rsidRPr="00376AA3">
        <w:rPr>
          <w:rFonts w:ascii="Times New Roman" w:hAnsi="Times New Roman" w:cs="Times New Roman"/>
        </w:rPr>
        <w:t>- 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законодательством Российской Федерации;</w:t>
      </w:r>
    </w:p>
    <w:p w:rsidR="00572037" w:rsidRPr="00376AA3" w:rsidRDefault="00572037" w:rsidP="009723A2">
      <w:pPr>
        <w:pStyle w:val="ConsPlusNormal"/>
        <w:ind w:firstLine="540"/>
        <w:jc w:val="both"/>
        <w:rPr>
          <w:rFonts w:ascii="Times New Roman" w:hAnsi="Times New Roman" w:cs="Times New Roman"/>
        </w:rPr>
      </w:pPr>
      <w:r w:rsidRPr="00376AA3">
        <w:rPr>
          <w:rFonts w:ascii="Times New Roman" w:hAnsi="Times New Roman" w:cs="Times New Roman"/>
        </w:rPr>
        <w:t>- принимает решение о признании безнадежной к взысканию задолженности по платежам в бюджет;</w:t>
      </w:r>
    </w:p>
    <w:p w:rsidR="00572037" w:rsidRPr="00376AA3" w:rsidRDefault="00572037" w:rsidP="009723A2">
      <w:pPr>
        <w:ind w:firstLine="567"/>
        <w:jc w:val="both"/>
        <w:rPr>
          <w:sz w:val="20"/>
          <w:szCs w:val="20"/>
        </w:rPr>
      </w:pPr>
      <w:r w:rsidRPr="00376AA3">
        <w:rPr>
          <w:sz w:val="20"/>
          <w:szCs w:val="20"/>
        </w:rPr>
        <w:t>- в случае и порядке, установленных главным администратором доходов местного бюджета, формирует и представляет главному администратору доходов местного бюджета сведения и бюджетную отчетность, необходимые для осуществления полномочий соответствующего главного администратора доходов местного бюджета;</w:t>
      </w:r>
    </w:p>
    <w:p w:rsidR="00572037" w:rsidRPr="00376AA3" w:rsidRDefault="00572037" w:rsidP="009723A2">
      <w:pPr>
        <w:ind w:firstLine="567"/>
        <w:jc w:val="both"/>
        <w:rPr>
          <w:sz w:val="20"/>
          <w:szCs w:val="20"/>
        </w:rPr>
      </w:pPr>
      <w:r w:rsidRPr="00376AA3">
        <w:rPr>
          <w:sz w:val="20"/>
          <w:szCs w:val="20"/>
        </w:rPr>
        <w:t>- осуществляет внутренний финансовый контроль и внутренний финансовый аудит;</w:t>
      </w:r>
    </w:p>
    <w:p w:rsidR="00572037" w:rsidRPr="00376AA3" w:rsidRDefault="00572037" w:rsidP="009723A2">
      <w:pPr>
        <w:ind w:firstLine="567"/>
        <w:jc w:val="both"/>
        <w:rPr>
          <w:sz w:val="20"/>
          <w:szCs w:val="20"/>
        </w:rPr>
      </w:pPr>
      <w:r w:rsidRPr="00376AA3">
        <w:rPr>
          <w:sz w:val="20"/>
          <w:szCs w:val="20"/>
        </w:rPr>
        <w:t>-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572037" w:rsidRPr="00376AA3" w:rsidRDefault="00572037" w:rsidP="009723A2">
      <w:pPr>
        <w:ind w:firstLine="284"/>
        <w:jc w:val="both"/>
        <w:outlineLvl w:val="1"/>
        <w:rPr>
          <w:b/>
          <w:sz w:val="20"/>
          <w:szCs w:val="20"/>
        </w:rPr>
      </w:pPr>
    </w:p>
    <w:p w:rsidR="00572037" w:rsidRPr="00376AA3" w:rsidRDefault="00572037" w:rsidP="00376AA3">
      <w:pPr>
        <w:ind w:firstLine="567"/>
        <w:jc w:val="both"/>
        <w:outlineLvl w:val="1"/>
        <w:rPr>
          <w:sz w:val="20"/>
          <w:szCs w:val="20"/>
        </w:rPr>
      </w:pPr>
      <w:r w:rsidRPr="00376AA3">
        <w:rPr>
          <w:b/>
          <w:sz w:val="20"/>
          <w:szCs w:val="20"/>
        </w:rPr>
        <w:t>Статья 9.</w:t>
      </w:r>
      <w:r w:rsidRPr="00376AA3">
        <w:rPr>
          <w:sz w:val="20"/>
          <w:szCs w:val="20"/>
        </w:rPr>
        <w:t xml:space="preserve"> Бюджетные полномочия главного администратора (администратора) источников финансирования дефицита местного бюджета</w:t>
      </w:r>
    </w:p>
    <w:p w:rsidR="00572037" w:rsidRPr="00376AA3" w:rsidRDefault="00572037" w:rsidP="009723A2">
      <w:pPr>
        <w:ind w:firstLine="567"/>
        <w:jc w:val="both"/>
        <w:rPr>
          <w:sz w:val="20"/>
          <w:szCs w:val="20"/>
        </w:rPr>
      </w:pPr>
      <w:r w:rsidRPr="00376AA3">
        <w:rPr>
          <w:sz w:val="20"/>
          <w:szCs w:val="20"/>
        </w:rPr>
        <w:t>1. Главный администратор источников финансирования дефицита местного бюджета:</w:t>
      </w:r>
    </w:p>
    <w:p w:rsidR="00572037" w:rsidRPr="00376AA3" w:rsidRDefault="00572037" w:rsidP="009723A2">
      <w:pPr>
        <w:ind w:firstLine="567"/>
        <w:jc w:val="both"/>
        <w:rPr>
          <w:sz w:val="20"/>
          <w:szCs w:val="20"/>
        </w:rPr>
      </w:pPr>
      <w:r w:rsidRPr="00376AA3">
        <w:rPr>
          <w:sz w:val="20"/>
          <w:szCs w:val="20"/>
        </w:rPr>
        <w:t>- формирует перечни подведомственных ему администраторов источников финансирования дефицита местного бюджета;</w:t>
      </w:r>
    </w:p>
    <w:p w:rsidR="00572037" w:rsidRPr="00376AA3" w:rsidRDefault="00572037" w:rsidP="009723A2">
      <w:pPr>
        <w:ind w:firstLine="567"/>
        <w:jc w:val="both"/>
        <w:rPr>
          <w:sz w:val="20"/>
          <w:szCs w:val="20"/>
        </w:rPr>
      </w:pPr>
      <w:r w:rsidRPr="00376AA3">
        <w:rPr>
          <w:sz w:val="20"/>
          <w:szCs w:val="20"/>
        </w:rPr>
        <w:t>- осуществляет планирование (прогнозирование) поступлений и выплат по источникам финансирования дефицита местного бюджета;</w:t>
      </w:r>
    </w:p>
    <w:p w:rsidR="00572037" w:rsidRPr="00376AA3" w:rsidRDefault="00572037" w:rsidP="009723A2">
      <w:pPr>
        <w:ind w:firstLine="567"/>
        <w:jc w:val="both"/>
        <w:rPr>
          <w:sz w:val="20"/>
          <w:szCs w:val="20"/>
        </w:rPr>
      </w:pPr>
      <w:r w:rsidRPr="00376AA3">
        <w:rPr>
          <w:sz w:val="20"/>
          <w:szCs w:val="20"/>
        </w:rPr>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местного бюджета;</w:t>
      </w:r>
    </w:p>
    <w:p w:rsidR="00572037" w:rsidRPr="00376AA3" w:rsidRDefault="00572037" w:rsidP="009723A2">
      <w:pPr>
        <w:ind w:firstLine="567"/>
        <w:jc w:val="both"/>
        <w:rPr>
          <w:sz w:val="20"/>
          <w:szCs w:val="20"/>
        </w:rPr>
      </w:pPr>
      <w:r w:rsidRPr="00376AA3">
        <w:rPr>
          <w:sz w:val="20"/>
          <w:szCs w:val="20"/>
        </w:rPr>
        <w:t>- распределяет бюджетные ассигнования по подведомственным администраторам источников финансирования дефицита местного бюджета и исполняет соответствующую часть местного бюджета;</w:t>
      </w:r>
    </w:p>
    <w:p w:rsidR="00572037" w:rsidRPr="00376AA3" w:rsidRDefault="00572037" w:rsidP="009723A2">
      <w:pPr>
        <w:ind w:firstLine="567"/>
        <w:jc w:val="both"/>
        <w:rPr>
          <w:sz w:val="20"/>
          <w:szCs w:val="20"/>
        </w:rPr>
      </w:pPr>
      <w:r w:rsidRPr="00376AA3">
        <w:rPr>
          <w:sz w:val="20"/>
          <w:szCs w:val="20"/>
        </w:rPr>
        <w:t>- осуществляет внутренний финансовый контроль и внутренний финансовый аудит;</w:t>
      </w:r>
    </w:p>
    <w:p w:rsidR="00572037" w:rsidRPr="00376AA3" w:rsidRDefault="00572037" w:rsidP="009723A2">
      <w:pPr>
        <w:ind w:firstLine="567"/>
        <w:jc w:val="both"/>
        <w:rPr>
          <w:sz w:val="20"/>
          <w:szCs w:val="20"/>
        </w:rPr>
      </w:pPr>
      <w:r w:rsidRPr="00376AA3">
        <w:rPr>
          <w:sz w:val="20"/>
          <w:szCs w:val="20"/>
        </w:rPr>
        <w:t>- формирует бюджетную отчетность главного администратора источников финансирования дефицита местного бюджета;</w:t>
      </w:r>
    </w:p>
    <w:p w:rsidR="00572037" w:rsidRPr="00376AA3" w:rsidRDefault="00572037" w:rsidP="009723A2">
      <w:pPr>
        <w:pStyle w:val="ConsPlusNormal"/>
        <w:ind w:firstLine="567"/>
        <w:jc w:val="both"/>
        <w:rPr>
          <w:rFonts w:ascii="Times New Roman" w:hAnsi="Times New Roman" w:cs="Times New Roman"/>
        </w:rPr>
      </w:pPr>
      <w:r w:rsidRPr="00376AA3">
        <w:rPr>
          <w:rFonts w:ascii="Times New Roman" w:hAnsi="Times New Roman" w:cs="Times New Roman"/>
        </w:rPr>
        <w:t>-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572037" w:rsidRPr="00376AA3" w:rsidRDefault="00572037" w:rsidP="009723A2">
      <w:pPr>
        <w:pStyle w:val="ConsPlusNormal"/>
        <w:ind w:firstLine="540"/>
        <w:jc w:val="both"/>
        <w:rPr>
          <w:rFonts w:ascii="Times New Roman" w:hAnsi="Times New Roman" w:cs="Times New Roman"/>
        </w:rPr>
      </w:pPr>
      <w:r w:rsidRPr="00376AA3">
        <w:rPr>
          <w:rFonts w:ascii="Times New Roman" w:hAnsi="Times New Roman" w:cs="Times New Roman"/>
        </w:rPr>
        <w:t>- составляет обоснования бюджетных ассигнований.</w:t>
      </w:r>
    </w:p>
    <w:p w:rsidR="00572037" w:rsidRPr="00376AA3" w:rsidRDefault="00572037" w:rsidP="009723A2">
      <w:pPr>
        <w:ind w:firstLine="567"/>
        <w:jc w:val="both"/>
        <w:rPr>
          <w:sz w:val="20"/>
          <w:szCs w:val="20"/>
        </w:rPr>
      </w:pPr>
      <w:r w:rsidRPr="00376AA3">
        <w:rPr>
          <w:sz w:val="20"/>
          <w:szCs w:val="20"/>
        </w:rPr>
        <w:t>2. Администратор источников финансирования дефицита местного бюджета:</w:t>
      </w:r>
    </w:p>
    <w:p w:rsidR="00572037" w:rsidRPr="00376AA3" w:rsidRDefault="00572037" w:rsidP="009723A2">
      <w:pPr>
        <w:ind w:firstLine="567"/>
        <w:jc w:val="both"/>
        <w:rPr>
          <w:sz w:val="20"/>
          <w:szCs w:val="20"/>
        </w:rPr>
      </w:pPr>
      <w:r w:rsidRPr="00376AA3">
        <w:rPr>
          <w:sz w:val="20"/>
          <w:szCs w:val="20"/>
        </w:rPr>
        <w:t>- осуществляет планирование (прогнозирование) поступлений и выплат по источникам финансирования дефицита местного бюджета;</w:t>
      </w:r>
    </w:p>
    <w:p w:rsidR="00572037" w:rsidRPr="00376AA3" w:rsidRDefault="00572037" w:rsidP="009723A2">
      <w:pPr>
        <w:ind w:firstLine="567"/>
        <w:jc w:val="both"/>
        <w:rPr>
          <w:sz w:val="20"/>
          <w:szCs w:val="20"/>
        </w:rPr>
      </w:pPr>
      <w:r w:rsidRPr="00376AA3">
        <w:rPr>
          <w:sz w:val="20"/>
          <w:szCs w:val="20"/>
        </w:rPr>
        <w:t>- осуществляет контроль за полнотой и своевременностью поступления в местный бюджет источников финансирования дефицита местного бюджета;</w:t>
      </w:r>
    </w:p>
    <w:p w:rsidR="00572037" w:rsidRPr="00376AA3" w:rsidRDefault="00572037" w:rsidP="009723A2">
      <w:pPr>
        <w:ind w:firstLine="567"/>
        <w:jc w:val="both"/>
        <w:rPr>
          <w:sz w:val="20"/>
          <w:szCs w:val="20"/>
        </w:rPr>
      </w:pPr>
      <w:r w:rsidRPr="00376AA3">
        <w:rPr>
          <w:sz w:val="20"/>
          <w:szCs w:val="20"/>
        </w:rPr>
        <w:t>- обеспечивает поступления в местный бюджет и выплаты из местного бюджета по источникам финансирования дефицита местного бюджета;</w:t>
      </w:r>
    </w:p>
    <w:p w:rsidR="00572037" w:rsidRPr="00376AA3" w:rsidRDefault="00572037" w:rsidP="009723A2">
      <w:pPr>
        <w:ind w:firstLine="567"/>
        <w:jc w:val="both"/>
        <w:rPr>
          <w:sz w:val="20"/>
          <w:szCs w:val="20"/>
        </w:rPr>
      </w:pPr>
      <w:r w:rsidRPr="00376AA3">
        <w:rPr>
          <w:sz w:val="20"/>
          <w:szCs w:val="20"/>
        </w:rPr>
        <w:t>- формирует и представляет бюджетную отчетность;</w:t>
      </w:r>
    </w:p>
    <w:p w:rsidR="00572037" w:rsidRPr="00376AA3" w:rsidRDefault="00572037" w:rsidP="009723A2">
      <w:pPr>
        <w:ind w:firstLine="567"/>
        <w:jc w:val="both"/>
        <w:rPr>
          <w:sz w:val="20"/>
          <w:szCs w:val="20"/>
        </w:rPr>
      </w:pPr>
      <w:r w:rsidRPr="00376AA3">
        <w:rPr>
          <w:sz w:val="20"/>
          <w:szCs w:val="20"/>
        </w:rPr>
        <w:t>- в случае и порядке, установленных соответствующим главным администратором источников финансирования дефицита местного бюджета, осуществляет отдельные бюджетные полномочия главного администратора источников финансирования дефицита местного бюджета, в ведении которого находится;</w:t>
      </w:r>
    </w:p>
    <w:p w:rsidR="00572037" w:rsidRPr="00376AA3" w:rsidRDefault="00572037" w:rsidP="009723A2">
      <w:pPr>
        <w:ind w:firstLine="567"/>
        <w:jc w:val="both"/>
        <w:rPr>
          <w:sz w:val="20"/>
          <w:szCs w:val="20"/>
        </w:rPr>
      </w:pPr>
      <w:r w:rsidRPr="00376AA3">
        <w:rPr>
          <w:sz w:val="20"/>
          <w:szCs w:val="20"/>
        </w:rPr>
        <w:t>- осуществляет внутренний финансовый контроль и внутренний финансовый аудит;</w:t>
      </w:r>
    </w:p>
    <w:p w:rsidR="00572037" w:rsidRPr="00376AA3" w:rsidRDefault="00572037" w:rsidP="009723A2">
      <w:pPr>
        <w:ind w:firstLine="567"/>
        <w:jc w:val="both"/>
        <w:rPr>
          <w:sz w:val="20"/>
          <w:szCs w:val="20"/>
        </w:rPr>
      </w:pPr>
      <w:r w:rsidRPr="00376AA3">
        <w:rPr>
          <w:sz w:val="20"/>
          <w:szCs w:val="20"/>
        </w:rPr>
        <w:t>-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572037" w:rsidRPr="00376AA3" w:rsidRDefault="00572037" w:rsidP="009723A2">
      <w:pPr>
        <w:ind w:firstLine="567"/>
        <w:jc w:val="both"/>
        <w:rPr>
          <w:sz w:val="20"/>
          <w:szCs w:val="20"/>
        </w:rPr>
      </w:pPr>
    </w:p>
    <w:p w:rsidR="00572037" w:rsidRPr="00376AA3" w:rsidRDefault="00572037" w:rsidP="00376AA3">
      <w:pPr>
        <w:ind w:firstLine="567"/>
        <w:jc w:val="both"/>
        <w:rPr>
          <w:sz w:val="20"/>
          <w:szCs w:val="20"/>
        </w:rPr>
      </w:pPr>
      <w:r w:rsidRPr="00376AA3">
        <w:rPr>
          <w:b/>
          <w:sz w:val="20"/>
          <w:szCs w:val="20"/>
        </w:rPr>
        <w:t>Статья 10.</w:t>
      </w:r>
      <w:r w:rsidRPr="00376AA3">
        <w:rPr>
          <w:sz w:val="20"/>
          <w:szCs w:val="20"/>
        </w:rPr>
        <w:t xml:space="preserve"> Бюджетные полномочия получателя средств местного бюджета</w:t>
      </w:r>
    </w:p>
    <w:p w:rsidR="00572037" w:rsidRPr="00376AA3" w:rsidRDefault="00572037" w:rsidP="009723A2">
      <w:pPr>
        <w:adjustRightInd w:val="0"/>
        <w:ind w:firstLine="567"/>
        <w:jc w:val="both"/>
        <w:rPr>
          <w:sz w:val="20"/>
          <w:szCs w:val="20"/>
        </w:rPr>
      </w:pPr>
      <w:r w:rsidRPr="00376AA3">
        <w:rPr>
          <w:sz w:val="20"/>
          <w:szCs w:val="20"/>
        </w:rPr>
        <w:t>1. Получатель бюджетных средств местного бюджета:</w:t>
      </w:r>
    </w:p>
    <w:p w:rsidR="00572037" w:rsidRPr="00376AA3" w:rsidRDefault="00572037" w:rsidP="009723A2">
      <w:pPr>
        <w:adjustRightInd w:val="0"/>
        <w:ind w:firstLine="567"/>
        <w:jc w:val="both"/>
        <w:rPr>
          <w:sz w:val="20"/>
          <w:szCs w:val="20"/>
        </w:rPr>
      </w:pPr>
      <w:r w:rsidRPr="00376AA3">
        <w:rPr>
          <w:sz w:val="20"/>
          <w:szCs w:val="20"/>
        </w:rPr>
        <w:t>- составляет и исполняет бюджетную смету;</w:t>
      </w:r>
    </w:p>
    <w:p w:rsidR="00572037" w:rsidRPr="00376AA3" w:rsidRDefault="00572037" w:rsidP="009723A2">
      <w:pPr>
        <w:adjustRightInd w:val="0"/>
        <w:ind w:firstLine="567"/>
        <w:jc w:val="both"/>
        <w:rPr>
          <w:sz w:val="20"/>
          <w:szCs w:val="20"/>
        </w:rPr>
      </w:pPr>
      <w:r w:rsidRPr="00376AA3">
        <w:rPr>
          <w:sz w:val="20"/>
          <w:szCs w:val="20"/>
        </w:rPr>
        <w:t>-принимает и (или) исполняет в пределах доведенных лимитов бюджетных обязательств и (или) бюджетных ассигнований бюджетные обязательства;</w:t>
      </w:r>
    </w:p>
    <w:p w:rsidR="00572037" w:rsidRPr="00376AA3" w:rsidRDefault="00572037" w:rsidP="009723A2">
      <w:pPr>
        <w:adjustRightInd w:val="0"/>
        <w:ind w:firstLine="567"/>
        <w:jc w:val="both"/>
        <w:rPr>
          <w:sz w:val="20"/>
          <w:szCs w:val="20"/>
        </w:rPr>
      </w:pPr>
      <w:r w:rsidRPr="00376AA3">
        <w:rPr>
          <w:sz w:val="20"/>
          <w:szCs w:val="20"/>
        </w:rPr>
        <w:t>-обеспечивает результативность, целевой характер использования предусмотренных ему бюджетных ассигнований;</w:t>
      </w:r>
    </w:p>
    <w:p w:rsidR="00572037" w:rsidRPr="00376AA3" w:rsidRDefault="00572037" w:rsidP="009723A2">
      <w:pPr>
        <w:adjustRightInd w:val="0"/>
        <w:ind w:firstLine="567"/>
        <w:jc w:val="both"/>
        <w:rPr>
          <w:sz w:val="20"/>
          <w:szCs w:val="20"/>
        </w:rPr>
      </w:pPr>
      <w:r w:rsidRPr="00376AA3">
        <w:rPr>
          <w:sz w:val="20"/>
          <w:szCs w:val="20"/>
        </w:rPr>
        <w:t>- вносит соответствующему главному распорядителю (распорядителю) бюджетных средств предложения по изменению бюджетной росписи;</w:t>
      </w:r>
    </w:p>
    <w:p w:rsidR="00572037" w:rsidRPr="00376AA3" w:rsidRDefault="00572037" w:rsidP="009723A2">
      <w:pPr>
        <w:adjustRightInd w:val="0"/>
        <w:ind w:firstLine="567"/>
        <w:jc w:val="both"/>
        <w:rPr>
          <w:sz w:val="20"/>
          <w:szCs w:val="20"/>
        </w:rPr>
      </w:pPr>
      <w:r w:rsidRPr="00376AA3">
        <w:rPr>
          <w:sz w:val="20"/>
          <w:szCs w:val="20"/>
        </w:rPr>
        <w:t>- ведет бюджетный учет (обеспечивает ведение бюджетного учета);</w:t>
      </w:r>
    </w:p>
    <w:p w:rsidR="00572037" w:rsidRPr="00376AA3" w:rsidRDefault="00572037" w:rsidP="009723A2">
      <w:pPr>
        <w:adjustRightInd w:val="0"/>
        <w:ind w:firstLine="567"/>
        <w:jc w:val="both"/>
        <w:rPr>
          <w:sz w:val="20"/>
          <w:szCs w:val="20"/>
        </w:rPr>
      </w:pPr>
      <w:r w:rsidRPr="00376AA3">
        <w:rPr>
          <w:sz w:val="20"/>
          <w:szCs w:val="20"/>
        </w:rPr>
        <w:t>-формирует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572037" w:rsidRPr="00376AA3" w:rsidRDefault="00572037" w:rsidP="009723A2">
      <w:pPr>
        <w:pStyle w:val="ConsPlusNormal"/>
        <w:ind w:firstLine="567"/>
        <w:jc w:val="both"/>
        <w:rPr>
          <w:rFonts w:ascii="Times New Roman" w:hAnsi="Times New Roman" w:cs="Times New Roman"/>
          <w:lang w:eastAsia="ru-RU"/>
        </w:rPr>
      </w:pPr>
      <w:r w:rsidRPr="00376AA3">
        <w:rPr>
          <w:rFonts w:ascii="Times New Roman" w:hAnsi="Times New Roman" w:cs="Times New Roman"/>
          <w:lang w:eastAsia="ru-RU"/>
        </w:rPr>
        <w:t>-исполняет иные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572037" w:rsidRPr="00376AA3" w:rsidRDefault="00572037" w:rsidP="009723A2">
      <w:pPr>
        <w:pStyle w:val="ConsPlusNormal"/>
        <w:ind w:firstLine="567"/>
        <w:jc w:val="both"/>
        <w:rPr>
          <w:rFonts w:ascii="Times New Roman" w:hAnsi="Times New Roman" w:cs="Times New Roman"/>
          <w:lang w:eastAsia="ru-RU"/>
        </w:rPr>
      </w:pPr>
    </w:p>
    <w:p w:rsidR="00572037" w:rsidRPr="00376AA3" w:rsidRDefault="00572037" w:rsidP="00376AA3">
      <w:pPr>
        <w:pStyle w:val="ConsPlusNormal"/>
        <w:ind w:firstLine="567"/>
        <w:jc w:val="both"/>
        <w:outlineLvl w:val="0"/>
        <w:rPr>
          <w:rFonts w:ascii="Times New Roman" w:hAnsi="Times New Roman" w:cs="Times New Roman"/>
        </w:rPr>
      </w:pPr>
      <w:r w:rsidRPr="00376AA3">
        <w:rPr>
          <w:rFonts w:ascii="Times New Roman" w:hAnsi="Times New Roman" w:cs="Times New Roman"/>
          <w:b/>
          <w:lang w:eastAsia="ru-RU"/>
        </w:rPr>
        <w:t>Статья 11.</w:t>
      </w:r>
      <w:r w:rsidRPr="00376AA3">
        <w:rPr>
          <w:rFonts w:ascii="Times New Roman" w:hAnsi="Times New Roman" w:cs="Times New Roman"/>
          <w:lang w:eastAsia="ru-RU"/>
        </w:rPr>
        <w:t xml:space="preserve"> Бюджетные полномочия иных участников бюджетного процесса </w:t>
      </w:r>
      <w:r w:rsidRPr="00376AA3">
        <w:rPr>
          <w:rFonts w:ascii="Times New Roman" w:hAnsi="Times New Roman" w:cs="Times New Roman"/>
        </w:rPr>
        <w:t>Филипповского муниципального образования</w:t>
      </w:r>
    </w:p>
    <w:p w:rsidR="00572037" w:rsidRPr="00376AA3" w:rsidRDefault="00572037" w:rsidP="009723A2">
      <w:pPr>
        <w:pStyle w:val="ConsPlusNormal"/>
        <w:ind w:firstLine="567"/>
        <w:jc w:val="both"/>
        <w:rPr>
          <w:rFonts w:ascii="Times New Roman" w:hAnsi="Times New Roman" w:cs="Times New Roman"/>
        </w:rPr>
      </w:pPr>
      <w:r w:rsidRPr="00376AA3">
        <w:rPr>
          <w:rFonts w:ascii="Times New Roman" w:hAnsi="Times New Roman" w:cs="Times New Roman"/>
        </w:rPr>
        <w:t>1. Бюджетные полномочия иных участников бюджетного процесса муниципального образования определяются в соответствии с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572037" w:rsidRPr="00376AA3" w:rsidRDefault="00572037" w:rsidP="009723A2">
      <w:pPr>
        <w:pStyle w:val="ConsPlusNormal"/>
        <w:ind w:firstLine="567"/>
        <w:jc w:val="both"/>
        <w:rPr>
          <w:rFonts w:ascii="Times New Roman" w:hAnsi="Times New Roman" w:cs="Times New Roman"/>
        </w:rPr>
      </w:pPr>
      <w:r w:rsidRPr="00376AA3">
        <w:rPr>
          <w:rFonts w:ascii="Times New Roman" w:hAnsi="Times New Roman" w:cs="Times New Roman"/>
        </w:rPr>
        <w:t>2. Главные распорядители средств местного бюджета, главные администраторы доходов местного бюджета, главные администраторы источников финансирования дефицита местного бюджета вправе принять решение об осуществлении ими бюджетных полномочий соответственно подведомственных распорядителей средств местного бюджета, администраторов доходов местного бюджета, администраторов источников финансирования дефицита местного бюджета.</w:t>
      </w:r>
    </w:p>
    <w:p w:rsidR="00572037" w:rsidRPr="00376AA3" w:rsidRDefault="00572037" w:rsidP="009723A2">
      <w:pPr>
        <w:pStyle w:val="ConsPlusNormal"/>
        <w:ind w:firstLine="567"/>
        <w:jc w:val="both"/>
        <w:rPr>
          <w:rFonts w:ascii="Times New Roman" w:hAnsi="Times New Roman" w:cs="Times New Roman"/>
        </w:rPr>
      </w:pPr>
    </w:p>
    <w:p w:rsidR="00572037" w:rsidRPr="00376AA3" w:rsidRDefault="00572037" w:rsidP="009723A2">
      <w:pPr>
        <w:pStyle w:val="ConsPlusNormal"/>
        <w:ind w:firstLine="567"/>
        <w:jc w:val="center"/>
        <w:rPr>
          <w:rFonts w:ascii="Times New Roman" w:hAnsi="Times New Roman" w:cs="Times New Roman"/>
          <w:b/>
        </w:rPr>
      </w:pPr>
      <w:r w:rsidRPr="00376AA3">
        <w:rPr>
          <w:rFonts w:ascii="Times New Roman" w:hAnsi="Times New Roman" w:cs="Times New Roman"/>
          <w:b/>
        </w:rPr>
        <w:t>Раздел 2. Составление проекта местного бюджета</w:t>
      </w:r>
    </w:p>
    <w:p w:rsidR="00572037" w:rsidRPr="00376AA3" w:rsidRDefault="00572037" w:rsidP="009723A2">
      <w:pPr>
        <w:pStyle w:val="ConsPlusNormal"/>
        <w:ind w:firstLine="567"/>
        <w:jc w:val="center"/>
        <w:rPr>
          <w:rFonts w:ascii="Times New Roman" w:hAnsi="Times New Roman" w:cs="Times New Roman"/>
        </w:rPr>
      </w:pPr>
    </w:p>
    <w:p w:rsidR="00572037" w:rsidRPr="00376AA3" w:rsidRDefault="00572037" w:rsidP="00376AA3">
      <w:pPr>
        <w:pStyle w:val="ConsPlusNormal"/>
        <w:ind w:firstLine="567"/>
        <w:jc w:val="both"/>
        <w:outlineLvl w:val="0"/>
        <w:rPr>
          <w:rFonts w:ascii="Times New Roman" w:hAnsi="Times New Roman" w:cs="Times New Roman"/>
        </w:rPr>
      </w:pPr>
      <w:r w:rsidRPr="00376AA3">
        <w:rPr>
          <w:rFonts w:ascii="Times New Roman" w:hAnsi="Times New Roman" w:cs="Times New Roman"/>
          <w:b/>
        </w:rPr>
        <w:t xml:space="preserve">Статья 12. </w:t>
      </w:r>
      <w:r w:rsidRPr="00376AA3">
        <w:rPr>
          <w:rFonts w:ascii="Times New Roman" w:hAnsi="Times New Roman" w:cs="Times New Roman"/>
        </w:rPr>
        <w:t>Порядок составления проекта местного бюджета</w:t>
      </w:r>
    </w:p>
    <w:p w:rsidR="00572037" w:rsidRPr="00376AA3" w:rsidRDefault="00572037" w:rsidP="00D66C16">
      <w:pPr>
        <w:pStyle w:val="ConsPlusNormal"/>
        <w:widowControl/>
        <w:numPr>
          <w:ilvl w:val="0"/>
          <w:numId w:val="2"/>
        </w:numPr>
        <w:tabs>
          <w:tab w:val="left" w:pos="851"/>
        </w:tabs>
        <w:suppressAutoHyphens w:val="0"/>
        <w:autoSpaceDN w:val="0"/>
        <w:adjustRightInd w:val="0"/>
        <w:ind w:left="0" w:firstLine="567"/>
        <w:jc w:val="both"/>
        <w:outlineLvl w:val="0"/>
        <w:rPr>
          <w:rFonts w:ascii="Times New Roman" w:hAnsi="Times New Roman" w:cs="Times New Roman"/>
        </w:rPr>
      </w:pPr>
      <w:r w:rsidRPr="00376AA3">
        <w:rPr>
          <w:rFonts w:ascii="Times New Roman" w:hAnsi="Times New Roman" w:cs="Times New Roman"/>
        </w:rPr>
        <w:t>Проект местного бюджета составляется и утверждается сроком на три года – очередной финансовый год и плановый период.</w:t>
      </w:r>
    </w:p>
    <w:p w:rsidR="00572037" w:rsidRPr="00376AA3" w:rsidRDefault="00572037" w:rsidP="00D66C16">
      <w:pPr>
        <w:pStyle w:val="ConsPlusNormal"/>
        <w:widowControl/>
        <w:numPr>
          <w:ilvl w:val="0"/>
          <w:numId w:val="2"/>
        </w:numPr>
        <w:tabs>
          <w:tab w:val="left" w:pos="851"/>
        </w:tabs>
        <w:suppressAutoHyphens w:val="0"/>
        <w:autoSpaceDN w:val="0"/>
        <w:adjustRightInd w:val="0"/>
        <w:ind w:left="0" w:firstLine="567"/>
        <w:jc w:val="both"/>
        <w:outlineLvl w:val="0"/>
        <w:rPr>
          <w:rFonts w:ascii="Times New Roman" w:hAnsi="Times New Roman" w:cs="Times New Roman"/>
        </w:rPr>
      </w:pPr>
      <w:r w:rsidRPr="00376AA3">
        <w:rPr>
          <w:rFonts w:ascii="Times New Roman" w:hAnsi="Times New Roman" w:cs="Times New Roman"/>
        </w:rPr>
        <w:t>Проект местного бюджета составляется на основе:</w:t>
      </w:r>
    </w:p>
    <w:p w:rsidR="00572037" w:rsidRPr="00376AA3" w:rsidRDefault="00572037" w:rsidP="009723A2">
      <w:pPr>
        <w:pStyle w:val="ConsPlusNormal"/>
        <w:tabs>
          <w:tab w:val="left" w:pos="851"/>
        </w:tabs>
        <w:ind w:firstLine="567"/>
        <w:jc w:val="both"/>
        <w:outlineLvl w:val="0"/>
        <w:rPr>
          <w:rFonts w:ascii="Times New Roman" w:hAnsi="Times New Roman" w:cs="Times New Roman"/>
        </w:rPr>
      </w:pPr>
      <w:r w:rsidRPr="00376AA3">
        <w:rPr>
          <w:rFonts w:ascii="Times New Roman" w:hAnsi="Times New Roman" w:cs="Times New Roman"/>
        </w:rPr>
        <w:t>- положений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72037" w:rsidRPr="00376AA3" w:rsidRDefault="00572037" w:rsidP="009723A2">
      <w:pPr>
        <w:pStyle w:val="ConsPlusNormal"/>
        <w:tabs>
          <w:tab w:val="left" w:pos="851"/>
        </w:tabs>
        <w:ind w:firstLine="567"/>
        <w:jc w:val="both"/>
        <w:outlineLvl w:val="0"/>
        <w:rPr>
          <w:rFonts w:ascii="Times New Roman" w:hAnsi="Times New Roman" w:cs="Times New Roman"/>
        </w:rPr>
      </w:pPr>
      <w:r w:rsidRPr="00376AA3">
        <w:rPr>
          <w:rFonts w:ascii="Times New Roman" w:hAnsi="Times New Roman" w:cs="Times New Roman"/>
        </w:rPr>
        <w:t>- прогноза социально-экономического развития муниципального образования;</w:t>
      </w:r>
    </w:p>
    <w:p w:rsidR="00572037" w:rsidRPr="00376AA3" w:rsidRDefault="00572037" w:rsidP="009723A2">
      <w:pPr>
        <w:pStyle w:val="ConsPlusNormal"/>
        <w:tabs>
          <w:tab w:val="left" w:pos="851"/>
        </w:tabs>
        <w:ind w:firstLine="567"/>
        <w:jc w:val="both"/>
        <w:outlineLvl w:val="0"/>
        <w:rPr>
          <w:rFonts w:ascii="Times New Roman" w:hAnsi="Times New Roman" w:cs="Times New Roman"/>
        </w:rPr>
      </w:pPr>
      <w:r w:rsidRPr="00376AA3">
        <w:rPr>
          <w:rFonts w:ascii="Times New Roman" w:hAnsi="Times New Roman" w:cs="Times New Roman"/>
        </w:rPr>
        <w:t>- бюджетного прогноза муниципального образования (проекта бюджетного прогноза муниципального образования, проекта изменений бюджетного прогноза муниципального образования) на долгосрочный период;</w:t>
      </w:r>
    </w:p>
    <w:p w:rsidR="00572037" w:rsidRPr="00376AA3" w:rsidRDefault="00572037" w:rsidP="009723A2">
      <w:pPr>
        <w:pStyle w:val="ConsPlusNormal"/>
        <w:tabs>
          <w:tab w:val="left" w:pos="851"/>
        </w:tabs>
        <w:ind w:firstLine="567"/>
        <w:jc w:val="both"/>
        <w:outlineLvl w:val="0"/>
        <w:rPr>
          <w:rFonts w:ascii="Times New Roman" w:hAnsi="Times New Roman" w:cs="Times New Roman"/>
        </w:rPr>
      </w:pPr>
      <w:r w:rsidRPr="00376AA3">
        <w:rPr>
          <w:rFonts w:ascii="Times New Roman" w:hAnsi="Times New Roman" w:cs="Times New Roman"/>
        </w:rPr>
        <w:t>- основных направлений бюджетной политики муниципального образования и основных направлений налоговой политики муниципального образования;</w:t>
      </w:r>
    </w:p>
    <w:p w:rsidR="00572037" w:rsidRPr="00376AA3" w:rsidRDefault="00572037" w:rsidP="009723A2">
      <w:pPr>
        <w:pStyle w:val="ConsPlusNormal"/>
        <w:tabs>
          <w:tab w:val="left" w:pos="851"/>
        </w:tabs>
        <w:ind w:firstLine="567"/>
        <w:jc w:val="both"/>
        <w:outlineLvl w:val="0"/>
        <w:rPr>
          <w:rFonts w:ascii="Times New Roman" w:hAnsi="Times New Roman" w:cs="Times New Roman"/>
        </w:rPr>
      </w:pPr>
      <w:r w:rsidRPr="00376AA3">
        <w:rPr>
          <w:rFonts w:ascii="Times New Roman" w:hAnsi="Times New Roman" w:cs="Times New Roman"/>
        </w:rPr>
        <w:t>- муниципальных программ(проектов муниципальных программ, проектов изменений указанных программ).</w:t>
      </w:r>
    </w:p>
    <w:p w:rsidR="00572037" w:rsidRPr="00376AA3" w:rsidRDefault="00572037" w:rsidP="009723A2">
      <w:pPr>
        <w:pStyle w:val="ConsPlusNormal"/>
        <w:tabs>
          <w:tab w:val="left" w:pos="851"/>
        </w:tabs>
        <w:ind w:firstLine="567"/>
        <w:jc w:val="both"/>
        <w:outlineLvl w:val="0"/>
        <w:rPr>
          <w:rFonts w:ascii="Times New Roman" w:hAnsi="Times New Roman" w:cs="Times New Roman"/>
        </w:rPr>
      </w:pPr>
      <w:r w:rsidRPr="00376AA3">
        <w:rPr>
          <w:rFonts w:ascii="Times New Roman" w:hAnsi="Times New Roman" w:cs="Times New Roman"/>
        </w:rPr>
        <w:t>3. Составление проекта местного бюджета – исключительная прерогатива Администрации.</w:t>
      </w:r>
    </w:p>
    <w:p w:rsidR="00572037" w:rsidRPr="00376AA3" w:rsidRDefault="00572037" w:rsidP="009723A2">
      <w:pPr>
        <w:pStyle w:val="ConsPlusNormal"/>
        <w:tabs>
          <w:tab w:val="left" w:pos="851"/>
        </w:tabs>
        <w:ind w:firstLine="567"/>
        <w:jc w:val="both"/>
        <w:outlineLvl w:val="0"/>
        <w:rPr>
          <w:rFonts w:ascii="Times New Roman" w:hAnsi="Times New Roman" w:cs="Times New Roman"/>
        </w:rPr>
      </w:pPr>
      <w:r w:rsidRPr="00376AA3">
        <w:rPr>
          <w:rFonts w:ascii="Times New Roman" w:hAnsi="Times New Roman" w:cs="Times New Roman"/>
        </w:rPr>
        <w:t>Непосредственное составление проекта местного бюджета осуществляет финансовый орган муниципального образования.</w:t>
      </w:r>
    </w:p>
    <w:p w:rsidR="00572037" w:rsidRPr="00376AA3" w:rsidRDefault="00572037" w:rsidP="00D66C16">
      <w:pPr>
        <w:pStyle w:val="ConsPlusNormal"/>
        <w:widowControl/>
        <w:numPr>
          <w:ilvl w:val="0"/>
          <w:numId w:val="3"/>
        </w:numPr>
        <w:tabs>
          <w:tab w:val="left" w:pos="851"/>
        </w:tabs>
        <w:suppressAutoHyphens w:val="0"/>
        <w:autoSpaceDN w:val="0"/>
        <w:adjustRightInd w:val="0"/>
        <w:ind w:left="0" w:firstLine="540"/>
        <w:jc w:val="both"/>
        <w:outlineLvl w:val="0"/>
        <w:rPr>
          <w:rFonts w:ascii="Times New Roman" w:hAnsi="Times New Roman" w:cs="Times New Roman"/>
        </w:rPr>
      </w:pPr>
      <w:r w:rsidRPr="00376AA3">
        <w:rPr>
          <w:rFonts w:ascii="Times New Roman" w:hAnsi="Times New Roman" w:cs="Times New Roman"/>
        </w:rPr>
        <w:t>Проект местного бюджета составляется в порядке, установленном Администрацией, в соответствии с Бюджетным кодексом Российской Федерации и</w:t>
      </w:r>
      <w:r w:rsidRPr="00376AA3">
        <w:rPr>
          <w:rFonts w:ascii="Times New Roman" w:hAnsi="Times New Roman" w:cs="Times New Roman"/>
          <w:lang w:eastAsia="ru-RU"/>
        </w:rPr>
        <w:t xml:space="preserve"> принимаемыми в соответствии с ним муниципальными правовыми актами.</w:t>
      </w:r>
    </w:p>
    <w:p w:rsidR="00572037" w:rsidRPr="00376AA3" w:rsidRDefault="00572037" w:rsidP="00D66C16">
      <w:pPr>
        <w:pStyle w:val="ConsPlusNormal"/>
        <w:widowControl/>
        <w:numPr>
          <w:ilvl w:val="0"/>
          <w:numId w:val="3"/>
        </w:numPr>
        <w:tabs>
          <w:tab w:val="left" w:pos="851"/>
        </w:tabs>
        <w:suppressAutoHyphens w:val="0"/>
        <w:autoSpaceDN w:val="0"/>
        <w:adjustRightInd w:val="0"/>
        <w:ind w:left="0" w:firstLine="567"/>
        <w:jc w:val="both"/>
        <w:outlineLvl w:val="0"/>
        <w:rPr>
          <w:rFonts w:ascii="Times New Roman" w:hAnsi="Times New Roman" w:cs="Times New Roman"/>
        </w:rPr>
      </w:pPr>
      <w:r w:rsidRPr="00376AA3">
        <w:rPr>
          <w:rFonts w:ascii="Times New Roman" w:hAnsi="Times New Roman" w:cs="Times New Roman"/>
          <w:lang w:eastAsia="ru-RU"/>
        </w:rPr>
        <w:t>Финансовый орган муниципального образования представляет в Администрацию проект местного бюджета не позднее, чем за 10 дней до дня внесения проекта решения о местном бюджете в Думу муниципального образования.</w:t>
      </w:r>
    </w:p>
    <w:p w:rsidR="00572037" w:rsidRPr="00376AA3" w:rsidRDefault="00572037" w:rsidP="00D66C16">
      <w:pPr>
        <w:pStyle w:val="ConsPlusNormal"/>
        <w:widowControl/>
        <w:numPr>
          <w:ilvl w:val="0"/>
          <w:numId w:val="3"/>
        </w:numPr>
        <w:tabs>
          <w:tab w:val="left" w:pos="851"/>
        </w:tabs>
        <w:suppressAutoHyphens w:val="0"/>
        <w:autoSpaceDN w:val="0"/>
        <w:adjustRightInd w:val="0"/>
        <w:ind w:left="0" w:firstLine="567"/>
        <w:jc w:val="both"/>
        <w:outlineLvl w:val="0"/>
        <w:rPr>
          <w:rFonts w:ascii="Times New Roman" w:hAnsi="Times New Roman" w:cs="Times New Roman"/>
        </w:rPr>
      </w:pPr>
      <w:r w:rsidRPr="00376AA3">
        <w:rPr>
          <w:rFonts w:ascii="Times New Roman" w:hAnsi="Times New Roman" w:cs="Times New Roman"/>
          <w:lang w:eastAsia="ru-RU"/>
        </w:rPr>
        <w:t>Глава муниципального образования до 14 ноября текущего финансового года рассматривает прогноз социально-экономического развития муниципального образования, проект местного бюджета на очередной финансовый год и плановый период, иные документы и материалы, необходимые для составления и утверждения проекта местного бюджета.</w:t>
      </w:r>
    </w:p>
    <w:p w:rsidR="00572037" w:rsidRPr="00376AA3" w:rsidRDefault="00572037" w:rsidP="009723A2">
      <w:pPr>
        <w:ind w:firstLine="567"/>
        <w:jc w:val="both"/>
        <w:rPr>
          <w:sz w:val="20"/>
          <w:szCs w:val="20"/>
        </w:rPr>
      </w:pPr>
    </w:p>
    <w:p w:rsidR="00572037" w:rsidRPr="00376AA3" w:rsidRDefault="00572037" w:rsidP="00376AA3">
      <w:pPr>
        <w:tabs>
          <w:tab w:val="left" w:pos="1985"/>
        </w:tabs>
        <w:ind w:firstLine="567"/>
        <w:jc w:val="both"/>
        <w:outlineLvl w:val="1"/>
        <w:rPr>
          <w:sz w:val="20"/>
          <w:szCs w:val="20"/>
        </w:rPr>
      </w:pPr>
      <w:r w:rsidRPr="00376AA3">
        <w:rPr>
          <w:b/>
          <w:sz w:val="20"/>
          <w:szCs w:val="20"/>
        </w:rPr>
        <w:t xml:space="preserve">Статья 13. </w:t>
      </w:r>
      <w:r w:rsidRPr="00376AA3">
        <w:rPr>
          <w:sz w:val="20"/>
          <w:szCs w:val="20"/>
        </w:rPr>
        <w:t>Прогноз социально-экономического развития муниципального образования</w:t>
      </w:r>
    </w:p>
    <w:p w:rsidR="00572037" w:rsidRPr="00376AA3" w:rsidRDefault="00572037" w:rsidP="009723A2">
      <w:pPr>
        <w:pStyle w:val="ConsPlusNormal"/>
        <w:ind w:firstLine="567"/>
        <w:jc w:val="both"/>
        <w:rPr>
          <w:rFonts w:ascii="Times New Roman" w:hAnsi="Times New Roman" w:cs="Times New Roman"/>
        </w:rPr>
      </w:pPr>
      <w:r w:rsidRPr="00376AA3">
        <w:rPr>
          <w:rFonts w:ascii="Times New Roman" w:hAnsi="Times New Roman" w:cs="Times New Roman"/>
        </w:rPr>
        <w:t>1. Прогноз социально-экономического развития муниципального образования ежегодно разрабатывается на период не менее трех лет в порядке, установленном Администрацией.</w:t>
      </w:r>
    </w:p>
    <w:p w:rsidR="00572037" w:rsidRPr="00376AA3" w:rsidRDefault="00572037" w:rsidP="009723A2">
      <w:pPr>
        <w:pStyle w:val="ConsPlusNormal"/>
        <w:ind w:firstLine="567"/>
        <w:jc w:val="both"/>
        <w:rPr>
          <w:rFonts w:ascii="Times New Roman" w:hAnsi="Times New Roman" w:cs="Times New Roman"/>
        </w:rPr>
      </w:pPr>
      <w:r w:rsidRPr="00376AA3">
        <w:rPr>
          <w:rFonts w:ascii="Times New Roman" w:hAnsi="Times New Roman" w:cs="Times New Roman"/>
        </w:rPr>
        <w:t>2. Прогноз социально-экономического развития муниципального образования одобряется Администрацией одновременно с принятием решения о внесении проекта местногобюджета в Думу муниципального образования.</w:t>
      </w:r>
    </w:p>
    <w:p w:rsidR="00572037" w:rsidRPr="00376AA3" w:rsidRDefault="00572037" w:rsidP="009723A2">
      <w:pPr>
        <w:ind w:firstLine="567"/>
        <w:jc w:val="both"/>
        <w:rPr>
          <w:sz w:val="20"/>
          <w:szCs w:val="20"/>
        </w:rPr>
      </w:pPr>
      <w:r w:rsidRPr="00376AA3">
        <w:rPr>
          <w:sz w:val="20"/>
          <w:szCs w:val="20"/>
        </w:rPr>
        <w:t>3. Изменение прогноза социально-экономического развития муниципального образования в ходе составления или рассмотрения проекта местного бюджета влечет за собой изменение основных характеристик проекта местного бюджета.</w:t>
      </w:r>
    </w:p>
    <w:p w:rsidR="00572037" w:rsidRPr="00376AA3" w:rsidRDefault="00572037" w:rsidP="009723A2">
      <w:pPr>
        <w:ind w:firstLine="567"/>
        <w:jc w:val="both"/>
        <w:rPr>
          <w:sz w:val="20"/>
          <w:szCs w:val="20"/>
        </w:rPr>
      </w:pPr>
      <w:r w:rsidRPr="00376AA3">
        <w:rPr>
          <w:sz w:val="20"/>
          <w:szCs w:val="20"/>
        </w:rPr>
        <w:t>4. В целях формирования бюджетного прогноза муниципального образования на долгосрочный период в соответствии с Бюджетным кодексом Российской Федерации разрабатывается прогноз социально-экономического развития муниципального образования на долгосрочный период в порядке, установленном Администраций.</w:t>
      </w:r>
    </w:p>
    <w:p w:rsidR="00572037" w:rsidRPr="00376AA3" w:rsidRDefault="00572037" w:rsidP="009723A2">
      <w:pPr>
        <w:ind w:firstLine="567"/>
        <w:jc w:val="both"/>
        <w:rPr>
          <w:sz w:val="20"/>
          <w:szCs w:val="20"/>
        </w:rPr>
      </w:pPr>
    </w:p>
    <w:p w:rsidR="00572037" w:rsidRPr="00376AA3" w:rsidRDefault="00572037" w:rsidP="00376AA3">
      <w:pPr>
        <w:autoSpaceDE w:val="0"/>
        <w:autoSpaceDN w:val="0"/>
        <w:adjustRightInd w:val="0"/>
        <w:ind w:firstLine="567"/>
        <w:jc w:val="both"/>
        <w:rPr>
          <w:b/>
          <w:sz w:val="20"/>
          <w:szCs w:val="20"/>
        </w:rPr>
      </w:pPr>
      <w:r w:rsidRPr="00376AA3">
        <w:rPr>
          <w:b/>
          <w:sz w:val="20"/>
          <w:szCs w:val="20"/>
        </w:rPr>
        <w:t xml:space="preserve">Статья 14. </w:t>
      </w:r>
      <w:r w:rsidRPr="00376AA3">
        <w:rPr>
          <w:sz w:val="20"/>
          <w:szCs w:val="20"/>
        </w:rPr>
        <w:t>Долгосрочное бюджетное планирование</w:t>
      </w:r>
    </w:p>
    <w:p w:rsidR="00572037" w:rsidRPr="00376AA3" w:rsidRDefault="00572037" w:rsidP="009723A2">
      <w:pPr>
        <w:autoSpaceDE w:val="0"/>
        <w:autoSpaceDN w:val="0"/>
        <w:adjustRightInd w:val="0"/>
        <w:ind w:firstLine="567"/>
        <w:jc w:val="both"/>
        <w:rPr>
          <w:sz w:val="20"/>
          <w:szCs w:val="20"/>
        </w:rPr>
      </w:pPr>
      <w:r w:rsidRPr="00376AA3">
        <w:rPr>
          <w:sz w:val="20"/>
          <w:szCs w:val="20"/>
        </w:rPr>
        <w:t>1. Долгосрочное бюджетное планирование осуществляется путем формирования бюджетного прогноза муниципального образования на долгосрочный период.</w:t>
      </w:r>
    </w:p>
    <w:p w:rsidR="00572037" w:rsidRPr="00376AA3" w:rsidRDefault="00572037" w:rsidP="009723A2">
      <w:pPr>
        <w:autoSpaceDE w:val="0"/>
        <w:autoSpaceDN w:val="0"/>
        <w:adjustRightInd w:val="0"/>
        <w:ind w:firstLine="567"/>
        <w:jc w:val="both"/>
        <w:rPr>
          <w:sz w:val="20"/>
          <w:szCs w:val="20"/>
        </w:rPr>
      </w:pPr>
      <w:r w:rsidRPr="00376AA3">
        <w:rPr>
          <w:sz w:val="20"/>
          <w:szCs w:val="20"/>
        </w:rPr>
        <w:t>2. Бюджетный прогноз муниципального образования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соответствующий период.</w:t>
      </w:r>
    </w:p>
    <w:p w:rsidR="00572037" w:rsidRPr="00376AA3" w:rsidRDefault="00572037" w:rsidP="009723A2">
      <w:pPr>
        <w:autoSpaceDE w:val="0"/>
        <w:autoSpaceDN w:val="0"/>
        <w:adjustRightInd w:val="0"/>
        <w:ind w:firstLine="567"/>
        <w:jc w:val="both"/>
        <w:rPr>
          <w:sz w:val="20"/>
          <w:szCs w:val="20"/>
        </w:rPr>
      </w:pPr>
      <w:r w:rsidRPr="00376AA3">
        <w:rPr>
          <w:sz w:val="20"/>
          <w:szCs w:val="20"/>
        </w:rPr>
        <w:t>Бюджетный прогноз муниципального образования на долгосрочный период может быть изменен с учетом изменения прогноза социально-экономического развития муниципального образования на соответствующий период и принятого решения о местном бюджете без продления периода его действия.</w:t>
      </w:r>
    </w:p>
    <w:p w:rsidR="00572037" w:rsidRPr="00376AA3" w:rsidRDefault="00572037" w:rsidP="009723A2">
      <w:pPr>
        <w:autoSpaceDE w:val="0"/>
        <w:autoSpaceDN w:val="0"/>
        <w:adjustRightInd w:val="0"/>
        <w:ind w:firstLine="567"/>
        <w:jc w:val="both"/>
        <w:rPr>
          <w:sz w:val="20"/>
          <w:szCs w:val="20"/>
        </w:rPr>
      </w:pPr>
      <w:r w:rsidRPr="00376AA3">
        <w:rPr>
          <w:sz w:val="20"/>
          <w:szCs w:val="20"/>
        </w:rPr>
        <w:t>3. Порядок разработки и утверждения, период действия, а также требования к составу и содержанию бюджетного прогноза муниципального образования на долгосрочный период устанавливаются Администрацией.</w:t>
      </w:r>
    </w:p>
    <w:p w:rsidR="00572037" w:rsidRPr="00376AA3" w:rsidRDefault="00572037" w:rsidP="009723A2">
      <w:pPr>
        <w:autoSpaceDE w:val="0"/>
        <w:autoSpaceDN w:val="0"/>
        <w:adjustRightInd w:val="0"/>
        <w:ind w:firstLine="567"/>
        <w:jc w:val="both"/>
        <w:rPr>
          <w:sz w:val="20"/>
          <w:szCs w:val="20"/>
        </w:rPr>
      </w:pPr>
      <w:r w:rsidRPr="00376AA3">
        <w:rPr>
          <w:sz w:val="20"/>
          <w:szCs w:val="20"/>
        </w:rPr>
        <w:t>4. Проект бюджетного прогноза (проект изменений бюджетного прогноза) муниципального образования на долгосрочный период (за исключением показателей финансового обеспечения муниципальных программ) представляется в Думу муниципального образования одновременно с проектом решения о местном бюджете.</w:t>
      </w:r>
    </w:p>
    <w:p w:rsidR="00572037" w:rsidRPr="00376AA3" w:rsidRDefault="00572037" w:rsidP="009723A2">
      <w:pPr>
        <w:ind w:firstLine="567"/>
        <w:jc w:val="both"/>
        <w:rPr>
          <w:sz w:val="20"/>
          <w:szCs w:val="20"/>
        </w:rPr>
      </w:pPr>
      <w:r w:rsidRPr="00376AA3">
        <w:rPr>
          <w:sz w:val="20"/>
          <w:szCs w:val="20"/>
        </w:rPr>
        <w:t>5. Бюджетный прогноз (изменения бюджетного прогноза) муниципального образования на долгосрочный период утверждается Администрацией в срок, не превышающий двух месяцев со дня официального опубликования решения о местном бюджете.</w:t>
      </w:r>
    </w:p>
    <w:p w:rsidR="00572037" w:rsidRPr="00376AA3" w:rsidRDefault="00572037" w:rsidP="009723A2">
      <w:pPr>
        <w:ind w:firstLine="567"/>
        <w:jc w:val="both"/>
        <w:rPr>
          <w:sz w:val="20"/>
          <w:szCs w:val="20"/>
        </w:rPr>
      </w:pPr>
    </w:p>
    <w:p w:rsidR="00572037" w:rsidRPr="00376AA3" w:rsidRDefault="00572037" w:rsidP="00376AA3">
      <w:pPr>
        <w:ind w:firstLine="567"/>
        <w:jc w:val="both"/>
        <w:rPr>
          <w:sz w:val="20"/>
          <w:szCs w:val="20"/>
        </w:rPr>
      </w:pPr>
      <w:r w:rsidRPr="00376AA3">
        <w:rPr>
          <w:b/>
          <w:sz w:val="20"/>
          <w:szCs w:val="20"/>
        </w:rPr>
        <w:t>Статья 15.</w:t>
      </w:r>
      <w:r w:rsidRPr="00376AA3">
        <w:rPr>
          <w:sz w:val="20"/>
          <w:szCs w:val="20"/>
        </w:rPr>
        <w:t xml:space="preserve"> Прогнозирование доходов местного бюджета</w:t>
      </w:r>
    </w:p>
    <w:p w:rsidR="00572037" w:rsidRPr="00376AA3" w:rsidRDefault="00572037" w:rsidP="00D66C16">
      <w:pPr>
        <w:pStyle w:val="ListParagraph"/>
        <w:numPr>
          <w:ilvl w:val="0"/>
          <w:numId w:val="4"/>
        </w:numPr>
        <w:tabs>
          <w:tab w:val="left" w:pos="1134"/>
        </w:tabs>
        <w:spacing w:after="0" w:line="240" w:lineRule="auto"/>
        <w:ind w:left="0" w:firstLine="567"/>
        <w:jc w:val="both"/>
        <w:rPr>
          <w:rFonts w:ascii="Times New Roman" w:hAnsi="Times New Roman"/>
          <w:sz w:val="20"/>
          <w:szCs w:val="20"/>
        </w:rPr>
      </w:pPr>
      <w:r w:rsidRPr="00376AA3">
        <w:rPr>
          <w:rFonts w:ascii="Times New Roman" w:hAnsi="Times New Roman"/>
          <w:sz w:val="20"/>
          <w:szCs w:val="20"/>
        </w:rPr>
        <w:t>Доходы местного бюджета прогнозируются на основе прогноза социально-экономического развития муниципального образования, в условиях действующего на день внесения проекта решения о местном бюджете в Думу муниципального образования, законодательства о налогах и сборах и бюджетного законодательства Российской Федерации, а также законодательства Российской Федерации, законов Иркутской области и муниципальных правовых актов (решений) Думы муниципального образования, устанавливающих неналоговые доходы местного бюджета.</w:t>
      </w:r>
    </w:p>
    <w:p w:rsidR="00572037" w:rsidRPr="00376AA3" w:rsidRDefault="00572037" w:rsidP="00D66C16">
      <w:pPr>
        <w:pStyle w:val="ListParagraph"/>
        <w:numPr>
          <w:ilvl w:val="0"/>
          <w:numId w:val="4"/>
        </w:numPr>
        <w:tabs>
          <w:tab w:val="left" w:pos="1134"/>
        </w:tabs>
        <w:spacing w:after="0" w:line="240" w:lineRule="auto"/>
        <w:ind w:left="0" w:firstLine="567"/>
        <w:jc w:val="both"/>
        <w:rPr>
          <w:rFonts w:ascii="Times New Roman" w:hAnsi="Times New Roman"/>
          <w:sz w:val="20"/>
          <w:szCs w:val="20"/>
        </w:rPr>
      </w:pPr>
      <w:r w:rsidRPr="00376AA3">
        <w:rPr>
          <w:rFonts w:ascii="Times New Roman" w:hAnsi="Times New Roman"/>
          <w:sz w:val="20"/>
          <w:szCs w:val="20"/>
        </w:rPr>
        <w:t>Решения Думы муниципального образования, предусматривающие внесение изменений в решения Думы муниципального образования о налогах и сборах, принятые после дня внесения в Думу муниципального образования проекта решения о местном бюджете на очередной финансовый год и плановый период, приводящие к изменению доходов (расходов) местного бюджета, должны содержать положения о вступлении в силу указанных решений Думы муниципального образования не ранее 1 января года, следующего за очередным финансовым годом.</w:t>
      </w:r>
    </w:p>
    <w:p w:rsidR="00572037" w:rsidRPr="00376AA3" w:rsidRDefault="00572037" w:rsidP="009723A2">
      <w:pPr>
        <w:tabs>
          <w:tab w:val="left" w:pos="1134"/>
        </w:tabs>
        <w:ind w:firstLine="567"/>
        <w:jc w:val="both"/>
        <w:rPr>
          <w:sz w:val="20"/>
          <w:szCs w:val="20"/>
        </w:rPr>
      </w:pPr>
    </w:p>
    <w:p w:rsidR="00572037" w:rsidRPr="00376AA3" w:rsidRDefault="00572037" w:rsidP="00376AA3">
      <w:pPr>
        <w:ind w:firstLine="567"/>
        <w:jc w:val="both"/>
        <w:rPr>
          <w:sz w:val="20"/>
          <w:szCs w:val="20"/>
        </w:rPr>
      </w:pPr>
      <w:r w:rsidRPr="00376AA3">
        <w:rPr>
          <w:b/>
          <w:sz w:val="20"/>
          <w:szCs w:val="20"/>
        </w:rPr>
        <w:t>Статья 16.</w:t>
      </w:r>
      <w:r w:rsidRPr="00376AA3">
        <w:rPr>
          <w:sz w:val="20"/>
          <w:szCs w:val="20"/>
        </w:rPr>
        <w:t xml:space="preserve"> Планирование бюджетных ассигнований</w:t>
      </w:r>
    </w:p>
    <w:p w:rsidR="00572037" w:rsidRPr="00376AA3" w:rsidRDefault="00572037" w:rsidP="009723A2">
      <w:pPr>
        <w:ind w:firstLine="567"/>
        <w:jc w:val="both"/>
        <w:rPr>
          <w:sz w:val="20"/>
          <w:szCs w:val="20"/>
        </w:rPr>
      </w:pPr>
      <w:bookmarkStart w:id="4" w:name="sub_161"/>
      <w:r w:rsidRPr="00376AA3">
        <w:rPr>
          <w:sz w:val="20"/>
          <w:szCs w:val="20"/>
        </w:rPr>
        <w:t>1. Планирование бюджетных ассигнований осуществляется в порядке и в соответствии с методикой, устанавливаемой финансовым органом муниципального образования, раздельно по бюджетным ассигнованиям на исполнение действующих и принимаемых обязательств.</w:t>
      </w:r>
    </w:p>
    <w:p w:rsidR="00572037" w:rsidRPr="00376AA3" w:rsidRDefault="00572037" w:rsidP="009723A2">
      <w:pPr>
        <w:autoSpaceDE w:val="0"/>
        <w:autoSpaceDN w:val="0"/>
        <w:adjustRightInd w:val="0"/>
        <w:ind w:firstLine="567"/>
        <w:jc w:val="both"/>
        <w:rPr>
          <w:sz w:val="20"/>
          <w:szCs w:val="20"/>
        </w:rPr>
      </w:pPr>
      <w:bookmarkStart w:id="5" w:name="sub_163"/>
      <w:bookmarkEnd w:id="4"/>
      <w:r w:rsidRPr="00376AA3">
        <w:rPr>
          <w:sz w:val="20"/>
          <w:szCs w:val="20"/>
        </w:rPr>
        <w:t>2.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572037" w:rsidRPr="00376AA3" w:rsidRDefault="00572037" w:rsidP="009723A2">
      <w:pPr>
        <w:ind w:firstLine="567"/>
        <w:jc w:val="both"/>
        <w:rPr>
          <w:sz w:val="20"/>
          <w:szCs w:val="20"/>
        </w:rPr>
      </w:pPr>
      <w:r w:rsidRPr="00376AA3">
        <w:rPr>
          <w:sz w:val="20"/>
          <w:szCs w:val="20"/>
        </w:rPr>
        <w:t>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w:t>
      </w:r>
    </w:p>
    <w:p w:rsidR="00572037" w:rsidRPr="00376AA3" w:rsidRDefault="00572037" w:rsidP="009723A2">
      <w:pPr>
        <w:ind w:firstLine="567"/>
        <w:jc w:val="both"/>
        <w:rPr>
          <w:sz w:val="20"/>
          <w:szCs w:val="20"/>
        </w:rPr>
      </w:pPr>
      <w:bookmarkStart w:id="6" w:name="sub_165"/>
      <w:bookmarkEnd w:id="5"/>
      <w:r w:rsidRPr="00376AA3">
        <w:rPr>
          <w:sz w:val="20"/>
          <w:szCs w:val="20"/>
        </w:rPr>
        <w:t>4.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w:t>
      </w:r>
    </w:p>
    <w:p w:rsidR="00572037" w:rsidRPr="00376AA3" w:rsidRDefault="00572037" w:rsidP="009723A2">
      <w:pPr>
        <w:ind w:firstLine="567"/>
        <w:jc w:val="both"/>
        <w:rPr>
          <w:sz w:val="20"/>
          <w:szCs w:val="20"/>
        </w:rPr>
      </w:pPr>
      <w:bookmarkStart w:id="7" w:name="sub_166"/>
      <w:bookmarkEnd w:id="6"/>
      <w:r w:rsidRPr="00376AA3">
        <w:rPr>
          <w:sz w:val="20"/>
          <w:szCs w:val="20"/>
        </w:rPr>
        <w:t>5. В бюджете на очередной финансовый год и плановый период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района.</w:t>
      </w:r>
      <w:bookmarkEnd w:id="7"/>
    </w:p>
    <w:p w:rsidR="00572037" w:rsidRPr="00376AA3" w:rsidRDefault="00572037" w:rsidP="009723A2">
      <w:pPr>
        <w:ind w:firstLine="567"/>
        <w:jc w:val="both"/>
        <w:rPr>
          <w:sz w:val="20"/>
          <w:szCs w:val="20"/>
        </w:rPr>
      </w:pPr>
    </w:p>
    <w:p w:rsidR="00572037" w:rsidRPr="00376AA3" w:rsidRDefault="00572037" w:rsidP="00376AA3">
      <w:pPr>
        <w:ind w:firstLine="567"/>
        <w:jc w:val="both"/>
        <w:rPr>
          <w:sz w:val="20"/>
          <w:szCs w:val="20"/>
        </w:rPr>
      </w:pPr>
      <w:bookmarkStart w:id="8" w:name="sub_217"/>
      <w:r w:rsidRPr="00376AA3">
        <w:rPr>
          <w:b/>
          <w:sz w:val="20"/>
          <w:szCs w:val="20"/>
        </w:rPr>
        <w:t>Статья 17.</w:t>
      </w:r>
      <w:r w:rsidRPr="00376AA3">
        <w:rPr>
          <w:sz w:val="20"/>
          <w:szCs w:val="20"/>
        </w:rPr>
        <w:t xml:space="preserve"> Реестр расходных обязательств муниципального образования</w:t>
      </w:r>
    </w:p>
    <w:bookmarkEnd w:id="8"/>
    <w:p w:rsidR="00572037" w:rsidRPr="00376AA3" w:rsidRDefault="00572037" w:rsidP="009723A2">
      <w:pPr>
        <w:ind w:firstLine="567"/>
        <w:jc w:val="both"/>
        <w:rPr>
          <w:sz w:val="20"/>
          <w:szCs w:val="20"/>
        </w:rPr>
      </w:pPr>
      <w:r w:rsidRPr="00376AA3">
        <w:rPr>
          <w:sz w:val="20"/>
          <w:szCs w:val="20"/>
        </w:rPr>
        <w:t>1. Реестр расходных обязательств муниципального образования ведется в порядке, установленном Администрацией.</w:t>
      </w:r>
    </w:p>
    <w:p w:rsidR="00572037" w:rsidRPr="00376AA3" w:rsidRDefault="00572037" w:rsidP="009723A2">
      <w:pPr>
        <w:ind w:firstLine="567"/>
        <w:jc w:val="both"/>
        <w:rPr>
          <w:color w:val="C00000"/>
          <w:sz w:val="20"/>
          <w:szCs w:val="20"/>
        </w:rPr>
      </w:pPr>
      <w:r w:rsidRPr="00376AA3">
        <w:rPr>
          <w:sz w:val="20"/>
          <w:szCs w:val="20"/>
        </w:rPr>
        <w:t>Данные реестра расходных обязательств используются при составлении проекта местного бюджета на очередной финансовый год и плановый период.</w:t>
      </w:r>
    </w:p>
    <w:p w:rsidR="00572037" w:rsidRPr="00376AA3" w:rsidRDefault="00572037" w:rsidP="009723A2">
      <w:pPr>
        <w:ind w:firstLine="567"/>
        <w:jc w:val="both"/>
        <w:rPr>
          <w:sz w:val="20"/>
          <w:szCs w:val="20"/>
        </w:rPr>
      </w:pPr>
      <w:r w:rsidRPr="00376AA3">
        <w:rPr>
          <w:sz w:val="20"/>
          <w:szCs w:val="20"/>
        </w:rPr>
        <w:t>2. Реестр расходных обязательств муниципального образования представляется финансовым органом муниципального образования в Министерство финансов Иркутской области в порядке, установленном Министерством финансов Иркутской области.</w:t>
      </w:r>
    </w:p>
    <w:p w:rsidR="00572037" w:rsidRPr="00376AA3" w:rsidRDefault="00572037" w:rsidP="009723A2">
      <w:pPr>
        <w:ind w:firstLine="567"/>
        <w:jc w:val="both"/>
        <w:rPr>
          <w:sz w:val="20"/>
          <w:szCs w:val="20"/>
        </w:rPr>
      </w:pPr>
    </w:p>
    <w:p w:rsidR="00572037" w:rsidRPr="00376AA3" w:rsidRDefault="00572037" w:rsidP="00376AA3">
      <w:pPr>
        <w:ind w:firstLine="567"/>
        <w:jc w:val="both"/>
        <w:rPr>
          <w:sz w:val="20"/>
          <w:szCs w:val="20"/>
        </w:rPr>
      </w:pPr>
      <w:bookmarkStart w:id="9" w:name="sub_218"/>
      <w:r w:rsidRPr="00376AA3">
        <w:rPr>
          <w:b/>
          <w:sz w:val="20"/>
          <w:szCs w:val="20"/>
        </w:rPr>
        <w:t>Статья 18.</w:t>
      </w:r>
      <w:r w:rsidRPr="00376AA3">
        <w:rPr>
          <w:sz w:val="20"/>
          <w:szCs w:val="20"/>
        </w:rPr>
        <w:t xml:space="preserve"> Резервный фонд Администрации</w:t>
      </w:r>
    </w:p>
    <w:bookmarkEnd w:id="9"/>
    <w:p w:rsidR="00572037" w:rsidRPr="00376AA3" w:rsidRDefault="00572037" w:rsidP="009723A2">
      <w:pPr>
        <w:ind w:firstLine="567"/>
        <w:jc w:val="both"/>
        <w:rPr>
          <w:sz w:val="20"/>
          <w:szCs w:val="20"/>
        </w:rPr>
      </w:pPr>
      <w:r w:rsidRPr="00376AA3">
        <w:rPr>
          <w:sz w:val="20"/>
          <w:szCs w:val="20"/>
        </w:rPr>
        <w:t>1. В расходной части местного бюджета предусматривается создание резервного фонда Администрации, размер которого устанавливается решением</w:t>
      </w:r>
      <w:r>
        <w:rPr>
          <w:sz w:val="20"/>
          <w:szCs w:val="20"/>
        </w:rPr>
        <w:t xml:space="preserve"> </w:t>
      </w:r>
      <w:r w:rsidRPr="00376AA3">
        <w:rPr>
          <w:sz w:val="20"/>
          <w:szCs w:val="20"/>
        </w:rPr>
        <w:t>Думы муниципального образования</w:t>
      </w:r>
      <w:r>
        <w:rPr>
          <w:sz w:val="20"/>
          <w:szCs w:val="20"/>
        </w:rPr>
        <w:t xml:space="preserve"> </w:t>
      </w:r>
      <w:r w:rsidRPr="00376AA3">
        <w:rPr>
          <w:sz w:val="20"/>
          <w:szCs w:val="20"/>
        </w:rPr>
        <w:t xml:space="preserve">при утверждении местного бюджета на очередной финансовый годи плановый период и не может превышать 3 процента утвержденного решением общего объема расходов. </w:t>
      </w:r>
    </w:p>
    <w:p w:rsidR="00572037" w:rsidRPr="00376AA3" w:rsidRDefault="00572037" w:rsidP="009723A2">
      <w:pPr>
        <w:ind w:firstLine="567"/>
        <w:jc w:val="both"/>
        <w:rPr>
          <w:sz w:val="20"/>
          <w:szCs w:val="20"/>
        </w:rPr>
      </w:pPr>
      <w:r w:rsidRPr="00376AA3">
        <w:rPr>
          <w:sz w:val="20"/>
          <w:szCs w:val="20"/>
        </w:rPr>
        <w:t>2. Средства резервного фонда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572037" w:rsidRPr="00376AA3" w:rsidRDefault="00572037" w:rsidP="009723A2">
      <w:pPr>
        <w:ind w:firstLine="567"/>
        <w:jc w:val="both"/>
        <w:rPr>
          <w:sz w:val="20"/>
          <w:szCs w:val="20"/>
        </w:rPr>
      </w:pPr>
      <w:r w:rsidRPr="00376AA3">
        <w:rPr>
          <w:sz w:val="20"/>
          <w:szCs w:val="20"/>
        </w:rPr>
        <w:t>3. Бюджетные ассигнования резервного фонда, предусмотренные в составе местного бюджета, используются по решению Администрации.</w:t>
      </w:r>
    </w:p>
    <w:p w:rsidR="00572037" w:rsidRPr="00376AA3" w:rsidRDefault="00572037" w:rsidP="009723A2">
      <w:pPr>
        <w:ind w:firstLine="567"/>
        <w:jc w:val="both"/>
        <w:rPr>
          <w:sz w:val="20"/>
          <w:szCs w:val="20"/>
        </w:rPr>
      </w:pPr>
      <w:r w:rsidRPr="00376AA3">
        <w:rPr>
          <w:sz w:val="20"/>
          <w:szCs w:val="20"/>
        </w:rPr>
        <w:t>Порядок использования бюджетных ассигнований резервного фонда устанавливается Администрацией.</w:t>
      </w:r>
    </w:p>
    <w:p w:rsidR="00572037" w:rsidRPr="00376AA3" w:rsidRDefault="00572037" w:rsidP="009723A2">
      <w:pPr>
        <w:pStyle w:val="ConsPlusNormal"/>
        <w:ind w:firstLine="567"/>
        <w:jc w:val="both"/>
        <w:rPr>
          <w:rFonts w:ascii="Times New Roman" w:hAnsi="Times New Roman" w:cs="Times New Roman"/>
        </w:rPr>
      </w:pPr>
      <w:r w:rsidRPr="00376AA3">
        <w:rPr>
          <w:rFonts w:ascii="Times New Roman" w:hAnsi="Times New Roman" w:cs="Times New Roman"/>
        </w:rPr>
        <w:t>4. Отчет об использовании бюджетных ассигнований резервного фонда Администрации прилагается к годовому отчетам об исполнении местного бюджета.</w:t>
      </w:r>
    </w:p>
    <w:p w:rsidR="00572037" w:rsidRPr="00376AA3" w:rsidRDefault="00572037" w:rsidP="009723A2">
      <w:pPr>
        <w:ind w:firstLine="851"/>
        <w:jc w:val="both"/>
        <w:rPr>
          <w:sz w:val="20"/>
          <w:szCs w:val="20"/>
        </w:rPr>
      </w:pPr>
    </w:p>
    <w:p w:rsidR="00572037" w:rsidRPr="00376AA3" w:rsidRDefault="00572037" w:rsidP="00376AA3">
      <w:pPr>
        <w:ind w:firstLine="567"/>
        <w:jc w:val="both"/>
        <w:rPr>
          <w:sz w:val="20"/>
          <w:szCs w:val="20"/>
        </w:rPr>
      </w:pPr>
      <w:r w:rsidRPr="00376AA3">
        <w:rPr>
          <w:b/>
          <w:sz w:val="20"/>
          <w:szCs w:val="20"/>
        </w:rPr>
        <w:t xml:space="preserve">Статья 19. </w:t>
      </w:r>
      <w:r w:rsidRPr="00376AA3">
        <w:rPr>
          <w:sz w:val="20"/>
          <w:szCs w:val="20"/>
        </w:rPr>
        <w:t>Муниципальный дорожный фонд</w:t>
      </w:r>
    </w:p>
    <w:p w:rsidR="00572037" w:rsidRPr="00376AA3" w:rsidRDefault="00572037" w:rsidP="00D66C16">
      <w:pPr>
        <w:pStyle w:val="ConsPlusNormal"/>
        <w:widowControl/>
        <w:numPr>
          <w:ilvl w:val="0"/>
          <w:numId w:val="5"/>
        </w:numPr>
        <w:tabs>
          <w:tab w:val="left" w:pos="851"/>
        </w:tabs>
        <w:suppressAutoHyphens w:val="0"/>
        <w:autoSpaceDN w:val="0"/>
        <w:adjustRightInd w:val="0"/>
        <w:ind w:left="0" w:firstLine="567"/>
        <w:jc w:val="both"/>
        <w:rPr>
          <w:rFonts w:ascii="Times New Roman" w:hAnsi="Times New Roman" w:cs="Times New Roman"/>
        </w:rPr>
      </w:pPr>
      <w:r w:rsidRPr="00376AA3">
        <w:rPr>
          <w:rFonts w:ascii="Times New Roman" w:hAnsi="Times New Roman" w:cs="Times New Roman"/>
        </w:rPr>
        <w:t>Муниципальный дорожный фонд создается решением Думы муниципального образования (за исключением решения Думы муниципального образования о местном бюджете).</w:t>
      </w:r>
    </w:p>
    <w:p w:rsidR="00572037" w:rsidRPr="00376AA3" w:rsidRDefault="00572037" w:rsidP="00D66C16">
      <w:pPr>
        <w:pStyle w:val="ConsPlusNormal"/>
        <w:widowControl/>
        <w:numPr>
          <w:ilvl w:val="0"/>
          <w:numId w:val="5"/>
        </w:numPr>
        <w:tabs>
          <w:tab w:val="left" w:pos="851"/>
        </w:tabs>
        <w:suppressAutoHyphens w:val="0"/>
        <w:autoSpaceDN w:val="0"/>
        <w:adjustRightInd w:val="0"/>
        <w:ind w:left="0" w:firstLine="567"/>
        <w:jc w:val="both"/>
        <w:rPr>
          <w:rFonts w:ascii="Times New Roman" w:hAnsi="Times New Roman" w:cs="Times New Roman"/>
        </w:rPr>
      </w:pPr>
      <w:r w:rsidRPr="00376AA3">
        <w:rPr>
          <w:rFonts w:ascii="Times New Roman" w:hAnsi="Times New Roman" w:cs="Times New Roman"/>
        </w:rPr>
        <w:t>Порядок формирования и использования бюджетных ассигнований муниципального дорожного фонда устанавливается решением Думы муниципального образования в соответствии с бюджетным законодательством Российской Федерации.</w:t>
      </w:r>
    </w:p>
    <w:p w:rsidR="00572037" w:rsidRPr="00376AA3" w:rsidRDefault="00572037" w:rsidP="00D66C16">
      <w:pPr>
        <w:pStyle w:val="ConsPlusNormal"/>
        <w:widowControl/>
        <w:numPr>
          <w:ilvl w:val="0"/>
          <w:numId w:val="5"/>
        </w:numPr>
        <w:tabs>
          <w:tab w:val="left" w:pos="851"/>
        </w:tabs>
        <w:suppressAutoHyphens w:val="0"/>
        <w:autoSpaceDN w:val="0"/>
        <w:adjustRightInd w:val="0"/>
        <w:ind w:left="0" w:firstLine="567"/>
        <w:jc w:val="both"/>
        <w:rPr>
          <w:rFonts w:ascii="Times New Roman" w:hAnsi="Times New Roman" w:cs="Times New Roman"/>
        </w:rPr>
      </w:pPr>
      <w:r w:rsidRPr="00376AA3">
        <w:rPr>
          <w:rFonts w:ascii="Times New Roman" w:hAnsi="Times New Roman" w:cs="Times New Roman"/>
        </w:rPr>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572037" w:rsidRPr="00376AA3" w:rsidRDefault="00572037" w:rsidP="009723A2">
      <w:pPr>
        <w:pStyle w:val="ConsPlusNormal"/>
        <w:ind w:firstLine="567"/>
        <w:jc w:val="center"/>
        <w:rPr>
          <w:rFonts w:ascii="Times New Roman" w:hAnsi="Times New Roman" w:cs="Times New Roman"/>
          <w:b/>
        </w:rPr>
      </w:pPr>
    </w:p>
    <w:p w:rsidR="00572037" w:rsidRPr="00376AA3" w:rsidRDefault="00572037" w:rsidP="009723A2">
      <w:pPr>
        <w:pStyle w:val="ConsPlusNormal"/>
        <w:ind w:firstLine="567"/>
        <w:jc w:val="center"/>
        <w:rPr>
          <w:rFonts w:ascii="Times New Roman" w:hAnsi="Times New Roman" w:cs="Times New Roman"/>
          <w:b/>
          <w:bCs/>
          <w:kern w:val="36"/>
          <w:lang w:eastAsia="ru-RU"/>
        </w:rPr>
      </w:pPr>
      <w:r w:rsidRPr="00376AA3">
        <w:rPr>
          <w:rFonts w:ascii="Times New Roman" w:hAnsi="Times New Roman" w:cs="Times New Roman"/>
          <w:b/>
        </w:rPr>
        <w:t xml:space="preserve">Раздел 3. </w:t>
      </w:r>
      <w:r w:rsidRPr="00376AA3">
        <w:rPr>
          <w:rFonts w:ascii="Times New Roman" w:hAnsi="Times New Roman" w:cs="Times New Roman"/>
          <w:b/>
          <w:bCs/>
          <w:kern w:val="36"/>
          <w:lang w:eastAsia="ru-RU"/>
        </w:rPr>
        <w:t>Рассмотрение и утверждение местного бюджета</w:t>
      </w:r>
    </w:p>
    <w:p w:rsidR="00572037" w:rsidRPr="00376AA3" w:rsidRDefault="00572037" w:rsidP="009723A2">
      <w:pPr>
        <w:ind w:firstLine="567"/>
        <w:jc w:val="both"/>
        <w:rPr>
          <w:b/>
          <w:sz w:val="20"/>
          <w:szCs w:val="20"/>
        </w:rPr>
      </w:pPr>
      <w:bookmarkStart w:id="10" w:name="sub_319"/>
    </w:p>
    <w:p w:rsidR="00572037" w:rsidRPr="00376AA3" w:rsidRDefault="00572037" w:rsidP="00376AA3">
      <w:pPr>
        <w:pStyle w:val="ConsPlusNormal"/>
        <w:ind w:firstLine="540"/>
        <w:jc w:val="both"/>
        <w:outlineLvl w:val="0"/>
        <w:rPr>
          <w:rFonts w:ascii="Times New Roman" w:hAnsi="Times New Roman" w:cs="Times New Roman"/>
          <w:bCs/>
        </w:rPr>
      </w:pPr>
      <w:r w:rsidRPr="00376AA3">
        <w:rPr>
          <w:rFonts w:ascii="Times New Roman" w:hAnsi="Times New Roman" w:cs="Times New Roman"/>
          <w:b/>
          <w:lang w:eastAsia="ru-RU"/>
        </w:rPr>
        <w:t xml:space="preserve">Статья 20. </w:t>
      </w:r>
      <w:r w:rsidRPr="00376AA3">
        <w:rPr>
          <w:rFonts w:ascii="Times New Roman" w:hAnsi="Times New Roman" w:cs="Times New Roman"/>
          <w:bCs/>
        </w:rPr>
        <w:t>Содержание решения Думы муниципального образования о местном бюджете</w:t>
      </w:r>
    </w:p>
    <w:p w:rsidR="00572037" w:rsidRPr="00376AA3" w:rsidRDefault="00572037" w:rsidP="00D66C16">
      <w:pPr>
        <w:pStyle w:val="ConsPlusNormal"/>
        <w:widowControl/>
        <w:numPr>
          <w:ilvl w:val="0"/>
          <w:numId w:val="6"/>
        </w:numPr>
        <w:tabs>
          <w:tab w:val="left" w:pos="851"/>
        </w:tabs>
        <w:suppressAutoHyphens w:val="0"/>
        <w:autoSpaceDN w:val="0"/>
        <w:adjustRightInd w:val="0"/>
        <w:ind w:left="0" w:firstLine="567"/>
        <w:jc w:val="both"/>
        <w:outlineLvl w:val="0"/>
        <w:rPr>
          <w:rFonts w:ascii="Times New Roman" w:hAnsi="Times New Roman" w:cs="Times New Roman"/>
          <w:bCs/>
        </w:rPr>
      </w:pPr>
      <w:r w:rsidRPr="00376AA3">
        <w:rPr>
          <w:rFonts w:ascii="Times New Roman" w:hAnsi="Times New Roman" w:cs="Times New Roman"/>
          <w:bCs/>
        </w:rPr>
        <w:t>В решении Думы муниципального образования о местном бюджете должны содержаться основные характеристики местного бюджета, к которым относятся общий объем доходов с указанием поступлений из других бюджетов бюджетной системы Российской Федерации, общий объем расходов, дефицит (профицит) местного бюджета.</w:t>
      </w:r>
    </w:p>
    <w:p w:rsidR="00572037" w:rsidRPr="00376AA3" w:rsidRDefault="00572037" w:rsidP="00D66C16">
      <w:pPr>
        <w:pStyle w:val="ConsPlusNormal"/>
        <w:widowControl/>
        <w:numPr>
          <w:ilvl w:val="0"/>
          <w:numId w:val="6"/>
        </w:numPr>
        <w:tabs>
          <w:tab w:val="left" w:pos="851"/>
        </w:tabs>
        <w:suppressAutoHyphens w:val="0"/>
        <w:autoSpaceDN w:val="0"/>
        <w:adjustRightInd w:val="0"/>
        <w:ind w:left="0" w:firstLine="567"/>
        <w:jc w:val="both"/>
        <w:outlineLvl w:val="0"/>
        <w:rPr>
          <w:rFonts w:ascii="Times New Roman" w:hAnsi="Times New Roman" w:cs="Times New Roman"/>
          <w:bCs/>
        </w:rPr>
      </w:pPr>
      <w:r w:rsidRPr="00376AA3">
        <w:rPr>
          <w:rFonts w:ascii="Times New Roman" w:hAnsi="Times New Roman" w:cs="Times New Roman"/>
          <w:bCs/>
        </w:rPr>
        <w:t>Решением Думы муниципального образования о местном бюджете утверждаются:</w:t>
      </w:r>
    </w:p>
    <w:p w:rsidR="00572037" w:rsidRPr="00376AA3" w:rsidRDefault="00572037" w:rsidP="009723A2">
      <w:pPr>
        <w:pStyle w:val="ConsPlusNormal"/>
        <w:ind w:firstLine="540"/>
        <w:jc w:val="both"/>
        <w:rPr>
          <w:rFonts w:ascii="Times New Roman" w:hAnsi="Times New Roman" w:cs="Times New Roman"/>
        </w:rPr>
      </w:pPr>
      <w:r w:rsidRPr="00376AA3">
        <w:rPr>
          <w:rFonts w:ascii="Times New Roman" w:hAnsi="Times New Roman" w:cs="Times New Roman"/>
        </w:rPr>
        <w:t>- перечень главных администраторов доходов местного бюджета;</w:t>
      </w:r>
    </w:p>
    <w:p w:rsidR="00572037" w:rsidRPr="00376AA3" w:rsidRDefault="00572037" w:rsidP="009723A2">
      <w:pPr>
        <w:pStyle w:val="ConsPlusNormal"/>
        <w:ind w:firstLine="540"/>
        <w:jc w:val="both"/>
        <w:rPr>
          <w:rFonts w:ascii="Times New Roman" w:hAnsi="Times New Roman" w:cs="Times New Roman"/>
        </w:rPr>
      </w:pPr>
      <w:r w:rsidRPr="00376AA3">
        <w:rPr>
          <w:rFonts w:ascii="Times New Roman" w:hAnsi="Times New Roman" w:cs="Times New Roman"/>
        </w:rPr>
        <w:t>- перечень главных администраторов источников финансирования дефицита местного бюджета;</w:t>
      </w:r>
    </w:p>
    <w:p w:rsidR="00572037" w:rsidRPr="00376AA3" w:rsidRDefault="00572037" w:rsidP="009723A2">
      <w:pPr>
        <w:pStyle w:val="ConsPlusNormal"/>
        <w:ind w:firstLine="540"/>
        <w:jc w:val="both"/>
        <w:rPr>
          <w:rFonts w:ascii="Times New Roman" w:hAnsi="Times New Roman" w:cs="Times New Roman"/>
        </w:rPr>
      </w:pPr>
      <w:r w:rsidRPr="00376AA3">
        <w:rPr>
          <w:rFonts w:ascii="Times New Roman" w:hAnsi="Times New Roman" w:cs="Times New Roman"/>
        </w:rPr>
        <w:t>- распределение бюджетных ассигнований по целевым статьям (муниципальным программам и непрограммным направлениям деятельности), группам видов расходов, разделам, подразделам классификации расходов бюджетов на очередной финансовый год и плановый период;</w:t>
      </w:r>
    </w:p>
    <w:p w:rsidR="00572037" w:rsidRPr="00376AA3" w:rsidRDefault="00572037" w:rsidP="009723A2">
      <w:pPr>
        <w:pStyle w:val="ConsPlusNormal"/>
        <w:ind w:firstLine="540"/>
        <w:jc w:val="both"/>
        <w:rPr>
          <w:rFonts w:ascii="Times New Roman" w:hAnsi="Times New Roman" w:cs="Times New Roman"/>
        </w:rPr>
      </w:pPr>
      <w:r w:rsidRPr="00376AA3">
        <w:rPr>
          <w:rFonts w:ascii="Times New Roman" w:hAnsi="Times New Roman" w:cs="Times New Roman"/>
        </w:rPr>
        <w:t>-  распределение бюджетных ассигнований по разделам и подразделам классификации расходов бюджетов на очередной финансовый год и плановый период;</w:t>
      </w:r>
    </w:p>
    <w:p w:rsidR="00572037" w:rsidRPr="00376AA3" w:rsidRDefault="00572037" w:rsidP="009723A2">
      <w:pPr>
        <w:pStyle w:val="ConsPlusNormal"/>
        <w:ind w:firstLine="540"/>
        <w:jc w:val="both"/>
        <w:rPr>
          <w:rFonts w:ascii="Times New Roman" w:hAnsi="Times New Roman" w:cs="Times New Roman"/>
        </w:rPr>
      </w:pPr>
      <w:r w:rsidRPr="00376AA3">
        <w:rPr>
          <w:rFonts w:ascii="Times New Roman" w:hAnsi="Times New Roman" w:cs="Times New Roman"/>
        </w:rPr>
        <w:t>- ведомственная структура расходов местного бюджета на очередной финансовый год и плановый период с распределением бюджетных ассигнований по главным распорядителям средств местного бюджета,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бюджетов;</w:t>
      </w:r>
    </w:p>
    <w:p w:rsidR="00572037" w:rsidRPr="00376AA3" w:rsidRDefault="00572037" w:rsidP="009723A2">
      <w:pPr>
        <w:pStyle w:val="ConsPlusNormal"/>
        <w:ind w:firstLine="540"/>
        <w:jc w:val="both"/>
        <w:rPr>
          <w:rFonts w:ascii="Times New Roman" w:hAnsi="Times New Roman" w:cs="Times New Roman"/>
        </w:rPr>
      </w:pPr>
      <w:r w:rsidRPr="00376AA3">
        <w:rPr>
          <w:rFonts w:ascii="Times New Roman" w:hAnsi="Times New Roman" w:cs="Times New Roman"/>
        </w:rPr>
        <w:t>- общий объем бюджетных ассигнований, направляемых на исполнение публичных нормативных обязательств;</w:t>
      </w:r>
    </w:p>
    <w:p w:rsidR="00572037" w:rsidRPr="00376AA3" w:rsidRDefault="00572037" w:rsidP="009723A2">
      <w:pPr>
        <w:pStyle w:val="ConsPlusNormal"/>
        <w:ind w:firstLine="540"/>
        <w:jc w:val="both"/>
        <w:rPr>
          <w:rFonts w:ascii="Times New Roman" w:hAnsi="Times New Roman" w:cs="Times New Roman"/>
        </w:rPr>
      </w:pPr>
      <w:r w:rsidRPr="00376AA3">
        <w:rPr>
          <w:rFonts w:ascii="Times New Roman" w:hAnsi="Times New Roman" w:cs="Times New Roman"/>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572037" w:rsidRPr="00376AA3" w:rsidRDefault="00572037" w:rsidP="009723A2">
      <w:pPr>
        <w:pStyle w:val="ConsPlusNormal"/>
        <w:ind w:firstLine="540"/>
        <w:jc w:val="both"/>
        <w:rPr>
          <w:rFonts w:ascii="Times New Roman" w:hAnsi="Times New Roman" w:cs="Times New Roman"/>
        </w:rPr>
      </w:pPr>
      <w:r w:rsidRPr="00376AA3">
        <w:rPr>
          <w:rFonts w:ascii="Times New Roman" w:hAnsi="Times New Roman" w:cs="Times New Roman"/>
        </w:rPr>
        <w:t>- общий объем условно утверждаемых (утвержденных) расходов в случае утверждения местного бюджета на очередной финансовый год и плановый период на первый год планового периода в объеме не менее 2,5 процента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572037" w:rsidRPr="00376AA3" w:rsidRDefault="00572037" w:rsidP="009723A2">
      <w:pPr>
        <w:pStyle w:val="ConsPlusNormal"/>
        <w:ind w:firstLine="540"/>
        <w:jc w:val="both"/>
        <w:rPr>
          <w:rFonts w:ascii="Times New Roman" w:hAnsi="Times New Roman" w:cs="Times New Roman"/>
        </w:rPr>
      </w:pPr>
      <w:r w:rsidRPr="00376AA3">
        <w:rPr>
          <w:rFonts w:ascii="Times New Roman" w:hAnsi="Times New Roman" w:cs="Times New Roman"/>
        </w:rPr>
        <w:t>- источники финансирования дефицита местного бюджета на очередной финансовый год и плановый период;</w:t>
      </w:r>
    </w:p>
    <w:p w:rsidR="00572037" w:rsidRPr="00376AA3" w:rsidRDefault="00572037" w:rsidP="009723A2">
      <w:pPr>
        <w:pStyle w:val="ConsPlusNormal"/>
        <w:ind w:firstLine="540"/>
        <w:jc w:val="both"/>
        <w:rPr>
          <w:rFonts w:ascii="Times New Roman" w:hAnsi="Times New Roman" w:cs="Times New Roman"/>
        </w:rPr>
      </w:pPr>
      <w:r w:rsidRPr="00376AA3">
        <w:rPr>
          <w:rFonts w:ascii="Times New Roman" w:hAnsi="Times New Roman" w:cs="Times New Roman"/>
        </w:rPr>
        <w:t>-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572037" w:rsidRPr="00376AA3" w:rsidRDefault="00572037" w:rsidP="009723A2">
      <w:pPr>
        <w:pStyle w:val="ConsPlusNormal"/>
        <w:ind w:firstLine="540"/>
        <w:jc w:val="both"/>
        <w:rPr>
          <w:rFonts w:ascii="Times New Roman" w:hAnsi="Times New Roman" w:cs="Times New Roman"/>
        </w:rPr>
      </w:pPr>
      <w:r w:rsidRPr="00376AA3">
        <w:rPr>
          <w:rFonts w:ascii="Times New Roman" w:hAnsi="Times New Roman" w:cs="Times New Roman"/>
        </w:rPr>
        <w:t>- предельный объем муниципального долга на очередной финансовый год и плановый период;</w:t>
      </w:r>
    </w:p>
    <w:p w:rsidR="00572037" w:rsidRPr="00376AA3" w:rsidRDefault="00572037" w:rsidP="009723A2">
      <w:pPr>
        <w:pStyle w:val="ConsPlusNormal"/>
        <w:ind w:firstLine="540"/>
        <w:jc w:val="both"/>
        <w:rPr>
          <w:rFonts w:ascii="Times New Roman" w:hAnsi="Times New Roman" w:cs="Times New Roman"/>
        </w:rPr>
      </w:pPr>
      <w:r w:rsidRPr="00376AA3">
        <w:rPr>
          <w:rFonts w:ascii="Times New Roman" w:hAnsi="Times New Roman" w:cs="Times New Roman"/>
        </w:rPr>
        <w:t>- программа муниципальных заимствований на очередной финансовый год и плановый период;</w:t>
      </w:r>
    </w:p>
    <w:p w:rsidR="00572037" w:rsidRPr="00376AA3" w:rsidRDefault="00572037" w:rsidP="009723A2">
      <w:pPr>
        <w:pStyle w:val="ConsPlusNormal"/>
        <w:ind w:firstLine="540"/>
        <w:jc w:val="both"/>
        <w:rPr>
          <w:rFonts w:ascii="Times New Roman" w:hAnsi="Times New Roman" w:cs="Times New Roman"/>
        </w:rPr>
      </w:pPr>
      <w:r w:rsidRPr="00376AA3">
        <w:rPr>
          <w:rFonts w:ascii="Times New Roman" w:hAnsi="Times New Roman" w:cs="Times New Roman"/>
        </w:rPr>
        <w:t>- иные показатели местного бюджета, установленные Бюджетным кодексом Российской Федерации, законом Иркутской области, муниципальными правовыми актами Думы муниципального образования.</w:t>
      </w:r>
    </w:p>
    <w:p w:rsidR="00572037" w:rsidRPr="00376AA3" w:rsidRDefault="00572037" w:rsidP="009723A2">
      <w:pPr>
        <w:ind w:firstLine="567"/>
        <w:jc w:val="both"/>
        <w:rPr>
          <w:b/>
          <w:sz w:val="20"/>
          <w:szCs w:val="20"/>
        </w:rPr>
      </w:pPr>
    </w:p>
    <w:p w:rsidR="00572037" w:rsidRPr="00376AA3" w:rsidRDefault="00572037" w:rsidP="00376AA3">
      <w:pPr>
        <w:pStyle w:val="ConsPlusNormal"/>
        <w:ind w:firstLine="540"/>
        <w:jc w:val="both"/>
        <w:outlineLvl w:val="0"/>
        <w:rPr>
          <w:rFonts w:ascii="Times New Roman" w:hAnsi="Times New Roman" w:cs="Times New Roman"/>
          <w:lang w:eastAsia="ru-RU"/>
        </w:rPr>
      </w:pPr>
      <w:r w:rsidRPr="00376AA3">
        <w:rPr>
          <w:rFonts w:ascii="Times New Roman" w:hAnsi="Times New Roman" w:cs="Times New Roman"/>
          <w:b/>
          <w:lang w:eastAsia="ru-RU"/>
        </w:rPr>
        <w:t xml:space="preserve">Статья 21. </w:t>
      </w:r>
      <w:r w:rsidRPr="00376AA3">
        <w:rPr>
          <w:rFonts w:ascii="Times New Roman" w:hAnsi="Times New Roman" w:cs="Times New Roman"/>
          <w:lang w:eastAsia="ru-RU"/>
        </w:rPr>
        <w:t>Внесение проекта решения о местном бюджете на рассмотрение Думы муниципального образования</w:t>
      </w:r>
    </w:p>
    <w:p w:rsidR="00572037" w:rsidRPr="00376AA3" w:rsidRDefault="00572037" w:rsidP="00D66C16">
      <w:pPr>
        <w:pStyle w:val="ListParagraph"/>
        <w:numPr>
          <w:ilvl w:val="0"/>
          <w:numId w:val="7"/>
        </w:numPr>
        <w:tabs>
          <w:tab w:val="left" w:pos="851"/>
        </w:tabs>
        <w:spacing w:after="0" w:line="240" w:lineRule="auto"/>
        <w:ind w:left="0" w:firstLine="567"/>
        <w:jc w:val="both"/>
        <w:rPr>
          <w:rFonts w:ascii="Times New Roman" w:hAnsi="Times New Roman"/>
          <w:sz w:val="20"/>
          <w:szCs w:val="20"/>
        </w:rPr>
      </w:pPr>
      <w:r w:rsidRPr="00376AA3">
        <w:rPr>
          <w:rFonts w:ascii="Times New Roman" w:hAnsi="Times New Roman"/>
          <w:sz w:val="20"/>
          <w:szCs w:val="20"/>
        </w:rPr>
        <w:t>Проект решения о местном бюджете вносится главой муниципального образования в Думу муниципального образования не позднее 15 ноября текущего года.</w:t>
      </w:r>
    </w:p>
    <w:p w:rsidR="00572037" w:rsidRPr="00376AA3" w:rsidRDefault="00572037" w:rsidP="00D66C16">
      <w:pPr>
        <w:pStyle w:val="ListParagraph"/>
        <w:numPr>
          <w:ilvl w:val="0"/>
          <w:numId w:val="7"/>
        </w:numPr>
        <w:tabs>
          <w:tab w:val="left" w:pos="851"/>
        </w:tabs>
        <w:autoSpaceDE w:val="0"/>
        <w:autoSpaceDN w:val="0"/>
        <w:adjustRightInd w:val="0"/>
        <w:spacing w:after="0" w:line="240" w:lineRule="auto"/>
        <w:ind w:left="0" w:firstLine="567"/>
        <w:jc w:val="both"/>
        <w:rPr>
          <w:rFonts w:ascii="Times New Roman" w:hAnsi="Times New Roman"/>
          <w:bCs/>
          <w:sz w:val="20"/>
          <w:szCs w:val="20"/>
        </w:rPr>
      </w:pPr>
      <w:r w:rsidRPr="00376AA3">
        <w:rPr>
          <w:rFonts w:ascii="Times New Roman" w:hAnsi="Times New Roman"/>
          <w:bCs/>
          <w:sz w:val="20"/>
          <w:szCs w:val="20"/>
        </w:rPr>
        <w:t>Одновременно с проектом решения о местном бюджете в Думу муниципального образования представляются следующие документы и материалы:</w:t>
      </w:r>
    </w:p>
    <w:p w:rsidR="00572037" w:rsidRPr="00376AA3" w:rsidRDefault="00572037" w:rsidP="009723A2">
      <w:pPr>
        <w:pStyle w:val="ConsPlusNormal"/>
        <w:ind w:firstLine="540"/>
        <w:jc w:val="both"/>
        <w:rPr>
          <w:rFonts w:ascii="Times New Roman" w:hAnsi="Times New Roman" w:cs="Times New Roman"/>
        </w:rPr>
      </w:pPr>
      <w:r w:rsidRPr="00376AA3">
        <w:rPr>
          <w:rFonts w:ascii="Times New Roman" w:hAnsi="Times New Roman" w:cs="Times New Roman"/>
          <w:lang w:eastAsia="ru-RU"/>
        </w:rPr>
        <w:t xml:space="preserve">- </w:t>
      </w:r>
      <w:r w:rsidRPr="00376AA3">
        <w:rPr>
          <w:rFonts w:ascii="Times New Roman" w:hAnsi="Times New Roman" w:cs="Times New Roman"/>
        </w:rPr>
        <w:t>основные направления бюджетной политики муниципального образования и основные направления налоговой политики муниципального образования;</w:t>
      </w:r>
    </w:p>
    <w:p w:rsidR="00572037" w:rsidRPr="00376AA3" w:rsidRDefault="00572037" w:rsidP="009723A2">
      <w:pPr>
        <w:pStyle w:val="ConsPlusNormal"/>
        <w:ind w:firstLine="540"/>
        <w:jc w:val="both"/>
        <w:rPr>
          <w:rFonts w:ascii="Times New Roman" w:hAnsi="Times New Roman" w:cs="Times New Roman"/>
        </w:rPr>
      </w:pPr>
      <w:r w:rsidRPr="00376AA3">
        <w:rPr>
          <w:rFonts w:ascii="Times New Roman" w:hAnsi="Times New Roman" w:cs="Times New Roman"/>
        </w:rPr>
        <w:t>- 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p>
    <w:p w:rsidR="00572037" w:rsidRPr="00376AA3" w:rsidRDefault="00572037" w:rsidP="009723A2">
      <w:pPr>
        <w:pStyle w:val="ConsPlusNormal"/>
        <w:ind w:firstLine="540"/>
        <w:jc w:val="both"/>
        <w:rPr>
          <w:rFonts w:ascii="Times New Roman" w:hAnsi="Times New Roman" w:cs="Times New Roman"/>
        </w:rPr>
      </w:pPr>
      <w:r w:rsidRPr="00376AA3">
        <w:rPr>
          <w:rFonts w:ascii="Times New Roman" w:hAnsi="Times New Roman" w:cs="Times New Roman"/>
        </w:rPr>
        <w:t>- прогноз социально-экономического развития муниципального образования;</w:t>
      </w:r>
    </w:p>
    <w:p w:rsidR="00572037" w:rsidRPr="00376AA3" w:rsidRDefault="00572037" w:rsidP="009723A2">
      <w:pPr>
        <w:pStyle w:val="ConsPlusNormal"/>
        <w:ind w:firstLine="540"/>
        <w:jc w:val="both"/>
        <w:rPr>
          <w:rFonts w:ascii="Times New Roman" w:hAnsi="Times New Roman" w:cs="Times New Roman"/>
        </w:rPr>
      </w:pPr>
      <w:r w:rsidRPr="00376AA3">
        <w:rPr>
          <w:rFonts w:ascii="Times New Roman" w:hAnsi="Times New Roman" w:cs="Times New Roman"/>
        </w:rPr>
        <w:t>- прогноз основных характеристик (общий объем доходов, общий объем расходов, дефицита (профицита) бюджета) местного бюджета на очередной финансовый год и плановый период;</w:t>
      </w:r>
    </w:p>
    <w:p w:rsidR="00572037" w:rsidRPr="00376AA3" w:rsidRDefault="00572037" w:rsidP="009723A2">
      <w:pPr>
        <w:pStyle w:val="ConsPlusNormal"/>
        <w:ind w:firstLine="540"/>
        <w:jc w:val="both"/>
        <w:rPr>
          <w:rFonts w:ascii="Times New Roman" w:hAnsi="Times New Roman" w:cs="Times New Roman"/>
        </w:rPr>
      </w:pPr>
      <w:r w:rsidRPr="00376AA3">
        <w:rPr>
          <w:rFonts w:ascii="Times New Roman" w:hAnsi="Times New Roman" w:cs="Times New Roman"/>
        </w:rPr>
        <w:t>- пояснительная записка к проекту местного бюджета;</w:t>
      </w:r>
    </w:p>
    <w:p w:rsidR="00572037" w:rsidRPr="00376AA3" w:rsidRDefault="00572037" w:rsidP="009723A2">
      <w:pPr>
        <w:pStyle w:val="ConsPlusNormal"/>
        <w:ind w:firstLine="540"/>
        <w:jc w:val="both"/>
        <w:rPr>
          <w:rFonts w:ascii="Times New Roman" w:hAnsi="Times New Roman" w:cs="Times New Roman"/>
        </w:rPr>
      </w:pPr>
      <w:r w:rsidRPr="00376AA3">
        <w:rPr>
          <w:rFonts w:ascii="Times New Roman" w:hAnsi="Times New Roman" w:cs="Times New Roman"/>
        </w:rPr>
        <w:t>- методики (проекты методик) и расчеты распределения межбюджетных трансфертов;</w:t>
      </w:r>
    </w:p>
    <w:p w:rsidR="00572037" w:rsidRPr="00376AA3" w:rsidRDefault="00572037" w:rsidP="009723A2">
      <w:pPr>
        <w:pStyle w:val="ConsPlusNormal"/>
        <w:ind w:firstLine="540"/>
        <w:jc w:val="both"/>
        <w:rPr>
          <w:rFonts w:ascii="Times New Roman" w:hAnsi="Times New Roman" w:cs="Times New Roman"/>
        </w:rPr>
      </w:pPr>
      <w:r w:rsidRPr="00376AA3">
        <w:rPr>
          <w:rFonts w:ascii="Times New Roman" w:hAnsi="Times New Roman" w:cs="Times New Roman"/>
        </w:rPr>
        <w:t>- верхний предел муниципального внутреннего долга на 1 января года, следующего за очередным финансовым годом и каждым годом планового периода,</w:t>
      </w:r>
    </w:p>
    <w:p w:rsidR="00572037" w:rsidRPr="00376AA3" w:rsidRDefault="00572037" w:rsidP="009723A2">
      <w:pPr>
        <w:pStyle w:val="ConsPlusNormal"/>
        <w:ind w:firstLine="540"/>
        <w:jc w:val="both"/>
        <w:rPr>
          <w:rFonts w:ascii="Times New Roman" w:hAnsi="Times New Roman" w:cs="Times New Roman"/>
        </w:rPr>
      </w:pPr>
      <w:r w:rsidRPr="00376AA3">
        <w:rPr>
          <w:rFonts w:ascii="Times New Roman" w:hAnsi="Times New Roman" w:cs="Times New Roman"/>
        </w:rPr>
        <w:t>- оценка ожидаемого исполнения местного бюджета на текущий финансовый год;</w:t>
      </w:r>
    </w:p>
    <w:p w:rsidR="00572037" w:rsidRPr="00376AA3" w:rsidRDefault="00572037" w:rsidP="009723A2">
      <w:pPr>
        <w:pStyle w:val="ConsPlusNormal"/>
        <w:ind w:firstLine="540"/>
        <w:jc w:val="both"/>
        <w:rPr>
          <w:rFonts w:ascii="Times New Roman" w:hAnsi="Times New Roman" w:cs="Times New Roman"/>
        </w:rPr>
      </w:pPr>
      <w:r w:rsidRPr="00376AA3">
        <w:rPr>
          <w:rFonts w:ascii="Times New Roman" w:hAnsi="Times New Roman" w:cs="Times New Roman"/>
        </w:rPr>
        <w:t>- предложенные Думой муниципального образования, органом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муниципального образования в отношении указанных бюджетных смет;</w:t>
      </w:r>
    </w:p>
    <w:p w:rsidR="00572037" w:rsidRPr="00376AA3" w:rsidRDefault="00572037" w:rsidP="009723A2">
      <w:pPr>
        <w:pStyle w:val="ConsPlusNormal"/>
        <w:ind w:firstLine="540"/>
        <w:jc w:val="both"/>
        <w:rPr>
          <w:rFonts w:ascii="Times New Roman" w:hAnsi="Times New Roman" w:cs="Times New Roman"/>
        </w:rPr>
      </w:pPr>
      <w:r w:rsidRPr="00376AA3">
        <w:rPr>
          <w:rFonts w:ascii="Times New Roman" w:hAnsi="Times New Roman" w:cs="Times New Roman"/>
        </w:rPr>
        <w:t>- реестры источников доходов бюджетов бюджетной системы Российской Федерации;</w:t>
      </w:r>
    </w:p>
    <w:p w:rsidR="00572037" w:rsidRPr="00376AA3" w:rsidRDefault="00572037" w:rsidP="009723A2">
      <w:pPr>
        <w:pStyle w:val="ConsPlusNormal"/>
        <w:ind w:firstLine="540"/>
        <w:jc w:val="both"/>
        <w:rPr>
          <w:rFonts w:ascii="Times New Roman" w:hAnsi="Times New Roman" w:cs="Times New Roman"/>
        </w:rPr>
      </w:pPr>
      <w:r w:rsidRPr="00376AA3">
        <w:rPr>
          <w:rFonts w:ascii="Times New Roman" w:hAnsi="Times New Roman" w:cs="Times New Roman"/>
        </w:rPr>
        <w:t>- паспорта муниципальных программ, предлагаемых к финансированию в очередном финансовом году и плановом периоде либо проекты изменений в паспорта муниципальных программ, проекты паспортов муниципальных программ;</w:t>
      </w:r>
    </w:p>
    <w:p w:rsidR="00572037" w:rsidRPr="00376AA3" w:rsidRDefault="00572037" w:rsidP="009723A2">
      <w:pPr>
        <w:pStyle w:val="ConsPlusNormal"/>
        <w:ind w:firstLine="540"/>
        <w:jc w:val="both"/>
        <w:rPr>
          <w:rFonts w:ascii="Times New Roman" w:hAnsi="Times New Roman" w:cs="Times New Roman"/>
        </w:rPr>
      </w:pPr>
      <w:r w:rsidRPr="00376AA3">
        <w:rPr>
          <w:rFonts w:ascii="Times New Roman" w:hAnsi="Times New Roman" w:cs="Times New Roman"/>
        </w:rPr>
        <w:t>- иные документы и материалы в соответствии с Бюджетным кодексом Российской Федерации и принимаемыми в соответствии с ним нормативными правовыми актами Думы муниципального образования.</w:t>
      </w:r>
    </w:p>
    <w:p w:rsidR="00572037" w:rsidRPr="00376AA3" w:rsidRDefault="00572037" w:rsidP="009723A2">
      <w:pPr>
        <w:ind w:firstLine="567"/>
        <w:jc w:val="both"/>
        <w:rPr>
          <w:b/>
          <w:sz w:val="20"/>
          <w:szCs w:val="20"/>
        </w:rPr>
      </w:pPr>
    </w:p>
    <w:p w:rsidR="00572037" w:rsidRPr="00376AA3" w:rsidRDefault="00572037" w:rsidP="00376AA3">
      <w:pPr>
        <w:ind w:firstLine="567"/>
        <w:jc w:val="both"/>
        <w:rPr>
          <w:sz w:val="20"/>
          <w:szCs w:val="20"/>
        </w:rPr>
      </w:pPr>
      <w:r w:rsidRPr="00376AA3">
        <w:rPr>
          <w:b/>
          <w:sz w:val="20"/>
          <w:szCs w:val="20"/>
        </w:rPr>
        <w:t>Статья 22.</w:t>
      </w:r>
      <w:bookmarkEnd w:id="10"/>
      <w:r w:rsidRPr="00376AA3">
        <w:rPr>
          <w:b/>
          <w:sz w:val="20"/>
          <w:szCs w:val="20"/>
        </w:rPr>
        <w:t xml:space="preserve"> </w:t>
      </w:r>
      <w:r w:rsidRPr="00376AA3">
        <w:rPr>
          <w:sz w:val="20"/>
          <w:szCs w:val="20"/>
        </w:rPr>
        <w:t>Порядок рассмотрения и утверждения проекта решения о местном бюджете</w:t>
      </w:r>
      <w:bookmarkStart w:id="11" w:name="sub_191"/>
    </w:p>
    <w:p w:rsidR="00572037" w:rsidRPr="00376AA3" w:rsidRDefault="00572037" w:rsidP="00D66C16">
      <w:pPr>
        <w:pStyle w:val="ConsPlusNormal"/>
        <w:widowControl/>
        <w:numPr>
          <w:ilvl w:val="0"/>
          <w:numId w:val="8"/>
        </w:numPr>
        <w:tabs>
          <w:tab w:val="left" w:pos="851"/>
        </w:tabs>
        <w:suppressAutoHyphens w:val="0"/>
        <w:autoSpaceDN w:val="0"/>
        <w:adjustRightInd w:val="0"/>
        <w:ind w:left="0" w:firstLine="540"/>
        <w:jc w:val="both"/>
        <w:rPr>
          <w:rFonts w:ascii="Times New Roman" w:hAnsi="Times New Roman" w:cs="Times New Roman"/>
        </w:rPr>
      </w:pPr>
      <w:r w:rsidRPr="00376AA3">
        <w:rPr>
          <w:rFonts w:ascii="Times New Roman" w:hAnsi="Times New Roman" w:cs="Times New Roman"/>
        </w:rPr>
        <w:t>До рассмотрения на заседании Думы муниципального образования проекта решения о местном бюджете проводятся публичные слушания по проекту решения о местном бюджете в порядке, установленном Думой муниципального образования.</w:t>
      </w:r>
    </w:p>
    <w:p w:rsidR="00572037" w:rsidRPr="00376AA3" w:rsidRDefault="00572037" w:rsidP="009723A2">
      <w:pPr>
        <w:pStyle w:val="ConsPlusNormal"/>
        <w:tabs>
          <w:tab w:val="left" w:pos="851"/>
        </w:tabs>
        <w:ind w:firstLine="540"/>
        <w:jc w:val="both"/>
        <w:rPr>
          <w:rFonts w:ascii="Times New Roman" w:hAnsi="Times New Roman" w:cs="Times New Roman"/>
        </w:rPr>
      </w:pPr>
      <w:r w:rsidRPr="00376AA3">
        <w:rPr>
          <w:rFonts w:ascii="Times New Roman" w:hAnsi="Times New Roman" w:cs="Times New Roman"/>
        </w:rPr>
        <w:t>По итогам публичных слушаний формируются предложения и замечания по проекту местного бюджета, которые доводятся до сведения депутатов Думы муниципального образования на заседании Думы муниципального образования перед рассмотрением решения о местном бюджете.</w:t>
      </w:r>
      <w:bookmarkStart w:id="12" w:name="sub_192"/>
      <w:bookmarkEnd w:id="11"/>
      <w:bookmarkEnd w:id="12"/>
    </w:p>
    <w:p w:rsidR="00572037" w:rsidRPr="00376AA3" w:rsidRDefault="00572037" w:rsidP="00D66C16">
      <w:pPr>
        <w:pStyle w:val="ConsPlusNormal"/>
        <w:widowControl/>
        <w:numPr>
          <w:ilvl w:val="0"/>
          <w:numId w:val="8"/>
        </w:numPr>
        <w:tabs>
          <w:tab w:val="left" w:pos="851"/>
        </w:tabs>
        <w:suppressAutoHyphens w:val="0"/>
        <w:autoSpaceDN w:val="0"/>
        <w:adjustRightInd w:val="0"/>
        <w:ind w:left="0" w:firstLine="540"/>
        <w:rPr>
          <w:rFonts w:ascii="Times New Roman" w:hAnsi="Times New Roman" w:cs="Times New Roman"/>
        </w:rPr>
      </w:pPr>
      <w:r w:rsidRPr="00376AA3">
        <w:rPr>
          <w:rFonts w:ascii="Times New Roman" w:hAnsi="Times New Roman" w:cs="Times New Roman"/>
        </w:rPr>
        <w:t xml:space="preserve">В течение 3 рабочих дней со дня внесения в Думу муниципального образования проекта решения о местном бюджете с необходимыми документами и материалами Председатель Думы муниципального образования направляет их в контрольно-счетный орган муниципального образования для подготовки заключения по проекту решения о местном бюджете, а также в постоянную комиссию </w:t>
      </w:r>
      <w:r w:rsidRPr="00376AA3">
        <w:rPr>
          <w:rStyle w:val="FontStyle14"/>
          <w:sz w:val="20"/>
          <w:szCs w:val="20"/>
        </w:rPr>
        <w:t>по бюджету, финансово-хозяйственной деятельности, налоговому законодательству и экономической политике</w:t>
      </w:r>
      <w:r w:rsidRPr="00376AA3">
        <w:rPr>
          <w:rFonts w:ascii="Times New Roman" w:hAnsi="Times New Roman" w:cs="Times New Roman"/>
          <w:color w:val="000000"/>
          <w:lang w:eastAsia="ru-RU"/>
        </w:rPr>
        <w:t xml:space="preserve"> </w:t>
      </w:r>
      <w:r w:rsidRPr="00376AA3">
        <w:rPr>
          <w:rFonts w:ascii="Times New Roman" w:hAnsi="Times New Roman" w:cs="Times New Roman"/>
        </w:rPr>
        <w:t xml:space="preserve">Думы муниципального образования </w:t>
      </w:r>
      <w:r w:rsidRPr="00376AA3">
        <w:rPr>
          <w:rFonts w:ascii="Times New Roman" w:hAnsi="Times New Roman" w:cs="Times New Roman"/>
          <w:lang w:eastAsia="ru-RU"/>
        </w:rPr>
        <w:t xml:space="preserve">(далее – постоянная комиссия) </w:t>
      </w:r>
      <w:r w:rsidRPr="00376AA3">
        <w:rPr>
          <w:rFonts w:ascii="Times New Roman" w:hAnsi="Times New Roman" w:cs="Times New Roman"/>
        </w:rPr>
        <w:t>для рассмотрения и подготовки поправок в проект решения о местном бюджете.</w:t>
      </w:r>
    </w:p>
    <w:p w:rsidR="00572037" w:rsidRPr="00376AA3" w:rsidRDefault="00572037" w:rsidP="00D66C16">
      <w:pPr>
        <w:pStyle w:val="ConsPlusNormal"/>
        <w:widowControl/>
        <w:numPr>
          <w:ilvl w:val="0"/>
          <w:numId w:val="8"/>
        </w:numPr>
        <w:tabs>
          <w:tab w:val="left" w:pos="851"/>
        </w:tabs>
        <w:suppressAutoHyphens w:val="0"/>
        <w:autoSpaceDN w:val="0"/>
        <w:adjustRightInd w:val="0"/>
        <w:ind w:left="0" w:firstLine="540"/>
        <w:jc w:val="both"/>
        <w:rPr>
          <w:rFonts w:ascii="Times New Roman" w:hAnsi="Times New Roman" w:cs="Times New Roman"/>
        </w:rPr>
      </w:pPr>
      <w:r w:rsidRPr="00376AA3">
        <w:rPr>
          <w:rFonts w:ascii="Times New Roman" w:hAnsi="Times New Roman" w:cs="Times New Roman"/>
        </w:rPr>
        <w:t>В течение 15 дней со дня получения проекта решения о местном бюджете контрольно-счетный орган муниципального образования направляет в Думу муниципального образования и Администрацию заключение по проекту решения о местном бюджете и предложения о принятии или отклонении представленного проекта решения.</w:t>
      </w:r>
    </w:p>
    <w:p w:rsidR="00572037" w:rsidRPr="00376AA3" w:rsidRDefault="00572037" w:rsidP="00D66C16">
      <w:pPr>
        <w:pStyle w:val="ConsPlusNormal"/>
        <w:widowControl/>
        <w:numPr>
          <w:ilvl w:val="0"/>
          <w:numId w:val="8"/>
        </w:numPr>
        <w:tabs>
          <w:tab w:val="left" w:pos="851"/>
        </w:tabs>
        <w:suppressAutoHyphens w:val="0"/>
        <w:autoSpaceDN w:val="0"/>
        <w:adjustRightInd w:val="0"/>
        <w:ind w:left="0" w:firstLine="540"/>
        <w:jc w:val="both"/>
        <w:rPr>
          <w:rFonts w:ascii="Times New Roman" w:hAnsi="Times New Roman" w:cs="Times New Roman"/>
        </w:rPr>
      </w:pPr>
      <w:r w:rsidRPr="00376AA3">
        <w:rPr>
          <w:rFonts w:ascii="Times New Roman" w:hAnsi="Times New Roman" w:cs="Times New Roman"/>
        </w:rPr>
        <w:t>Постоянная комиссия Думы муниципального образования рассматривает заключение контрольно-счетного органа муниципального образования по проекту решения о местном бюджете и не позднее чем за два дня до дня заседания Думы муниципального образования принимает решение о внесении для рассмотрения проекта решения о местном бюджете на заседание Думы муниципального образования.</w:t>
      </w:r>
    </w:p>
    <w:p w:rsidR="00572037" w:rsidRPr="00376AA3" w:rsidRDefault="00572037" w:rsidP="00D66C16">
      <w:pPr>
        <w:pStyle w:val="ConsPlusNormal"/>
        <w:widowControl/>
        <w:numPr>
          <w:ilvl w:val="0"/>
          <w:numId w:val="8"/>
        </w:numPr>
        <w:tabs>
          <w:tab w:val="left" w:pos="851"/>
        </w:tabs>
        <w:suppressAutoHyphens w:val="0"/>
        <w:autoSpaceDN w:val="0"/>
        <w:adjustRightInd w:val="0"/>
        <w:ind w:left="0" w:firstLine="540"/>
        <w:jc w:val="both"/>
        <w:rPr>
          <w:rFonts w:ascii="Times New Roman" w:hAnsi="Times New Roman" w:cs="Times New Roman"/>
        </w:rPr>
      </w:pPr>
      <w:r w:rsidRPr="00376AA3">
        <w:rPr>
          <w:rFonts w:ascii="Times New Roman" w:hAnsi="Times New Roman" w:cs="Times New Roman"/>
        </w:rPr>
        <w:t>Решение о местном бюджете должно быть рассмотрено и утверждено Думой муниципального образования, подписано главой муниципального образования до начала очередного финансового года.</w:t>
      </w:r>
    </w:p>
    <w:p w:rsidR="00572037" w:rsidRPr="00376AA3" w:rsidRDefault="00572037" w:rsidP="00D66C16">
      <w:pPr>
        <w:pStyle w:val="ConsPlusNormal"/>
        <w:widowControl/>
        <w:numPr>
          <w:ilvl w:val="0"/>
          <w:numId w:val="8"/>
        </w:numPr>
        <w:tabs>
          <w:tab w:val="left" w:pos="851"/>
        </w:tabs>
        <w:suppressAutoHyphens w:val="0"/>
        <w:autoSpaceDN w:val="0"/>
        <w:adjustRightInd w:val="0"/>
        <w:ind w:left="0" w:firstLine="540"/>
        <w:jc w:val="both"/>
        <w:rPr>
          <w:rFonts w:ascii="Times New Roman" w:hAnsi="Times New Roman" w:cs="Times New Roman"/>
        </w:rPr>
      </w:pPr>
      <w:r w:rsidRPr="00376AA3">
        <w:rPr>
          <w:rFonts w:ascii="Times New Roman" w:hAnsi="Times New Roman" w:cs="Times New Roman"/>
        </w:rPr>
        <w:t>Решение о местном бюджете вступает в силу с 1 января очередного финансового года.</w:t>
      </w:r>
    </w:p>
    <w:p w:rsidR="00572037" w:rsidRPr="00376AA3" w:rsidRDefault="00572037" w:rsidP="00D66C16">
      <w:pPr>
        <w:pStyle w:val="ConsPlusNormal"/>
        <w:widowControl/>
        <w:numPr>
          <w:ilvl w:val="0"/>
          <w:numId w:val="8"/>
        </w:numPr>
        <w:tabs>
          <w:tab w:val="left" w:pos="851"/>
        </w:tabs>
        <w:suppressAutoHyphens w:val="0"/>
        <w:autoSpaceDN w:val="0"/>
        <w:adjustRightInd w:val="0"/>
        <w:ind w:left="0" w:firstLine="540"/>
        <w:jc w:val="both"/>
        <w:rPr>
          <w:rFonts w:ascii="Times New Roman" w:hAnsi="Times New Roman" w:cs="Times New Roman"/>
        </w:rPr>
      </w:pPr>
      <w:r w:rsidRPr="00376AA3">
        <w:rPr>
          <w:rFonts w:ascii="Times New Roman" w:hAnsi="Times New Roman" w:cs="Times New Roman"/>
        </w:rPr>
        <w:t>Принятое Думой муниципального образования решение о местном бюджете подлежит официальному опубликованию в установленном порядке.</w:t>
      </w:r>
    </w:p>
    <w:p w:rsidR="00572037" w:rsidRPr="00376AA3" w:rsidRDefault="00572037" w:rsidP="009723A2">
      <w:pPr>
        <w:ind w:firstLine="284"/>
        <w:jc w:val="both"/>
        <w:rPr>
          <w:sz w:val="20"/>
          <w:szCs w:val="20"/>
        </w:rPr>
      </w:pPr>
    </w:p>
    <w:p w:rsidR="00572037" w:rsidRPr="00376AA3" w:rsidRDefault="00572037" w:rsidP="00376AA3">
      <w:pPr>
        <w:ind w:firstLine="567"/>
        <w:jc w:val="both"/>
        <w:rPr>
          <w:sz w:val="20"/>
          <w:szCs w:val="20"/>
        </w:rPr>
      </w:pPr>
      <w:r w:rsidRPr="00376AA3">
        <w:rPr>
          <w:b/>
          <w:sz w:val="20"/>
          <w:szCs w:val="20"/>
        </w:rPr>
        <w:t>Статья 23.</w:t>
      </w:r>
      <w:r w:rsidRPr="00376AA3">
        <w:rPr>
          <w:sz w:val="20"/>
          <w:szCs w:val="20"/>
        </w:rPr>
        <w:t xml:space="preserve"> Временное управление местным бюджетом</w:t>
      </w:r>
    </w:p>
    <w:p w:rsidR="00572037" w:rsidRPr="00376AA3" w:rsidRDefault="00572037" w:rsidP="009723A2">
      <w:pPr>
        <w:ind w:firstLine="567"/>
        <w:jc w:val="both"/>
        <w:rPr>
          <w:sz w:val="20"/>
          <w:szCs w:val="20"/>
        </w:rPr>
      </w:pPr>
      <w:r w:rsidRPr="00376AA3">
        <w:rPr>
          <w:sz w:val="20"/>
          <w:szCs w:val="20"/>
        </w:rPr>
        <w:t>Если решение о местном бюджете не вступило в силу с начала текущего финансового года, исполнение местного бюджета осуществляется в соответствии с Бюджетным кодексом Российской Федерации.</w:t>
      </w:r>
    </w:p>
    <w:p w:rsidR="00572037" w:rsidRPr="00376AA3" w:rsidRDefault="00572037" w:rsidP="009723A2">
      <w:pPr>
        <w:ind w:firstLine="284"/>
        <w:jc w:val="both"/>
        <w:rPr>
          <w:sz w:val="20"/>
          <w:szCs w:val="20"/>
        </w:rPr>
      </w:pPr>
    </w:p>
    <w:p w:rsidR="00572037" w:rsidRPr="00376AA3" w:rsidRDefault="00572037" w:rsidP="00376AA3">
      <w:pPr>
        <w:ind w:firstLine="567"/>
        <w:jc w:val="both"/>
        <w:rPr>
          <w:sz w:val="20"/>
          <w:szCs w:val="20"/>
        </w:rPr>
      </w:pPr>
      <w:bookmarkStart w:id="13" w:name="sub_322"/>
      <w:r w:rsidRPr="00376AA3">
        <w:rPr>
          <w:b/>
          <w:sz w:val="20"/>
          <w:szCs w:val="20"/>
        </w:rPr>
        <w:t>Статья 24.</w:t>
      </w:r>
      <w:r w:rsidRPr="00376AA3">
        <w:rPr>
          <w:sz w:val="20"/>
          <w:szCs w:val="20"/>
        </w:rPr>
        <w:t xml:space="preserve"> Внесение изменений и дополнений в решение о местном бюджете</w:t>
      </w:r>
      <w:bookmarkEnd w:id="13"/>
    </w:p>
    <w:p w:rsidR="00572037" w:rsidRPr="00376AA3" w:rsidRDefault="00572037" w:rsidP="00D66C16">
      <w:pPr>
        <w:pStyle w:val="ConsPlusNormal"/>
        <w:widowControl/>
        <w:numPr>
          <w:ilvl w:val="0"/>
          <w:numId w:val="9"/>
        </w:numPr>
        <w:tabs>
          <w:tab w:val="left" w:pos="851"/>
        </w:tabs>
        <w:suppressAutoHyphens w:val="0"/>
        <w:autoSpaceDN w:val="0"/>
        <w:adjustRightInd w:val="0"/>
        <w:ind w:left="0" w:firstLine="540"/>
        <w:jc w:val="both"/>
        <w:rPr>
          <w:rFonts w:ascii="Times New Roman" w:hAnsi="Times New Roman" w:cs="Times New Roman"/>
        </w:rPr>
      </w:pPr>
      <w:bookmarkStart w:id="14" w:name="sub_221"/>
      <w:bookmarkStart w:id="15" w:name="sub_222"/>
      <w:bookmarkEnd w:id="14"/>
      <w:bookmarkEnd w:id="15"/>
      <w:r w:rsidRPr="00376AA3">
        <w:rPr>
          <w:rFonts w:ascii="Times New Roman" w:hAnsi="Times New Roman" w:cs="Times New Roman"/>
        </w:rPr>
        <w:t>Администрация в соответствии с бюджетным законодательством Российской Федерации обеспечивает составление проектов решений о внесений изменений в решение Думы муниципального образования о местном бюджете по всем вопросам, являющимся предметом правового регулирования указанного решения.</w:t>
      </w:r>
    </w:p>
    <w:p w:rsidR="00572037" w:rsidRPr="00376AA3" w:rsidRDefault="00572037" w:rsidP="00D66C16">
      <w:pPr>
        <w:pStyle w:val="ConsPlusNormal"/>
        <w:widowControl/>
        <w:numPr>
          <w:ilvl w:val="0"/>
          <w:numId w:val="9"/>
        </w:numPr>
        <w:tabs>
          <w:tab w:val="left" w:pos="851"/>
        </w:tabs>
        <w:suppressAutoHyphens w:val="0"/>
        <w:autoSpaceDN w:val="0"/>
        <w:adjustRightInd w:val="0"/>
        <w:ind w:left="0" w:firstLine="540"/>
        <w:jc w:val="both"/>
        <w:rPr>
          <w:rFonts w:ascii="Times New Roman" w:hAnsi="Times New Roman" w:cs="Times New Roman"/>
        </w:rPr>
      </w:pPr>
      <w:r w:rsidRPr="00376AA3">
        <w:rPr>
          <w:rFonts w:ascii="Times New Roman" w:hAnsi="Times New Roman" w:cs="Times New Roman"/>
        </w:rPr>
        <w:t>В течение текущего финансового года Дума муниципального образования, Администрация не вправе принимать решения, приводящие к увеличению расходов либо снижению доходов местного бюджета в текущем финансовом году, без внесения изменений в решение о местном бюджете, предусматривающих увеличение расходов либо снижение доходов.</w:t>
      </w:r>
    </w:p>
    <w:p w:rsidR="00572037" w:rsidRPr="00376AA3" w:rsidRDefault="00572037" w:rsidP="00D66C16">
      <w:pPr>
        <w:pStyle w:val="ConsPlusNormal"/>
        <w:widowControl/>
        <w:numPr>
          <w:ilvl w:val="0"/>
          <w:numId w:val="9"/>
        </w:numPr>
        <w:tabs>
          <w:tab w:val="left" w:pos="851"/>
        </w:tabs>
        <w:suppressAutoHyphens w:val="0"/>
        <w:autoSpaceDN w:val="0"/>
        <w:adjustRightInd w:val="0"/>
        <w:ind w:left="0" w:firstLine="540"/>
        <w:jc w:val="both"/>
        <w:rPr>
          <w:rFonts w:ascii="Times New Roman" w:hAnsi="Times New Roman" w:cs="Times New Roman"/>
        </w:rPr>
      </w:pPr>
      <w:r w:rsidRPr="00376AA3">
        <w:rPr>
          <w:rFonts w:ascii="Times New Roman" w:hAnsi="Times New Roman" w:cs="Times New Roman"/>
          <w:lang w:eastAsia="ru-RU"/>
        </w:rPr>
        <w:t>Решения Думы муниципального образования о внесении изменений и дополнений в решение о местном бюджете подлежат официальному опубликованию.</w:t>
      </w:r>
    </w:p>
    <w:p w:rsidR="00572037" w:rsidRPr="00376AA3" w:rsidRDefault="00572037" w:rsidP="009723A2">
      <w:pPr>
        <w:pStyle w:val="ConsPlusNormal"/>
        <w:tabs>
          <w:tab w:val="left" w:pos="851"/>
        </w:tabs>
        <w:jc w:val="both"/>
        <w:rPr>
          <w:rFonts w:ascii="Times New Roman" w:hAnsi="Times New Roman" w:cs="Times New Roman"/>
          <w:lang w:eastAsia="ru-RU"/>
        </w:rPr>
      </w:pPr>
    </w:p>
    <w:p w:rsidR="00572037" w:rsidRPr="00376AA3" w:rsidRDefault="00572037" w:rsidP="009723A2">
      <w:pPr>
        <w:pStyle w:val="ConsPlusNormal"/>
        <w:ind w:firstLine="567"/>
        <w:jc w:val="center"/>
        <w:rPr>
          <w:rFonts w:ascii="Times New Roman" w:hAnsi="Times New Roman" w:cs="Times New Roman"/>
          <w:b/>
        </w:rPr>
      </w:pPr>
      <w:r w:rsidRPr="00376AA3">
        <w:rPr>
          <w:rFonts w:ascii="Times New Roman" w:hAnsi="Times New Roman" w:cs="Times New Roman"/>
          <w:b/>
        </w:rPr>
        <w:t>Раздел 3. Исполнение местного бюджета</w:t>
      </w:r>
    </w:p>
    <w:p w:rsidR="00572037" w:rsidRPr="00376AA3" w:rsidRDefault="00572037" w:rsidP="009723A2">
      <w:pPr>
        <w:pStyle w:val="ConsPlusNormal"/>
        <w:ind w:firstLine="567"/>
        <w:jc w:val="center"/>
        <w:rPr>
          <w:rFonts w:ascii="Times New Roman" w:hAnsi="Times New Roman" w:cs="Times New Roman"/>
        </w:rPr>
      </w:pPr>
    </w:p>
    <w:p w:rsidR="00572037" w:rsidRPr="00376AA3" w:rsidRDefault="00572037" w:rsidP="00376AA3">
      <w:pPr>
        <w:pStyle w:val="ConsPlusNormal"/>
        <w:ind w:firstLine="567"/>
        <w:jc w:val="both"/>
        <w:outlineLvl w:val="0"/>
        <w:rPr>
          <w:rFonts w:ascii="Times New Roman" w:hAnsi="Times New Roman" w:cs="Times New Roman"/>
        </w:rPr>
      </w:pPr>
      <w:r w:rsidRPr="00376AA3">
        <w:rPr>
          <w:rFonts w:ascii="Times New Roman" w:hAnsi="Times New Roman" w:cs="Times New Roman"/>
          <w:b/>
        </w:rPr>
        <w:t xml:space="preserve">Статья 25. </w:t>
      </w:r>
      <w:r w:rsidRPr="00376AA3">
        <w:rPr>
          <w:rFonts w:ascii="Times New Roman" w:hAnsi="Times New Roman" w:cs="Times New Roman"/>
        </w:rPr>
        <w:t>Организация исполнения местного бюджета</w:t>
      </w:r>
    </w:p>
    <w:p w:rsidR="00572037" w:rsidRPr="00376AA3" w:rsidRDefault="00572037" w:rsidP="00D66C16">
      <w:pPr>
        <w:pStyle w:val="ConsPlusNormal"/>
        <w:widowControl/>
        <w:numPr>
          <w:ilvl w:val="0"/>
          <w:numId w:val="10"/>
        </w:numPr>
        <w:tabs>
          <w:tab w:val="left" w:pos="851"/>
        </w:tabs>
        <w:suppressAutoHyphens w:val="0"/>
        <w:autoSpaceDN w:val="0"/>
        <w:adjustRightInd w:val="0"/>
        <w:ind w:left="0" w:firstLine="567"/>
        <w:jc w:val="both"/>
        <w:outlineLvl w:val="0"/>
        <w:rPr>
          <w:rFonts w:ascii="Times New Roman" w:hAnsi="Times New Roman" w:cs="Times New Roman"/>
        </w:rPr>
      </w:pPr>
      <w:r w:rsidRPr="00376AA3">
        <w:rPr>
          <w:rFonts w:ascii="Times New Roman" w:hAnsi="Times New Roman" w:cs="Times New Roman"/>
        </w:rPr>
        <w:t>Исполнение местного бюджета обеспечивается Администрацией.</w:t>
      </w:r>
    </w:p>
    <w:p w:rsidR="00572037" w:rsidRPr="00376AA3" w:rsidRDefault="00572037" w:rsidP="00D66C16">
      <w:pPr>
        <w:pStyle w:val="ConsPlusNormal"/>
        <w:widowControl/>
        <w:numPr>
          <w:ilvl w:val="0"/>
          <w:numId w:val="10"/>
        </w:numPr>
        <w:tabs>
          <w:tab w:val="left" w:pos="851"/>
        </w:tabs>
        <w:suppressAutoHyphens w:val="0"/>
        <w:autoSpaceDN w:val="0"/>
        <w:adjustRightInd w:val="0"/>
        <w:ind w:left="0" w:firstLine="567"/>
        <w:jc w:val="both"/>
        <w:outlineLvl w:val="0"/>
        <w:rPr>
          <w:rFonts w:ascii="Times New Roman" w:hAnsi="Times New Roman" w:cs="Times New Roman"/>
        </w:rPr>
      </w:pPr>
      <w:r w:rsidRPr="00376AA3">
        <w:rPr>
          <w:rFonts w:ascii="Times New Roman" w:hAnsi="Times New Roman" w:cs="Times New Roman"/>
        </w:rPr>
        <w:t>Организация исполнения местного бюджета возлагается на финансовый орган муниципального образования.</w:t>
      </w:r>
    </w:p>
    <w:p w:rsidR="00572037" w:rsidRPr="00376AA3" w:rsidRDefault="00572037" w:rsidP="009723A2">
      <w:pPr>
        <w:pStyle w:val="ConsPlusNormal"/>
        <w:tabs>
          <w:tab w:val="left" w:pos="851"/>
        </w:tabs>
        <w:ind w:firstLine="567"/>
        <w:jc w:val="both"/>
        <w:outlineLvl w:val="0"/>
        <w:rPr>
          <w:rFonts w:ascii="Times New Roman" w:hAnsi="Times New Roman" w:cs="Times New Roman"/>
        </w:rPr>
      </w:pPr>
      <w:r w:rsidRPr="00376AA3">
        <w:rPr>
          <w:rFonts w:ascii="Times New Roman" w:hAnsi="Times New Roman" w:cs="Times New Roman"/>
        </w:rPr>
        <w:t>Исполнение местного бюджета организуется на основе сводной бюджетной росписи и кассового плана.</w:t>
      </w:r>
    </w:p>
    <w:p w:rsidR="00572037" w:rsidRPr="00376AA3" w:rsidRDefault="00572037" w:rsidP="00D66C16">
      <w:pPr>
        <w:pStyle w:val="ConsPlusNormal"/>
        <w:widowControl/>
        <w:numPr>
          <w:ilvl w:val="0"/>
          <w:numId w:val="10"/>
        </w:numPr>
        <w:tabs>
          <w:tab w:val="left" w:pos="851"/>
        </w:tabs>
        <w:suppressAutoHyphens w:val="0"/>
        <w:autoSpaceDN w:val="0"/>
        <w:adjustRightInd w:val="0"/>
        <w:ind w:left="0" w:firstLine="567"/>
        <w:jc w:val="both"/>
        <w:rPr>
          <w:rFonts w:ascii="Times New Roman" w:hAnsi="Times New Roman" w:cs="Times New Roman"/>
        </w:rPr>
      </w:pPr>
      <w:r w:rsidRPr="00376AA3">
        <w:rPr>
          <w:rFonts w:ascii="Times New Roman" w:hAnsi="Times New Roman" w:cs="Times New Roman"/>
        </w:rPr>
        <w:t>При кассовом обслуживании исполнения местного бюджета финансовый орган муниципального образования осуществляет управление средствами на едином счете местного бюджета, открытом органу федерального казначейства в учреждении Центрального банка Российской Федерации.</w:t>
      </w:r>
    </w:p>
    <w:p w:rsidR="00572037" w:rsidRPr="00376AA3" w:rsidRDefault="00572037" w:rsidP="009723A2">
      <w:pPr>
        <w:pStyle w:val="ConsPlusNormal"/>
        <w:tabs>
          <w:tab w:val="left" w:pos="851"/>
        </w:tabs>
        <w:ind w:left="567"/>
        <w:jc w:val="both"/>
        <w:rPr>
          <w:rFonts w:ascii="Times New Roman" w:hAnsi="Times New Roman" w:cs="Times New Roman"/>
        </w:rPr>
      </w:pPr>
    </w:p>
    <w:p w:rsidR="00572037" w:rsidRPr="00376AA3" w:rsidRDefault="00572037" w:rsidP="00376AA3">
      <w:pPr>
        <w:pStyle w:val="ConsPlusNormal"/>
        <w:ind w:firstLine="567"/>
        <w:jc w:val="both"/>
        <w:outlineLvl w:val="0"/>
        <w:rPr>
          <w:rFonts w:ascii="Times New Roman" w:hAnsi="Times New Roman" w:cs="Times New Roman"/>
        </w:rPr>
      </w:pPr>
      <w:r w:rsidRPr="00376AA3">
        <w:rPr>
          <w:rFonts w:ascii="Times New Roman" w:hAnsi="Times New Roman" w:cs="Times New Roman"/>
          <w:b/>
        </w:rPr>
        <w:t>Статья 26.</w:t>
      </w:r>
      <w:r w:rsidRPr="00376AA3">
        <w:rPr>
          <w:rFonts w:ascii="Times New Roman" w:hAnsi="Times New Roman" w:cs="Times New Roman"/>
        </w:rPr>
        <w:t xml:space="preserve"> Сводная бюджетная роспись</w:t>
      </w:r>
    </w:p>
    <w:p w:rsidR="00572037" w:rsidRPr="00376AA3" w:rsidRDefault="00572037" w:rsidP="00D66C16">
      <w:pPr>
        <w:pStyle w:val="ListParagraph"/>
        <w:numPr>
          <w:ilvl w:val="0"/>
          <w:numId w:val="11"/>
        </w:numPr>
        <w:tabs>
          <w:tab w:val="left" w:pos="851"/>
        </w:tabs>
        <w:autoSpaceDE w:val="0"/>
        <w:autoSpaceDN w:val="0"/>
        <w:adjustRightInd w:val="0"/>
        <w:spacing w:after="0" w:line="240" w:lineRule="auto"/>
        <w:ind w:left="0" w:firstLine="567"/>
        <w:jc w:val="both"/>
        <w:rPr>
          <w:rFonts w:ascii="Times New Roman" w:hAnsi="Times New Roman"/>
          <w:sz w:val="20"/>
          <w:szCs w:val="20"/>
        </w:rPr>
      </w:pPr>
      <w:r w:rsidRPr="00376AA3">
        <w:rPr>
          <w:rFonts w:ascii="Times New Roman" w:hAnsi="Times New Roman"/>
          <w:bCs/>
          <w:sz w:val="20"/>
          <w:szCs w:val="20"/>
        </w:rPr>
        <w:t>Сводная бюджетная роспись местного бюджета составляется и ведется в порядке, установленном финансовым органом муниципального образования.</w:t>
      </w:r>
    </w:p>
    <w:p w:rsidR="00572037" w:rsidRPr="00376AA3" w:rsidRDefault="00572037" w:rsidP="00D66C16">
      <w:pPr>
        <w:pStyle w:val="ListParagraph"/>
        <w:numPr>
          <w:ilvl w:val="0"/>
          <w:numId w:val="11"/>
        </w:numPr>
        <w:tabs>
          <w:tab w:val="left" w:pos="851"/>
        </w:tabs>
        <w:autoSpaceDE w:val="0"/>
        <w:autoSpaceDN w:val="0"/>
        <w:adjustRightInd w:val="0"/>
        <w:spacing w:after="0" w:line="240" w:lineRule="auto"/>
        <w:ind w:left="0" w:firstLine="567"/>
        <w:jc w:val="both"/>
        <w:rPr>
          <w:rFonts w:ascii="Times New Roman" w:hAnsi="Times New Roman"/>
          <w:sz w:val="20"/>
          <w:szCs w:val="20"/>
        </w:rPr>
      </w:pPr>
      <w:r w:rsidRPr="00376AA3">
        <w:rPr>
          <w:rFonts w:ascii="Times New Roman" w:hAnsi="Times New Roman"/>
          <w:sz w:val="20"/>
          <w:szCs w:val="20"/>
        </w:rPr>
        <w:t>Утверждение сводной бюджетной росписи и внесение изменений в нее осуществляется руководителем финансового органа муниципального образования.</w:t>
      </w:r>
    </w:p>
    <w:p w:rsidR="00572037" w:rsidRPr="00376AA3" w:rsidRDefault="00572037" w:rsidP="00D66C16">
      <w:pPr>
        <w:pStyle w:val="ListParagraph"/>
        <w:numPr>
          <w:ilvl w:val="0"/>
          <w:numId w:val="11"/>
        </w:numPr>
        <w:tabs>
          <w:tab w:val="left" w:pos="851"/>
        </w:tabs>
        <w:autoSpaceDE w:val="0"/>
        <w:autoSpaceDN w:val="0"/>
        <w:adjustRightInd w:val="0"/>
        <w:spacing w:after="0" w:line="240" w:lineRule="auto"/>
        <w:ind w:left="0" w:firstLine="567"/>
        <w:jc w:val="both"/>
        <w:rPr>
          <w:rFonts w:ascii="Times New Roman" w:hAnsi="Times New Roman"/>
          <w:sz w:val="20"/>
          <w:szCs w:val="20"/>
        </w:rPr>
      </w:pPr>
      <w:r w:rsidRPr="00376AA3">
        <w:rPr>
          <w:rFonts w:ascii="Times New Roman" w:hAnsi="Times New Roman"/>
          <w:sz w:val="20"/>
          <w:szCs w:val="20"/>
        </w:rPr>
        <w:t>Утвержденные показатели сводной бюджетной росписи должны соответствовать решению о местном бюджете.</w:t>
      </w:r>
    </w:p>
    <w:p w:rsidR="00572037" w:rsidRPr="00376AA3" w:rsidRDefault="00572037" w:rsidP="009723A2">
      <w:pPr>
        <w:pStyle w:val="ListParagraph"/>
        <w:tabs>
          <w:tab w:val="left" w:pos="851"/>
        </w:tabs>
        <w:autoSpaceDE w:val="0"/>
        <w:autoSpaceDN w:val="0"/>
        <w:adjustRightInd w:val="0"/>
        <w:spacing w:after="0" w:line="240" w:lineRule="auto"/>
        <w:ind w:left="0" w:firstLine="567"/>
        <w:jc w:val="both"/>
        <w:rPr>
          <w:rFonts w:ascii="Times New Roman" w:hAnsi="Times New Roman"/>
          <w:sz w:val="20"/>
          <w:szCs w:val="20"/>
        </w:rPr>
      </w:pPr>
      <w:r w:rsidRPr="00376AA3">
        <w:rPr>
          <w:rFonts w:ascii="Times New Roman" w:hAnsi="Times New Roman"/>
          <w:sz w:val="20"/>
          <w:szCs w:val="20"/>
        </w:rPr>
        <w:t>В случае принятия решения о внесении изменений в решение о местном бюджете руководительфинансового органа муниципального образования утверждает соответствующие изменения в сводную бюджетную роспись.</w:t>
      </w:r>
    </w:p>
    <w:p w:rsidR="00572037" w:rsidRPr="00376AA3" w:rsidRDefault="00572037" w:rsidP="009723A2">
      <w:pPr>
        <w:pStyle w:val="ListParagraph"/>
        <w:tabs>
          <w:tab w:val="left" w:pos="851"/>
        </w:tabs>
        <w:autoSpaceDE w:val="0"/>
        <w:autoSpaceDN w:val="0"/>
        <w:adjustRightInd w:val="0"/>
        <w:spacing w:after="0" w:line="240" w:lineRule="auto"/>
        <w:ind w:left="0" w:firstLine="567"/>
        <w:jc w:val="both"/>
        <w:rPr>
          <w:rFonts w:ascii="Times New Roman" w:hAnsi="Times New Roman"/>
          <w:sz w:val="20"/>
          <w:szCs w:val="20"/>
        </w:rPr>
      </w:pPr>
      <w:r w:rsidRPr="00376AA3">
        <w:rPr>
          <w:rFonts w:ascii="Times New Roman" w:hAnsi="Times New Roman"/>
          <w:sz w:val="20"/>
          <w:szCs w:val="20"/>
        </w:rPr>
        <w:t>В сводную бюджетную роспись местного бюджета могут быть внесены изменения в соответствии с решениями руководителя финансового органа муниципального образования без внесения изменений в решение о местном бюджете в соответствии с Бюджетным кодексом Российской Федерации, а также в соответствии с дополнительными основаниями, установленными в решении о местном бюджете.</w:t>
      </w:r>
    </w:p>
    <w:p w:rsidR="00572037" w:rsidRPr="00376AA3" w:rsidRDefault="00572037" w:rsidP="00D66C16">
      <w:pPr>
        <w:pStyle w:val="ListParagraph"/>
        <w:numPr>
          <w:ilvl w:val="0"/>
          <w:numId w:val="11"/>
        </w:numPr>
        <w:tabs>
          <w:tab w:val="left" w:pos="851"/>
        </w:tabs>
        <w:autoSpaceDE w:val="0"/>
        <w:autoSpaceDN w:val="0"/>
        <w:adjustRightInd w:val="0"/>
        <w:spacing w:after="0" w:line="240" w:lineRule="auto"/>
        <w:ind w:left="0" w:firstLine="567"/>
        <w:jc w:val="both"/>
        <w:rPr>
          <w:rFonts w:ascii="Times New Roman" w:hAnsi="Times New Roman"/>
          <w:sz w:val="20"/>
          <w:szCs w:val="20"/>
        </w:rPr>
      </w:pPr>
      <w:r w:rsidRPr="00376AA3">
        <w:rPr>
          <w:rFonts w:ascii="Times New Roman" w:hAnsi="Times New Roman"/>
          <w:sz w:val="20"/>
          <w:szCs w:val="20"/>
        </w:rPr>
        <w:t>Утвержденные показатели сводной бюджетной росписи по расходам и источникам финансирования дефицита местного бюджета доводятся финансовым органом муниципального образования до главных распорядителей средств местного бюджета, главных администраторов источников финансирования дефицита местного бюджета до начала очередного финансового года.</w:t>
      </w:r>
    </w:p>
    <w:p w:rsidR="00572037" w:rsidRPr="00376AA3" w:rsidRDefault="00572037" w:rsidP="009723A2">
      <w:pPr>
        <w:tabs>
          <w:tab w:val="left" w:pos="851"/>
        </w:tabs>
        <w:autoSpaceDE w:val="0"/>
        <w:autoSpaceDN w:val="0"/>
        <w:adjustRightInd w:val="0"/>
        <w:jc w:val="both"/>
        <w:rPr>
          <w:sz w:val="20"/>
          <w:szCs w:val="20"/>
        </w:rPr>
      </w:pPr>
    </w:p>
    <w:p w:rsidR="00572037" w:rsidRPr="00376AA3" w:rsidRDefault="00572037" w:rsidP="00376AA3">
      <w:pPr>
        <w:pStyle w:val="ConsPlusNormal"/>
        <w:ind w:firstLine="567"/>
        <w:jc w:val="both"/>
        <w:outlineLvl w:val="0"/>
        <w:rPr>
          <w:rFonts w:ascii="Times New Roman" w:hAnsi="Times New Roman" w:cs="Times New Roman"/>
        </w:rPr>
      </w:pPr>
      <w:r w:rsidRPr="00376AA3">
        <w:rPr>
          <w:rFonts w:ascii="Times New Roman" w:hAnsi="Times New Roman" w:cs="Times New Roman"/>
          <w:b/>
        </w:rPr>
        <w:t>Статья 27.</w:t>
      </w:r>
      <w:r w:rsidRPr="00376AA3">
        <w:rPr>
          <w:rFonts w:ascii="Times New Roman" w:hAnsi="Times New Roman" w:cs="Times New Roman"/>
        </w:rPr>
        <w:t xml:space="preserve"> Кассовый план</w:t>
      </w:r>
    </w:p>
    <w:p w:rsidR="00572037" w:rsidRPr="00376AA3" w:rsidRDefault="00572037" w:rsidP="00D66C16">
      <w:pPr>
        <w:pStyle w:val="ConsPlusNormal"/>
        <w:widowControl/>
        <w:numPr>
          <w:ilvl w:val="0"/>
          <w:numId w:val="12"/>
        </w:numPr>
        <w:tabs>
          <w:tab w:val="left" w:pos="851"/>
        </w:tabs>
        <w:suppressAutoHyphens w:val="0"/>
        <w:autoSpaceDN w:val="0"/>
        <w:adjustRightInd w:val="0"/>
        <w:ind w:left="0" w:firstLine="567"/>
        <w:jc w:val="both"/>
        <w:rPr>
          <w:rFonts w:ascii="Times New Roman" w:hAnsi="Times New Roman" w:cs="Times New Roman"/>
        </w:rPr>
      </w:pPr>
      <w:r w:rsidRPr="00376AA3">
        <w:rPr>
          <w:rFonts w:ascii="Times New Roman" w:hAnsi="Times New Roman" w:cs="Times New Roman"/>
        </w:rPr>
        <w:t>Порядок составления и ведения кассового плана, состав и сроки представления главными распорядителями средств местного бюджета, главными администраторами доходов местного бюджета, главными администраторами источников финансирования дефицита местного бюджета сведений, необходимых для составления и ведения кассового плана, устанавливаются финансовым органом муниципального образования.</w:t>
      </w:r>
    </w:p>
    <w:p w:rsidR="00572037" w:rsidRPr="00376AA3" w:rsidRDefault="00572037" w:rsidP="00D66C16">
      <w:pPr>
        <w:pStyle w:val="ConsPlusNormal"/>
        <w:widowControl/>
        <w:numPr>
          <w:ilvl w:val="0"/>
          <w:numId w:val="12"/>
        </w:numPr>
        <w:tabs>
          <w:tab w:val="left" w:pos="851"/>
        </w:tabs>
        <w:suppressAutoHyphens w:val="0"/>
        <w:autoSpaceDN w:val="0"/>
        <w:adjustRightInd w:val="0"/>
        <w:ind w:left="0" w:firstLine="567"/>
        <w:jc w:val="both"/>
        <w:rPr>
          <w:rFonts w:ascii="Times New Roman" w:hAnsi="Times New Roman" w:cs="Times New Roman"/>
        </w:rPr>
      </w:pPr>
      <w:r w:rsidRPr="00376AA3">
        <w:rPr>
          <w:rFonts w:ascii="Times New Roman" w:hAnsi="Times New Roman" w:cs="Times New Roman"/>
        </w:rPr>
        <w:t>Составление и ведение кассового плана осуществляется финансовым органом муниципального образования.</w:t>
      </w:r>
    </w:p>
    <w:p w:rsidR="00572037" w:rsidRPr="00376AA3" w:rsidRDefault="00572037" w:rsidP="009723A2">
      <w:pPr>
        <w:tabs>
          <w:tab w:val="left" w:pos="851"/>
        </w:tabs>
        <w:autoSpaceDE w:val="0"/>
        <w:autoSpaceDN w:val="0"/>
        <w:adjustRightInd w:val="0"/>
        <w:jc w:val="both"/>
        <w:rPr>
          <w:sz w:val="20"/>
          <w:szCs w:val="20"/>
        </w:rPr>
      </w:pPr>
    </w:p>
    <w:p w:rsidR="00572037" w:rsidRPr="00376AA3" w:rsidRDefault="00572037" w:rsidP="00376AA3">
      <w:pPr>
        <w:pStyle w:val="ConsPlusNormal"/>
        <w:ind w:firstLine="567"/>
        <w:jc w:val="both"/>
        <w:outlineLvl w:val="0"/>
        <w:rPr>
          <w:rFonts w:ascii="Times New Roman" w:hAnsi="Times New Roman" w:cs="Times New Roman"/>
        </w:rPr>
      </w:pPr>
      <w:r w:rsidRPr="00376AA3">
        <w:rPr>
          <w:rFonts w:ascii="Times New Roman" w:hAnsi="Times New Roman" w:cs="Times New Roman"/>
          <w:b/>
        </w:rPr>
        <w:t>Статья 28.</w:t>
      </w:r>
      <w:r w:rsidRPr="00376AA3">
        <w:rPr>
          <w:rFonts w:ascii="Times New Roman" w:hAnsi="Times New Roman" w:cs="Times New Roman"/>
        </w:rPr>
        <w:t xml:space="preserve"> Бюджетные росписи главных распорядителей (распорядителей) средств местного бюджет</w:t>
      </w:r>
    </w:p>
    <w:p w:rsidR="00572037" w:rsidRPr="00376AA3" w:rsidRDefault="00572037" w:rsidP="009723A2">
      <w:pPr>
        <w:pStyle w:val="ConsPlusNormal"/>
        <w:ind w:firstLine="540"/>
        <w:jc w:val="both"/>
        <w:rPr>
          <w:rFonts w:ascii="Times New Roman" w:hAnsi="Times New Roman" w:cs="Times New Roman"/>
        </w:rPr>
      </w:pPr>
      <w:r w:rsidRPr="00376AA3">
        <w:rPr>
          <w:rFonts w:ascii="Times New Roman" w:hAnsi="Times New Roman" w:cs="Times New Roman"/>
        </w:rPr>
        <w:t>1. Главные распорядители (распорядители) средств местного бюджета составляют и ведут бюджетные росписи, включая внесение изменений в них, в порядке, установленном финансовым органом муниципального образования.</w:t>
      </w:r>
    </w:p>
    <w:p w:rsidR="00572037" w:rsidRPr="00376AA3" w:rsidRDefault="00572037" w:rsidP="009723A2">
      <w:pPr>
        <w:pStyle w:val="ConsPlusNormal"/>
        <w:ind w:firstLine="540"/>
        <w:jc w:val="both"/>
        <w:rPr>
          <w:rFonts w:ascii="Times New Roman" w:hAnsi="Times New Roman" w:cs="Times New Roman"/>
        </w:rPr>
      </w:pPr>
      <w:r w:rsidRPr="00376AA3">
        <w:rPr>
          <w:rFonts w:ascii="Times New Roman" w:hAnsi="Times New Roman" w:cs="Times New Roman"/>
        </w:rPr>
        <w:t>Утверждение бюджетных росписей и внесение изменений в них осуществляется главными распорядителями (распорядителями) средств местного бюджета.</w:t>
      </w:r>
    </w:p>
    <w:p w:rsidR="00572037" w:rsidRPr="00376AA3" w:rsidRDefault="00572037" w:rsidP="009723A2">
      <w:pPr>
        <w:pStyle w:val="ConsPlusNormal"/>
        <w:ind w:firstLine="540"/>
        <w:jc w:val="both"/>
        <w:rPr>
          <w:rFonts w:ascii="Times New Roman" w:hAnsi="Times New Roman" w:cs="Times New Roman"/>
        </w:rPr>
      </w:pPr>
      <w:r w:rsidRPr="00376AA3">
        <w:rPr>
          <w:rFonts w:ascii="Times New Roman" w:hAnsi="Times New Roman" w:cs="Times New Roman"/>
        </w:rPr>
        <w:t>2. Утвержденные показатели бюджетной росписи по расходам доводятся до подведомственных распорядителей и (или) получателей средств местного бюджета до начала очередного финансового года.</w:t>
      </w:r>
    </w:p>
    <w:p w:rsidR="00572037" w:rsidRPr="00376AA3" w:rsidRDefault="00572037" w:rsidP="009723A2">
      <w:pPr>
        <w:tabs>
          <w:tab w:val="left" w:pos="851"/>
        </w:tabs>
        <w:autoSpaceDE w:val="0"/>
        <w:autoSpaceDN w:val="0"/>
        <w:adjustRightInd w:val="0"/>
        <w:jc w:val="both"/>
        <w:rPr>
          <w:sz w:val="20"/>
          <w:szCs w:val="20"/>
        </w:rPr>
      </w:pPr>
    </w:p>
    <w:p w:rsidR="00572037" w:rsidRPr="00376AA3" w:rsidRDefault="00572037" w:rsidP="00376AA3">
      <w:pPr>
        <w:pStyle w:val="ConsPlusNormal"/>
        <w:ind w:firstLine="567"/>
        <w:jc w:val="both"/>
        <w:outlineLvl w:val="0"/>
        <w:rPr>
          <w:rFonts w:ascii="Times New Roman" w:hAnsi="Times New Roman" w:cs="Times New Roman"/>
        </w:rPr>
      </w:pPr>
      <w:r w:rsidRPr="00376AA3">
        <w:rPr>
          <w:rFonts w:ascii="Times New Roman" w:hAnsi="Times New Roman" w:cs="Times New Roman"/>
          <w:b/>
        </w:rPr>
        <w:t>Статья 29.</w:t>
      </w:r>
      <w:r w:rsidRPr="00376AA3">
        <w:rPr>
          <w:rFonts w:ascii="Times New Roman" w:hAnsi="Times New Roman" w:cs="Times New Roman"/>
        </w:rPr>
        <w:t xml:space="preserve"> Исполнение местного бюджета</w:t>
      </w:r>
    </w:p>
    <w:p w:rsidR="00572037" w:rsidRPr="00376AA3" w:rsidRDefault="00572037" w:rsidP="00D66C16">
      <w:pPr>
        <w:pStyle w:val="ConsPlusNormal"/>
        <w:widowControl/>
        <w:numPr>
          <w:ilvl w:val="0"/>
          <w:numId w:val="13"/>
        </w:numPr>
        <w:tabs>
          <w:tab w:val="left" w:pos="851"/>
        </w:tabs>
        <w:suppressAutoHyphens w:val="0"/>
        <w:autoSpaceDN w:val="0"/>
        <w:adjustRightInd w:val="0"/>
        <w:ind w:left="0" w:firstLine="567"/>
        <w:jc w:val="both"/>
        <w:rPr>
          <w:rFonts w:ascii="Times New Roman" w:hAnsi="Times New Roman" w:cs="Times New Roman"/>
        </w:rPr>
      </w:pPr>
      <w:r w:rsidRPr="00376AA3">
        <w:rPr>
          <w:rFonts w:ascii="Times New Roman" w:hAnsi="Times New Roman" w:cs="Times New Roman"/>
        </w:rPr>
        <w:t>Исполнение местного бюджета по доходам осуществляется в соответствии с бюджетным законодательством Российской Федерации.</w:t>
      </w:r>
    </w:p>
    <w:p w:rsidR="00572037" w:rsidRPr="00376AA3" w:rsidRDefault="00572037" w:rsidP="00D66C16">
      <w:pPr>
        <w:pStyle w:val="ConsPlusNormal"/>
        <w:widowControl/>
        <w:numPr>
          <w:ilvl w:val="0"/>
          <w:numId w:val="13"/>
        </w:numPr>
        <w:tabs>
          <w:tab w:val="left" w:pos="851"/>
        </w:tabs>
        <w:suppressAutoHyphens w:val="0"/>
        <w:autoSpaceDN w:val="0"/>
        <w:adjustRightInd w:val="0"/>
        <w:ind w:left="0" w:firstLine="567"/>
        <w:jc w:val="both"/>
        <w:rPr>
          <w:rFonts w:ascii="Times New Roman" w:hAnsi="Times New Roman" w:cs="Times New Roman"/>
        </w:rPr>
      </w:pPr>
      <w:r w:rsidRPr="00376AA3">
        <w:rPr>
          <w:rFonts w:ascii="Times New Roman" w:hAnsi="Times New Roman" w:cs="Times New Roman"/>
        </w:rPr>
        <w:t>Исполнение местного бюджета по расходам осуществляется в порядке, установленном финансовым органом муниципального образования, с соблюдением требований Бюджетного кодекса Российской Федерации.</w:t>
      </w:r>
    </w:p>
    <w:p w:rsidR="00572037" w:rsidRPr="00376AA3" w:rsidRDefault="00572037" w:rsidP="00D66C16">
      <w:pPr>
        <w:pStyle w:val="ConsPlusNormal"/>
        <w:widowControl/>
        <w:numPr>
          <w:ilvl w:val="0"/>
          <w:numId w:val="13"/>
        </w:numPr>
        <w:tabs>
          <w:tab w:val="left" w:pos="851"/>
        </w:tabs>
        <w:suppressAutoHyphens w:val="0"/>
        <w:autoSpaceDN w:val="0"/>
        <w:adjustRightInd w:val="0"/>
        <w:ind w:left="0" w:firstLine="567"/>
        <w:jc w:val="both"/>
        <w:rPr>
          <w:rFonts w:ascii="Times New Roman" w:hAnsi="Times New Roman" w:cs="Times New Roman"/>
        </w:rPr>
      </w:pPr>
      <w:r w:rsidRPr="00376AA3">
        <w:rPr>
          <w:rFonts w:ascii="Times New Roman" w:hAnsi="Times New Roman" w:cs="Times New Roman"/>
        </w:rPr>
        <w:t>Исполнение местного бюджета по источникам финансирования дефицита местного бюджета осуществляется главными администраторами, администраторами источников финансирования дефицита местного бюджета в соответствии со сводной бюджетной росписью, за исключением операций по управлению остатками средств на едином счете бюджета, в порядке, установленном финансовым органом муниципального образования.</w:t>
      </w:r>
    </w:p>
    <w:p w:rsidR="00572037" w:rsidRPr="00376AA3" w:rsidRDefault="00572037" w:rsidP="009723A2">
      <w:pPr>
        <w:pStyle w:val="ConsPlusNormal"/>
        <w:tabs>
          <w:tab w:val="left" w:pos="851"/>
        </w:tabs>
        <w:ind w:firstLine="567"/>
        <w:jc w:val="both"/>
        <w:rPr>
          <w:rFonts w:ascii="Times New Roman" w:hAnsi="Times New Roman" w:cs="Times New Roman"/>
        </w:rPr>
      </w:pPr>
      <w:r w:rsidRPr="00376AA3">
        <w:rPr>
          <w:rFonts w:ascii="Times New Roman" w:hAnsi="Times New Roman" w:cs="Times New Roman"/>
        </w:rPr>
        <w:t>Санкционирование оплаты денежных обязательств, подлежащих исполнению за счет бюджетных ассигнований по источникам финансирования дефицита местного бюджета, осуществляется в порядке, установленном финансовым муниципального образования.</w:t>
      </w:r>
    </w:p>
    <w:p w:rsidR="00572037" w:rsidRPr="00376AA3" w:rsidRDefault="00572037" w:rsidP="009723A2">
      <w:pPr>
        <w:pStyle w:val="ConsPlusNormal"/>
        <w:tabs>
          <w:tab w:val="left" w:pos="851"/>
        </w:tabs>
        <w:ind w:firstLine="567"/>
        <w:jc w:val="both"/>
        <w:rPr>
          <w:rFonts w:ascii="Times New Roman" w:hAnsi="Times New Roman" w:cs="Times New Roman"/>
        </w:rPr>
      </w:pPr>
    </w:p>
    <w:p w:rsidR="00572037" w:rsidRPr="00376AA3" w:rsidRDefault="00572037" w:rsidP="00376AA3">
      <w:pPr>
        <w:pStyle w:val="ConsPlusNormal"/>
        <w:ind w:firstLine="567"/>
        <w:jc w:val="both"/>
        <w:outlineLvl w:val="0"/>
        <w:rPr>
          <w:rFonts w:ascii="Times New Roman" w:hAnsi="Times New Roman" w:cs="Times New Roman"/>
        </w:rPr>
      </w:pPr>
      <w:r w:rsidRPr="00376AA3">
        <w:rPr>
          <w:rFonts w:ascii="Times New Roman" w:hAnsi="Times New Roman" w:cs="Times New Roman"/>
          <w:b/>
        </w:rPr>
        <w:t>Статья 30.</w:t>
      </w:r>
      <w:r w:rsidRPr="00376AA3">
        <w:rPr>
          <w:rFonts w:ascii="Times New Roman" w:hAnsi="Times New Roman" w:cs="Times New Roman"/>
        </w:rPr>
        <w:t xml:space="preserve"> Лицевые счета для учета операций по исполнению местного бюджета</w:t>
      </w:r>
    </w:p>
    <w:p w:rsidR="00572037" w:rsidRPr="00376AA3" w:rsidRDefault="00572037" w:rsidP="00D66C16">
      <w:pPr>
        <w:pStyle w:val="ConsPlusNormal"/>
        <w:widowControl/>
        <w:numPr>
          <w:ilvl w:val="0"/>
          <w:numId w:val="14"/>
        </w:numPr>
        <w:tabs>
          <w:tab w:val="left" w:pos="851"/>
        </w:tabs>
        <w:suppressAutoHyphens w:val="0"/>
        <w:autoSpaceDN w:val="0"/>
        <w:adjustRightInd w:val="0"/>
        <w:ind w:left="0" w:firstLine="567"/>
        <w:jc w:val="both"/>
        <w:rPr>
          <w:rFonts w:ascii="Times New Roman" w:hAnsi="Times New Roman" w:cs="Times New Roman"/>
        </w:rPr>
      </w:pPr>
      <w:r w:rsidRPr="00376AA3">
        <w:rPr>
          <w:rFonts w:ascii="Times New Roman" w:hAnsi="Times New Roman" w:cs="Times New Roman"/>
        </w:rPr>
        <w:t>Учет операций по исполнению местного бюджета, осуществляемых участниками бюджетного процесса муниципального образования в рамках их бюджетных полномочий, производится на лицевых счетах, открываемых в финансовом органе муниципального образования.</w:t>
      </w:r>
    </w:p>
    <w:p w:rsidR="00572037" w:rsidRPr="00376AA3" w:rsidRDefault="00572037" w:rsidP="009723A2">
      <w:pPr>
        <w:pStyle w:val="ConsPlusNormal"/>
        <w:tabs>
          <w:tab w:val="left" w:pos="851"/>
        </w:tabs>
        <w:ind w:firstLine="567"/>
        <w:jc w:val="both"/>
        <w:rPr>
          <w:rFonts w:ascii="Times New Roman" w:hAnsi="Times New Roman" w:cs="Times New Roman"/>
        </w:rPr>
      </w:pPr>
      <w:r w:rsidRPr="00376AA3">
        <w:rPr>
          <w:rFonts w:ascii="Times New Roman" w:hAnsi="Times New Roman" w:cs="Times New Roman"/>
        </w:rPr>
        <w:t>Лицевые счета для учета операций главных администраторов доходов местного бюджета и администраторов источников финансирования дефицита местного бюджета открываются в Федеральном казначействе.</w:t>
      </w:r>
    </w:p>
    <w:p w:rsidR="00572037" w:rsidRPr="00376AA3" w:rsidRDefault="00572037" w:rsidP="009723A2">
      <w:pPr>
        <w:pStyle w:val="ConsPlusNormal"/>
        <w:tabs>
          <w:tab w:val="left" w:pos="851"/>
        </w:tabs>
        <w:ind w:firstLine="567"/>
        <w:jc w:val="both"/>
        <w:rPr>
          <w:rFonts w:ascii="Times New Roman" w:hAnsi="Times New Roman" w:cs="Times New Roman"/>
        </w:rPr>
      </w:pPr>
      <w:r w:rsidRPr="00376AA3">
        <w:rPr>
          <w:rFonts w:ascii="Times New Roman" w:hAnsi="Times New Roman" w:cs="Times New Roman"/>
        </w:rPr>
        <w:t>2. Порядок открытия и ведения лицевых счетов устанавливается финансовым органом муниципального образования.</w:t>
      </w:r>
    </w:p>
    <w:p w:rsidR="00572037" w:rsidRPr="00376AA3" w:rsidRDefault="00572037" w:rsidP="009723A2">
      <w:pPr>
        <w:pStyle w:val="ConsPlusNormal"/>
        <w:ind w:firstLine="567"/>
        <w:jc w:val="both"/>
        <w:outlineLvl w:val="0"/>
        <w:rPr>
          <w:rFonts w:ascii="Times New Roman" w:hAnsi="Times New Roman" w:cs="Times New Roman"/>
        </w:rPr>
      </w:pPr>
    </w:p>
    <w:p w:rsidR="00572037" w:rsidRPr="00376AA3" w:rsidRDefault="00572037" w:rsidP="00376AA3">
      <w:pPr>
        <w:pStyle w:val="ConsPlusNormal"/>
        <w:ind w:firstLine="567"/>
        <w:jc w:val="both"/>
        <w:outlineLvl w:val="0"/>
        <w:rPr>
          <w:rFonts w:ascii="Times New Roman" w:hAnsi="Times New Roman" w:cs="Times New Roman"/>
        </w:rPr>
      </w:pPr>
      <w:r w:rsidRPr="00376AA3">
        <w:rPr>
          <w:rFonts w:ascii="Times New Roman" w:hAnsi="Times New Roman" w:cs="Times New Roman"/>
          <w:b/>
        </w:rPr>
        <w:t>Статья 31.</w:t>
      </w:r>
      <w:r w:rsidRPr="00376AA3">
        <w:rPr>
          <w:rFonts w:ascii="Times New Roman" w:hAnsi="Times New Roman" w:cs="Times New Roman"/>
        </w:rPr>
        <w:t xml:space="preserve"> Бюджетная смета</w:t>
      </w:r>
    </w:p>
    <w:p w:rsidR="00572037" w:rsidRPr="00376AA3" w:rsidRDefault="00572037" w:rsidP="009723A2">
      <w:pPr>
        <w:pStyle w:val="ConsPlusNormal"/>
        <w:ind w:firstLine="567"/>
        <w:jc w:val="both"/>
        <w:rPr>
          <w:rFonts w:ascii="Times New Roman" w:hAnsi="Times New Roman" w:cs="Times New Roman"/>
        </w:rPr>
      </w:pPr>
      <w:r w:rsidRPr="00376AA3">
        <w:rPr>
          <w:rFonts w:ascii="Times New Roman" w:hAnsi="Times New Roman" w:cs="Times New Roman"/>
        </w:rPr>
        <w:t>Бюджетная смета казенного учреждения составляется, утверждается и ведется в порядке, определенном главным распорядителем средств местного бюджета, в ведении которого находится казенное учреждение, в соответствии с положениями Бюджетного кодекса Российской Федерации и общими требованиями, установленными Министерством финансов Российской Федерации.</w:t>
      </w:r>
    </w:p>
    <w:p w:rsidR="00572037" w:rsidRPr="00376AA3" w:rsidRDefault="00572037" w:rsidP="009723A2">
      <w:pPr>
        <w:pStyle w:val="ConsPlusNormal"/>
        <w:ind w:firstLine="540"/>
        <w:jc w:val="both"/>
        <w:rPr>
          <w:rFonts w:ascii="Times New Roman" w:hAnsi="Times New Roman" w:cs="Times New Roman"/>
        </w:rPr>
      </w:pPr>
    </w:p>
    <w:p w:rsidR="00572037" w:rsidRPr="00376AA3" w:rsidRDefault="00572037" w:rsidP="00376AA3">
      <w:pPr>
        <w:pStyle w:val="ConsPlusNormal"/>
        <w:ind w:firstLine="567"/>
        <w:jc w:val="both"/>
        <w:outlineLvl w:val="0"/>
        <w:rPr>
          <w:rFonts w:ascii="Times New Roman" w:hAnsi="Times New Roman" w:cs="Times New Roman"/>
          <w:bCs/>
        </w:rPr>
      </w:pPr>
      <w:r w:rsidRPr="00376AA3">
        <w:rPr>
          <w:rFonts w:ascii="Times New Roman" w:hAnsi="Times New Roman" w:cs="Times New Roman"/>
          <w:b/>
        </w:rPr>
        <w:t xml:space="preserve">Статья 32. </w:t>
      </w:r>
      <w:r w:rsidRPr="00376AA3">
        <w:rPr>
          <w:rFonts w:ascii="Times New Roman" w:hAnsi="Times New Roman" w:cs="Times New Roman"/>
          <w:bCs/>
        </w:rPr>
        <w:t>Завершение текущего финансового года</w:t>
      </w:r>
    </w:p>
    <w:p w:rsidR="00572037" w:rsidRPr="00376AA3" w:rsidRDefault="00572037" w:rsidP="00D66C16">
      <w:pPr>
        <w:pStyle w:val="ConsPlusNormal"/>
        <w:widowControl/>
        <w:numPr>
          <w:ilvl w:val="0"/>
          <w:numId w:val="15"/>
        </w:numPr>
        <w:tabs>
          <w:tab w:val="left" w:pos="851"/>
        </w:tabs>
        <w:suppressAutoHyphens w:val="0"/>
        <w:autoSpaceDN w:val="0"/>
        <w:adjustRightInd w:val="0"/>
        <w:ind w:left="0" w:firstLine="567"/>
        <w:jc w:val="both"/>
        <w:rPr>
          <w:rFonts w:ascii="Times New Roman" w:hAnsi="Times New Roman" w:cs="Times New Roman"/>
        </w:rPr>
      </w:pPr>
      <w:r w:rsidRPr="00376AA3">
        <w:rPr>
          <w:rFonts w:ascii="Times New Roman" w:hAnsi="Times New Roman" w:cs="Times New Roman"/>
        </w:rPr>
        <w:t>Операции по исполнению местного бюджета завершаются 31 декабря, за исключением операций, указанных в пункте 2 статьи 242 Бюджетного кодекса Российской Федерации.</w:t>
      </w:r>
    </w:p>
    <w:p w:rsidR="00572037" w:rsidRPr="00376AA3" w:rsidRDefault="00572037" w:rsidP="009723A2">
      <w:pPr>
        <w:pStyle w:val="ConsPlusNormal"/>
        <w:tabs>
          <w:tab w:val="left" w:pos="851"/>
        </w:tabs>
        <w:ind w:firstLine="567"/>
        <w:jc w:val="both"/>
        <w:rPr>
          <w:rFonts w:ascii="Times New Roman" w:hAnsi="Times New Roman" w:cs="Times New Roman"/>
        </w:rPr>
      </w:pPr>
      <w:r w:rsidRPr="00376AA3">
        <w:rPr>
          <w:rFonts w:ascii="Times New Roman" w:hAnsi="Times New Roman" w:cs="Times New Roman"/>
        </w:rPr>
        <w:t>2. Завершение операций по исполнению местного бюджета в текущем финансовом году осуществляется в порядке, установленном финансовым органом муниципального образования.</w:t>
      </w:r>
    </w:p>
    <w:p w:rsidR="00572037" w:rsidRPr="00376AA3" w:rsidRDefault="00572037" w:rsidP="009723A2">
      <w:pPr>
        <w:pStyle w:val="ConsPlusNormal"/>
        <w:ind w:firstLine="567"/>
        <w:jc w:val="both"/>
        <w:rPr>
          <w:rFonts w:ascii="Times New Roman" w:hAnsi="Times New Roman" w:cs="Times New Roman"/>
        </w:rPr>
      </w:pPr>
      <w:r w:rsidRPr="00376AA3">
        <w:rPr>
          <w:rFonts w:ascii="Times New Roman" w:hAnsi="Times New Roman" w:cs="Times New Roman"/>
        </w:rP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572037" w:rsidRPr="00376AA3" w:rsidRDefault="00572037" w:rsidP="009723A2">
      <w:pPr>
        <w:pStyle w:val="ConsPlusNormal"/>
        <w:ind w:firstLine="567"/>
        <w:jc w:val="both"/>
        <w:rPr>
          <w:rFonts w:ascii="Times New Roman" w:hAnsi="Times New Roman" w:cs="Times New Roman"/>
        </w:rPr>
      </w:pPr>
      <w:r w:rsidRPr="00376AA3">
        <w:rPr>
          <w:rFonts w:ascii="Times New Roman" w:hAnsi="Times New Roman" w:cs="Times New Roman"/>
        </w:rPr>
        <w:t>До последнего рабочего дня текущего финансового года включительно финансовый орган муниципального образования обязан оплатить санкционированные к оплате в установленном порядке бюджетные обязательства в пределах остатка средств на едином счете местного бюджета.</w:t>
      </w:r>
    </w:p>
    <w:p w:rsidR="00572037" w:rsidRPr="00376AA3" w:rsidRDefault="00572037" w:rsidP="009723A2">
      <w:pPr>
        <w:pStyle w:val="ConsPlusNormal"/>
        <w:ind w:firstLine="567"/>
        <w:jc w:val="both"/>
        <w:rPr>
          <w:rFonts w:ascii="Times New Roman" w:hAnsi="Times New Roman" w:cs="Times New Roman"/>
        </w:rPr>
      </w:pPr>
      <w:r w:rsidRPr="00376AA3">
        <w:rPr>
          <w:rFonts w:ascii="Times New Roman" w:hAnsi="Times New Roman" w:cs="Times New Roman"/>
        </w:rPr>
        <w:t>4. Не использованные получателями средств местного бюджета остатки средств местного бюджета, находящиеся не на едином счете местного бюджета, не позднее двух последних рабочих дней текущего финансового года подлежат перечислению получателями средств местного бюджета на единый счет местного бюджета.</w:t>
      </w:r>
    </w:p>
    <w:p w:rsidR="00572037" w:rsidRPr="00376AA3" w:rsidRDefault="00572037" w:rsidP="009723A2">
      <w:pPr>
        <w:pStyle w:val="ConsPlusNormal"/>
        <w:ind w:firstLine="567"/>
        <w:jc w:val="both"/>
        <w:rPr>
          <w:rFonts w:ascii="Times New Roman" w:hAnsi="Times New Roman" w:cs="Times New Roman"/>
        </w:rPr>
      </w:pPr>
      <w:r w:rsidRPr="00376AA3">
        <w:rPr>
          <w:rFonts w:ascii="Times New Roman" w:hAnsi="Times New Roman" w:cs="Times New Roman"/>
        </w:rPr>
        <w:t>5.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572037" w:rsidRPr="00376AA3" w:rsidRDefault="00572037" w:rsidP="009723A2">
      <w:pPr>
        <w:pStyle w:val="ConsPlusNormal"/>
        <w:ind w:firstLine="567"/>
        <w:jc w:val="both"/>
        <w:rPr>
          <w:rFonts w:ascii="Times New Roman" w:hAnsi="Times New Roman" w:cs="Times New Roman"/>
        </w:rPr>
      </w:pPr>
      <w:r w:rsidRPr="00376AA3">
        <w:rPr>
          <w:rFonts w:ascii="Times New Roman" w:hAnsi="Times New Roman" w:cs="Times New Roman"/>
        </w:rPr>
        <w:t>6. Финансовый орган муниципального образования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январе очередного финансового года.</w:t>
      </w:r>
    </w:p>
    <w:p w:rsidR="00572037" w:rsidRPr="00376AA3" w:rsidRDefault="00572037" w:rsidP="009723A2">
      <w:pPr>
        <w:pStyle w:val="ConsPlusNormal"/>
        <w:ind w:firstLine="567"/>
        <w:jc w:val="both"/>
        <w:rPr>
          <w:rFonts w:ascii="Times New Roman" w:hAnsi="Times New Roman" w:cs="Times New Roman"/>
        </w:rPr>
      </w:pPr>
    </w:p>
    <w:p w:rsidR="00572037" w:rsidRPr="00376AA3" w:rsidRDefault="00572037" w:rsidP="00376AA3">
      <w:pPr>
        <w:pStyle w:val="ConsPlusNormal"/>
        <w:ind w:firstLine="567"/>
        <w:jc w:val="center"/>
        <w:rPr>
          <w:rFonts w:ascii="Times New Roman" w:hAnsi="Times New Roman" w:cs="Times New Roman"/>
        </w:rPr>
      </w:pPr>
      <w:r w:rsidRPr="00376AA3">
        <w:rPr>
          <w:rFonts w:ascii="Times New Roman" w:hAnsi="Times New Roman" w:cs="Times New Roman"/>
          <w:b/>
        </w:rPr>
        <w:t>Раздел 4. Составление, внешняя проверка, рассмотрение и утверждение бюджетной отчетности</w:t>
      </w:r>
    </w:p>
    <w:p w:rsidR="00572037" w:rsidRPr="00376AA3" w:rsidRDefault="00572037" w:rsidP="00376AA3">
      <w:pPr>
        <w:pStyle w:val="ConsPlusNormal"/>
        <w:ind w:firstLine="567"/>
        <w:jc w:val="both"/>
        <w:outlineLvl w:val="0"/>
        <w:rPr>
          <w:rFonts w:ascii="Times New Roman" w:hAnsi="Times New Roman" w:cs="Times New Roman"/>
        </w:rPr>
      </w:pPr>
      <w:r w:rsidRPr="00376AA3">
        <w:rPr>
          <w:rFonts w:ascii="Times New Roman" w:hAnsi="Times New Roman" w:cs="Times New Roman"/>
          <w:b/>
        </w:rPr>
        <w:t xml:space="preserve">Статья 33. </w:t>
      </w:r>
      <w:r w:rsidRPr="00376AA3">
        <w:rPr>
          <w:rFonts w:ascii="Times New Roman" w:hAnsi="Times New Roman" w:cs="Times New Roman"/>
        </w:rPr>
        <w:t>Составление и представление бюджетной отчетности</w:t>
      </w:r>
    </w:p>
    <w:p w:rsidR="00572037" w:rsidRPr="00376AA3" w:rsidRDefault="00572037" w:rsidP="00D66C16">
      <w:pPr>
        <w:pStyle w:val="ConsPlusNormal"/>
        <w:widowControl/>
        <w:numPr>
          <w:ilvl w:val="0"/>
          <w:numId w:val="16"/>
        </w:numPr>
        <w:tabs>
          <w:tab w:val="left" w:pos="851"/>
        </w:tabs>
        <w:suppressAutoHyphens w:val="0"/>
        <w:autoSpaceDN w:val="0"/>
        <w:adjustRightInd w:val="0"/>
        <w:ind w:left="0" w:firstLine="567"/>
        <w:jc w:val="both"/>
        <w:rPr>
          <w:rFonts w:ascii="Times New Roman" w:hAnsi="Times New Roman" w:cs="Times New Roman"/>
        </w:rPr>
      </w:pPr>
      <w:r w:rsidRPr="00376AA3">
        <w:rPr>
          <w:rFonts w:ascii="Times New Roman" w:hAnsi="Times New Roman" w:cs="Times New Roman"/>
        </w:rPr>
        <w:t>Ведение бюджетного учета и составление бюджетной отчетности по исполнению местного бюджета осуществляется по единой методологии и стандартам, утвержденным Министерством финансов Российской Федерации в соответствии с требованиями Бюджетного кодекса Российской Федерации. Бюджетный учет осуществляется в соответствии с планом счетов, включающим в себя бюджетную классификацию Российской Федерации.</w:t>
      </w:r>
    </w:p>
    <w:p w:rsidR="00572037" w:rsidRPr="00376AA3" w:rsidRDefault="00572037" w:rsidP="00D66C16">
      <w:pPr>
        <w:pStyle w:val="ConsPlusNormal"/>
        <w:widowControl/>
        <w:numPr>
          <w:ilvl w:val="0"/>
          <w:numId w:val="16"/>
        </w:numPr>
        <w:tabs>
          <w:tab w:val="left" w:pos="851"/>
        </w:tabs>
        <w:suppressAutoHyphens w:val="0"/>
        <w:autoSpaceDN w:val="0"/>
        <w:adjustRightInd w:val="0"/>
        <w:ind w:left="0" w:firstLine="567"/>
        <w:jc w:val="both"/>
        <w:rPr>
          <w:rFonts w:ascii="Times New Roman" w:hAnsi="Times New Roman" w:cs="Times New Roman"/>
        </w:rPr>
      </w:pPr>
      <w:r w:rsidRPr="00376AA3">
        <w:rPr>
          <w:rFonts w:ascii="Times New Roman" w:hAnsi="Times New Roman" w:cs="Times New Roman"/>
        </w:rPr>
        <w:t>Главные распорядители средств местного бюджета, главные администраторы доходов местного бюджета, главные администраторы источников финансирования дефицита местного бюджета (далее - главные администраторы средств местного бюджета) составляют сводную бюджетную отчетность на основании представленной им бюджетной отчетности подведомственными получателями бюджетных средств, администраторами доходов местного бюджета, администраторами источников финансирования дефицита местного бюджета.</w:t>
      </w:r>
    </w:p>
    <w:p w:rsidR="00572037" w:rsidRPr="00376AA3" w:rsidRDefault="00572037" w:rsidP="00D66C16">
      <w:pPr>
        <w:pStyle w:val="ConsPlusNormal"/>
        <w:widowControl/>
        <w:numPr>
          <w:ilvl w:val="0"/>
          <w:numId w:val="16"/>
        </w:numPr>
        <w:tabs>
          <w:tab w:val="left" w:pos="851"/>
        </w:tabs>
        <w:suppressAutoHyphens w:val="0"/>
        <w:autoSpaceDN w:val="0"/>
        <w:adjustRightInd w:val="0"/>
        <w:ind w:left="0" w:firstLine="567"/>
        <w:jc w:val="both"/>
        <w:rPr>
          <w:rFonts w:ascii="Times New Roman" w:hAnsi="Times New Roman" w:cs="Times New Roman"/>
        </w:rPr>
      </w:pPr>
      <w:r w:rsidRPr="00376AA3">
        <w:rPr>
          <w:rFonts w:ascii="Times New Roman" w:hAnsi="Times New Roman" w:cs="Times New Roman"/>
        </w:rPr>
        <w:t>Главные администраторы средств местного бюджета представляют сводную бюджетную отчетность в финансовый орган муниципального образования в установленные им сроки.</w:t>
      </w:r>
    </w:p>
    <w:p w:rsidR="00572037" w:rsidRPr="00376AA3" w:rsidRDefault="00572037" w:rsidP="00D66C16">
      <w:pPr>
        <w:pStyle w:val="ConsPlusNormal"/>
        <w:widowControl/>
        <w:numPr>
          <w:ilvl w:val="0"/>
          <w:numId w:val="16"/>
        </w:numPr>
        <w:tabs>
          <w:tab w:val="left" w:pos="851"/>
        </w:tabs>
        <w:suppressAutoHyphens w:val="0"/>
        <w:autoSpaceDN w:val="0"/>
        <w:adjustRightInd w:val="0"/>
        <w:ind w:left="0" w:firstLine="567"/>
        <w:jc w:val="both"/>
        <w:rPr>
          <w:rFonts w:ascii="Times New Roman" w:hAnsi="Times New Roman" w:cs="Times New Roman"/>
        </w:rPr>
      </w:pPr>
      <w:r w:rsidRPr="00376AA3">
        <w:rPr>
          <w:rFonts w:ascii="Times New Roman" w:hAnsi="Times New Roman" w:cs="Times New Roman"/>
        </w:rPr>
        <w:t>Бюджетная отчетность муниципального образования является годовой. Отчет об исполнении бюджета является ежеквартальным.</w:t>
      </w:r>
    </w:p>
    <w:p w:rsidR="00572037" w:rsidRPr="00376AA3" w:rsidRDefault="00572037" w:rsidP="00D66C16">
      <w:pPr>
        <w:pStyle w:val="ConsPlusNormal"/>
        <w:widowControl/>
        <w:numPr>
          <w:ilvl w:val="0"/>
          <w:numId w:val="16"/>
        </w:numPr>
        <w:tabs>
          <w:tab w:val="left" w:pos="851"/>
        </w:tabs>
        <w:suppressAutoHyphens w:val="0"/>
        <w:autoSpaceDN w:val="0"/>
        <w:adjustRightInd w:val="0"/>
        <w:ind w:left="0" w:firstLine="567"/>
        <w:jc w:val="both"/>
        <w:rPr>
          <w:rFonts w:ascii="Times New Roman" w:hAnsi="Times New Roman" w:cs="Times New Roman"/>
        </w:rPr>
      </w:pPr>
      <w:r w:rsidRPr="00376AA3">
        <w:rPr>
          <w:rFonts w:ascii="Times New Roman" w:hAnsi="Times New Roman" w:cs="Times New Roman"/>
        </w:rPr>
        <w:t>Бюджетная отчетность муниципального образования составляется финансовым органом муниципального образования на основании сводной бюджетной отчетности соответствующих главных администраторов средств местного бюджета и представляется в Администрацию.</w:t>
      </w:r>
    </w:p>
    <w:p w:rsidR="00572037" w:rsidRPr="00376AA3" w:rsidRDefault="00572037" w:rsidP="00D66C16">
      <w:pPr>
        <w:pStyle w:val="ConsPlusNormal"/>
        <w:widowControl/>
        <w:numPr>
          <w:ilvl w:val="0"/>
          <w:numId w:val="16"/>
        </w:numPr>
        <w:tabs>
          <w:tab w:val="left" w:pos="851"/>
        </w:tabs>
        <w:suppressAutoHyphens w:val="0"/>
        <w:autoSpaceDN w:val="0"/>
        <w:adjustRightInd w:val="0"/>
        <w:ind w:left="0" w:firstLine="567"/>
        <w:jc w:val="both"/>
        <w:rPr>
          <w:rFonts w:ascii="Times New Roman" w:hAnsi="Times New Roman" w:cs="Times New Roman"/>
        </w:rPr>
      </w:pPr>
      <w:r w:rsidRPr="00376AA3">
        <w:rPr>
          <w:rFonts w:ascii="Times New Roman" w:hAnsi="Times New Roman" w:cs="Times New Roman"/>
        </w:rPr>
        <w:t>Отчет об исполнении местного бюджета за первый квартал, полугодие и девять месяцев текущего финансового года утверждается Администрацией и направляется в Думу муниципального образования и контрольно-счетный орган муниципального образования.</w:t>
      </w:r>
      <w:bookmarkStart w:id="16" w:name="sub_356"/>
    </w:p>
    <w:p w:rsidR="00572037" w:rsidRPr="00376AA3" w:rsidRDefault="00572037" w:rsidP="00376AA3">
      <w:pPr>
        <w:pStyle w:val="ConsPlusNormal"/>
        <w:widowControl/>
        <w:numPr>
          <w:ilvl w:val="0"/>
          <w:numId w:val="16"/>
        </w:numPr>
        <w:tabs>
          <w:tab w:val="left" w:pos="851"/>
        </w:tabs>
        <w:suppressAutoHyphens w:val="0"/>
        <w:autoSpaceDN w:val="0"/>
        <w:adjustRightInd w:val="0"/>
        <w:ind w:left="0" w:firstLine="567"/>
        <w:jc w:val="both"/>
        <w:rPr>
          <w:rFonts w:ascii="Times New Roman" w:hAnsi="Times New Roman" w:cs="Times New Roman"/>
        </w:rPr>
      </w:pPr>
      <w:r w:rsidRPr="00376AA3">
        <w:rPr>
          <w:rFonts w:ascii="Times New Roman" w:hAnsi="Times New Roman" w:cs="Times New Roman"/>
        </w:rPr>
        <w:t>Годовой отчет об исполнении местного бюджета подлежит утверждению решением Думы муниципального образования.</w:t>
      </w:r>
      <w:bookmarkEnd w:id="16"/>
    </w:p>
    <w:p w:rsidR="00572037" w:rsidRPr="00376AA3" w:rsidRDefault="00572037" w:rsidP="00376AA3">
      <w:pPr>
        <w:ind w:firstLine="851"/>
        <w:jc w:val="both"/>
        <w:rPr>
          <w:sz w:val="20"/>
          <w:szCs w:val="20"/>
        </w:rPr>
      </w:pPr>
      <w:bookmarkStart w:id="17" w:name="sub_436"/>
      <w:r w:rsidRPr="00376AA3">
        <w:rPr>
          <w:b/>
          <w:sz w:val="20"/>
          <w:szCs w:val="20"/>
        </w:rPr>
        <w:t>Статья 34.</w:t>
      </w:r>
      <w:r w:rsidRPr="00376AA3">
        <w:rPr>
          <w:sz w:val="20"/>
          <w:szCs w:val="20"/>
        </w:rPr>
        <w:t xml:space="preserve">  Внешняя проверка годового отчета об исполнении местного бюджета</w:t>
      </w:r>
    </w:p>
    <w:p w:rsidR="00572037" w:rsidRPr="00376AA3" w:rsidRDefault="00572037" w:rsidP="00D66C16">
      <w:pPr>
        <w:pStyle w:val="ConsPlusNormal"/>
        <w:widowControl/>
        <w:numPr>
          <w:ilvl w:val="0"/>
          <w:numId w:val="17"/>
        </w:numPr>
        <w:tabs>
          <w:tab w:val="left" w:pos="851"/>
        </w:tabs>
        <w:suppressAutoHyphens w:val="0"/>
        <w:autoSpaceDN w:val="0"/>
        <w:adjustRightInd w:val="0"/>
        <w:ind w:left="0" w:firstLine="567"/>
        <w:jc w:val="both"/>
        <w:rPr>
          <w:rFonts w:ascii="Times New Roman" w:hAnsi="Times New Roman" w:cs="Times New Roman"/>
        </w:rPr>
      </w:pPr>
      <w:bookmarkStart w:id="18" w:name="sub_361"/>
      <w:bookmarkEnd w:id="17"/>
      <w:r w:rsidRPr="00376AA3">
        <w:rPr>
          <w:rFonts w:ascii="Times New Roman" w:hAnsi="Times New Roman" w:cs="Times New Roman"/>
        </w:rPr>
        <w:t>Годовой отчет об исполнении местного бюджета до его рассмотрения в Думе муниципального образования подлежит внешней проверке, которая включает внешнюю проверку бюджетной отчетности главных администраторов средств местного бюджета и подготовку заключения на годовой отчет об исполнении местного бюджета.</w:t>
      </w:r>
    </w:p>
    <w:p w:rsidR="00572037" w:rsidRPr="00376AA3" w:rsidRDefault="00572037" w:rsidP="00D66C16">
      <w:pPr>
        <w:pStyle w:val="ConsPlusNormal"/>
        <w:widowControl/>
        <w:numPr>
          <w:ilvl w:val="0"/>
          <w:numId w:val="17"/>
        </w:numPr>
        <w:tabs>
          <w:tab w:val="left" w:pos="851"/>
        </w:tabs>
        <w:suppressAutoHyphens w:val="0"/>
        <w:autoSpaceDN w:val="0"/>
        <w:adjustRightInd w:val="0"/>
        <w:ind w:left="0" w:firstLine="567"/>
        <w:jc w:val="both"/>
        <w:rPr>
          <w:rFonts w:ascii="Times New Roman" w:hAnsi="Times New Roman" w:cs="Times New Roman"/>
        </w:rPr>
      </w:pPr>
      <w:r w:rsidRPr="00376AA3">
        <w:rPr>
          <w:rFonts w:ascii="Times New Roman" w:hAnsi="Times New Roman" w:cs="Times New Roman"/>
        </w:rPr>
        <w:t>Внешняя проверка годового отчета об исполнении местного бюджета осуществляется контрольно-счетным органом муниципального образования в порядке, установленном муниципальным правовым актом Думы муниципального образования, с соблюдением требований Бюджетного кодекса Российской Федерации и с учетом особенностей, установленных федеральными законами.</w:t>
      </w:r>
    </w:p>
    <w:p w:rsidR="00572037" w:rsidRPr="00376AA3" w:rsidRDefault="00572037" w:rsidP="00D66C16">
      <w:pPr>
        <w:pStyle w:val="ConsPlusNormal"/>
        <w:widowControl/>
        <w:numPr>
          <w:ilvl w:val="0"/>
          <w:numId w:val="17"/>
        </w:numPr>
        <w:tabs>
          <w:tab w:val="left" w:pos="851"/>
        </w:tabs>
        <w:suppressAutoHyphens w:val="0"/>
        <w:autoSpaceDN w:val="0"/>
        <w:adjustRightInd w:val="0"/>
        <w:ind w:left="0" w:firstLine="567"/>
        <w:jc w:val="both"/>
        <w:rPr>
          <w:rFonts w:ascii="Times New Roman" w:hAnsi="Times New Roman" w:cs="Times New Roman"/>
        </w:rPr>
      </w:pPr>
      <w:r w:rsidRPr="00376AA3">
        <w:rPr>
          <w:rFonts w:ascii="Times New Roman" w:hAnsi="Times New Roman" w:cs="Times New Roman"/>
        </w:rPr>
        <w:t>Администрация представляет в контрольно-счетный орган муниципального образования отчет об исполнении местного бюджета для подготовки заключения на него не позднее 1 апреля текущего финансового года. Подготовка заключения на годовой отчет об исполнении местного бюджета проводится в срок, не превышающий один месяц.</w:t>
      </w:r>
      <w:bookmarkStart w:id="19" w:name="sub_364"/>
      <w:bookmarkEnd w:id="18"/>
    </w:p>
    <w:p w:rsidR="00572037" w:rsidRPr="00376AA3" w:rsidRDefault="00572037" w:rsidP="00D66C16">
      <w:pPr>
        <w:pStyle w:val="ConsPlusNormal"/>
        <w:widowControl/>
        <w:numPr>
          <w:ilvl w:val="0"/>
          <w:numId w:val="17"/>
        </w:numPr>
        <w:tabs>
          <w:tab w:val="left" w:pos="851"/>
        </w:tabs>
        <w:suppressAutoHyphens w:val="0"/>
        <w:autoSpaceDN w:val="0"/>
        <w:adjustRightInd w:val="0"/>
        <w:ind w:left="0" w:firstLine="567"/>
        <w:jc w:val="both"/>
        <w:rPr>
          <w:rFonts w:ascii="Times New Roman" w:hAnsi="Times New Roman" w:cs="Times New Roman"/>
        </w:rPr>
      </w:pPr>
      <w:r w:rsidRPr="00376AA3">
        <w:rPr>
          <w:rFonts w:ascii="Times New Roman" w:hAnsi="Times New Roman" w:cs="Times New Roman"/>
        </w:rPr>
        <w:t>Заключение на годовой отчет об исполнении местного бюджета представляется контрольно-счетным органом муниципального образования в Думу муниципального образования с одновременным направлением в Администрацию.</w:t>
      </w:r>
      <w:bookmarkEnd w:id="19"/>
    </w:p>
    <w:p w:rsidR="00572037" w:rsidRPr="00376AA3" w:rsidRDefault="00572037" w:rsidP="009723A2">
      <w:pPr>
        <w:pStyle w:val="ConsPlusNormal"/>
        <w:tabs>
          <w:tab w:val="left" w:pos="851"/>
        </w:tabs>
        <w:jc w:val="both"/>
        <w:rPr>
          <w:rFonts w:ascii="Times New Roman" w:hAnsi="Times New Roman" w:cs="Times New Roman"/>
        </w:rPr>
      </w:pPr>
    </w:p>
    <w:p w:rsidR="00572037" w:rsidRPr="00376AA3" w:rsidRDefault="00572037" w:rsidP="00376AA3">
      <w:pPr>
        <w:ind w:firstLine="567"/>
        <w:jc w:val="both"/>
        <w:rPr>
          <w:sz w:val="20"/>
          <w:szCs w:val="20"/>
        </w:rPr>
      </w:pPr>
      <w:r w:rsidRPr="00376AA3">
        <w:rPr>
          <w:b/>
          <w:sz w:val="20"/>
          <w:szCs w:val="20"/>
        </w:rPr>
        <w:t>Статья 35.</w:t>
      </w:r>
      <w:r w:rsidRPr="00376AA3">
        <w:rPr>
          <w:sz w:val="20"/>
          <w:szCs w:val="20"/>
        </w:rPr>
        <w:t xml:space="preserve"> Представление, рассмотрение и утверждение годового отчета об исполнении местного бюджета</w:t>
      </w:r>
    </w:p>
    <w:p w:rsidR="00572037" w:rsidRPr="00376AA3" w:rsidRDefault="00572037" w:rsidP="009723A2">
      <w:pPr>
        <w:ind w:firstLine="567"/>
        <w:jc w:val="both"/>
        <w:rPr>
          <w:sz w:val="20"/>
          <w:szCs w:val="20"/>
        </w:rPr>
      </w:pPr>
      <w:r w:rsidRPr="00376AA3">
        <w:rPr>
          <w:sz w:val="20"/>
          <w:szCs w:val="20"/>
        </w:rPr>
        <w:t>1. Годовой отчет об исполнении местного бюджета представляется Администрацией</w:t>
      </w:r>
      <w:r>
        <w:rPr>
          <w:sz w:val="20"/>
          <w:szCs w:val="20"/>
        </w:rPr>
        <w:t xml:space="preserve"> </w:t>
      </w:r>
      <w:r w:rsidRPr="00376AA3">
        <w:rPr>
          <w:sz w:val="20"/>
          <w:szCs w:val="20"/>
        </w:rPr>
        <w:t>в Думу муниципального образования не позднее 1 мая текущего финансового года.</w:t>
      </w:r>
    </w:p>
    <w:p w:rsidR="00572037" w:rsidRPr="00376AA3" w:rsidRDefault="00572037" w:rsidP="009723A2">
      <w:pPr>
        <w:ind w:firstLine="567"/>
        <w:jc w:val="both"/>
        <w:rPr>
          <w:sz w:val="20"/>
          <w:szCs w:val="20"/>
        </w:rPr>
      </w:pPr>
      <w:r w:rsidRPr="00376AA3">
        <w:rPr>
          <w:sz w:val="20"/>
          <w:szCs w:val="20"/>
        </w:rPr>
        <w:t>2. Одновременно с годовым отчетом об исполнении местного бюджета представляются:</w:t>
      </w:r>
    </w:p>
    <w:p w:rsidR="00572037" w:rsidRPr="00376AA3" w:rsidRDefault="00572037" w:rsidP="009723A2">
      <w:pPr>
        <w:ind w:firstLine="567"/>
        <w:jc w:val="both"/>
        <w:rPr>
          <w:sz w:val="20"/>
          <w:szCs w:val="20"/>
        </w:rPr>
      </w:pPr>
      <w:r w:rsidRPr="00376AA3">
        <w:rPr>
          <w:sz w:val="20"/>
          <w:szCs w:val="20"/>
        </w:rPr>
        <w:t>- бюджетная отчетность об исполнении местного бюджета;</w:t>
      </w:r>
    </w:p>
    <w:p w:rsidR="00572037" w:rsidRPr="00376AA3" w:rsidRDefault="00572037" w:rsidP="009723A2">
      <w:pPr>
        <w:ind w:firstLine="567"/>
        <w:jc w:val="both"/>
        <w:rPr>
          <w:sz w:val="20"/>
          <w:szCs w:val="20"/>
        </w:rPr>
      </w:pPr>
      <w:r w:rsidRPr="00376AA3">
        <w:rPr>
          <w:sz w:val="20"/>
          <w:szCs w:val="20"/>
        </w:rPr>
        <w:t>- отчет об использовании бюджетных ассигнований резервного фонда Администрации,</w:t>
      </w:r>
    </w:p>
    <w:p w:rsidR="00572037" w:rsidRPr="00376AA3" w:rsidRDefault="00572037" w:rsidP="009723A2">
      <w:pPr>
        <w:ind w:firstLine="567"/>
        <w:jc w:val="both"/>
        <w:rPr>
          <w:sz w:val="20"/>
          <w:szCs w:val="20"/>
        </w:rPr>
      </w:pPr>
      <w:r w:rsidRPr="00376AA3">
        <w:rPr>
          <w:sz w:val="20"/>
          <w:szCs w:val="20"/>
        </w:rPr>
        <w:t xml:space="preserve">- отчет </w:t>
      </w:r>
      <w:r w:rsidRPr="00376AA3">
        <w:rPr>
          <w:bCs/>
          <w:sz w:val="20"/>
          <w:szCs w:val="20"/>
        </w:rPr>
        <w:t>бюджетных ассигнований муниципального дорожного фонда;</w:t>
      </w:r>
    </w:p>
    <w:p w:rsidR="00572037" w:rsidRPr="00376AA3" w:rsidRDefault="00572037" w:rsidP="009723A2">
      <w:pPr>
        <w:ind w:firstLine="567"/>
        <w:jc w:val="both"/>
        <w:rPr>
          <w:sz w:val="20"/>
          <w:szCs w:val="20"/>
        </w:rPr>
      </w:pPr>
      <w:r w:rsidRPr="00376AA3">
        <w:rPr>
          <w:sz w:val="20"/>
          <w:szCs w:val="20"/>
        </w:rPr>
        <w:t>- отчет о структуре муниципального внутреннего долга на начало и конец отчетного финансового года,</w:t>
      </w:r>
    </w:p>
    <w:p w:rsidR="00572037" w:rsidRPr="00376AA3" w:rsidRDefault="00572037" w:rsidP="009723A2">
      <w:pPr>
        <w:ind w:firstLine="567"/>
        <w:jc w:val="both"/>
        <w:rPr>
          <w:sz w:val="20"/>
          <w:szCs w:val="20"/>
        </w:rPr>
      </w:pPr>
      <w:r w:rsidRPr="00376AA3">
        <w:rPr>
          <w:sz w:val="20"/>
          <w:szCs w:val="20"/>
        </w:rPr>
        <w:t xml:space="preserve">- отчет о перечислении межбюджетных трансфертов в бюджеты других уровней;  </w:t>
      </w:r>
    </w:p>
    <w:p w:rsidR="00572037" w:rsidRPr="00376AA3" w:rsidRDefault="00572037" w:rsidP="009723A2">
      <w:pPr>
        <w:ind w:firstLine="567"/>
        <w:jc w:val="both"/>
        <w:rPr>
          <w:sz w:val="20"/>
          <w:szCs w:val="20"/>
        </w:rPr>
      </w:pPr>
      <w:r w:rsidRPr="00376AA3">
        <w:rPr>
          <w:sz w:val="20"/>
          <w:szCs w:val="20"/>
        </w:rPr>
        <w:t>- проект решения об исполнении местного бюджета;</w:t>
      </w:r>
    </w:p>
    <w:p w:rsidR="00572037" w:rsidRPr="00376AA3" w:rsidRDefault="00572037" w:rsidP="009723A2">
      <w:pPr>
        <w:ind w:firstLine="567"/>
        <w:jc w:val="both"/>
        <w:rPr>
          <w:sz w:val="20"/>
          <w:szCs w:val="20"/>
        </w:rPr>
      </w:pPr>
      <w:r w:rsidRPr="00376AA3">
        <w:rPr>
          <w:sz w:val="20"/>
          <w:szCs w:val="20"/>
        </w:rPr>
        <w:t>- иная бюджетная отчетность и иные документы, предусмотренные бюджетным законодательством Российской Федерации.</w:t>
      </w:r>
    </w:p>
    <w:p w:rsidR="00572037" w:rsidRPr="00376AA3" w:rsidRDefault="00572037" w:rsidP="009723A2">
      <w:pPr>
        <w:ind w:firstLine="567"/>
        <w:jc w:val="both"/>
        <w:rPr>
          <w:sz w:val="20"/>
          <w:szCs w:val="20"/>
        </w:rPr>
      </w:pPr>
      <w:r w:rsidRPr="00376AA3">
        <w:rPr>
          <w:sz w:val="20"/>
          <w:szCs w:val="20"/>
        </w:rPr>
        <w:t>3. Годовой отчет об исполнении местного бюджета выносится на публичные слушания в порядке, предусмотренном Уставом муниципального образования и (или) нормативно правовыми актами Думы муниципального образования.</w:t>
      </w:r>
    </w:p>
    <w:p w:rsidR="00572037" w:rsidRPr="00376AA3" w:rsidRDefault="00572037" w:rsidP="009723A2">
      <w:pPr>
        <w:ind w:firstLine="567"/>
        <w:jc w:val="both"/>
        <w:rPr>
          <w:sz w:val="20"/>
          <w:szCs w:val="20"/>
        </w:rPr>
      </w:pPr>
      <w:r w:rsidRPr="00376AA3">
        <w:rPr>
          <w:sz w:val="20"/>
          <w:szCs w:val="20"/>
        </w:rPr>
        <w:t>4. Решением об исполнении местного бюджета утверждается отчет об исполнении бюджета за отчетный финансовый год с указанием общего объемы доходов, расходов и дефицита (профицита) бюджета.</w:t>
      </w:r>
    </w:p>
    <w:p w:rsidR="00572037" w:rsidRPr="00376AA3" w:rsidRDefault="00572037" w:rsidP="009723A2">
      <w:pPr>
        <w:ind w:firstLine="567"/>
        <w:jc w:val="both"/>
        <w:rPr>
          <w:sz w:val="20"/>
          <w:szCs w:val="20"/>
        </w:rPr>
      </w:pPr>
      <w:r w:rsidRPr="00376AA3">
        <w:rPr>
          <w:sz w:val="20"/>
          <w:szCs w:val="20"/>
        </w:rPr>
        <w:t>Отдельными приложениями к решению об исполнении местного бюджета за отчетный финансовый год утверждаются показатели:</w:t>
      </w:r>
    </w:p>
    <w:p w:rsidR="00572037" w:rsidRPr="00376AA3" w:rsidRDefault="00572037" w:rsidP="009723A2">
      <w:pPr>
        <w:autoSpaceDE w:val="0"/>
        <w:autoSpaceDN w:val="0"/>
        <w:adjustRightInd w:val="0"/>
        <w:ind w:firstLine="567"/>
        <w:jc w:val="both"/>
        <w:rPr>
          <w:sz w:val="20"/>
          <w:szCs w:val="20"/>
        </w:rPr>
      </w:pPr>
      <w:r w:rsidRPr="00376AA3">
        <w:rPr>
          <w:sz w:val="20"/>
          <w:szCs w:val="20"/>
        </w:rPr>
        <w:t>- доходов бюджета по кодам классификации доходов бюджетов;</w:t>
      </w:r>
    </w:p>
    <w:p w:rsidR="00572037" w:rsidRPr="00376AA3" w:rsidRDefault="00572037" w:rsidP="009723A2">
      <w:pPr>
        <w:autoSpaceDE w:val="0"/>
        <w:autoSpaceDN w:val="0"/>
        <w:adjustRightInd w:val="0"/>
        <w:ind w:firstLine="567"/>
        <w:jc w:val="both"/>
        <w:rPr>
          <w:sz w:val="20"/>
          <w:szCs w:val="20"/>
        </w:rPr>
      </w:pPr>
      <w:r w:rsidRPr="00376AA3">
        <w:rPr>
          <w:sz w:val="20"/>
          <w:szCs w:val="20"/>
        </w:rPr>
        <w:t>- расходов бюджета по ведомственной структуре расходов бюджета;</w:t>
      </w:r>
    </w:p>
    <w:p w:rsidR="00572037" w:rsidRPr="00376AA3" w:rsidRDefault="00572037" w:rsidP="009723A2">
      <w:pPr>
        <w:autoSpaceDE w:val="0"/>
        <w:autoSpaceDN w:val="0"/>
        <w:adjustRightInd w:val="0"/>
        <w:ind w:firstLine="567"/>
        <w:jc w:val="both"/>
        <w:rPr>
          <w:sz w:val="20"/>
          <w:szCs w:val="20"/>
        </w:rPr>
      </w:pPr>
      <w:r w:rsidRPr="00376AA3">
        <w:rPr>
          <w:sz w:val="20"/>
          <w:szCs w:val="20"/>
        </w:rPr>
        <w:t>- расходов бюджета по разделам и подразделам классификации расходов бюджетов;</w:t>
      </w:r>
    </w:p>
    <w:p w:rsidR="00572037" w:rsidRPr="00376AA3" w:rsidRDefault="00572037" w:rsidP="009723A2">
      <w:pPr>
        <w:autoSpaceDE w:val="0"/>
        <w:autoSpaceDN w:val="0"/>
        <w:adjustRightInd w:val="0"/>
        <w:ind w:firstLine="567"/>
        <w:jc w:val="both"/>
        <w:rPr>
          <w:sz w:val="20"/>
          <w:szCs w:val="20"/>
        </w:rPr>
      </w:pPr>
      <w:r w:rsidRPr="00376AA3">
        <w:rPr>
          <w:sz w:val="20"/>
          <w:szCs w:val="20"/>
        </w:rPr>
        <w:t>- источников финансирования дефицита бюджета по кодам классификации источников финансирования дефицитов бюджетов;</w:t>
      </w:r>
    </w:p>
    <w:p w:rsidR="00572037" w:rsidRPr="00376AA3" w:rsidRDefault="00572037" w:rsidP="009723A2">
      <w:pPr>
        <w:ind w:firstLine="567"/>
        <w:jc w:val="both"/>
        <w:rPr>
          <w:sz w:val="20"/>
          <w:szCs w:val="20"/>
        </w:rPr>
      </w:pPr>
      <w:r w:rsidRPr="00376AA3">
        <w:rPr>
          <w:sz w:val="20"/>
          <w:szCs w:val="20"/>
        </w:rPr>
        <w:t>- отчет об использовании бюджетных ассигнований резервного фонда Администрации;</w:t>
      </w:r>
    </w:p>
    <w:p w:rsidR="00572037" w:rsidRPr="00376AA3" w:rsidRDefault="00572037" w:rsidP="009723A2">
      <w:pPr>
        <w:ind w:firstLine="567"/>
        <w:jc w:val="both"/>
        <w:rPr>
          <w:sz w:val="20"/>
          <w:szCs w:val="20"/>
        </w:rPr>
      </w:pPr>
      <w:r w:rsidRPr="00376AA3">
        <w:rPr>
          <w:sz w:val="20"/>
          <w:szCs w:val="20"/>
        </w:rPr>
        <w:t xml:space="preserve">- отчет </w:t>
      </w:r>
      <w:r w:rsidRPr="00376AA3">
        <w:rPr>
          <w:bCs/>
          <w:sz w:val="20"/>
          <w:szCs w:val="20"/>
        </w:rPr>
        <w:t>бюджетных ассигнований муниципального дорожного фонда;</w:t>
      </w:r>
    </w:p>
    <w:p w:rsidR="00572037" w:rsidRPr="00376AA3" w:rsidRDefault="00572037" w:rsidP="009723A2">
      <w:pPr>
        <w:ind w:firstLine="567"/>
        <w:jc w:val="both"/>
        <w:rPr>
          <w:sz w:val="20"/>
          <w:szCs w:val="20"/>
        </w:rPr>
      </w:pPr>
      <w:r w:rsidRPr="00376AA3">
        <w:rPr>
          <w:sz w:val="20"/>
          <w:szCs w:val="20"/>
        </w:rPr>
        <w:t>- отчет о структуре муниципального внутреннего долга на начало и конец отчетного финансового года,</w:t>
      </w:r>
    </w:p>
    <w:p w:rsidR="00572037" w:rsidRPr="00376AA3" w:rsidRDefault="00572037" w:rsidP="009723A2">
      <w:pPr>
        <w:ind w:firstLine="567"/>
        <w:jc w:val="both"/>
        <w:rPr>
          <w:sz w:val="20"/>
          <w:szCs w:val="20"/>
        </w:rPr>
      </w:pPr>
      <w:r w:rsidRPr="00376AA3">
        <w:rPr>
          <w:sz w:val="20"/>
          <w:szCs w:val="20"/>
        </w:rPr>
        <w:t xml:space="preserve">- отчет о перечислении межбюджетных трансфертов в бюджеты другого уровня.  </w:t>
      </w:r>
    </w:p>
    <w:p w:rsidR="00572037" w:rsidRPr="00376AA3" w:rsidRDefault="00572037" w:rsidP="009723A2">
      <w:pPr>
        <w:ind w:firstLine="567"/>
        <w:jc w:val="both"/>
        <w:rPr>
          <w:sz w:val="20"/>
          <w:szCs w:val="20"/>
        </w:rPr>
      </w:pPr>
      <w:r w:rsidRPr="00376AA3">
        <w:rPr>
          <w:sz w:val="20"/>
          <w:szCs w:val="20"/>
        </w:rPr>
        <w:t>5. По результатам рассмотрения годового отчета об исполнении местного бюджета Дума муниципального образования принимает решение об утверждении либо отклонении решения об исполнении местного бюджета.</w:t>
      </w:r>
    </w:p>
    <w:p w:rsidR="00572037" w:rsidRPr="00376AA3" w:rsidRDefault="00572037" w:rsidP="009723A2">
      <w:pPr>
        <w:ind w:firstLine="567"/>
        <w:jc w:val="both"/>
        <w:rPr>
          <w:sz w:val="20"/>
          <w:szCs w:val="20"/>
        </w:rPr>
      </w:pPr>
      <w:r w:rsidRPr="00376AA3">
        <w:rPr>
          <w:sz w:val="20"/>
          <w:szCs w:val="20"/>
        </w:rPr>
        <w:t>В случае отклонения Думой муниципального образования решения об исполнении местного бюджета отчет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572037" w:rsidRPr="00376AA3" w:rsidRDefault="00572037" w:rsidP="009723A2">
      <w:pPr>
        <w:pStyle w:val="ConsPlusNormal"/>
        <w:ind w:firstLine="567"/>
        <w:jc w:val="center"/>
        <w:rPr>
          <w:rFonts w:ascii="Times New Roman" w:hAnsi="Times New Roman" w:cs="Times New Roman"/>
          <w:b/>
        </w:rPr>
      </w:pPr>
    </w:p>
    <w:p w:rsidR="00572037" w:rsidRPr="00376AA3" w:rsidRDefault="00572037" w:rsidP="00376AA3">
      <w:pPr>
        <w:pStyle w:val="ConsPlusNormal"/>
        <w:ind w:firstLine="567"/>
        <w:jc w:val="center"/>
        <w:rPr>
          <w:rFonts w:ascii="Times New Roman" w:hAnsi="Times New Roman" w:cs="Times New Roman"/>
        </w:rPr>
      </w:pPr>
      <w:r w:rsidRPr="00376AA3">
        <w:rPr>
          <w:rFonts w:ascii="Times New Roman" w:hAnsi="Times New Roman" w:cs="Times New Roman"/>
          <w:b/>
        </w:rPr>
        <w:t>Раздел 5. Муниципальный финансовый контроль</w:t>
      </w:r>
    </w:p>
    <w:p w:rsidR="00572037" w:rsidRPr="00376AA3" w:rsidRDefault="00572037" w:rsidP="00376AA3">
      <w:pPr>
        <w:pStyle w:val="ConsPlusNormal"/>
        <w:ind w:firstLine="567"/>
        <w:jc w:val="both"/>
        <w:outlineLvl w:val="0"/>
        <w:rPr>
          <w:rFonts w:ascii="Times New Roman" w:hAnsi="Times New Roman" w:cs="Times New Roman"/>
        </w:rPr>
      </w:pPr>
      <w:r w:rsidRPr="00376AA3">
        <w:rPr>
          <w:rFonts w:ascii="Times New Roman" w:hAnsi="Times New Roman" w:cs="Times New Roman"/>
          <w:b/>
        </w:rPr>
        <w:t>Статья 36.</w:t>
      </w:r>
      <w:r w:rsidRPr="00376AA3">
        <w:rPr>
          <w:rFonts w:ascii="Times New Roman" w:hAnsi="Times New Roman" w:cs="Times New Roman"/>
        </w:rPr>
        <w:t xml:space="preserve"> Виды муниципального финансового контроля</w:t>
      </w:r>
    </w:p>
    <w:p w:rsidR="00572037" w:rsidRPr="00376AA3" w:rsidRDefault="00572037" w:rsidP="00D66C16">
      <w:pPr>
        <w:pStyle w:val="ConsPlusNormal"/>
        <w:widowControl/>
        <w:numPr>
          <w:ilvl w:val="0"/>
          <w:numId w:val="18"/>
        </w:numPr>
        <w:tabs>
          <w:tab w:val="left" w:pos="851"/>
        </w:tabs>
        <w:suppressAutoHyphens w:val="0"/>
        <w:autoSpaceDN w:val="0"/>
        <w:adjustRightInd w:val="0"/>
        <w:ind w:left="0" w:firstLine="567"/>
        <w:jc w:val="both"/>
        <w:rPr>
          <w:rFonts w:ascii="Times New Roman" w:hAnsi="Times New Roman" w:cs="Times New Roman"/>
        </w:rPr>
      </w:pPr>
      <w:r w:rsidRPr="00376AA3">
        <w:rPr>
          <w:rFonts w:ascii="Times New Roman" w:hAnsi="Times New Roman" w:cs="Times New Roman"/>
        </w:rPr>
        <w:t>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572037" w:rsidRPr="00376AA3" w:rsidRDefault="00572037" w:rsidP="009723A2">
      <w:pPr>
        <w:pStyle w:val="ConsPlusNormal"/>
        <w:tabs>
          <w:tab w:val="left" w:pos="851"/>
        </w:tabs>
        <w:ind w:firstLine="567"/>
        <w:jc w:val="both"/>
        <w:rPr>
          <w:rFonts w:ascii="Times New Roman" w:hAnsi="Times New Roman" w:cs="Times New Roman"/>
        </w:rPr>
      </w:pPr>
      <w:r w:rsidRPr="00376AA3">
        <w:rPr>
          <w:rFonts w:ascii="Times New Roman" w:hAnsi="Times New Roman" w:cs="Times New Roman"/>
        </w:rPr>
        <w:t>Муниципальный финансовый контроль подразделяется на внешний и внутренний, предварительный и последующий.</w:t>
      </w:r>
    </w:p>
    <w:p w:rsidR="00572037" w:rsidRPr="00376AA3" w:rsidRDefault="00572037" w:rsidP="00D66C16">
      <w:pPr>
        <w:pStyle w:val="ListParagraph"/>
        <w:numPr>
          <w:ilvl w:val="0"/>
          <w:numId w:val="18"/>
        </w:numPr>
        <w:tabs>
          <w:tab w:val="left" w:pos="851"/>
        </w:tabs>
        <w:spacing w:after="0" w:line="240" w:lineRule="auto"/>
        <w:ind w:left="0" w:firstLine="567"/>
        <w:jc w:val="both"/>
        <w:rPr>
          <w:rFonts w:ascii="Times New Roman" w:hAnsi="Times New Roman"/>
          <w:sz w:val="20"/>
          <w:szCs w:val="20"/>
        </w:rPr>
      </w:pPr>
      <w:r w:rsidRPr="00376AA3">
        <w:rPr>
          <w:rFonts w:ascii="Times New Roman" w:hAnsi="Times New Roman"/>
          <w:sz w:val="20"/>
          <w:szCs w:val="20"/>
        </w:rPr>
        <w:t>Внешний муниципальный финансовый контроль в сфере бюджетных правоотношений является контрольной деятельностью контрольно-счетной палаты муниципального образования (далее - орган внешнего муниципального финансового контроля).</w:t>
      </w:r>
    </w:p>
    <w:p w:rsidR="00572037" w:rsidRPr="00376AA3" w:rsidRDefault="00572037" w:rsidP="00D66C16">
      <w:pPr>
        <w:pStyle w:val="ConsPlusNormal"/>
        <w:widowControl/>
        <w:numPr>
          <w:ilvl w:val="0"/>
          <w:numId w:val="18"/>
        </w:numPr>
        <w:tabs>
          <w:tab w:val="left" w:pos="851"/>
        </w:tabs>
        <w:suppressAutoHyphens w:val="0"/>
        <w:autoSpaceDN w:val="0"/>
        <w:adjustRightInd w:val="0"/>
        <w:ind w:left="0" w:firstLine="567"/>
        <w:jc w:val="both"/>
        <w:rPr>
          <w:rFonts w:ascii="Times New Roman" w:hAnsi="Times New Roman" w:cs="Times New Roman"/>
        </w:rPr>
      </w:pPr>
      <w:r w:rsidRPr="00376AA3">
        <w:rPr>
          <w:rFonts w:ascii="Times New Roman" w:hAnsi="Times New Roman" w:cs="Times New Roman"/>
        </w:rPr>
        <w:t>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Администрации (далее - орган внутреннего муниципального финансового контроля), финансового органа муниципального образования.</w:t>
      </w:r>
    </w:p>
    <w:p w:rsidR="00572037" w:rsidRPr="00376AA3" w:rsidRDefault="00572037" w:rsidP="00D66C16">
      <w:pPr>
        <w:pStyle w:val="ConsPlusNormal"/>
        <w:widowControl/>
        <w:numPr>
          <w:ilvl w:val="0"/>
          <w:numId w:val="18"/>
        </w:numPr>
        <w:tabs>
          <w:tab w:val="left" w:pos="851"/>
        </w:tabs>
        <w:suppressAutoHyphens w:val="0"/>
        <w:autoSpaceDN w:val="0"/>
        <w:adjustRightInd w:val="0"/>
        <w:ind w:left="0" w:firstLine="567"/>
        <w:jc w:val="both"/>
        <w:rPr>
          <w:rFonts w:ascii="Times New Roman" w:hAnsi="Times New Roman" w:cs="Times New Roman"/>
        </w:rPr>
      </w:pPr>
      <w:r w:rsidRPr="00376AA3">
        <w:rPr>
          <w:rFonts w:ascii="Times New Roman" w:hAnsi="Times New Roman" w:cs="Times New Roman"/>
        </w:rPr>
        <w:t>Предварительный контроль осуществляется в целях предупреждения и пресечения бюджетных нарушений в процессе исполнения местного бюджета.</w:t>
      </w:r>
    </w:p>
    <w:p w:rsidR="00572037" w:rsidRPr="00376AA3" w:rsidRDefault="00572037" w:rsidP="00D66C16">
      <w:pPr>
        <w:pStyle w:val="ConsPlusNormal"/>
        <w:widowControl/>
        <w:numPr>
          <w:ilvl w:val="0"/>
          <w:numId w:val="18"/>
        </w:numPr>
        <w:tabs>
          <w:tab w:val="left" w:pos="851"/>
        </w:tabs>
        <w:suppressAutoHyphens w:val="0"/>
        <w:autoSpaceDN w:val="0"/>
        <w:adjustRightInd w:val="0"/>
        <w:ind w:left="0" w:firstLine="567"/>
        <w:jc w:val="both"/>
        <w:rPr>
          <w:rFonts w:ascii="Times New Roman" w:hAnsi="Times New Roman" w:cs="Times New Roman"/>
        </w:rPr>
      </w:pPr>
      <w:r w:rsidRPr="00376AA3">
        <w:rPr>
          <w:rFonts w:ascii="Times New Roman" w:hAnsi="Times New Roman" w:cs="Times New Roman"/>
        </w:rPr>
        <w:t>Последующий контроль осуществляется по результатам исполнения местного бюджета в целях установления законности их исполнения, достоверности учета и отчетности.</w:t>
      </w:r>
    </w:p>
    <w:p w:rsidR="00572037" w:rsidRPr="00376AA3" w:rsidRDefault="00572037" w:rsidP="009723A2">
      <w:pPr>
        <w:pStyle w:val="ConsPlusNormal"/>
        <w:tabs>
          <w:tab w:val="left" w:pos="851"/>
        </w:tabs>
        <w:ind w:firstLine="567"/>
        <w:jc w:val="both"/>
        <w:rPr>
          <w:rFonts w:ascii="Times New Roman" w:hAnsi="Times New Roman" w:cs="Times New Roman"/>
        </w:rPr>
      </w:pPr>
    </w:p>
    <w:p w:rsidR="00572037" w:rsidRPr="00376AA3" w:rsidRDefault="00572037" w:rsidP="00376AA3">
      <w:pPr>
        <w:pStyle w:val="ConsPlusNormal"/>
        <w:ind w:firstLine="567"/>
        <w:jc w:val="both"/>
        <w:outlineLvl w:val="0"/>
        <w:rPr>
          <w:rFonts w:ascii="Times New Roman" w:hAnsi="Times New Roman" w:cs="Times New Roman"/>
        </w:rPr>
      </w:pPr>
      <w:r w:rsidRPr="00376AA3">
        <w:rPr>
          <w:rFonts w:ascii="Times New Roman" w:hAnsi="Times New Roman" w:cs="Times New Roman"/>
          <w:b/>
        </w:rPr>
        <w:t>Статья 37.</w:t>
      </w:r>
      <w:r w:rsidRPr="00376AA3">
        <w:rPr>
          <w:rFonts w:ascii="Times New Roman" w:hAnsi="Times New Roman" w:cs="Times New Roman"/>
        </w:rPr>
        <w:t xml:space="preserve"> Объекты муниципального финансового контроля</w:t>
      </w:r>
    </w:p>
    <w:p w:rsidR="00572037" w:rsidRPr="00376AA3" w:rsidRDefault="00572037" w:rsidP="00D66C16">
      <w:pPr>
        <w:pStyle w:val="ConsPlusNormal"/>
        <w:widowControl/>
        <w:numPr>
          <w:ilvl w:val="0"/>
          <w:numId w:val="20"/>
        </w:numPr>
        <w:tabs>
          <w:tab w:val="left" w:pos="851"/>
        </w:tabs>
        <w:suppressAutoHyphens w:val="0"/>
        <w:autoSpaceDN w:val="0"/>
        <w:adjustRightInd w:val="0"/>
        <w:ind w:left="0" w:firstLine="567"/>
        <w:jc w:val="both"/>
        <w:rPr>
          <w:rFonts w:ascii="Times New Roman" w:hAnsi="Times New Roman" w:cs="Times New Roman"/>
        </w:rPr>
      </w:pPr>
      <w:r w:rsidRPr="00376AA3">
        <w:rPr>
          <w:rFonts w:ascii="Times New Roman" w:hAnsi="Times New Roman" w:cs="Times New Roman"/>
        </w:rPr>
        <w:t>Объектами муниципального финансового контроля (далее - объекты контроля) являются:</w:t>
      </w:r>
    </w:p>
    <w:p w:rsidR="00572037" w:rsidRPr="00376AA3" w:rsidRDefault="00572037" w:rsidP="009723A2">
      <w:pPr>
        <w:pStyle w:val="ConsPlusNormal"/>
        <w:tabs>
          <w:tab w:val="left" w:pos="851"/>
        </w:tabs>
        <w:ind w:firstLine="567"/>
        <w:jc w:val="both"/>
        <w:rPr>
          <w:rFonts w:ascii="Times New Roman" w:hAnsi="Times New Roman" w:cs="Times New Roman"/>
        </w:rPr>
      </w:pPr>
      <w:r w:rsidRPr="00376AA3">
        <w:rPr>
          <w:rFonts w:ascii="Times New Roman" w:hAnsi="Times New Roman" w:cs="Times New Roman"/>
        </w:rPr>
        <w:t>- главные распорядители (распорядители, получатели) средств местного бюджета, главные администраторы (администраторы) доходов местного бюджета, главные администраторы (администраторы) источников финансирования дефицита местного бюджета;</w:t>
      </w:r>
    </w:p>
    <w:p w:rsidR="00572037" w:rsidRPr="00376AA3" w:rsidRDefault="00572037" w:rsidP="009723A2">
      <w:pPr>
        <w:pStyle w:val="ConsPlusNormal"/>
        <w:tabs>
          <w:tab w:val="left" w:pos="851"/>
        </w:tabs>
        <w:ind w:firstLine="567"/>
        <w:jc w:val="both"/>
        <w:rPr>
          <w:rFonts w:ascii="Times New Roman" w:hAnsi="Times New Roman" w:cs="Times New Roman"/>
        </w:rPr>
      </w:pPr>
      <w:r w:rsidRPr="00376AA3">
        <w:rPr>
          <w:rFonts w:ascii="Times New Roman" w:hAnsi="Times New Roman" w:cs="Times New Roman"/>
        </w:rPr>
        <w:t>- 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порядка и условий предоставления межбюджетных трансфертов, бюджетных кредитов, предоставленных из другого бюджета бюджетной системы Российской Федерации, а также достижения ими показателей результативности использования указанных средств, соответствующих целевым показателям и индикаторам, предусмотренным муниципальными программами;</w:t>
      </w:r>
    </w:p>
    <w:p w:rsidR="00572037" w:rsidRPr="00376AA3" w:rsidRDefault="00572037" w:rsidP="009723A2">
      <w:pPr>
        <w:tabs>
          <w:tab w:val="left" w:pos="851"/>
        </w:tabs>
        <w:autoSpaceDE w:val="0"/>
        <w:autoSpaceDN w:val="0"/>
        <w:adjustRightInd w:val="0"/>
        <w:ind w:firstLine="567"/>
        <w:jc w:val="both"/>
        <w:rPr>
          <w:bCs/>
          <w:sz w:val="20"/>
          <w:szCs w:val="20"/>
        </w:rPr>
      </w:pPr>
      <w:r w:rsidRPr="00376AA3">
        <w:rPr>
          <w:sz w:val="20"/>
          <w:szCs w:val="20"/>
        </w:rPr>
        <w:t xml:space="preserve">- </w:t>
      </w:r>
      <w:r w:rsidRPr="00376AA3">
        <w:rPr>
          <w:bCs/>
          <w:sz w:val="20"/>
          <w:szCs w:val="20"/>
        </w:rPr>
        <w:t>муниципальные учреждения, находящиеся в ведении органов местного самоуправления;</w:t>
      </w:r>
    </w:p>
    <w:p w:rsidR="00572037" w:rsidRPr="00376AA3" w:rsidRDefault="00572037" w:rsidP="009723A2">
      <w:pPr>
        <w:pStyle w:val="ConsPlusNormal"/>
        <w:tabs>
          <w:tab w:val="left" w:pos="851"/>
        </w:tabs>
        <w:ind w:firstLine="567"/>
        <w:jc w:val="both"/>
        <w:rPr>
          <w:rFonts w:ascii="Times New Roman" w:hAnsi="Times New Roman" w:cs="Times New Roman"/>
        </w:rPr>
      </w:pPr>
      <w:r w:rsidRPr="00376AA3">
        <w:rPr>
          <w:rFonts w:ascii="Times New Roman" w:hAnsi="Times New Roman" w:cs="Times New Roman"/>
          <w:lang w:eastAsia="ru-RU"/>
        </w:rPr>
        <w:t>- юридические лица (за исключением муниципальных учреждений, муниципальных унитарных предприятий, государственных корпораций и государственных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местного бюджета, муниципальных контрактов,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таких юридических лиц.</w:t>
      </w:r>
    </w:p>
    <w:p w:rsidR="00572037" w:rsidRPr="00376AA3" w:rsidRDefault="00572037" w:rsidP="009723A2">
      <w:pPr>
        <w:pStyle w:val="ConsPlusNormal"/>
        <w:ind w:firstLine="540"/>
        <w:jc w:val="both"/>
        <w:rPr>
          <w:rFonts w:ascii="Times New Roman" w:hAnsi="Times New Roman" w:cs="Times New Roman"/>
        </w:rPr>
      </w:pPr>
      <w:r w:rsidRPr="00376AA3">
        <w:rPr>
          <w:rFonts w:ascii="Times New Roman" w:hAnsi="Times New Roman" w:cs="Times New Roman"/>
        </w:rPr>
        <w:t>2. Органы муниципального финансового контроля осуществляют контроль за использованием средств местного бюджета, а также межбюджетных трансфертов,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rsidR="00572037" w:rsidRPr="00376AA3" w:rsidRDefault="00572037" w:rsidP="009723A2">
      <w:pPr>
        <w:pStyle w:val="ConsPlusNormal"/>
        <w:tabs>
          <w:tab w:val="left" w:pos="851"/>
        </w:tabs>
        <w:jc w:val="both"/>
        <w:rPr>
          <w:rFonts w:ascii="Times New Roman" w:hAnsi="Times New Roman" w:cs="Times New Roman"/>
        </w:rPr>
      </w:pPr>
    </w:p>
    <w:p w:rsidR="00572037" w:rsidRPr="00376AA3" w:rsidRDefault="00572037" w:rsidP="00376AA3">
      <w:pPr>
        <w:pStyle w:val="ConsPlusNormal"/>
        <w:ind w:firstLine="567"/>
        <w:jc w:val="both"/>
        <w:outlineLvl w:val="0"/>
        <w:rPr>
          <w:rFonts w:ascii="Times New Roman" w:hAnsi="Times New Roman" w:cs="Times New Roman"/>
        </w:rPr>
      </w:pPr>
      <w:r w:rsidRPr="00376AA3">
        <w:rPr>
          <w:rFonts w:ascii="Times New Roman" w:hAnsi="Times New Roman" w:cs="Times New Roman"/>
          <w:b/>
          <w:lang w:eastAsia="ru-RU"/>
        </w:rPr>
        <w:t xml:space="preserve">Статья 38. </w:t>
      </w:r>
      <w:r w:rsidRPr="00376AA3">
        <w:rPr>
          <w:rFonts w:ascii="Times New Roman" w:hAnsi="Times New Roman" w:cs="Times New Roman"/>
        </w:rPr>
        <w:t>Полномочия органов муниципального финансового контроля</w:t>
      </w:r>
    </w:p>
    <w:p w:rsidR="00572037" w:rsidRPr="00376AA3" w:rsidRDefault="00572037" w:rsidP="00D66C16">
      <w:pPr>
        <w:pStyle w:val="ListParagraph"/>
        <w:numPr>
          <w:ilvl w:val="0"/>
          <w:numId w:val="19"/>
        </w:numPr>
        <w:tabs>
          <w:tab w:val="left" w:pos="851"/>
        </w:tabs>
        <w:spacing w:after="0" w:line="240" w:lineRule="auto"/>
        <w:ind w:left="0" w:firstLine="567"/>
        <w:jc w:val="both"/>
        <w:outlineLvl w:val="1"/>
        <w:rPr>
          <w:rFonts w:ascii="Times New Roman" w:hAnsi="Times New Roman"/>
          <w:sz w:val="20"/>
          <w:szCs w:val="20"/>
        </w:rPr>
      </w:pPr>
      <w:r w:rsidRPr="00376AA3">
        <w:rPr>
          <w:rFonts w:ascii="Times New Roman" w:hAnsi="Times New Roman"/>
          <w:sz w:val="20"/>
          <w:szCs w:val="20"/>
        </w:rPr>
        <w:t>Полномочиями органа внешнего муниципального финансового контроля являются:</w:t>
      </w:r>
    </w:p>
    <w:p w:rsidR="00572037" w:rsidRPr="00376AA3" w:rsidRDefault="00572037" w:rsidP="009723A2">
      <w:pPr>
        <w:pStyle w:val="ConsPlusNormal"/>
        <w:tabs>
          <w:tab w:val="left" w:pos="993"/>
        </w:tabs>
        <w:ind w:firstLine="567"/>
        <w:jc w:val="both"/>
        <w:rPr>
          <w:rFonts w:ascii="Times New Roman" w:hAnsi="Times New Roman" w:cs="Times New Roman"/>
        </w:rPr>
      </w:pPr>
      <w:r w:rsidRPr="00376AA3">
        <w:rPr>
          <w:rFonts w:ascii="Times New Roman" w:hAnsi="Times New Roman" w:cs="Times New Roman"/>
        </w:rPr>
        <w:t>- 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местного бюджета;</w:t>
      </w:r>
    </w:p>
    <w:p w:rsidR="00572037" w:rsidRPr="00376AA3" w:rsidRDefault="00572037" w:rsidP="009723A2">
      <w:pPr>
        <w:pStyle w:val="ConsPlusNormal"/>
        <w:tabs>
          <w:tab w:val="left" w:pos="993"/>
        </w:tabs>
        <w:ind w:firstLine="567"/>
        <w:jc w:val="both"/>
        <w:rPr>
          <w:rFonts w:ascii="Times New Roman" w:hAnsi="Times New Roman" w:cs="Times New Roman"/>
        </w:rPr>
      </w:pPr>
      <w:r w:rsidRPr="00376AA3">
        <w:rPr>
          <w:rFonts w:ascii="Times New Roman" w:hAnsi="Times New Roman" w:cs="Times New Roman"/>
        </w:rPr>
        <w:t>-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средств местного бюджета, квартального и годового отчетов об исполнении местного бюджета;</w:t>
      </w:r>
    </w:p>
    <w:p w:rsidR="00572037" w:rsidRPr="00376AA3" w:rsidRDefault="00572037" w:rsidP="009723A2">
      <w:pPr>
        <w:pStyle w:val="ConsPlusNormal"/>
        <w:tabs>
          <w:tab w:val="left" w:pos="993"/>
        </w:tabs>
        <w:ind w:firstLine="567"/>
        <w:jc w:val="both"/>
        <w:rPr>
          <w:rFonts w:ascii="Times New Roman" w:hAnsi="Times New Roman" w:cs="Times New Roman"/>
        </w:rPr>
      </w:pPr>
      <w:r w:rsidRPr="00376AA3">
        <w:rPr>
          <w:rFonts w:ascii="Times New Roman" w:hAnsi="Times New Roman" w:cs="Times New Roman"/>
        </w:rPr>
        <w:t>- контроль в других сферах, установленных Федеральным законом от 07.02.2011 г. № 6-ФЗ «Об общих принципах организации и деятельности контрольно-счетных органов субъектов Российской Федерации и муниципальных образований».</w:t>
      </w:r>
    </w:p>
    <w:p w:rsidR="00572037" w:rsidRPr="00376AA3" w:rsidRDefault="00572037" w:rsidP="00D66C16">
      <w:pPr>
        <w:pStyle w:val="ConsPlusNormal"/>
        <w:widowControl/>
        <w:numPr>
          <w:ilvl w:val="0"/>
          <w:numId w:val="19"/>
        </w:numPr>
        <w:tabs>
          <w:tab w:val="left" w:pos="993"/>
        </w:tabs>
        <w:suppressAutoHyphens w:val="0"/>
        <w:autoSpaceDN w:val="0"/>
        <w:adjustRightInd w:val="0"/>
        <w:ind w:left="0" w:firstLine="567"/>
        <w:jc w:val="both"/>
        <w:rPr>
          <w:rFonts w:ascii="Times New Roman" w:hAnsi="Times New Roman" w:cs="Times New Roman"/>
        </w:rPr>
      </w:pPr>
      <w:r w:rsidRPr="00376AA3">
        <w:rPr>
          <w:rFonts w:ascii="Times New Roman" w:hAnsi="Times New Roman" w:cs="Times New Roman"/>
        </w:rPr>
        <w:t>Органом внешнего муниципального финансового контроля при осуществлении полномочий по внешнему муниципальному финансовому контролю:</w:t>
      </w:r>
    </w:p>
    <w:p w:rsidR="00572037" w:rsidRPr="00376AA3" w:rsidRDefault="00572037" w:rsidP="009723A2">
      <w:pPr>
        <w:pStyle w:val="ConsPlusNormal"/>
        <w:ind w:firstLine="567"/>
        <w:jc w:val="both"/>
        <w:rPr>
          <w:rFonts w:ascii="Times New Roman" w:hAnsi="Times New Roman" w:cs="Times New Roman"/>
        </w:rPr>
      </w:pPr>
      <w:r w:rsidRPr="00376AA3">
        <w:rPr>
          <w:rFonts w:ascii="Times New Roman" w:hAnsi="Times New Roman" w:cs="Times New Roman"/>
        </w:rPr>
        <w:t>- 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законом от 07.02.2011 г.№ 6-ФЗ «Об общих принципах организации и деятельности контрольно-счетных органов субъектов Российской Федерации и муниципальных образований»;</w:t>
      </w:r>
    </w:p>
    <w:p w:rsidR="00572037" w:rsidRPr="00376AA3" w:rsidRDefault="00572037" w:rsidP="009723A2">
      <w:pPr>
        <w:pStyle w:val="ConsPlusNormal"/>
        <w:ind w:firstLine="567"/>
        <w:jc w:val="both"/>
        <w:rPr>
          <w:rFonts w:ascii="Times New Roman" w:hAnsi="Times New Roman" w:cs="Times New Roman"/>
        </w:rPr>
      </w:pPr>
      <w:r w:rsidRPr="00376AA3">
        <w:rPr>
          <w:rFonts w:ascii="Times New Roman" w:hAnsi="Times New Roman" w:cs="Times New Roman"/>
        </w:rPr>
        <w:t>- направляются объектам контроля представления, предписания;</w:t>
      </w:r>
    </w:p>
    <w:p w:rsidR="00572037" w:rsidRPr="00376AA3" w:rsidRDefault="00572037" w:rsidP="009723A2">
      <w:pPr>
        <w:pStyle w:val="ConsPlusNormal"/>
        <w:ind w:firstLine="567"/>
        <w:jc w:val="both"/>
        <w:rPr>
          <w:rFonts w:ascii="Times New Roman" w:hAnsi="Times New Roman" w:cs="Times New Roman"/>
        </w:rPr>
      </w:pPr>
      <w:r w:rsidRPr="00376AA3">
        <w:rPr>
          <w:rFonts w:ascii="Times New Roman" w:hAnsi="Times New Roman" w:cs="Times New Roman"/>
        </w:rPr>
        <w:t>- направляются финансовому органу, уполномоченному принимать решения о применении предусмотренных Бюджетным кодексом Российской Федерации бюджетных мер принуждения, уведомления о применении бюджетных мер принуждения;</w:t>
      </w:r>
    </w:p>
    <w:p w:rsidR="00572037" w:rsidRPr="00376AA3" w:rsidRDefault="00572037" w:rsidP="009723A2">
      <w:pPr>
        <w:pStyle w:val="ConsPlusNormal"/>
        <w:ind w:firstLine="567"/>
        <w:jc w:val="both"/>
        <w:rPr>
          <w:rFonts w:ascii="Times New Roman" w:hAnsi="Times New Roman" w:cs="Times New Roman"/>
        </w:rPr>
      </w:pPr>
      <w:r w:rsidRPr="00376AA3">
        <w:rPr>
          <w:rFonts w:ascii="Times New Roman" w:hAnsi="Times New Roman" w:cs="Times New Roman"/>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572037" w:rsidRPr="00376AA3" w:rsidRDefault="00572037" w:rsidP="009723A2">
      <w:pPr>
        <w:pStyle w:val="ConsPlusNormal"/>
        <w:ind w:firstLine="567"/>
        <w:jc w:val="both"/>
        <w:rPr>
          <w:rFonts w:ascii="Times New Roman" w:hAnsi="Times New Roman" w:cs="Times New Roman"/>
        </w:rPr>
      </w:pPr>
      <w:r w:rsidRPr="00376AA3">
        <w:rPr>
          <w:rFonts w:ascii="Times New Roman" w:hAnsi="Times New Roman" w:cs="Times New Roman"/>
        </w:rPr>
        <w:t>Порядок осуществления контрольно-счетной палатой муниципального образования полномочий по внешнему муниципальному финансовому контролю в части, не урегулированной Бюджетным кодексом Российской Федерации, настоящим Положением, определяется нормативными правовыми актами Думы муниципального образования.</w:t>
      </w:r>
    </w:p>
    <w:p w:rsidR="00572037" w:rsidRPr="00376AA3" w:rsidRDefault="00572037" w:rsidP="009723A2">
      <w:pPr>
        <w:pStyle w:val="ConsPlusNormal"/>
        <w:ind w:firstLine="567"/>
        <w:jc w:val="both"/>
        <w:rPr>
          <w:rFonts w:ascii="Times New Roman" w:hAnsi="Times New Roman" w:cs="Times New Roman"/>
        </w:rPr>
      </w:pPr>
      <w:r w:rsidRPr="00376AA3">
        <w:rPr>
          <w:rFonts w:ascii="Times New Roman" w:hAnsi="Times New Roman" w:cs="Times New Roman"/>
        </w:rPr>
        <w:t>3. 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572037" w:rsidRPr="00376AA3" w:rsidRDefault="00572037" w:rsidP="009723A2">
      <w:pPr>
        <w:pStyle w:val="ConsPlusNormal"/>
        <w:ind w:firstLine="540"/>
        <w:jc w:val="both"/>
        <w:rPr>
          <w:rFonts w:ascii="Times New Roman" w:hAnsi="Times New Roman" w:cs="Times New Roman"/>
        </w:rPr>
      </w:pPr>
      <w:r w:rsidRPr="00376AA3">
        <w:rPr>
          <w:rFonts w:ascii="Times New Roman" w:hAnsi="Times New Roman" w:cs="Times New Roman"/>
        </w:rPr>
        <w:t>-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572037" w:rsidRPr="00376AA3" w:rsidRDefault="00572037" w:rsidP="009723A2">
      <w:pPr>
        <w:pStyle w:val="ConsPlusNormal"/>
        <w:ind w:firstLine="540"/>
        <w:jc w:val="both"/>
        <w:rPr>
          <w:rFonts w:ascii="Times New Roman" w:hAnsi="Times New Roman" w:cs="Times New Roman"/>
        </w:rPr>
      </w:pPr>
      <w:r w:rsidRPr="00376AA3">
        <w:rPr>
          <w:rFonts w:ascii="Times New Roman" w:hAnsi="Times New Roman" w:cs="Times New Roman"/>
        </w:rPr>
        <w:t>- 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572037" w:rsidRPr="00376AA3" w:rsidRDefault="00572037" w:rsidP="009723A2">
      <w:pPr>
        <w:pStyle w:val="ConsPlusNormal"/>
        <w:ind w:firstLine="540"/>
        <w:jc w:val="both"/>
        <w:rPr>
          <w:rFonts w:ascii="Times New Roman" w:hAnsi="Times New Roman" w:cs="Times New Roman"/>
        </w:rPr>
      </w:pPr>
      <w:r w:rsidRPr="00376AA3">
        <w:rPr>
          <w:rFonts w:ascii="Times New Roman" w:hAnsi="Times New Roman" w:cs="Times New Roman"/>
        </w:rPr>
        <w:t>4. Органами внутреннего муниципального финансового контроля при осуществлении полномочий по внутреннему муниципальному финансовому контролю:</w:t>
      </w:r>
    </w:p>
    <w:p w:rsidR="00572037" w:rsidRPr="00376AA3" w:rsidRDefault="00572037" w:rsidP="009723A2">
      <w:pPr>
        <w:pStyle w:val="ConsPlusNormal"/>
        <w:ind w:firstLine="540"/>
        <w:jc w:val="both"/>
        <w:rPr>
          <w:rFonts w:ascii="Times New Roman" w:hAnsi="Times New Roman" w:cs="Times New Roman"/>
        </w:rPr>
      </w:pPr>
      <w:r w:rsidRPr="00376AA3">
        <w:rPr>
          <w:rFonts w:ascii="Times New Roman" w:hAnsi="Times New Roman" w:cs="Times New Roman"/>
        </w:rPr>
        <w:t>- проводятся проверки, ревизии и обследования;</w:t>
      </w:r>
    </w:p>
    <w:p w:rsidR="00572037" w:rsidRPr="00376AA3" w:rsidRDefault="00572037" w:rsidP="009723A2">
      <w:pPr>
        <w:pStyle w:val="ConsPlusNormal"/>
        <w:ind w:firstLine="540"/>
        <w:jc w:val="both"/>
        <w:rPr>
          <w:rFonts w:ascii="Times New Roman" w:hAnsi="Times New Roman" w:cs="Times New Roman"/>
        </w:rPr>
      </w:pPr>
      <w:r w:rsidRPr="00376AA3">
        <w:rPr>
          <w:rFonts w:ascii="Times New Roman" w:hAnsi="Times New Roman" w:cs="Times New Roman"/>
        </w:rPr>
        <w:t>- направляются объектам контроля акты, заключения, представления и (или) предписания;</w:t>
      </w:r>
    </w:p>
    <w:p w:rsidR="00572037" w:rsidRPr="00376AA3" w:rsidRDefault="00572037" w:rsidP="009723A2">
      <w:pPr>
        <w:pStyle w:val="ConsPlusNormal"/>
        <w:ind w:firstLine="540"/>
        <w:jc w:val="both"/>
        <w:rPr>
          <w:rFonts w:ascii="Times New Roman" w:hAnsi="Times New Roman" w:cs="Times New Roman"/>
        </w:rPr>
      </w:pPr>
      <w:r w:rsidRPr="00376AA3">
        <w:rPr>
          <w:rFonts w:ascii="Times New Roman" w:hAnsi="Times New Roman" w:cs="Times New Roman"/>
        </w:rPr>
        <w:t>- направляются органам и должностным лицам, уполномоченным принимать решения о применении предусмотренных принуждения, уведомления о применении бюджетных мер принуждения, с учетом положений, установленных Бюджетным кодексом Российской Федерации;</w:t>
      </w:r>
    </w:p>
    <w:p w:rsidR="00572037" w:rsidRPr="00376AA3" w:rsidRDefault="00572037" w:rsidP="009723A2">
      <w:pPr>
        <w:pStyle w:val="ConsPlusNormal"/>
        <w:ind w:firstLine="540"/>
        <w:jc w:val="both"/>
        <w:rPr>
          <w:rFonts w:ascii="Times New Roman" w:hAnsi="Times New Roman" w:cs="Times New Roman"/>
        </w:rPr>
      </w:pPr>
      <w:r w:rsidRPr="00376AA3">
        <w:rPr>
          <w:rFonts w:ascii="Times New Roman" w:hAnsi="Times New Roman" w:cs="Times New Roman"/>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572037" w:rsidRPr="00376AA3" w:rsidRDefault="00572037" w:rsidP="009723A2">
      <w:pPr>
        <w:pStyle w:val="ConsPlusNormal"/>
        <w:ind w:firstLine="567"/>
        <w:jc w:val="both"/>
        <w:rPr>
          <w:rFonts w:ascii="Times New Roman" w:hAnsi="Times New Roman" w:cs="Times New Roman"/>
        </w:rPr>
      </w:pPr>
      <w:r w:rsidRPr="00376AA3">
        <w:rPr>
          <w:rFonts w:ascii="Times New Roman" w:hAnsi="Times New Roman" w:cs="Times New Roman"/>
        </w:rPr>
        <w:t>Порядок осуществления полномочий органа внутреннего муниципального финансового контроля по осуществлению внутреннего муниципального финансового контроля определяется муниципальным правовым актом Администрации.</w:t>
      </w:r>
    </w:p>
    <w:p w:rsidR="00572037" w:rsidRPr="00376AA3" w:rsidRDefault="00572037" w:rsidP="009723A2">
      <w:pPr>
        <w:pStyle w:val="ConsPlusNormal"/>
        <w:ind w:firstLine="540"/>
        <w:jc w:val="both"/>
        <w:rPr>
          <w:rFonts w:ascii="Times New Roman" w:hAnsi="Times New Roman" w:cs="Times New Roman"/>
        </w:rPr>
      </w:pPr>
      <w:r w:rsidRPr="00376AA3">
        <w:rPr>
          <w:rFonts w:ascii="Times New Roman" w:hAnsi="Times New Roman" w:cs="Times New Roman"/>
        </w:rPr>
        <w:t xml:space="preserve">5. Органы муниципального финансового контроля, являющиеся органами (должностными лицами) Администрации проводит </w:t>
      </w:r>
      <w:r w:rsidRPr="00376AA3">
        <w:rPr>
          <w:rFonts w:ascii="Times New Roman" w:hAnsi="Times New Roman" w:cs="Times New Roman"/>
          <w:lang w:eastAsia="ru-RU"/>
        </w:rPr>
        <w:t xml:space="preserve">анализ осуществления внутреннего финансового контроля и внутреннего финансового аудита главными администраторами средств местного бюджета, не являющиеся органами внешнего муниципального контроля, в соответствии Бюджетным Кодексом Российской Федерации и </w:t>
      </w:r>
      <w:r w:rsidRPr="00376AA3">
        <w:rPr>
          <w:rFonts w:ascii="Times New Roman" w:hAnsi="Times New Roman" w:cs="Times New Roman"/>
        </w:rPr>
        <w:t>иными нормативными правовыми актами муниципального образования.</w:t>
      </w:r>
    </w:p>
    <w:p w:rsidR="00572037" w:rsidRPr="00376AA3" w:rsidRDefault="00572037" w:rsidP="009723A2">
      <w:pPr>
        <w:pStyle w:val="ConsPlusNormal"/>
        <w:ind w:firstLine="540"/>
        <w:jc w:val="both"/>
        <w:rPr>
          <w:rFonts w:ascii="Times New Roman" w:hAnsi="Times New Roman" w:cs="Times New Roman"/>
        </w:rPr>
      </w:pPr>
      <w:r w:rsidRPr="00376AA3">
        <w:rPr>
          <w:rFonts w:ascii="Times New Roman" w:hAnsi="Times New Roman" w:cs="Times New Roman"/>
        </w:rPr>
        <w:t>6. Полномочиями финансового органа муниципального образования по осуществлению внутреннего муниципального финансового контроля являются:</w:t>
      </w:r>
    </w:p>
    <w:p w:rsidR="00572037" w:rsidRPr="00376AA3" w:rsidRDefault="00572037" w:rsidP="009723A2">
      <w:pPr>
        <w:pStyle w:val="ConsPlusNormal"/>
        <w:ind w:firstLine="540"/>
        <w:jc w:val="both"/>
        <w:rPr>
          <w:rFonts w:ascii="Times New Roman" w:hAnsi="Times New Roman" w:cs="Times New Roman"/>
        </w:rPr>
      </w:pPr>
      <w:r w:rsidRPr="00376AA3">
        <w:rPr>
          <w:rFonts w:ascii="Times New Roman" w:hAnsi="Times New Roman" w:cs="Times New Roman"/>
        </w:rPr>
        <w:t>- контроль за непревышением суммы по операции над лимитами бюджетных обязательств и (или) бюджетными ассигнованиями;</w:t>
      </w:r>
    </w:p>
    <w:p w:rsidR="00572037" w:rsidRPr="00376AA3" w:rsidRDefault="00572037" w:rsidP="009723A2">
      <w:pPr>
        <w:pStyle w:val="ConsPlusNormal"/>
        <w:ind w:firstLine="540"/>
        <w:jc w:val="both"/>
        <w:rPr>
          <w:rFonts w:ascii="Times New Roman" w:hAnsi="Times New Roman" w:cs="Times New Roman"/>
        </w:rPr>
      </w:pPr>
      <w:r w:rsidRPr="00376AA3">
        <w:rPr>
          <w:rFonts w:ascii="Times New Roman" w:hAnsi="Times New Roman" w:cs="Times New Roman"/>
        </w:rPr>
        <w:t>- контроль за соответствием содержания проводимой операции коду бюджетной классификации Российской Федерации, указанному в платежном документе, представленном в финансовый орган муниципального образования получателем средств местного бюджета;</w:t>
      </w:r>
    </w:p>
    <w:p w:rsidR="00572037" w:rsidRPr="00376AA3" w:rsidRDefault="00572037" w:rsidP="009723A2">
      <w:pPr>
        <w:pStyle w:val="ConsPlusNormal"/>
        <w:ind w:firstLine="540"/>
        <w:jc w:val="both"/>
        <w:rPr>
          <w:rFonts w:ascii="Times New Roman" w:hAnsi="Times New Roman" w:cs="Times New Roman"/>
        </w:rPr>
      </w:pPr>
      <w:r w:rsidRPr="00376AA3">
        <w:rPr>
          <w:rFonts w:ascii="Times New Roman" w:hAnsi="Times New Roman" w:cs="Times New Roman"/>
        </w:rPr>
        <w:t>- контроль за наличием документов, подтверждающих возникновение денежного обязательства, подлежащего оплате за счет средств местного бюджета;</w:t>
      </w:r>
    </w:p>
    <w:p w:rsidR="00572037" w:rsidRPr="00376AA3" w:rsidRDefault="00572037" w:rsidP="009723A2">
      <w:pPr>
        <w:pStyle w:val="ConsPlusNormal"/>
        <w:ind w:firstLine="540"/>
        <w:jc w:val="both"/>
        <w:rPr>
          <w:rFonts w:ascii="Times New Roman" w:hAnsi="Times New Roman" w:cs="Times New Roman"/>
        </w:rPr>
      </w:pPr>
      <w:r w:rsidRPr="00376AA3">
        <w:rPr>
          <w:rFonts w:ascii="Times New Roman" w:hAnsi="Times New Roman" w:cs="Times New Roman"/>
        </w:rPr>
        <w:t>- 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содержащимся 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
    <w:p w:rsidR="00572037" w:rsidRPr="00376AA3" w:rsidRDefault="00572037" w:rsidP="009723A2">
      <w:pPr>
        <w:pStyle w:val="ConsPlusNormal"/>
        <w:ind w:firstLine="540"/>
        <w:jc w:val="both"/>
        <w:rPr>
          <w:rFonts w:ascii="Times New Roman" w:hAnsi="Times New Roman" w:cs="Times New Roman"/>
        </w:rPr>
      </w:pPr>
      <w:r w:rsidRPr="00376AA3">
        <w:rPr>
          <w:rFonts w:ascii="Times New Roman" w:hAnsi="Times New Roman" w:cs="Times New Roman"/>
        </w:rPr>
        <w:t>7. При осуществлении полномочий по внутреннему муниципальному финансовому контролю финансовым органом муниципального образования проводится санкционирование операций.</w:t>
      </w:r>
    </w:p>
    <w:p w:rsidR="00572037" w:rsidRPr="00376AA3" w:rsidRDefault="00572037" w:rsidP="009723A2">
      <w:pPr>
        <w:pStyle w:val="NoSpacing"/>
        <w:rPr>
          <w:rFonts w:ascii="Times New Roman" w:hAnsi="Times New Roman"/>
          <w:sz w:val="20"/>
          <w:szCs w:val="20"/>
        </w:rPr>
      </w:pPr>
    </w:p>
    <w:p w:rsidR="00572037" w:rsidRPr="00376AA3" w:rsidRDefault="00572037" w:rsidP="009723A2">
      <w:pPr>
        <w:jc w:val="center"/>
        <w:rPr>
          <w:sz w:val="20"/>
          <w:szCs w:val="20"/>
        </w:rPr>
      </w:pPr>
      <w:r w:rsidRPr="00376AA3">
        <w:rPr>
          <w:sz w:val="20"/>
          <w:szCs w:val="20"/>
        </w:rPr>
        <w:t>РОССИЙСКАЯ ФЕДЕРАЦИЯ</w:t>
      </w:r>
    </w:p>
    <w:p w:rsidR="00572037" w:rsidRPr="00376AA3" w:rsidRDefault="00572037" w:rsidP="009723A2">
      <w:pPr>
        <w:jc w:val="center"/>
        <w:rPr>
          <w:sz w:val="20"/>
          <w:szCs w:val="20"/>
        </w:rPr>
      </w:pPr>
      <w:r w:rsidRPr="00376AA3">
        <w:rPr>
          <w:sz w:val="20"/>
          <w:szCs w:val="20"/>
        </w:rPr>
        <w:t>ИРКУТСКАЯ ОБЛАСТЬ</w:t>
      </w:r>
    </w:p>
    <w:p w:rsidR="00572037" w:rsidRPr="00376AA3" w:rsidRDefault="00572037" w:rsidP="009723A2">
      <w:pPr>
        <w:jc w:val="center"/>
        <w:rPr>
          <w:sz w:val="20"/>
          <w:szCs w:val="20"/>
        </w:rPr>
      </w:pPr>
      <w:r w:rsidRPr="00376AA3">
        <w:rPr>
          <w:sz w:val="20"/>
          <w:szCs w:val="20"/>
        </w:rPr>
        <w:t>ЗИМИНСКИЙ РАЙОН</w:t>
      </w:r>
    </w:p>
    <w:p w:rsidR="00572037" w:rsidRPr="00376AA3" w:rsidRDefault="00572037" w:rsidP="009723A2">
      <w:pPr>
        <w:jc w:val="center"/>
        <w:rPr>
          <w:sz w:val="20"/>
          <w:szCs w:val="20"/>
        </w:rPr>
      </w:pPr>
      <w:r w:rsidRPr="00376AA3">
        <w:rPr>
          <w:sz w:val="20"/>
          <w:szCs w:val="20"/>
        </w:rPr>
        <w:t>Администрация</w:t>
      </w:r>
    </w:p>
    <w:p w:rsidR="00572037" w:rsidRPr="00376AA3" w:rsidRDefault="00572037" w:rsidP="009723A2">
      <w:pPr>
        <w:jc w:val="center"/>
        <w:rPr>
          <w:sz w:val="20"/>
          <w:szCs w:val="20"/>
        </w:rPr>
      </w:pPr>
      <w:r w:rsidRPr="00376AA3">
        <w:rPr>
          <w:sz w:val="20"/>
          <w:szCs w:val="20"/>
        </w:rPr>
        <w:t>Филипповского муниципального образования</w:t>
      </w:r>
    </w:p>
    <w:p w:rsidR="00572037" w:rsidRPr="00376AA3" w:rsidRDefault="00572037" w:rsidP="00376AA3">
      <w:pPr>
        <w:pStyle w:val="Heading6"/>
        <w:jc w:val="center"/>
        <w:rPr>
          <w:sz w:val="20"/>
          <w:szCs w:val="20"/>
        </w:rPr>
      </w:pPr>
      <w:r w:rsidRPr="00376AA3">
        <w:t>П О С Т А Н О В Л Е Н И Е</w:t>
      </w:r>
    </w:p>
    <w:p w:rsidR="00572037" w:rsidRPr="00376AA3" w:rsidRDefault="00572037" w:rsidP="009723A2">
      <w:pPr>
        <w:jc w:val="center"/>
        <w:rPr>
          <w:sz w:val="20"/>
          <w:szCs w:val="20"/>
        </w:rPr>
      </w:pPr>
      <w:r w:rsidRPr="00376AA3">
        <w:rPr>
          <w:sz w:val="20"/>
          <w:szCs w:val="20"/>
        </w:rPr>
        <w:t>25.05.2016 г       с. Филипповск        №34</w:t>
      </w:r>
    </w:p>
    <w:p w:rsidR="00572037" w:rsidRPr="00376AA3" w:rsidRDefault="00572037" w:rsidP="009723A2">
      <w:pPr>
        <w:jc w:val="center"/>
        <w:rPr>
          <w:color w:val="FF0000"/>
          <w:sz w:val="20"/>
          <w:szCs w:val="20"/>
        </w:rPr>
      </w:pPr>
    </w:p>
    <w:p w:rsidR="00572037" w:rsidRPr="00376AA3" w:rsidRDefault="00572037" w:rsidP="009723A2">
      <w:pPr>
        <w:autoSpaceDE w:val="0"/>
        <w:autoSpaceDN w:val="0"/>
        <w:adjustRightInd w:val="0"/>
        <w:rPr>
          <w:sz w:val="20"/>
          <w:szCs w:val="20"/>
        </w:rPr>
      </w:pPr>
      <w:r w:rsidRPr="00376AA3">
        <w:rPr>
          <w:sz w:val="20"/>
          <w:szCs w:val="20"/>
        </w:rPr>
        <w:t>О внесении  изменений в административный регламент  по предоставлению  муниципальной услуги  «Назначение, перерасчет, индексация и выплата  пенсии за выслугу лет гражданам,</w:t>
      </w:r>
    </w:p>
    <w:p w:rsidR="00572037" w:rsidRPr="00376AA3" w:rsidRDefault="00572037" w:rsidP="009723A2">
      <w:pPr>
        <w:autoSpaceDE w:val="0"/>
        <w:autoSpaceDN w:val="0"/>
        <w:adjustRightInd w:val="0"/>
        <w:rPr>
          <w:sz w:val="20"/>
          <w:szCs w:val="20"/>
        </w:rPr>
      </w:pPr>
      <w:r w:rsidRPr="00376AA3">
        <w:rPr>
          <w:sz w:val="20"/>
          <w:szCs w:val="20"/>
        </w:rPr>
        <w:t>замещающим должности муниципальной службы»</w:t>
      </w:r>
    </w:p>
    <w:p w:rsidR="00572037" w:rsidRPr="00376AA3" w:rsidRDefault="00572037" w:rsidP="009723A2">
      <w:pPr>
        <w:autoSpaceDE w:val="0"/>
        <w:autoSpaceDN w:val="0"/>
        <w:adjustRightInd w:val="0"/>
        <w:jc w:val="both"/>
        <w:rPr>
          <w:sz w:val="20"/>
          <w:szCs w:val="20"/>
        </w:rPr>
      </w:pPr>
    </w:p>
    <w:p w:rsidR="00572037" w:rsidRPr="00376AA3" w:rsidRDefault="00572037" w:rsidP="009723A2">
      <w:pPr>
        <w:autoSpaceDE w:val="0"/>
        <w:autoSpaceDN w:val="0"/>
        <w:adjustRightInd w:val="0"/>
        <w:ind w:firstLine="720"/>
        <w:jc w:val="both"/>
        <w:rPr>
          <w:sz w:val="20"/>
          <w:szCs w:val="20"/>
        </w:rPr>
      </w:pPr>
      <w:r w:rsidRPr="00376AA3">
        <w:rPr>
          <w:sz w:val="20"/>
          <w:szCs w:val="20"/>
        </w:rPr>
        <w:t>В целях реализации  Федерального закона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руководствуясь ст.ст. 23,46 Устава Филипповского муниципального образования, постановлением администрации Филипповского муниципального образования от 09.08.2011 г. № 18</w:t>
      </w:r>
      <w:r w:rsidRPr="00376AA3">
        <w:rPr>
          <w:sz w:val="20"/>
          <w:szCs w:val="20"/>
          <w:vertAlign w:val="superscript"/>
        </w:rPr>
        <w:t>/</w:t>
      </w:r>
      <w:r w:rsidRPr="00376AA3">
        <w:rPr>
          <w:sz w:val="20"/>
          <w:szCs w:val="20"/>
        </w:rPr>
        <w:t xml:space="preserve"> «О порядке разработки и утверждения административных регламентов предоставления муниципальных услуг Филипповского муниципального образования», администрация  Филипповского муниципального образования</w:t>
      </w:r>
    </w:p>
    <w:p w:rsidR="00572037" w:rsidRPr="00376AA3" w:rsidRDefault="00572037" w:rsidP="009723A2">
      <w:pPr>
        <w:jc w:val="center"/>
        <w:rPr>
          <w:sz w:val="20"/>
          <w:szCs w:val="20"/>
        </w:rPr>
      </w:pPr>
    </w:p>
    <w:p w:rsidR="00572037" w:rsidRPr="00376AA3" w:rsidRDefault="00572037" w:rsidP="009723A2">
      <w:pPr>
        <w:jc w:val="center"/>
        <w:rPr>
          <w:sz w:val="20"/>
          <w:szCs w:val="20"/>
        </w:rPr>
      </w:pPr>
      <w:r w:rsidRPr="00376AA3">
        <w:rPr>
          <w:sz w:val="20"/>
          <w:szCs w:val="20"/>
        </w:rPr>
        <w:t>ПОСТАНОВЛЯЕТ:</w:t>
      </w:r>
    </w:p>
    <w:p w:rsidR="00572037" w:rsidRPr="00376AA3" w:rsidRDefault="00572037" w:rsidP="009723A2">
      <w:pPr>
        <w:jc w:val="both"/>
        <w:rPr>
          <w:sz w:val="20"/>
          <w:szCs w:val="20"/>
        </w:rPr>
      </w:pPr>
    </w:p>
    <w:p w:rsidR="00572037" w:rsidRPr="00376AA3" w:rsidRDefault="00572037" w:rsidP="009723A2">
      <w:pPr>
        <w:autoSpaceDE w:val="0"/>
        <w:autoSpaceDN w:val="0"/>
        <w:adjustRightInd w:val="0"/>
        <w:rPr>
          <w:sz w:val="20"/>
          <w:szCs w:val="20"/>
        </w:rPr>
      </w:pPr>
      <w:r w:rsidRPr="00376AA3">
        <w:rPr>
          <w:sz w:val="20"/>
          <w:szCs w:val="20"/>
        </w:rPr>
        <w:t xml:space="preserve">           1. Внести в административный регламент по предоставлению муниципальной услуги «Назначение, перерасчет, индексация и выплата  пенсии за выслугу лет гражданам,</w:t>
      </w:r>
    </w:p>
    <w:p w:rsidR="00572037" w:rsidRPr="00376AA3" w:rsidRDefault="00572037" w:rsidP="009723A2">
      <w:pPr>
        <w:autoSpaceDE w:val="0"/>
        <w:autoSpaceDN w:val="0"/>
        <w:adjustRightInd w:val="0"/>
        <w:rPr>
          <w:sz w:val="20"/>
          <w:szCs w:val="20"/>
        </w:rPr>
      </w:pPr>
      <w:r w:rsidRPr="00376AA3">
        <w:rPr>
          <w:sz w:val="20"/>
          <w:szCs w:val="20"/>
        </w:rPr>
        <w:t>замещающим должности муниципальной службы» утвержденный  постановлением администрации  Филипповского муниципального образования  от  17.06.2015 № 33 следующие изменения:</w:t>
      </w:r>
    </w:p>
    <w:p w:rsidR="00572037" w:rsidRPr="00376AA3" w:rsidRDefault="00572037" w:rsidP="009723A2">
      <w:pPr>
        <w:autoSpaceDE w:val="0"/>
        <w:autoSpaceDN w:val="0"/>
        <w:adjustRightInd w:val="0"/>
        <w:ind w:firstLine="708"/>
        <w:jc w:val="both"/>
        <w:rPr>
          <w:sz w:val="20"/>
          <w:szCs w:val="20"/>
        </w:rPr>
      </w:pPr>
      <w:r w:rsidRPr="00376AA3">
        <w:rPr>
          <w:sz w:val="20"/>
          <w:szCs w:val="20"/>
        </w:rPr>
        <w:t>1.1. главу 18 «Требования к помещениям, в которых предоставляется муниципальная услуга», дополнить пунктом 73.1. следующего содержания:</w:t>
      </w:r>
    </w:p>
    <w:p w:rsidR="00572037" w:rsidRPr="00376AA3" w:rsidRDefault="00572037" w:rsidP="009723A2">
      <w:pPr>
        <w:autoSpaceDE w:val="0"/>
        <w:autoSpaceDN w:val="0"/>
        <w:adjustRightInd w:val="0"/>
        <w:ind w:firstLine="465"/>
        <w:jc w:val="both"/>
        <w:rPr>
          <w:sz w:val="20"/>
          <w:szCs w:val="20"/>
        </w:rPr>
      </w:pPr>
      <w:r w:rsidRPr="00376AA3">
        <w:rPr>
          <w:sz w:val="20"/>
          <w:szCs w:val="20"/>
        </w:rPr>
        <w:t xml:space="preserve">«73.1.Инвалидам (включая инвалидов, использующих кресла-коляски и собак-проводников (далее - инвалиды) обеспечивается беспрепятственный доступ к зданию администрации Филипповского  муниципального образования и к предоставляемой в нем муниципальной услуге, в том числе: </w:t>
      </w:r>
    </w:p>
    <w:p w:rsidR="00572037" w:rsidRPr="00376AA3" w:rsidRDefault="00572037" w:rsidP="009723A2">
      <w:pPr>
        <w:autoSpaceDE w:val="0"/>
        <w:autoSpaceDN w:val="0"/>
        <w:adjustRightInd w:val="0"/>
        <w:ind w:firstLine="708"/>
        <w:jc w:val="both"/>
        <w:rPr>
          <w:sz w:val="20"/>
          <w:szCs w:val="20"/>
        </w:rPr>
      </w:pPr>
      <w:r w:rsidRPr="00376AA3">
        <w:rPr>
          <w:sz w:val="20"/>
          <w:szCs w:val="20"/>
        </w:rPr>
        <w:t>- содействие со стороны должностных лиц  администрации Филипповского  муниципального образования  при входе в здание и выходе из него, информирование их  о доступных маршрутах общественного транспорта;</w:t>
      </w:r>
    </w:p>
    <w:p w:rsidR="00572037" w:rsidRPr="00376AA3" w:rsidRDefault="00572037" w:rsidP="009723A2">
      <w:pPr>
        <w:autoSpaceDE w:val="0"/>
        <w:autoSpaceDN w:val="0"/>
        <w:adjustRightInd w:val="0"/>
        <w:ind w:firstLine="708"/>
        <w:jc w:val="both"/>
        <w:rPr>
          <w:sz w:val="20"/>
          <w:szCs w:val="20"/>
        </w:rPr>
      </w:pPr>
      <w:r w:rsidRPr="00376AA3">
        <w:rPr>
          <w:sz w:val="20"/>
          <w:szCs w:val="20"/>
        </w:rPr>
        <w:t>- возможность посадки инвалида в транспортное средство и высадки из него перед входом  в здание администрации Филипповского муниципального образования, в том числе с использованием кресла-коляски;</w:t>
      </w:r>
    </w:p>
    <w:p w:rsidR="00572037" w:rsidRPr="00376AA3" w:rsidRDefault="00572037" w:rsidP="009723A2">
      <w:pPr>
        <w:autoSpaceDE w:val="0"/>
        <w:autoSpaceDN w:val="0"/>
        <w:adjustRightInd w:val="0"/>
        <w:ind w:firstLine="708"/>
        <w:jc w:val="both"/>
        <w:rPr>
          <w:sz w:val="20"/>
          <w:szCs w:val="20"/>
        </w:rPr>
      </w:pPr>
      <w:r w:rsidRPr="00376AA3">
        <w:rPr>
          <w:sz w:val="20"/>
          <w:szCs w:val="20"/>
        </w:rPr>
        <w:t>- возможность  предоставления инвалиду самостоятельного передвижения  по зданию администрации Филипповского муниципального образования в целях доступа к месту предоставления муниципальной услуги, а также с помощью должностных лиц, предоставляющих муниципальную услугу;</w:t>
      </w:r>
    </w:p>
    <w:p w:rsidR="00572037" w:rsidRPr="00376AA3" w:rsidRDefault="00572037" w:rsidP="009723A2">
      <w:pPr>
        <w:autoSpaceDE w:val="0"/>
        <w:autoSpaceDN w:val="0"/>
        <w:adjustRightInd w:val="0"/>
        <w:ind w:firstLine="708"/>
        <w:jc w:val="both"/>
        <w:rPr>
          <w:sz w:val="20"/>
          <w:szCs w:val="20"/>
        </w:rPr>
      </w:pPr>
      <w:r w:rsidRPr="00376AA3">
        <w:rPr>
          <w:sz w:val="20"/>
          <w:szCs w:val="20"/>
        </w:rPr>
        <w:t>- оказание  должностными лицами, предоставляющими муниципальную услугу инвалидам необходимой помощи, связанной с разъяснением в доступной для них  форме порядка предоставления и получения муниципальной услуги, оформлением необходимых документов для ее предоставления, ознакомление инвалидов с размещением кабинетов, последовательностью действий, необходимых для получения муниципальной услуги;</w:t>
      </w:r>
    </w:p>
    <w:p w:rsidR="00572037" w:rsidRPr="00376AA3" w:rsidRDefault="00572037" w:rsidP="009723A2">
      <w:pPr>
        <w:autoSpaceDE w:val="0"/>
        <w:autoSpaceDN w:val="0"/>
        <w:adjustRightInd w:val="0"/>
        <w:ind w:firstLine="708"/>
        <w:jc w:val="both"/>
        <w:rPr>
          <w:sz w:val="20"/>
          <w:szCs w:val="20"/>
        </w:rPr>
      </w:pPr>
      <w:r w:rsidRPr="00376AA3">
        <w:rPr>
          <w:sz w:val="20"/>
          <w:szCs w:val="20"/>
        </w:rPr>
        <w:t>- обеспечение инвалидам допуска сурдопереводчика, тифлосурдопереводчика, а также иного лица, владеющего жестовым языком;</w:t>
      </w:r>
    </w:p>
    <w:p w:rsidR="00572037" w:rsidRPr="00376AA3" w:rsidRDefault="00572037" w:rsidP="009723A2">
      <w:pPr>
        <w:autoSpaceDE w:val="0"/>
        <w:autoSpaceDN w:val="0"/>
        <w:adjustRightInd w:val="0"/>
        <w:ind w:firstLine="708"/>
        <w:jc w:val="both"/>
        <w:rPr>
          <w:sz w:val="20"/>
          <w:szCs w:val="20"/>
        </w:rPr>
      </w:pPr>
      <w:r w:rsidRPr="00376AA3">
        <w:rPr>
          <w:sz w:val="20"/>
          <w:szCs w:val="20"/>
        </w:rPr>
        <w:t>- обеспечение условий доступности для инвалидов по зрению официального сайта администрации Филипповского муниципального образования в информационно-телекоммуникационной сети «Интернет»;</w:t>
      </w:r>
    </w:p>
    <w:p w:rsidR="00572037" w:rsidRPr="00376AA3" w:rsidRDefault="00572037" w:rsidP="009723A2">
      <w:pPr>
        <w:autoSpaceDE w:val="0"/>
        <w:autoSpaceDN w:val="0"/>
        <w:adjustRightInd w:val="0"/>
        <w:ind w:firstLine="708"/>
        <w:jc w:val="both"/>
        <w:rPr>
          <w:sz w:val="20"/>
          <w:szCs w:val="20"/>
        </w:rPr>
      </w:pPr>
      <w:r w:rsidRPr="00376AA3">
        <w:rPr>
          <w:sz w:val="20"/>
          <w:szCs w:val="20"/>
        </w:rPr>
        <w:t>- допуск в здание администрации Филипповского муниципального образования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72037" w:rsidRPr="00376AA3" w:rsidRDefault="00572037" w:rsidP="009723A2">
      <w:pPr>
        <w:autoSpaceDE w:val="0"/>
        <w:autoSpaceDN w:val="0"/>
        <w:adjustRightInd w:val="0"/>
        <w:jc w:val="both"/>
        <w:rPr>
          <w:sz w:val="20"/>
          <w:szCs w:val="20"/>
        </w:rPr>
      </w:pPr>
      <w:r w:rsidRPr="00376AA3">
        <w:rPr>
          <w:sz w:val="20"/>
          <w:szCs w:val="20"/>
        </w:rPr>
        <w:t xml:space="preserve">           2. Ведущему специалисту Коробейниковой Л.А. опубликовать настоящее постановление в «Информационном  вестнике», в периодическом издании Филипповского муниципального образования и разместить на официальном сайте администрации Зиминского районного муниципального образования </w:t>
      </w:r>
      <w:hyperlink r:id="rId58" w:history="1">
        <w:r w:rsidRPr="00376AA3">
          <w:rPr>
            <w:sz w:val="20"/>
            <w:szCs w:val="20"/>
          </w:rPr>
          <w:t>www.rzima.ru</w:t>
        </w:r>
      </w:hyperlink>
      <w:r w:rsidRPr="00376AA3">
        <w:rPr>
          <w:sz w:val="20"/>
          <w:szCs w:val="20"/>
        </w:rPr>
        <w:t>. в информационно-телекоммуникационной сети «Интернет» во вкладке «Сельские поселения».</w:t>
      </w:r>
    </w:p>
    <w:p w:rsidR="00572037" w:rsidRPr="00376AA3" w:rsidRDefault="00572037" w:rsidP="009723A2">
      <w:pPr>
        <w:autoSpaceDE w:val="0"/>
        <w:autoSpaceDN w:val="0"/>
        <w:adjustRightInd w:val="0"/>
        <w:ind w:firstLine="708"/>
        <w:jc w:val="both"/>
        <w:rPr>
          <w:sz w:val="20"/>
          <w:szCs w:val="20"/>
        </w:rPr>
      </w:pPr>
      <w:r w:rsidRPr="00376AA3">
        <w:rPr>
          <w:sz w:val="20"/>
          <w:szCs w:val="20"/>
        </w:rPr>
        <w:t>3. Контроль исполнения настоящего постановления оставляю за собой.</w:t>
      </w:r>
    </w:p>
    <w:p w:rsidR="00572037" w:rsidRPr="00376AA3" w:rsidRDefault="00572037" w:rsidP="009723A2">
      <w:pPr>
        <w:rPr>
          <w:sz w:val="20"/>
          <w:szCs w:val="20"/>
        </w:rPr>
      </w:pPr>
    </w:p>
    <w:p w:rsidR="00572037" w:rsidRPr="00376AA3" w:rsidRDefault="00572037" w:rsidP="009723A2">
      <w:pPr>
        <w:rPr>
          <w:sz w:val="20"/>
          <w:szCs w:val="20"/>
        </w:rPr>
      </w:pPr>
      <w:r w:rsidRPr="00376AA3">
        <w:rPr>
          <w:sz w:val="20"/>
          <w:szCs w:val="20"/>
        </w:rPr>
        <w:t xml:space="preserve">                      Глава Филипповского муниципального образования                                  А.А.Федосеев</w:t>
      </w:r>
    </w:p>
    <w:p w:rsidR="00572037" w:rsidRPr="00376AA3" w:rsidRDefault="00572037" w:rsidP="009723A2">
      <w:pPr>
        <w:jc w:val="center"/>
        <w:rPr>
          <w:sz w:val="20"/>
          <w:szCs w:val="20"/>
        </w:rPr>
      </w:pPr>
    </w:p>
    <w:p w:rsidR="00572037" w:rsidRPr="00376AA3" w:rsidRDefault="00572037" w:rsidP="009723A2">
      <w:pPr>
        <w:jc w:val="center"/>
        <w:rPr>
          <w:sz w:val="20"/>
          <w:szCs w:val="20"/>
        </w:rPr>
      </w:pPr>
      <w:r w:rsidRPr="00376AA3">
        <w:rPr>
          <w:sz w:val="20"/>
          <w:szCs w:val="20"/>
        </w:rPr>
        <w:t>РОССИЙСКАЯ ФЕДЕРАЦИЯ</w:t>
      </w:r>
    </w:p>
    <w:p w:rsidR="00572037" w:rsidRPr="00376AA3" w:rsidRDefault="00572037" w:rsidP="009723A2">
      <w:pPr>
        <w:jc w:val="center"/>
        <w:rPr>
          <w:sz w:val="20"/>
          <w:szCs w:val="20"/>
        </w:rPr>
      </w:pPr>
      <w:r w:rsidRPr="00376AA3">
        <w:rPr>
          <w:sz w:val="20"/>
          <w:szCs w:val="20"/>
        </w:rPr>
        <w:t>ИРКУТСКАЯ ОБЛАСТЬ</w:t>
      </w:r>
    </w:p>
    <w:p w:rsidR="00572037" w:rsidRPr="00376AA3" w:rsidRDefault="00572037" w:rsidP="009723A2">
      <w:pPr>
        <w:jc w:val="center"/>
        <w:rPr>
          <w:sz w:val="20"/>
          <w:szCs w:val="20"/>
        </w:rPr>
      </w:pPr>
      <w:r w:rsidRPr="00376AA3">
        <w:rPr>
          <w:sz w:val="20"/>
          <w:szCs w:val="20"/>
        </w:rPr>
        <w:t>ЗИМИНСКИЙ РАЙОН</w:t>
      </w:r>
    </w:p>
    <w:p w:rsidR="00572037" w:rsidRPr="00376AA3" w:rsidRDefault="00572037" w:rsidP="009723A2">
      <w:pPr>
        <w:jc w:val="center"/>
        <w:rPr>
          <w:sz w:val="20"/>
          <w:szCs w:val="20"/>
        </w:rPr>
      </w:pPr>
      <w:r w:rsidRPr="00376AA3">
        <w:rPr>
          <w:sz w:val="20"/>
          <w:szCs w:val="20"/>
        </w:rPr>
        <w:t>Администрация</w:t>
      </w:r>
    </w:p>
    <w:p w:rsidR="00572037" w:rsidRPr="00376AA3" w:rsidRDefault="00572037" w:rsidP="009723A2">
      <w:pPr>
        <w:jc w:val="center"/>
        <w:rPr>
          <w:sz w:val="20"/>
          <w:szCs w:val="20"/>
        </w:rPr>
      </w:pPr>
      <w:r w:rsidRPr="00376AA3">
        <w:rPr>
          <w:sz w:val="20"/>
          <w:szCs w:val="20"/>
        </w:rPr>
        <w:t>Филипповского муниципального образования</w:t>
      </w:r>
    </w:p>
    <w:p w:rsidR="00572037" w:rsidRPr="00376AA3" w:rsidRDefault="00572037" w:rsidP="00376AA3">
      <w:pPr>
        <w:pStyle w:val="Heading6"/>
        <w:jc w:val="center"/>
        <w:rPr>
          <w:sz w:val="20"/>
          <w:szCs w:val="20"/>
        </w:rPr>
      </w:pPr>
      <w:r w:rsidRPr="00376AA3">
        <w:t>П О С Т А Н О В Л Е Н И Е</w:t>
      </w:r>
    </w:p>
    <w:p w:rsidR="00572037" w:rsidRPr="00376AA3" w:rsidRDefault="00572037" w:rsidP="009723A2">
      <w:pPr>
        <w:jc w:val="center"/>
        <w:rPr>
          <w:sz w:val="20"/>
          <w:szCs w:val="20"/>
        </w:rPr>
      </w:pPr>
      <w:r w:rsidRPr="00376AA3">
        <w:rPr>
          <w:sz w:val="20"/>
          <w:szCs w:val="20"/>
        </w:rPr>
        <w:t>26.05.2016 г       с. Филипповск        №35</w:t>
      </w:r>
    </w:p>
    <w:p w:rsidR="00572037" w:rsidRPr="00376AA3" w:rsidRDefault="00572037" w:rsidP="009723A2">
      <w:pPr>
        <w:jc w:val="center"/>
        <w:rPr>
          <w:color w:val="FF0000"/>
          <w:sz w:val="20"/>
          <w:szCs w:val="20"/>
        </w:rPr>
      </w:pPr>
    </w:p>
    <w:p w:rsidR="00572037" w:rsidRPr="00376AA3" w:rsidRDefault="00572037" w:rsidP="009723A2">
      <w:pPr>
        <w:autoSpaceDE w:val="0"/>
        <w:autoSpaceDN w:val="0"/>
        <w:adjustRightInd w:val="0"/>
        <w:rPr>
          <w:sz w:val="20"/>
          <w:szCs w:val="20"/>
        </w:rPr>
      </w:pPr>
      <w:r w:rsidRPr="00376AA3">
        <w:rPr>
          <w:sz w:val="20"/>
          <w:szCs w:val="20"/>
        </w:rPr>
        <w:t>О внесении  изменений в административный регламент  по предоставлению  муниципальной услуги  «Совершение  нотариальных действий главой администрации Филипповского  муниципального образования и специально уполномоченным  должностным лицом администрации Филипповского муниципального образования»</w:t>
      </w:r>
    </w:p>
    <w:p w:rsidR="00572037" w:rsidRPr="00376AA3" w:rsidRDefault="00572037" w:rsidP="009723A2">
      <w:pPr>
        <w:autoSpaceDE w:val="0"/>
        <w:autoSpaceDN w:val="0"/>
        <w:adjustRightInd w:val="0"/>
        <w:jc w:val="both"/>
        <w:rPr>
          <w:sz w:val="20"/>
          <w:szCs w:val="20"/>
        </w:rPr>
      </w:pPr>
    </w:p>
    <w:p w:rsidR="00572037" w:rsidRPr="00376AA3" w:rsidRDefault="00572037" w:rsidP="009723A2">
      <w:pPr>
        <w:autoSpaceDE w:val="0"/>
        <w:autoSpaceDN w:val="0"/>
        <w:adjustRightInd w:val="0"/>
        <w:ind w:firstLine="720"/>
        <w:jc w:val="both"/>
        <w:rPr>
          <w:sz w:val="20"/>
          <w:szCs w:val="20"/>
        </w:rPr>
      </w:pPr>
      <w:r w:rsidRPr="00376AA3">
        <w:rPr>
          <w:sz w:val="20"/>
          <w:szCs w:val="20"/>
        </w:rPr>
        <w:t>В целях реализации  Федерального закона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руководствуясь ст.ст. 23,46 Устава Филипповского муниципального образования, постановлением администрации Филипповского муниципального образования от 09.08.2011 г. № 18</w:t>
      </w:r>
      <w:r w:rsidRPr="00376AA3">
        <w:rPr>
          <w:sz w:val="20"/>
          <w:szCs w:val="20"/>
          <w:vertAlign w:val="superscript"/>
        </w:rPr>
        <w:t>/</w:t>
      </w:r>
      <w:r w:rsidRPr="00376AA3">
        <w:rPr>
          <w:sz w:val="20"/>
          <w:szCs w:val="20"/>
        </w:rPr>
        <w:t xml:space="preserve"> «О порядке разработки и утверждения административных регламентов предоставления муниципальных услуг Филипповского муниципального образования», администрация  Филипповского муниципального образования</w:t>
      </w:r>
    </w:p>
    <w:p w:rsidR="00572037" w:rsidRPr="00376AA3" w:rsidRDefault="00572037" w:rsidP="009723A2">
      <w:pPr>
        <w:jc w:val="center"/>
        <w:rPr>
          <w:sz w:val="20"/>
          <w:szCs w:val="20"/>
        </w:rPr>
      </w:pPr>
    </w:p>
    <w:p w:rsidR="00572037" w:rsidRPr="00376AA3" w:rsidRDefault="00572037" w:rsidP="009723A2">
      <w:pPr>
        <w:jc w:val="center"/>
        <w:rPr>
          <w:sz w:val="20"/>
          <w:szCs w:val="20"/>
        </w:rPr>
      </w:pPr>
      <w:r w:rsidRPr="00376AA3">
        <w:rPr>
          <w:sz w:val="20"/>
          <w:szCs w:val="20"/>
        </w:rPr>
        <w:t>ПОСТАНОВЛЯЕТ:</w:t>
      </w:r>
    </w:p>
    <w:p w:rsidR="00572037" w:rsidRPr="00376AA3" w:rsidRDefault="00572037" w:rsidP="009723A2">
      <w:pPr>
        <w:autoSpaceDE w:val="0"/>
        <w:autoSpaceDN w:val="0"/>
        <w:adjustRightInd w:val="0"/>
        <w:rPr>
          <w:sz w:val="20"/>
          <w:szCs w:val="20"/>
        </w:rPr>
      </w:pPr>
      <w:r w:rsidRPr="00376AA3">
        <w:rPr>
          <w:sz w:val="20"/>
          <w:szCs w:val="20"/>
        </w:rPr>
        <w:t xml:space="preserve">           1. Внести в административный регламент по предоставлению муниципальной услуги «Совершение нотариальных действий главой администрации Филипповского </w:t>
      </w:r>
    </w:p>
    <w:p w:rsidR="00572037" w:rsidRPr="00376AA3" w:rsidRDefault="00572037" w:rsidP="009723A2">
      <w:pPr>
        <w:autoSpaceDE w:val="0"/>
        <w:autoSpaceDN w:val="0"/>
        <w:adjustRightInd w:val="0"/>
        <w:rPr>
          <w:sz w:val="20"/>
          <w:szCs w:val="20"/>
        </w:rPr>
      </w:pPr>
      <w:r w:rsidRPr="00376AA3">
        <w:rPr>
          <w:sz w:val="20"/>
          <w:szCs w:val="20"/>
        </w:rPr>
        <w:t>муниципального образования и специально уполномоченным должностным лицом администрации Филипповского  муниципального образования» утвержденный  постановлением администрации  Филипповского муниципального образования  от  29.12.2011 № 41 следующие изменения:</w:t>
      </w:r>
    </w:p>
    <w:p w:rsidR="00572037" w:rsidRPr="00376AA3" w:rsidRDefault="00572037" w:rsidP="009723A2">
      <w:pPr>
        <w:autoSpaceDE w:val="0"/>
        <w:autoSpaceDN w:val="0"/>
        <w:adjustRightInd w:val="0"/>
        <w:ind w:firstLine="708"/>
        <w:jc w:val="both"/>
        <w:rPr>
          <w:sz w:val="20"/>
          <w:szCs w:val="20"/>
        </w:rPr>
      </w:pPr>
      <w:r w:rsidRPr="00376AA3">
        <w:rPr>
          <w:sz w:val="20"/>
          <w:szCs w:val="20"/>
        </w:rPr>
        <w:t xml:space="preserve">1.1. пункт 2.3 «Требования к помещениями местам,предназначенным для осуществления услуги по совершению нотариальных действий» главы </w:t>
      </w:r>
      <w:r w:rsidRPr="00376AA3">
        <w:rPr>
          <w:sz w:val="20"/>
          <w:szCs w:val="20"/>
          <w:lang w:val="en-US"/>
        </w:rPr>
        <w:t>II</w:t>
      </w:r>
      <w:r w:rsidRPr="00376AA3">
        <w:rPr>
          <w:sz w:val="20"/>
          <w:szCs w:val="20"/>
        </w:rPr>
        <w:t xml:space="preserve"> «Требования к порядку исполнения муниципальной услуги по совершению нотариальных действий», дополнить пунктом 2.3.2. следующего содержания:</w:t>
      </w:r>
    </w:p>
    <w:p w:rsidR="00572037" w:rsidRPr="00376AA3" w:rsidRDefault="00572037" w:rsidP="009723A2">
      <w:pPr>
        <w:autoSpaceDE w:val="0"/>
        <w:autoSpaceDN w:val="0"/>
        <w:adjustRightInd w:val="0"/>
        <w:ind w:firstLine="465"/>
        <w:jc w:val="both"/>
        <w:rPr>
          <w:sz w:val="20"/>
          <w:szCs w:val="20"/>
        </w:rPr>
      </w:pPr>
      <w:r w:rsidRPr="00376AA3">
        <w:rPr>
          <w:sz w:val="20"/>
          <w:szCs w:val="20"/>
        </w:rPr>
        <w:t xml:space="preserve">«2.3.2.Инвалидам (включая инвалидов, использующих кресла-коляски и собак-проводников (далее - инвалиды) обеспечивается беспрепятственный доступ к зданию администрации Филипповского  муниципального образования и к предоставляемой в нем муниципальной услуге, в том числе: </w:t>
      </w:r>
    </w:p>
    <w:p w:rsidR="00572037" w:rsidRPr="00376AA3" w:rsidRDefault="00572037" w:rsidP="009723A2">
      <w:pPr>
        <w:autoSpaceDE w:val="0"/>
        <w:autoSpaceDN w:val="0"/>
        <w:adjustRightInd w:val="0"/>
        <w:ind w:firstLine="708"/>
        <w:jc w:val="both"/>
        <w:rPr>
          <w:sz w:val="20"/>
          <w:szCs w:val="20"/>
        </w:rPr>
      </w:pPr>
      <w:r w:rsidRPr="00376AA3">
        <w:rPr>
          <w:sz w:val="20"/>
          <w:szCs w:val="20"/>
        </w:rPr>
        <w:t>- содействие со стороны должностных лиц  администрации Филипповского  муниципального образования  при входе в здание и выходе из него, информирование их  о доступных маршрутах общественного транспорта;</w:t>
      </w:r>
    </w:p>
    <w:p w:rsidR="00572037" w:rsidRPr="00376AA3" w:rsidRDefault="00572037" w:rsidP="009723A2">
      <w:pPr>
        <w:autoSpaceDE w:val="0"/>
        <w:autoSpaceDN w:val="0"/>
        <w:adjustRightInd w:val="0"/>
        <w:ind w:firstLine="708"/>
        <w:jc w:val="both"/>
        <w:rPr>
          <w:sz w:val="20"/>
          <w:szCs w:val="20"/>
        </w:rPr>
      </w:pPr>
      <w:r w:rsidRPr="00376AA3">
        <w:rPr>
          <w:sz w:val="20"/>
          <w:szCs w:val="20"/>
        </w:rPr>
        <w:t>- возможность посадки инвалида в транспортное средство и высадки из него перед входом  в здание администрации Филипповского муниципального образования, в том числе с использованием кресла-коляски;</w:t>
      </w:r>
    </w:p>
    <w:p w:rsidR="00572037" w:rsidRPr="00376AA3" w:rsidRDefault="00572037" w:rsidP="009723A2">
      <w:pPr>
        <w:autoSpaceDE w:val="0"/>
        <w:autoSpaceDN w:val="0"/>
        <w:adjustRightInd w:val="0"/>
        <w:ind w:firstLine="708"/>
        <w:jc w:val="both"/>
        <w:rPr>
          <w:sz w:val="20"/>
          <w:szCs w:val="20"/>
        </w:rPr>
      </w:pPr>
      <w:r w:rsidRPr="00376AA3">
        <w:rPr>
          <w:sz w:val="20"/>
          <w:szCs w:val="20"/>
        </w:rPr>
        <w:t>- возможность  предоставления инвалиду самостоятельного передвижения  по зданию администрации Филипповского муниципального образования в целях доступа к месту предоставления муниципальной услуги, а также с помощью должностных лиц, предоставляющих муниципальную услугу;</w:t>
      </w:r>
    </w:p>
    <w:p w:rsidR="00572037" w:rsidRPr="00376AA3" w:rsidRDefault="00572037" w:rsidP="009723A2">
      <w:pPr>
        <w:autoSpaceDE w:val="0"/>
        <w:autoSpaceDN w:val="0"/>
        <w:adjustRightInd w:val="0"/>
        <w:ind w:firstLine="708"/>
        <w:jc w:val="both"/>
        <w:rPr>
          <w:sz w:val="20"/>
          <w:szCs w:val="20"/>
        </w:rPr>
      </w:pPr>
      <w:r w:rsidRPr="00376AA3">
        <w:rPr>
          <w:sz w:val="20"/>
          <w:szCs w:val="20"/>
        </w:rPr>
        <w:t>- оказание  должностными лицами, предоставляющими муниципальную услугу инвалидам необходимой помощи, связанной с разъяснением в доступной для них  форме порядка предоставления и получения муниципальной услуги, оформлением необходимых документов для ее предоставления, ознакомление инвалидов с размещением кабинетов, последовательностью действий, необходимых для получения муниципальной услуги;</w:t>
      </w:r>
    </w:p>
    <w:p w:rsidR="00572037" w:rsidRPr="00376AA3" w:rsidRDefault="00572037" w:rsidP="009723A2">
      <w:pPr>
        <w:autoSpaceDE w:val="0"/>
        <w:autoSpaceDN w:val="0"/>
        <w:adjustRightInd w:val="0"/>
        <w:ind w:firstLine="708"/>
        <w:jc w:val="both"/>
        <w:rPr>
          <w:sz w:val="20"/>
          <w:szCs w:val="20"/>
        </w:rPr>
      </w:pPr>
      <w:r w:rsidRPr="00376AA3">
        <w:rPr>
          <w:sz w:val="20"/>
          <w:szCs w:val="20"/>
        </w:rPr>
        <w:t>- обеспечение инвалидам допуска сурдопереводчика, тифлосурдопереводчика, а также иного лица, владеющего жестовым языком;</w:t>
      </w:r>
    </w:p>
    <w:p w:rsidR="00572037" w:rsidRPr="00376AA3" w:rsidRDefault="00572037" w:rsidP="009723A2">
      <w:pPr>
        <w:autoSpaceDE w:val="0"/>
        <w:autoSpaceDN w:val="0"/>
        <w:adjustRightInd w:val="0"/>
        <w:ind w:firstLine="708"/>
        <w:jc w:val="both"/>
        <w:rPr>
          <w:sz w:val="20"/>
          <w:szCs w:val="20"/>
        </w:rPr>
      </w:pPr>
      <w:r w:rsidRPr="00376AA3">
        <w:rPr>
          <w:sz w:val="20"/>
          <w:szCs w:val="20"/>
        </w:rPr>
        <w:t>- обеспечение условий доступности для инвалидов по зрению официального сайта администрации Филипповского муниципального образования в информационно-телекоммуникационной сети «Интернет»;</w:t>
      </w:r>
    </w:p>
    <w:p w:rsidR="00572037" w:rsidRPr="00376AA3" w:rsidRDefault="00572037" w:rsidP="009723A2">
      <w:pPr>
        <w:autoSpaceDE w:val="0"/>
        <w:autoSpaceDN w:val="0"/>
        <w:adjustRightInd w:val="0"/>
        <w:ind w:firstLine="708"/>
        <w:jc w:val="both"/>
        <w:rPr>
          <w:sz w:val="20"/>
          <w:szCs w:val="20"/>
        </w:rPr>
      </w:pPr>
      <w:r w:rsidRPr="00376AA3">
        <w:rPr>
          <w:sz w:val="20"/>
          <w:szCs w:val="20"/>
        </w:rPr>
        <w:t>- допуск в здание администрации Филипповского муниципального образования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72037" w:rsidRPr="00376AA3" w:rsidRDefault="00572037" w:rsidP="009723A2">
      <w:pPr>
        <w:autoSpaceDE w:val="0"/>
        <w:autoSpaceDN w:val="0"/>
        <w:adjustRightInd w:val="0"/>
        <w:jc w:val="both"/>
        <w:rPr>
          <w:sz w:val="20"/>
          <w:szCs w:val="20"/>
        </w:rPr>
      </w:pPr>
      <w:r w:rsidRPr="00376AA3">
        <w:rPr>
          <w:sz w:val="20"/>
          <w:szCs w:val="20"/>
        </w:rPr>
        <w:t xml:space="preserve">           2. Ведущему специалисту Коробейниковой Л.А. опубликовать настоящее постановление в «Информационном  вестнике», в периодическом издании Филипповского муниципального образования и разместить на официальном сайте администрации Зиминского районного муниципального образования </w:t>
      </w:r>
      <w:hyperlink r:id="rId59" w:history="1">
        <w:r w:rsidRPr="00376AA3">
          <w:rPr>
            <w:rStyle w:val="Hyperlink"/>
            <w:sz w:val="20"/>
            <w:szCs w:val="20"/>
          </w:rPr>
          <w:t>www.rzima.ru</w:t>
        </w:r>
      </w:hyperlink>
      <w:r w:rsidRPr="00376AA3">
        <w:rPr>
          <w:sz w:val="20"/>
          <w:szCs w:val="20"/>
        </w:rPr>
        <w:t>. в информационно-телекоммуникационной сети «Интернет» во вкладке «Сельские поселения».</w:t>
      </w:r>
    </w:p>
    <w:p w:rsidR="00572037" w:rsidRPr="00376AA3" w:rsidRDefault="00572037" w:rsidP="00376AA3">
      <w:pPr>
        <w:autoSpaceDE w:val="0"/>
        <w:autoSpaceDN w:val="0"/>
        <w:adjustRightInd w:val="0"/>
        <w:ind w:firstLine="708"/>
        <w:jc w:val="both"/>
        <w:rPr>
          <w:sz w:val="20"/>
          <w:szCs w:val="20"/>
        </w:rPr>
      </w:pPr>
      <w:r w:rsidRPr="00376AA3">
        <w:rPr>
          <w:sz w:val="20"/>
          <w:szCs w:val="20"/>
        </w:rPr>
        <w:t>3. Контроль исполнения настоящего постановления оставляю за собой.</w:t>
      </w:r>
    </w:p>
    <w:p w:rsidR="00572037" w:rsidRPr="00376AA3" w:rsidRDefault="00572037" w:rsidP="009723A2">
      <w:pPr>
        <w:rPr>
          <w:sz w:val="20"/>
          <w:szCs w:val="20"/>
        </w:rPr>
      </w:pPr>
    </w:p>
    <w:p w:rsidR="00572037" w:rsidRPr="00376AA3" w:rsidRDefault="00572037" w:rsidP="009723A2">
      <w:pPr>
        <w:rPr>
          <w:sz w:val="20"/>
          <w:szCs w:val="20"/>
        </w:rPr>
      </w:pPr>
      <w:r w:rsidRPr="00376AA3">
        <w:rPr>
          <w:sz w:val="20"/>
          <w:szCs w:val="20"/>
        </w:rPr>
        <w:t xml:space="preserve">                      Глава Филипповского муниципального образования                                  А.А.Федосеев</w:t>
      </w:r>
    </w:p>
    <w:p w:rsidR="00572037" w:rsidRDefault="00572037" w:rsidP="00376AA3">
      <w:pPr>
        <w:pStyle w:val="NoSpacing"/>
        <w:rPr>
          <w:rFonts w:ascii="Times New Roman" w:hAnsi="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76"/>
        <w:gridCol w:w="1843"/>
        <w:gridCol w:w="2837"/>
        <w:gridCol w:w="1701"/>
        <w:gridCol w:w="1984"/>
      </w:tblGrid>
      <w:tr w:rsidR="00572037" w:rsidRPr="0035358D" w:rsidTr="0093117F">
        <w:tc>
          <w:tcPr>
            <w:tcW w:w="2376" w:type="dxa"/>
          </w:tcPr>
          <w:p w:rsidR="00572037" w:rsidRPr="0093117F" w:rsidRDefault="00572037" w:rsidP="0093117F">
            <w:pPr>
              <w:jc w:val="center"/>
              <w:rPr>
                <w:b/>
                <w:sz w:val="16"/>
                <w:szCs w:val="16"/>
              </w:rPr>
            </w:pPr>
          </w:p>
          <w:p w:rsidR="00572037" w:rsidRPr="0093117F" w:rsidRDefault="00572037" w:rsidP="0093117F">
            <w:pPr>
              <w:jc w:val="center"/>
              <w:rPr>
                <w:sz w:val="16"/>
                <w:szCs w:val="16"/>
              </w:rPr>
            </w:pPr>
            <w:r w:rsidRPr="0093117F">
              <w:rPr>
                <w:b/>
                <w:sz w:val="16"/>
                <w:szCs w:val="16"/>
              </w:rPr>
              <w:t>Учредитель:</w:t>
            </w:r>
          </w:p>
          <w:p w:rsidR="00572037" w:rsidRPr="0093117F" w:rsidRDefault="00572037" w:rsidP="0093117F">
            <w:pPr>
              <w:jc w:val="center"/>
              <w:rPr>
                <w:sz w:val="16"/>
                <w:szCs w:val="16"/>
              </w:rPr>
            </w:pPr>
            <w:r w:rsidRPr="0093117F">
              <w:rPr>
                <w:sz w:val="16"/>
                <w:szCs w:val="16"/>
              </w:rPr>
              <w:t>Администрация Филипповского муниципального образования</w:t>
            </w:r>
          </w:p>
          <w:p w:rsidR="00572037" w:rsidRPr="0093117F" w:rsidRDefault="00572037" w:rsidP="0093117F">
            <w:pPr>
              <w:jc w:val="center"/>
              <w:rPr>
                <w:sz w:val="16"/>
                <w:szCs w:val="16"/>
              </w:rPr>
            </w:pPr>
            <w:r w:rsidRPr="0093117F">
              <w:rPr>
                <w:sz w:val="16"/>
                <w:szCs w:val="16"/>
              </w:rPr>
              <w:t>Дума Филипповского муниципального образования</w:t>
            </w:r>
          </w:p>
          <w:p w:rsidR="00572037" w:rsidRPr="0093117F" w:rsidRDefault="00572037" w:rsidP="0093117F">
            <w:pPr>
              <w:jc w:val="center"/>
              <w:rPr>
                <w:sz w:val="16"/>
                <w:szCs w:val="16"/>
              </w:rPr>
            </w:pPr>
          </w:p>
        </w:tc>
        <w:tc>
          <w:tcPr>
            <w:tcW w:w="1843" w:type="dxa"/>
          </w:tcPr>
          <w:p w:rsidR="00572037" w:rsidRPr="0093117F" w:rsidRDefault="00572037" w:rsidP="0093117F">
            <w:pPr>
              <w:jc w:val="center"/>
              <w:rPr>
                <w:b/>
                <w:sz w:val="16"/>
                <w:szCs w:val="16"/>
              </w:rPr>
            </w:pPr>
          </w:p>
          <w:p w:rsidR="00572037" w:rsidRPr="0093117F" w:rsidRDefault="00572037" w:rsidP="0093117F">
            <w:pPr>
              <w:jc w:val="center"/>
              <w:rPr>
                <w:sz w:val="16"/>
                <w:szCs w:val="16"/>
              </w:rPr>
            </w:pPr>
            <w:r w:rsidRPr="0093117F">
              <w:rPr>
                <w:b/>
                <w:sz w:val="16"/>
                <w:szCs w:val="16"/>
              </w:rPr>
              <w:t>Главный редактор</w:t>
            </w:r>
            <w:r w:rsidRPr="0093117F">
              <w:rPr>
                <w:sz w:val="16"/>
                <w:szCs w:val="16"/>
              </w:rPr>
              <w:t>:</w:t>
            </w:r>
          </w:p>
          <w:p w:rsidR="00572037" w:rsidRPr="0093117F" w:rsidRDefault="00572037" w:rsidP="0093117F">
            <w:pPr>
              <w:jc w:val="center"/>
              <w:rPr>
                <w:sz w:val="16"/>
                <w:szCs w:val="16"/>
              </w:rPr>
            </w:pPr>
          </w:p>
          <w:p w:rsidR="00572037" w:rsidRPr="0093117F" w:rsidRDefault="00572037" w:rsidP="0093117F">
            <w:pPr>
              <w:jc w:val="center"/>
              <w:rPr>
                <w:sz w:val="16"/>
                <w:szCs w:val="16"/>
              </w:rPr>
            </w:pPr>
            <w:r w:rsidRPr="0093117F">
              <w:rPr>
                <w:sz w:val="16"/>
                <w:szCs w:val="16"/>
              </w:rPr>
              <w:t>Глава Филипповского муниципального образования А.А.Федосеев</w:t>
            </w:r>
          </w:p>
          <w:p w:rsidR="00572037" w:rsidRPr="0093117F" w:rsidRDefault="00572037" w:rsidP="0093117F">
            <w:pPr>
              <w:jc w:val="center"/>
              <w:rPr>
                <w:sz w:val="16"/>
                <w:szCs w:val="16"/>
              </w:rPr>
            </w:pPr>
          </w:p>
        </w:tc>
        <w:tc>
          <w:tcPr>
            <w:tcW w:w="2837" w:type="dxa"/>
          </w:tcPr>
          <w:p w:rsidR="00572037" w:rsidRPr="0093117F" w:rsidRDefault="00572037" w:rsidP="0093117F">
            <w:pPr>
              <w:jc w:val="center"/>
              <w:rPr>
                <w:b/>
                <w:sz w:val="16"/>
                <w:szCs w:val="16"/>
              </w:rPr>
            </w:pPr>
          </w:p>
          <w:p w:rsidR="00572037" w:rsidRPr="0093117F" w:rsidRDefault="00572037" w:rsidP="0093117F">
            <w:pPr>
              <w:jc w:val="center"/>
              <w:rPr>
                <w:sz w:val="16"/>
                <w:szCs w:val="16"/>
              </w:rPr>
            </w:pPr>
            <w:r w:rsidRPr="0093117F">
              <w:rPr>
                <w:b/>
                <w:sz w:val="16"/>
                <w:szCs w:val="16"/>
              </w:rPr>
              <w:t>Адрес издателя и редакции:</w:t>
            </w:r>
          </w:p>
          <w:p w:rsidR="00572037" w:rsidRPr="0093117F" w:rsidRDefault="00572037" w:rsidP="0093117F">
            <w:pPr>
              <w:jc w:val="center"/>
              <w:rPr>
                <w:sz w:val="16"/>
                <w:szCs w:val="16"/>
              </w:rPr>
            </w:pPr>
          </w:p>
          <w:p w:rsidR="00572037" w:rsidRPr="0093117F" w:rsidRDefault="00572037" w:rsidP="0093117F">
            <w:pPr>
              <w:jc w:val="center"/>
              <w:rPr>
                <w:sz w:val="16"/>
                <w:szCs w:val="16"/>
              </w:rPr>
            </w:pPr>
            <w:r w:rsidRPr="0093117F">
              <w:rPr>
                <w:sz w:val="16"/>
                <w:szCs w:val="16"/>
              </w:rPr>
              <w:t>665352,Иркутская область, Зиминский район, с.Филипповск, ул.Новокшонова, 30-2</w:t>
            </w:r>
          </w:p>
          <w:p w:rsidR="00572037" w:rsidRPr="0093117F" w:rsidRDefault="00572037" w:rsidP="0093117F">
            <w:pPr>
              <w:jc w:val="center"/>
              <w:rPr>
                <w:sz w:val="16"/>
                <w:szCs w:val="16"/>
              </w:rPr>
            </w:pPr>
            <w:r w:rsidRPr="0093117F">
              <w:rPr>
                <w:sz w:val="16"/>
                <w:szCs w:val="16"/>
              </w:rPr>
              <w:t>Тел,/факс:8(395)5425216</w:t>
            </w:r>
          </w:p>
          <w:p w:rsidR="00572037" w:rsidRPr="0093117F" w:rsidRDefault="00572037" w:rsidP="0093117F">
            <w:pPr>
              <w:jc w:val="center"/>
              <w:rPr>
                <w:sz w:val="16"/>
                <w:szCs w:val="16"/>
              </w:rPr>
            </w:pPr>
            <w:r w:rsidRPr="0093117F">
              <w:rPr>
                <w:sz w:val="16"/>
                <w:szCs w:val="16"/>
                <w:lang w:val="en-US"/>
              </w:rPr>
              <w:t>E</w:t>
            </w:r>
            <w:r w:rsidRPr="0093117F">
              <w:rPr>
                <w:sz w:val="16"/>
                <w:szCs w:val="16"/>
              </w:rPr>
              <w:t>-</w:t>
            </w:r>
            <w:r w:rsidRPr="0093117F">
              <w:rPr>
                <w:sz w:val="16"/>
                <w:szCs w:val="16"/>
                <w:lang w:val="en-US"/>
              </w:rPr>
              <w:t>mail</w:t>
            </w:r>
            <w:r w:rsidRPr="0093117F">
              <w:rPr>
                <w:sz w:val="16"/>
                <w:szCs w:val="16"/>
              </w:rPr>
              <w:t>^</w:t>
            </w:r>
            <w:r w:rsidRPr="0093117F">
              <w:rPr>
                <w:sz w:val="16"/>
                <w:szCs w:val="16"/>
                <w:lang w:val="en-US"/>
              </w:rPr>
              <w:t>admfilmo</w:t>
            </w:r>
            <w:r w:rsidRPr="0093117F">
              <w:rPr>
                <w:sz w:val="16"/>
                <w:szCs w:val="16"/>
              </w:rPr>
              <w:t>@</w:t>
            </w:r>
            <w:r w:rsidRPr="0093117F">
              <w:rPr>
                <w:sz w:val="16"/>
                <w:szCs w:val="16"/>
                <w:lang w:val="en-US"/>
              </w:rPr>
              <w:t>mail</w:t>
            </w:r>
            <w:r w:rsidRPr="0093117F">
              <w:rPr>
                <w:sz w:val="16"/>
                <w:szCs w:val="16"/>
              </w:rPr>
              <w:t>.</w:t>
            </w:r>
            <w:r w:rsidRPr="0093117F">
              <w:rPr>
                <w:sz w:val="16"/>
                <w:szCs w:val="16"/>
                <w:lang w:val="en-US"/>
              </w:rPr>
              <w:t>ru</w:t>
            </w:r>
          </w:p>
        </w:tc>
        <w:tc>
          <w:tcPr>
            <w:tcW w:w="1701" w:type="dxa"/>
          </w:tcPr>
          <w:p w:rsidR="00572037" w:rsidRPr="0093117F" w:rsidRDefault="00572037" w:rsidP="0093117F">
            <w:pPr>
              <w:jc w:val="center"/>
              <w:rPr>
                <w:sz w:val="16"/>
                <w:szCs w:val="16"/>
              </w:rPr>
            </w:pPr>
          </w:p>
          <w:p w:rsidR="00572037" w:rsidRPr="0093117F" w:rsidRDefault="00572037" w:rsidP="0093117F">
            <w:pPr>
              <w:jc w:val="center"/>
              <w:rPr>
                <w:sz w:val="16"/>
                <w:szCs w:val="16"/>
              </w:rPr>
            </w:pPr>
            <w:r w:rsidRPr="0093117F">
              <w:rPr>
                <w:sz w:val="16"/>
                <w:szCs w:val="16"/>
              </w:rPr>
              <w:t>Отпечатано на оборудовании администрации Филипповского муниципального образования</w:t>
            </w:r>
          </w:p>
          <w:p w:rsidR="00572037" w:rsidRPr="0093117F" w:rsidRDefault="00572037" w:rsidP="0093117F">
            <w:pPr>
              <w:jc w:val="center"/>
              <w:rPr>
                <w:sz w:val="16"/>
                <w:szCs w:val="16"/>
              </w:rPr>
            </w:pPr>
          </w:p>
        </w:tc>
        <w:tc>
          <w:tcPr>
            <w:tcW w:w="1984" w:type="dxa"/>
          </w:tcPr>
          <w:p w:rsidR="00572037" w:rsidRPr="0093117F" w:rsidRDefault="00572037" w:rsidP="0093117F">
            <w:pPr>
              <w:jc w:val="center"/>
              <w:rPr>
                <w:sz w:val="16"/>
                <w:szCs w:val="16"/>
              </w:rPr>
            </w:pPr>
          </w:p>
          <w:p w:rsidR="00572037" w:rsidRPr="0093117F" w:rsidRDefault="00572037" w:rsidP="0093117F">
            <w:pPr>
              <w:jc w:val="center"/>
              <w:rPr>
                <w:sz w:val="16"/>
                <w:szCs w:val="16"/>
              </w:rPr>
            </w:pPr>
            <w:r w:rsidRPr="0093117F">
              <w:rPr>
                <w:sz w:val="16"/>
                <w:szCs w:val="16"/>
              </w:rPr>
              <w:t>Издается с 2014 г.</w:t>
            </w:r>
          </w:p>
          <w:p w:rsidR="00572037" w:rsidRPr="0093117F" w:rsidRDefault="00572037" w:rsidP="0093117F">
            <w:pPr>
              <w:jc w:val="center"/>
              <w:rPr>
                <w:sz w:val="16"/>
                <w:szCs w:val="16"/>
              </w:rPr>
            </w:pPr>
            <w:r w:rsidRPr="0093117F">
              <w:rPr>
                <w:sz w:val="16"/>
                <w:szCs w:val="16"/>
              </w:rPr>
              <w:t>Тираж:   25 экземпляров</w:t>
            </w:r>
          </w:p>
          <w:p w:rsidR="00572037" w:rsidRPr="0093117F" w:rsidRDefault="00572037" w:rsidP="0093117F">
            <w:pPr>
              <w:jc w:val="center"/>
              <w:rPr>
                <w:sz w:val="16"/>
                <w:szCs w:val="16"/>
              </w:rPr>
            </w:pPr>
          </w:p>
          <w:p w:rsidR="00572037" w:rsidRPr="0093117F" w:rsidRDefault="00572037" w:rsidP="0093117F">
            <w:pPr>
              <w:jc w:val="center"/>
              <w:rPr>
                <w:sz w:val="16"/>
                <w:szCs w:val="16"/>
              </w:rPr>
            </w:pPr>
            <w:r w:rsidRPr="0093117F">
              <w:rPr>
                <w:sz w:val="16"/>
                <w:szCs w:val="16"/>
              </w:rPr>
              <w:t>«Бесплатно»</w:t>
            </w:r>
          </w:p>
          <w:p w:rsidR="00572037" w:rsidRPr="0093117F" w:rsidRDefault="00572037" w:rsidP="0093117F">
            <w:pPr>
              <w:jc w:val="center"/>
              <w:rPr>
                <w:sz w:val="16"/>
                <w:szCs w:val="16"/>
              </w:rPr>
            </w:pPr>
          </w:p>
          <w:p w:rsidR="00572037" w:rsidRPr="0093117F" w:rsidRDefault="00572037" w:rsidP="0093117F">
            <w:pPr>
              <w:jc w:val="center"/>
              <w:rPr>
                <w:sz w:val="16"/>
                <w:szCs w:val="16"/>
              </w:rPr>
            </w:pPr>
          </w:p>
        </w:tc>
      </w:tr>
    </w:tbl>
    <w:p w:rsidR="00572037" w:rsidRPr="006C3ECE" w:rsidRDefault="00572037" w:rsidP="00B6142D">
      <w:pPr>
        <w:pStyle w:val="NoSpacing"/>
        <w:rPr>
          <w:rFonts w:ascii="Times New Roman" w:hAnsi="Times New Roman"/>
          <w:sz w:val="20"/>
          <w:szCs w:val="20"/>
        </w:rPr>
        <w:sectPr w:rsidR="00572037" w:rsidRPr="006C3ECE" w:rsidSect="00195734">
          <w:pgSz w:w="11909" w:h="16838"/>
          <w:pgMar w:top="493" w:right="648" w:bottom="493" w:left="709" w:header="0" w:footer="3" w:gutter="0"/>
          <w:cols w:space="720"/>
          <w:noEndnote/>
          <w:docGrid w:linePitch="360"/>
        </w:sectPr>
      </w:pPr>
    </w:p>
    <w:p w:rsidR="00572037" w:rsidRPr="009723A2" w:rsidRDefault="00572037" w:rsidP="005B776A">
      <w:pPr>
        <w:tabs>
          <w:tab w:val="left" w:pos="1200"/>
        </w:tabs>
        <w:rPr>
          <w:lang w:eastAsia="en-US"/>
        </w:rPr>
      </w:pPr>
    </w:p>
    <w:sectPr w:rsidR="00572037" w:rsidRPr="009723A2" w:rsidSect="00187521">
      <w:footerReference w:type="even" r:id="rId60"/>
      <w:footerReference w:type="default" r:id="rId61"/>
      <w:pgSz w:w="11906" w:h="16838" w:code="9"/>
      <w:pgMar w:top="284" w:right="424" w:bottom="28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2037" w:rsidRDefault="00572037" w:rsidP="0005229F">
      <w:r>
        <w:separator/>
      </w:r>
    </w:p>
  </w:endnote>
  <w:endnote w:type="continuationSeparator" w:id="1">
    <w:p w:rsidR="00572037" w:rsidRDefault="00572037" w:rsidP="000522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imSun">
    <w:altName w:val="§­§°§®§Ц"/>
    <w:panose1 w:val="02010600030101010101"/>
    <w:charset w:val="86"/>
    <w:family w:val="auto"/>
    <w:pitch w:val="variable"/>
    <w:sig w:usb0="00000003" w:usb1="080E0000" w:usb2="00000010" w:usb3="00000000" w:csb0="00040001"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037" w:rsidRDefault="005720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rsidR="00572037" w:rsidRDefault="00572037">
    <w:pPr>
      <w:pStyle w:val="Footer"/>
      <w:ind w:right="360"/>
    </w:pPr>
  </w:p>
  <w:p w:rsidR="00572037" w:rsidRDefault="00572037"/>
  <w:p w:rsidR="00572037" w:rsidRPr="000B7388" w:rsidRDefault="00572037">
    <w:pPr>
      <w:rPr>
        <w:sz w:val="17"/>
        <w:szCs w:val="17"/>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037" w:rsidRDefault="00572037">
    <w:pPr>
      <w:pStyle w:val="Footer"/>
      <w:framePr w:wrap="around" w:vAnchor="text" w:hAnchor="margin" w:xAlign="right" w:y="1"/>
      <w:rPr>
        <w:rStyle w:val="PageNumber"/>
      </w:rPr>
    </w:pPr>
  </w:p>
  <w:p w:rsidR="00572037" w:rsidRDefault="00572037">
    <w:pPr>
      <w:pStyle w:val="Footer"/>
      <w:ind w:right="360"/>
    </w:pPr>
  </w:p>
  <w:p w:rsidR="00572037" w:rsidRDefault="00572037"/>
  <w:p w:rsidR="00572037" w:rsidRPr="000B7388" w:rsidRDefault="00572037">
    <w:pPr>
      <w:rPr>
        <w:sz w:val="17"/>
        <w:szCs w:val="17"/>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2037" w:rsidRDefault="00572037" w:rsidP="0005229F">
      <w:r>
        <w:separator/>
      </w:r>
    </w:p>
  </w:footnote>
  <w:footnote w:type="continuationSeparator" w:id="1">
    <w:p w:rsidR="00572037" w:rsidRDefault="00572037" w:rsidP="000522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F40A6"/>
    <w:multiLevelType w:val="hybridMultilevel"/>
    <w:tmpl w:val="A96C0A1C"/>
    <w:lvl w:ilvl="0" w:tplc="0C5689C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07404BDD"/>
    <w:multiLevelType w:val="hybridMultilevel"/>
    <w:tmpl w:val="F74CA33A"/>
    <w:lvl w:ilvl="0" w:tplc="B966FA9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217E23BF"/>
    <w:multiLevelType w:val="hybridMultilevel"/>
    <w:tmpl w:val="B4A6C6D2"/>
    <w:lvl w:ilvl="0" w:tplc="5860B69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231E625A"/>
    <w:multiLevelType w:val="hybridMultilevel"/>
    <w:tmpl w:val="C31ECB1C"/>
    <w:lvl w:ilvl="0" w:tplc="07E411D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39DE2C97"/>
    <w:multiLevelType w:val="hybridMultilevel"/>
    <w:tmpl w:val="25EC3B42"/>
    <w:lvl w:ilvl="0" w:tplc="0C80E8E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3E1A30F6"/>
    <w:multiLevelType w:val="hybridMultilevel"/>
    <w:tmpl w:val="8B6ADF9E"/>
    <w:lvl w:ilvl="0" w:tplc="01F8D0C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40554F38"/>
    <w:multiLevelType w:val="hybridMultilevel"/>
    <w:tmpl w:val="8AFA3E36"/>
    <w:lvl w:ilvl="0" w:tplc="4044F46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
    <w:nsid w:val="454B1EE9"/>
    <w:multiLevelType w:val="hybridMultilevel"/>
    <w:tmpl w:val="484A8FA8"/>
    <w:lvl w:ilvl="0" w:tplc="6CB00E9E">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nsid w:val="46A740FC"/>
    <w:multiLevelType w:val="hybridMultilevel"/>
    <w:tmpl w:val="F376A736"/>
    <w:lvl w:ilvl="0" w:tplc="BCDAA65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nsid w:val="46C960AD"/>
    <w:multiLevelType w:val="hybridMultilevel"/>
    <w:tmpl w:val="D1D6761C"/>
    <w:lvl w:ilvl="0" w:tplc="8A94B4C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0">
    <w:nsid w:val="48617C87"/>
    <w:multiLevelType w:val="hybridMultilevel"/>
    <w:tmpl w:val="F4843798"/>
    <w:lvl w:ilvl="0" w:tplc="6C8CD960">
      <w:start w:val="4"/>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nsid w:val="48831489"/>
    <w:multiLevelType w:val="hybridMultilevel"/>
    <w:tmpl w:val="B310FC58"/>
    <w:lvl w:ilvl="0" w:tplc="3170E18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2">
    <w:nsid w:val="49905C98"/>
    <w:multiLevelType w:val="hybridMultilevel"/>
    <w:tmpl w:val="2A267C54"/>
    <w:lvl w:ilvl="0" w:tplc="B7BE917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3">
    <w:nsid w:val="50424761"/>
    <w:multiLevelType w:val="hybridMultilevel"/>
    <w:tmpl w:val="D45ECA70"/>
    <w:lvl w:ilvl="0" w:tplc="DB668AB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4">
    <w:nsid w:val="5BBA49C0"/>
    <w:multiLevelType w:val="hybridMultilevel"/>
    <w:tmpl w:val="CD28F3B8"/>
    <w:lvl w:ilvl="0" w:tplc="6CDEDC9A">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nsid w:val="5BDC43EB"/>
    <w:multiLevelType w:val="hybridMultilevel"/>
    <w:tmpl w:val="C9EAC672"/>
    <w:lvl w:ilvl="0" w:tplc="A1F6D35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6">
    <w:nsid w:val="5EB87DE4"/>
    <w:multiLevelType w:val="hybridMultilevel"/>
    <w:tmpl w:val="0456A1CC"/>
    <w:lvl w:ilvl="0" w:tplc="7A7ED3A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7">
    <w:nsid w:val="6FA56DA7"/>
    <w:multiLevelType w:val="hybridMultilevel"/>
    <w:tmpl w:val="D08AD620"/>
    <w:lvl w:ilvl="0" w:tplc="6F8E20D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nsid w:val="71673E86"/>
    <w:multiLevelType w:val="hybridMultilevel"/>
    <w:tmpl w:val="915035BA"/>
    <w:lvl w:ilvl="0" w:tplc="CF42C29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nsid w:val="767079B3"/>
    <w:multiLevelType w:val="hybridMultilevel"/>
    <w:tmpl w:val="8AB0ED3C"/>
    <w:lvl w:ilvl="0" w:tplc="D84A2186">
      <w:start w:val="1"/>
      <w:numFmt w:val="decimal"/>
      <w:lvlText w:val="%1."/>
      <w:lvlJc w:val="left"/>
      <w:pPr>
        <w:ind w:left="900" w:hanging="360"/>
      </w:pPr>
      <w:rPr>
        <w:rFonts w:eastAsia="Times New Roman"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2"/>
  </w:num>
  <w:num w:numId="2">
    <w:abstractNumId w:val="4"/>
  </w:num>
  <w:num w:numId="3">
    <w:abstractNumId w:val="10"/>
  </w:num>
  <w:num w:numId="4">
    <w:abstractNumId w:val="7"/>
  </w:num>
  <w:num w:numId="5">
    <w:abstractNumId w:val="6"/>
  </w:num>
  <w:num w:numId="6">
    <w:abstractNumId w:val="16"/>
  </w:num>
  <w:num w:numId="7">
    <w:abstractNumId w:val="1"/>
  </w:num>
  <w:num w:numId="8">
    <w:abstractNumId w:val="17"/>
  </w:num>
  <w:num w:numId="9">
    <w:abstractNumId w:val="19"/>
  </w:num>
  <w:num w:numId="10">
    <w:abstractNumId w:val="18"/>
  </w:num>
  <w:num w:numId="11">
    <w:abstractNumId w:val="13"/>
  </w:num>
  <w:num w:numId="12">
    <w:abstractNumId w:val="15"/>
  </w:num>
  <w:num w:numId="13">
    <w:abstractNumId w:val="12"/>
  </w:num>
  <w:num w:numId="14">
    <w:abstractNumId w:val="5"/>
  </w:num>
  <w:num w:numId="15">
    <w:abstractNumId w:val="11"/>
  </w:num>
  <w:num w:numId="16">
    <w:abstractNumId w:val="8"/>
  </w:num>
  <w:num w:numId="17">
    <w:abstractNumId w:val="0"/>
  </w:num>
  <w:num w:numId="18">
    <w:abstractNumId w:val="14"/>
  </w:num>
  <w:num w:numId="19">
    <w:abstractNumId w:val="3"/>
  </w:num>
  <w:num w:numId="20">
    <w:abstractNumId w:val="9"/>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2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5BBF"/>
    <w:rsid w:val="00000B36"/>
    <w:rsid w:val="000010CA"/>
    <w:rsid w:val="000017B3"/>
    <w:rsid w:val="00001B7E"/>
    <w:rsid w:val="00001C3D"/>
    <w:rsid w:val="00002709"/>
    <w:rsid w:val="00003871"/>
    <w:rsid w:val="00004A74"/>
    <w:rsid w:val="00005F2C"/>
    <w:rsid w:val="00006917"/>
    <w:rsid w:val="00006E5A"/>
    <w:rsid w:val="00007636"/>
    <w:rsid w:val="00011B1F"/>
    <w:rsid w:val="00012B4E"/>
    <w:rsid w:val="00012B5D"/>
    <w:rsid w:val="00012E37"/>
    <w:rsid w:val="00013F1F"/>
    <w:rsid w:val="00013FC9"/>
    <w:rsid w:val="0001404B"/>
    <w:rsid w:val="00014194"/>
    <w:rsid w:val="000154D3"/>
    <w:rsid w:val="00015777"/>
    <w:rsid w:val="00015A87"/>
    <w:rsid w:val="00015B2D"/>
    <w:rsid w:val="00015CFE"/>
    <w:rsid w:val="00020C48"/>
    <w:rsid w:val="00020F5D"/>
    <w:rsid w:val="000228D2"/>
    <w:rsid w:val="000229A9"/>
    <w:rsid w:val="00022CF2"/>
    <w:rsid w:val="000239A9"/>
    <w:rsid w:val="00024512"/>
    <w:rsid w:val="000246C3"/>
    <w:rsid w:val="00024F5D"/>
    <w:rsid w:val="0002537D"/>
    <w:rsid w:val="0002592D"/>
    <w:rsid w:val="00025A00"/>
    <w:rsid w:val="000269F9"/>
    <w:rsid w:val="00026D67"/>
    <w:rsid w:val="00027126"/>
    <w:rsid w:val="00027F74"/>
    <w:rsid w:val="000319D3"/>
    <w:rsid w:val="00031A00"/>
    <w:rsid w:val="00031A5F"/>
    <w:rsid w:val="00032798"/>
    <w:rsid w:val="00032C78"/>
    <w:rsid w:val="00032E2D"/>
    <w:rsid w:val="000341DB"/>
    <w:rsid w:val="000347A6"/>
    <w:rsid w:val="00034996"/>
    <w:rsid w:val="00034B7D"/>
    <w:rsid w:val="000361FC"/>
    <w:rsid w:val="00036355"/>
    <w:rsid w:val="00036371"/>
    <w:rsid w:val="0003666B"/>
    <w:rsid w:val="00036B55"/>
    <w:rsid w:val="000371B2"/>
    <w:rsid w:val="000371CC"/>
    <w:rsid w:val="0004020A"/>
    <w:rsid w:val="00040585"/>
    <w:rsid w:val="00040802"/>
    <w:rsid w:val="000409D6"/>
    <w:rsid w:val="00040BB8"/>
    <w:rsid w:val="00040E2F"/>
    <w:rsid w:val="000425DC"/>
    <w:rsid w:val="0004262C"/>
    <w:rsid w:val="00042D52"/>
    <w:rsid w:val="00042FF6"/>
    <w:rsid w:val="000434F7"/>
    <w:rsid w:val="00044092"/>
    <w:rsid w:val="00044661"/>
    <w:rsid w:val="00044B42"/>
    <w:rsid w:val="00046126"/>
    <w:rsid w:val="00046590"/>
    <w:rsid w:val="0004751D"/>
    <w:rsid w:val="00047DC8"/>
    <w:rsid w:val="0005011B"/>
    <w:rsid w:val="00050A5B"/>
    <w:rsid w:val="00050F0F"/>
    <w:rsid w:val="00051A3F"/>
    <w:rsid w:val="0005229F"/>
    <w:rsid w:val="00053131"/>
    <w:rsid w:val="00054A78"/>
    <w:rsid w:val="000559FD"/>
    <w:rsid w:val="00055A64"/>
    <w:rsid w:val="00055C52"/>
    <w:rsid w:val="00056C87"/>
    <w:rsid w:val="000570EA"/>
    <w:rsid w:val="00057B41"/>
    <w:rsid w:val="0006129C"/>
    <w:rsid w:val="000617B2"/>
    <w:rsid w:val="00062790"/>
    <w:rsid w:val="00062805"/>
    <w:rsid w:val="000628D3"/>
    <w:rsid w:val="00063290"/>
    <w:rsid w:val="00063356"/>
    <w:rsid w:val="00063400"/>
    <w:rsid w:val="000647E1"/>
    <w:rsid w:val="00065CD1"/>
    <w:rsid w:val="00066183"/>
    <w:rsid w:val="0006650E"/>
    <w:rsid w:val="00066B80"/>
    <w:rsid w:val="000673DA"/>
    <w:rsid w:val="00071B30"/>
    <w:rsid w:val="00071DE7"/>
    <w:rsid w:val="0007218C"/>
    <w:rsid w:val="000723BF"/>
    <w:rsid w:val="00073747"/>
    <w:rsid w:val="00073B21"/>
    <w:rsid w:val="0007588E"/>
    <w:rsid w:val="00075AE4"/>
    <w:rsid w:val="00077073"/>
    <w:rsid w:val="00077569"/>
    <w:rsid w:val="000801A8"/>
    <w:rsid w:val="00081486"/>
    <w:rsid w:val="000818E2"/>
    <w:rsid w:val="00083201"/>
    <w:rsid w:val="00083A1E"/>
    <w:rsid w:val="000840C8"/>
    <w:rsid w:val="00084E7B"/>
    <w:rsid w:val="000850CE"/>
    <w:rsid w:val="00085855"/>
    <w:rsid w:val="00086120"/>
    <w:rsid w:val="000863E1"/>
    <w:rsid w:val="000876FF"/>
    <w:rsid w:val="00087A2E"/>
    <w:rsid w:val="00090B50"/>
    <w:rsid w:val="00091DE0"/>
    <w:rsid w:val="000947F0"/>
    <w:rsid w:val="00094960"/>
    <w:rsid w:val="00095250"/>
    <w:rsid w:val="00095631"/>
    <w:rsid w:val="00095DBD"/>
    <w:rsid w:val="00096005"/>
    <w:rsid w:val="00096E2A"/>
    <w:rsid w:val="00096FCC"/>
    <w:rsid w:val="00097006"/>
    <w:rsid w:val="000970D5"/>
    <w:rsid w:val="000973BB"/>
    <w:rsid w:val="000A0A55"/>
    <w:rsid w:val="000A1327"/>
    <w:rsid w:val="000A18C1"/>
    <w:rsid w:val="000A1A58"/>
    <w:rsid w:val="000A1C1E"/>
    <w:rsid w:val="000A1ED8"/>
    <w:rsid w:val="000A2237"/>
    <w:rsid w:val="000A2EB2"/>
    <w:rsid w:val="000A318D"/>
    <w:rsid w:val="000A3C0E"/>
    <w:rsid w:val="000A3DD4"/>
    <w:rsid w:val="000A56CF"/>
    <w:rsid w:val="000A584B"/>
    <w:rsid w:val="000A5ADF"/>
    <w:rsid w:val="000A5C98"/>
    <w:rsid w:val="000A5F12"/>
    <w:rsid w:val="000A6AED"/>
    <w:rsid w:val="000A6E01"/>
    <w:rsid w:val="000B027D"/>
    <w:rsid w:val="000B0C9D"/>
    <w:rsid w:val="000B0F6B"/>
    <w:rsid w:val="000B1045"/>
    <w:rsid w:val="000B137C"/>
    <w:rsid w:val="000B1FC8"/>
    <w:rsid w:val="000B2473"/>
    <w:rsid w:val="000B27D1"/>
    <w:rsid w:val="000B27EF"/>
    <w:rsid w:val="000B4762"/>
    <w:rsid w:val="000B6ADF"/>
    <w:rsid w:val="000B6CD4"/>
    <w:rsid w:val="000B72CD"/>
    <w:rsid w:val="000B7388"/>
    <w:rsid w:val="000C0837"/>
    <w:rsid w:val="000C1D85"/>
    <w:rsid w:val="000C277F"/>
    <w:rsid w:val="000C333C"/>
    <w:rsid w:val="000C345F"/>
    <w:rsid w:val="000C47FC"/>
    <w:rsid w:val="000C4840"/>
    <w:rsid w:val="000C533A"/>
    <w:rsid w:val="000C5893"/>
    <w:rsid w:val="000C58E7"/>
    <w:rsid w:val="000C5E8A"/>
    <w:rsid w:val="000C7DB2"/>
    <w:rsid w:val="000C7EF1"/>
    <w:rsid w:val="000D04B9"/>
    <w:rsid w:val="000D0D69"/>
    <w:rsid w:val="000D2038"/>
    <w:rsid w:val="000D23CD"/>
    <w:rsid w:val="000D2739"/>
    <w:rsid w:val="000D299B"/>
    <w:rsid w:val="000D35E4"/>
    <w:rsid w:val="000D37D1"/>
    <w:rsid w:val="000D42E2"/>
    <w:rsid w:val="000D489B"/>
    <w:rsid w:val="000D4C83"/>
    <w:rsid w:val="000D6698"/>
    <w:rsid w:val="000D6A0A"/>
    <w:rsid w:val="000D70B8"/>
    <w:rsid w:val="000D73A9"/>
    <w:rsid w:val="000D74D8"/>
    <w:rsid w:val="000D7597"/>
    <w:rsid w:val="000D7E2B"/>
    <w:rsid w:val="000E34DC"/>
    <w:rsid w:val="000E35EA"/>
    <w:rsid w:val="000E3669"/>
    <w:rsid w:val="000E43C1"/>
    <w:rsid w:val="000E4CB4"/>
    <w:rsid w:val="000E5282"/>
    <w:rsid w:val="000E5304"/>
    <w:rsid w:val="000E55D0"/>
    <w:rsid w:val="000E57CC"/>
    <w:rsid w:val="000E6334"/>
    <w:rsid w:val="000E74BE"/>
    <w:rsid w:val="000F0728"/>
    <w:rsid w:val="000F074A"/>
    <w:rsid w:val="000F0B69"/>
    <w:rsid w:val="000F1C9F"/>
    <w:rsid w:val="000F208A"/>
    <w:rsid w:val="000F217C"/>
    <w:rsid w:val="000F27B4"/>
    <w:rsid w:val="000F28D1"/>
    <w:rsid w:val="000F37AA"/>
    <w:rsid w:val="000F456C"/>
    <w:rsid w:val="000F46C1"/>
    <w:rsid w:val="000F4891"/>
    <w:rsid w:val="000F51CB"/>
    <w:rsid w:val="000F5806"/>
    <w:rsid w:val="000F58B0"/>
    <w:rsid w:val="000F5CB8"/>
    <w:rsid w:val="000F6C19"/>
    <w:rsid w:val="000F743F"/>
    <w:rsid w:val="000F780B"/>
    <w:rsid w:val="000F7CCC"/>
    <w:rsid w:val="0010126C"/>
    <w:rsid w:val="00101BB7"/>
    <w:rsid w:val="00101DE5"/>
    <w:rsid w:val="00102B09"/>
    <w:rsid w:val="00102DF7"/>
    <w:rsid w:val="0010311B"/>
    <w:rsid w:val="00103914"/>
    <w:rsid w:val="00103CEA"/>
    <w:rsid w:val="0010491D"/>
    <w:rsid w:val="00104CDD"/>
    <w:rsid w:val="001054C5"/>
    <w:rsid w:val="001058E4"/>
    <w:rsid w:val="00106470"/>
    <w:rsid w:val="001072EF"/>
    <w:rsid w:val="00107816"/>
    <w:rsid w:val="00107A40"/>
    <w:rsid w:val="0011061E"/>
    <w:rsid w:val="00112645"/>
    <w:rsid w:val="00112D59"/>
    <w:rsid w:val="001138CD"/>
    <w:rsid w:val="00113D86"/>
    <w:rsid w:val="00114583"/>
    <w:rsid w:val="00114AE5"/>
    <w:rsid w:val="00114BC9"/>
    <w:rsid w:val="0011611F"/>
    <w:rsid w:val="00116AB8"/>
    <w:rsid w:val="0011744F"/>
    <w:rsid w:val="0011768D"/>
    <w:rsid w:val="001202D0"/>
    <w:rsid w:val="00121A5B"/>
    <w:rsid w:val="00121D5E"/>
    <w:rsid w:val="001222CC"/>
    <w:rsid w:val="00122974"/>
    <w:rsid w:val="00123CA4"/>
    <w:rsid w:val="0012419A"/>
    <w:rsid w:val="00124E3E"/>
    <w:rsid w:val="00125417"/>
    <w:rsid w:val="00126340"/>
    <w:rsid w:val="00127E96"/>
    <w:rsid w:val="001303F8"/>
    <w:rsid w:val="001304E8"/>
    <w:rsid w:val="001308CD"/>
    <w:rsid w:val="00131351"/>
    <w:rsid w:val="001313B9"/>
    <w:rsid w:val="00132747"/>
    <w:rsid w:val="0013307E"/>
    <w:rsid w:val="00134FD2"/>
    <w:rsid w:val="00136681"/>
    <w:rsid w:val="001366B1"/>
    <w:rsid w:val="00136C0F"/>
    <w:rsid w:val="00136E9C"/>
    <w:rsid w:val="00142234"/>
    <w:rsid w:val="00142269"/>
    <w:rsid w:val="0014303C"/>
    <w:rsid w:val="00143A2C"/>
    <w:rsid w:val="00144439"/>
    <w:rsid w:val="001446B9"/>
    <w:rsid w:val="001453D6"/>
    <w:rsid w:val="00145B63"/>
    <w:rsid w:val="00146103"/>
    <w:rsid w:val="001461C5"/>
    <w:rsid w:val="00146461"/>
    <w:rsid w:val="001465C8"/>
    <w:rsid w:val="00150516"/>
    <w:rsid w:val="001514CD"/>
    <w:rsid w:val="0015166D"/>
    <w:rsid w:val="001518BC"/>
    <w:rsid w:val="00153060"/>
    <w:rsid w:val="001533D1"/>
    <w:rsid w:val="00153BB8"/>
    <w:rsid w:val="001540AA"/>
    <w:rsid w:val="00154323"/>
    <w:rsid w:val="00154D97"/>
    <w:rsid w:val="001552BB"/>
    <w:rsid w:val="00155FC5"/>
    <w:rsid w:val="001561EE"/>
    <w:rsid w:val="00157193"/>
    <w:rsid w:val="001572A7"/>
    <w:rsid w:val="00157713"/>
    <w:rsid w:val="0016230F"/>
    <w:rsid w:val="001644AF"/>
    <w:rsid w:val="00164AB1"/>
    <w:rsid w:val="00164E50"/>
    <w:rsid w:val="0016581C"/>
    <w:rsid w:val="00166067"/>
    <w:rsid w:val="001667FA"/>
    <w:rsid w:val="00167261"/>
    <w:rsid w:val="00167DB5"/>
    <w:rsid w:val="00170499"/>
    <w:rsid w:val="00170ABD"/>
    <w:rsid w:val="00171D46"/>
    <w:rsid w:val="0017282A"/>
    <w:rsid w:val="00173F61"/>
    <w:rsid w:val="00174601"/>
    <w:rsid w:val="0017502E"/>
    <w:rsid w:val="0017589E"/>
    <w:rsid w:val="00176617"/>
    <w:rsid w:val="00177BFB"/>
    <w:rsid w:val="00180348"/>
    <w:rsid w:val="00180830"/>
    <w:rsid w:val="001818DA"/>
    <w:rsid w:val="0018403A"/>
    <w:rsid w:val="00184138"/>
    <w:rsid w:val="00185BE6"/>
    <w:rsid w:val="00185DF0"/>
    <w:rsid w:val="00186234"/>
    <w:rsid w:val="00187521"/>
    <w:rsid w:val="001908AD"/>
    <w:rsid w:val="001910DE"/>
    <w:rsid w:val="00192EB6"/>
    <w:rsid w:val="00193CD1"/>
    <w:rsid w:val="00194BDB"/>
    <w:rsid w:val="00195734"/>
    <w:rsid w:val="00195D93"/>
    <w:rsid w:val="0019640A"/>
    <w:rsid w:val="00196491"/>
    <w:rsid w:val="001965A9"/>
    <w:rsid w:val="001A0050"/>
    <w:rsid w:val="001A01D3"/>
    <w:rsid w:val="001A0B2C"/>
    <w:rsid w:val="001A1327"/>
    <w:rsid w:val="001A145D"/>
    <w:rsid w:val="001A1D26"/>
    <w:rsid w:val="001A1E66"/>
    <w:rsid w:val="001A1F8C"/>
    <w:rsid w:val="001A3280"/>
    <w:rsid w:val="001A36D8"/>
    <w:rsid w:val="001A390B"/>
    <w:rsid w:val="001A3AB0"/>
    <w:rsid w:val="001A3C1C"/>
    <w:rsid w:val="001A4915"/>
    <w:rsid w:val="001A4970"/>
    <w:rsid w:val="001A49F3"/>
    <w:rsid w:val="001B07B0"/>
    <w:rsid w:val="001B0F91"/>
    <w:rsid w:val="001B1194"/>
    <w:rsid w:val="001B1270"/>
    <w:rsid w:val="001B150F"/>
    <w:rsid w:val="001B218B"/>
    <w:rsid w:val="001B25EE"/>
    <w:rsid w:val="001B27E4"/>
    <w:rsid w:val="001B2A4A"/>
    <w:rsid w:val="001B2C23"/>
    <w:rsid w:val="001B2C59"/>
    <w:rsid w:val="001B2CAA"/>
    <w:rsid w:val="001B4313"/>
    <w:rsid w:val="001B45B6"/>
    <w:rsid w:val="001B49F2"/>
    <w:rsid w:val="001B4B22"/>
    <w:rsid w:val="001B50F6"/>
    <w:rsid w:val="001B62BF"/>
    <w:rsid w:val="001B7281"/>
    <w:rsid w:val="001B74E0"/>
    <w:rsid w:val="001B75A8"/>
    <w:rsid w:val="001C04FD"/>
    <w:rsid w:val="001C1018"/>
    <w:rsid w:val="001C1C84"/>
    <w:rsid w:val="001C2ADF"/>
    <w:rsid w:val="001C31DF"/>
    <w:rsid w:val="001C354A"/>
    <w:rsid w:val="001C5DD4"/>
    <w:rsid w:val="001C6BB1"/>
    <w:rsid w:val="001C7C9A"/>
    <w:rsid w:val="001C7F8F"/>
    <w:rsid w:val="001D028C"/>
    <w:rsid w:val="001D0AE9"/>
    <w:rsid w:val="001D10B2"/>
    <w:rsid w:val="001D11B8"/>
    <w:rsid w:val="001D25E9"/>
    <w:rsid w:val="001D37FD"/>
    <w:rsid w:val="001D4446"/>
    <w:rsid w:val="001D49B4"/>
    <w:rsid w:val="001D605F"/>
    <w:rsid w:val="001D63CC"/>
    <w:rsid w:val="001D654C"/>
    <w:rsid w:val="001D69BC"/>
    <w:rsid w:val="001D6E6C"/>
    <w:rsid w:val="001D7162"/>
    <w:rsid w:val="001D761B"/>
    <w:rsid w:val="001D7DA8"/>
    <w:rsid w:val="001E03EC"/>
    <w:rsid w:val="001E05EE"/>
    <w:rsid w:val="001E0A9C"/>
    <w:rsid w:val="001E19CA"/>
    <w:rsid w:val="001E2535"/>
    <w:rsid w:val="001E3283"/>
    <w:rsid w:val="001E34C2"/>
    <w:rsid w:val="001E49E1"/>
    <w:rsid w:val="001E66FF"/>
    <w:rsid w:val="001E77EA"/>
    <w:rsid w:val="001E7F40"/>
    <w:rsid w:val="001F0567"/>
    <w:rsid w:val="001F08F2"/>
    <w:rsid w:val="001F11E9"/>
    <w:rsid w:val="001F155B"/>
    <w:rsid w:val="001F2C2F"/>
    <w:rsid w:val="001F784D"/>
    <w:rsid w:val="002001FD"/>
    <w:rsid w:val="00200DE9"/>
    <w:rsid w:val="00201C84"/>
    <w:rsid w:val="00201E1F"/>
    <w:rsid w:val="00202542"/>
    <w:rsid w:val="0020270B"/>
    <w:rsid w:val="00202DFC"/>
    <w:rsid w:val="0020321D"/>
    <w:rsid w:val="002047F1"/>
    <w:rsid w:val="00205678"/>
    <w:rsid w:val="00205E26"/>
    <w:rsid w:val="00206FB7"/>
    <w:rsid w:val="00207B56"/>
    <w:rsid w:val="00207C0E"/>
    <w:rsid w:val="00210D00"/>
    <w:rsid w:val="00210DF1"/>
    <w:rsid w:val="002127D3"/>
    <w:rsid w:val="00212BAE"/>
    <w:rsid w:val="00213BAE"/>
    <w:rsid w:val="002144AC"/>
    <w:rsid w:val="002144E3"/>
    <w:rsid w:val="00215336"/>
    <w:rsid w:val="00216487"/>
    <w:rsid w:val="00216D20"/>
    <w:rsid w:val="00217844"/>
    <w:rsid w:val="002179F2"/>
    <w:rsid w:val="00220035"/>
    <w:rsid w:val="00220753"/>
    <w:rsid w:val="0022083D"/>
    <w:rsid w:val="00220E20"/>
    <w:rsid w:val="00221174"/>
    <w:rsid w:val="00221407"/>
    <w:rsid w:val="002230E0"/>
    <w:rsid w:val="00223813"/>
    <w:rsid w:val="0022781C"/>
    <w:rsid w:val="002307CA"/>
    <w:rsid w:val="002308CE"/>
    <w:rsid w:val="00231460"/>
    <w:rsid w:val="00231512"/>
    <w:rsid w:val="00231FBC"/>
    <w:rsid w:val="0023437F"/>
    <w:rsid w:val="00234619"/>
    <w:rsid w:val="00235130"/>
    <w:rsid w:val="00235A99"/>
    <w:rsid w:val="00236119"/>
    <w:rsid w:val="0023614F"/>
    <w:rsid w:val="00237818"/>
    <w:rsid w:val="00237A9A"/>
    <w:rsid w:val="00237FCE"/>
    <w:rsid w:val="0024011B"/>
    <w:rsid w:val="00240448"/>
    <w:rsid w:val="00240F89"/>
    <w:rsid w:val="0024175C"/>
    <w:rsid w:val="00241C0A"/>
    <w:rsid w:val="002439B5"/>
    <w:rsid w:val="00244AEF"/>
    <w:rsid w:val="00245E9C"/>
    <w:rsid w:val="00246893"/>
    <w:rsid w:val="0024690F"/>
    <w:rsid w:val="00247091"/>
    <w:rsid w:val="002515A8"/>
    <w:rsid w:val="00252674"/>
    <w:rsid w:val="00252921"/>
    <w:rsid w:val="00252A74"/>
    <w:rsid w:val="00253431"/>
    <w:rsid w:val="00254223"/>
    <w:rsid w:val="00256AC3"/>
    <w:rsid w:val="00256F87"/>
    <w:rsid w:val="00257047"/>
    <w:rsid w:val="0025712F"/>
    <w:rsid w:val="0025744D"/>
    <w:rsid w:val="0025783A"/>
    <w:rsid w:val="00257E18"/>
    <w:rsid w:val="00261420"/>
    <w:rsid w:val="00261469"/>
    <w:rsid w:val="002616A4"/>
    <w:rsid w:val="00261762"/>
    <w:rsid w:val="00261C75"/>
    <w:rsid w:val="00261E59"/>
    <w:rsid w:val="002622B4"/>
    <w:rsid w:val="00263457"/>
    <w:rsid w:val="00264558"/>
    <w:rsid w:val="00265065"/>
    <w:rsid w:val="00265BBF"/>
    <w:rsid w:val="00265C5A"/>
    <w:rsid w:val="00265DD8"/>
    <w:rsid w:val="00266E9B"/>
    <w:rsid w:val="0026759C"/>
    <w:rsid w:val="002678CB"/>
    <w:rsid w:val="00267B99"/>
    <w:rsid w:val="00270392"/>
    <w:rsid w:val="0027057F"/>
    <w:rsid w:val="0027169D"/>
    <w:rsid w:val="00271B1C"/>
    <w:rsid w:val="00272EA5"/>
    <w:rsid w:val="00273200"/>
    <w:rsid w:val="00273EC6"/>
    <w:rsid w:val="00274175"/>
    <w:rsid w:val="00275E50"/>
    <w:rsid w:val="002769F7"/>
    <w:rsid w:val="00276EDB"/>
    <w:rsid w:val="00280712"/>
    <w:rsid w:val="00280C11"/>
    <w:rsid w:val="00280D44"/>
    <w:rsid w:val="002819AF"/>
    <w:rsid w:val="00281E08"/>
    <w:rsid w:val="002821D8"/>
    <w:rsid w:val="00283044"/>
    <w:rsid w:val="002830DA"/>
    <w:rsid w:val="0028399B"/>
    <w:rsid w:val="0028454D"/>
    <w:rsid w:val="0028588A"/>
    <w:rsid w:val="00286F90"/>
    <w:rsid w:val="00287420"/>
    <w:rsid w:val="0029089B"/>
    <w:rsid w:val="00290BE7"/>
    <w:rsid w:val="0029117E"/>
    <w:rsid w:val="00291393"/>
    <w:rsid w:val="0029167C"/>
    <w:rsid w:val="00291F14"/>
    <w:rsid w:val="0029300C"/>
    <w:rsid w:val="00293322"/>
    <w:rsid w:val="00293333"/>
    <w:rsid w:val="00293EE6"/>
    <w:rsid w:val="00293FC6"/>
    <w:rsid w:val="002940F1"/>
    <w:rsid w:val="00294462"/>
    <w:rsid w:val="002946F4"/>
    <w:rsid w:val="00294B1F"/>
    <w:rsid w:val="00294C8A"/>
    <w:rsid w:val="00294CB7"/>
    <w:rsid w:val="002950CF"/>
    <w:rsid w:val="002953CB"/>
    <w:rsid w:val="00295F4C"/>
    <w:rsid w:val="002978DE"/>
    <w:rsid w:val="00297DA7"/>
    <w:rsid w:val="002A0688"/>
    <w:rsid w:val="002A1D0A"/>
    <w:rsid w:val="002A222D"/>
    <w:rsid w:val="002A24E4"/>
    <w:rsid w:val="002A354D"/>
    <w:rsid w:val="002A3BBF"/>
    <w:rsid w:val="002A448C"/>
    <w:rsid w:val="002A569B"/>
    <w:rsid w:val="002A5CB6"/>
    <w:rsid w:val="002A5DC9"/>
    <w:rsid w:val="002A6D39"/>
    <w:rsid w:val="002A7CDE"/>
    <w:rsid w:val="002B06DB"/>
    <w:rsid w:val="002B0753"/>
    <w:rsid w:val="002B0ABC"/>
    <w:rsid w:val="002B11AF"/>
    <w:rsid w:val="002B13B6"/>
    <w:rsid w:val="002B1A4D"/>
    <w:rsid w:val="002B1B1E"/>
    <w:rsid w:val="002B2018"/>
    <w:rsid w:val="002B2222"/>
    <w:rsid w:val="002B261B"/>
    <w:rsid w:val="002B28C5"/>
    <w:rsid w:val="002B2D32"/>
    <w:rsid w:val="002B4A1D"/>
    <w:rsid w:val="002B4C2C"/>
    <w:rsid w:val="002B5850"/>
    <w:rsid w:val="002B5CC1"/>
    <w:rsid w:val="002B5F63"/>
    <w:rsid w:val="002B6C58"/>
    <w:rsid w:val="002B7C5C"/>
    <w:rsid w:val="002C02EB"/>
    <w:rsid w:val="002C0566"/>
    <w:rsid w:val="002C061E"/>
    <w:rsid w:val="002C0927"/>
    <w:rsid w:val="002C36DA"/>
    <w:rsid w:val="002C3D96"/>
    <w:rsid w:val="002C41A1"/>
    <w:rsid w:val="002C59A7"/>
    <w:rsid w:val="002C6695"/>
    <w:rsid w:val="002C687A"/>
    <w:rsid w:val="002C7273"/>
    <w:rsid w:val="002D0329"/>
    <w:rsid w:val="002D0422"/>
    <w:rsid w:val="002D074B"/>
    <w:rsid w:val="002D3856"/>
    <w:rsid w:val="002D3CBC"/>
    <w:rsid w:val="002D43C4"/>
    <w:rsid w:val="002D4C05"/>
    <w:rsid w:val="002D4EB1"/>
    <w:rsid w:val="002D6402"/>
    <w:rsid w:val="002D6773"/>
    <w:rsid w:val="002D6B51"/>
    <w:rsid w:val="002D7FA4"/>
    <w:rsid w:val="002E034E"/>
    <w:rsid w:val="002E04D8"/>
    <w:rsid w:val="002E0AE7"/>
    <w:rsid w:val="002E0D3E"/>
    <w:rsid w:val="002E1918"/>
    <w:rsid w:val="002E1A61"/>
    <w:rsid w:val="002E3E26"/>
    <w:rsid w:val="002E3EDB"/>
    <w:rsid w:val="002E4B57"/>
    <w:rsid w:val="002E4EDF"/>
    <w:rsid w:val="002E6C72"/>
    <w:rsid w:val="002E7029"/>
    <w:rsid w:val="002E75BD"/>
    <w:rsid w:val="002E7AAC"/>
    <w:rsid w:val="002E7EE6"/>
    <w:rsid w:val="002F045D"/>
    <w:rsid w:val="002F0C85"/>
    <w:rsid w:val="002F0F93"/>
    <w:rsid w:val="002F14AC"/>
    <w:rsid w:val="002F28EE"/>
    <w:rsid w:val="002F3440"/>
    <w:rsid w:val="002F391F"/>
    <w:rsid w:val="002F40F3"/>
    <w:rsid w:val="002F41AB"/>
    <w:rsid w:val="002F4298"/>
    <w:rsid w:val="002F4FCA"/>
    <w:rsid w:val="002F51F9"/>
    <w:rsid w:val="002F6799"/>
    <w:rsid w:val="002F6F1F"/>
    <w:rsid w:val="002F71B2"/>
    <w:rsid w:val="0030108A"/>
    <w:rsid w:val="00301613"/>
    <w:rsid w:val="00301F60"/>
    <w:rsid w:val="00303DC8"/>
    <w:rsid w:val="00304B00"/>
    <w:rsid w:val="00304D49"/>
    <w:rsid w:val="00304F1D"/>
    <w:rsid w:val="003051FF"/>
    <w:rsid w:val="003054A3"/>
    <w:rsid w:val="00306199"/>
    <w:rsid w:val="003105A4"/>
    <w:rsid w:val="00310C3A"/>
    <w:rsid w:val="0031127D"/>
    <w:rsid w:val="00311CA8"/>
    <w:rsid w:val="00311EC5"/>
    <w:rsid w:val="00312605"/>
    <w:rsid w:val="003129A2"/>
    <w:rsid w:val="0031339D"/>
    <w:rsid w:val="00316511"/>
    <w:rsid w:val="00317784"/>
    <w:rsid w:val="00317BDB"/>
    <w:rsid w:val="00321656"/>
    <w:rsid w:val="00321AAC"/>
    <w:rsid w:val="003223B9"/>
    <w:rsid w:val="00322D4F"/>
    <w:rsid w:val="003237C4"/>
    <w:rsid w:val="00324AA2"/>
    <w:rsid w:val="00325AFF"/>
    <w:rsid w:val="00325D3D"/>
    <w:rsid w:val="00325F9E"/>
    <w:rsid w:val="00326416"/>
    <w:rsid w:val="00326433"/>
    <w:rsid w:val="0032653F"/>
    <w:rsid w:val="0032681C"/>
    <w:rsid w:val="00326DBD"/>
    <w:rsid w:val="0032786C"/>
    <w:rsid w:val="00327C4B"/>
    <w:rsid w:val="003314CF"/>
    <w:rsid w:val="003317ED"/>
    <w:rsid w:val="00331875"/>
    <w:rsid w:val="00331D18"/>
    <w:rsid w:val="00332053"/>
    <w:rsid w:val="00332D75"/>
    <w:rsid w:val="003337D7"/>
    <w:rsid w:val="00335866"/>
    <w:rsid w:val="00336C55"/>
    <w:rsid w:val="00336D4D"/>
    <w:rsid w:val="0033765C"/>
    <w:rsid w:val="00337CCF"/>
    <w:rsid w:val="00340090"/>
    <w:rsid w:val="00341386"/>
    <w:rsid w:val="00341FCC"/>
    <w:rsid w:val="00342D35"/>
    <w:rsid w:val="00342D81"/>
    <w:rsid w:val="00343061"/>
    <w:rsid w:val="00344303"/>
    <w:rsid w:val="00344CF0"/>
    <w:rsid w:val="00344E99"/>
    <w:rsid w:val="00345EAB"/>
    <w:rsid w:val="00345F71"/>
    <w:rsid w:val="003460DB"/>
    <w:rsid w:val="00346311"/>
    <w:rsid w:val="003465CE"/>
    <w:rsid w:val="00346B15"/>
    <w:rsid w:val="00346D97"/>
    <w:rsid w:val="003472D0"/>
    <w:rsid w:val="003478FE"/>
    <w:rsid w:val="00350013"/>
    <w:rsid w:val="00350CAB"/>
    <w:rsid w:val="00352DC4"/>
    <w:rsid w:val="00353079"/>
    <w:rsid w:val="0035358D"/>
    <w:rsid w:val="0035368E"/>
    <w:rsid w:val="00353AB7"/>
    <w:rsid w:val="003547D0"/>
    <w:rsid w:val="00354CBF"/>
    <w:rsid w:val="00355A81"/>
    <w:rsid w:val="00356F8B"/>
    <w:rsid w:val="00357164"/>
    <w:rsid w:val="003574B8"/>
    <w:rsid w:val="0035758F"/>
    <w:rsid w:val="00360B16"/>
    <w:rsid w:val="00361523"/>
    <w:rsid w:val="00362DFF"/>
    <w:rsid w:val="00362FF0"/>
    <w:rsid w:val="003642CF"/>
    <w:rsid w:val="003645FF"/>
    <w:rsid w:val="003656F3"/>
    <w:rsid w:val="00365747"/>
    <w:rsid w:val="00365AEE"/>
    <w:rsid w:val="003679B8"/>
    <w:rsid w:val="00371841"/>
    <w:rsid w:val="00372101"/>
    <w:rsid w:val="00372686"/>
    <w:rsid w:val="00372EE8"/>
    <w:rsid w:val="0037373B"/>
    <w:rsid w:val="00373E33"/>
    <w:rsid w:val="0037428C"/>
    <w:rsid w:val="00374FAE"/>
    <w:rsid w:val="0037531E"/>
    <w:rsid w:val="003757AA"/>
    <w:rsid w:val="00375D1C"/>
    <w:rsid w:val="00376AA3"/>
    <w:rsid w:val="003774E8"/>
    <w:rsid w:val="00377AF3"/>
    <w:rsid w:val="00380A6C"/>
    <w:rsid w:val="00380B52"/>
    <w:rsid w:val="0038155A"/>
    <w:rsid w:val="00384972"/>
    <w:rsid w:val="003849E7"/>
    <w:rsid w:val="00386CC3"/>
    <w:rsid w:val="00391023"/>
    <w:rsid w:val="003923E6"/>
    <w:rsid w:val="0039284C"/>
    <w:rsid w:val="00392EF0"/>
    <w:rsid w:val="00393104"/>
    <w:rsid w:val="00393419"/>
    <w:rsid w:val="00393A33"/>
    <w:rsid w:val="00394DC9"/>
    <w:rsid w:val="003960C7"/>
    <w:rsid w:val="003963B7"/>
    <w:rsid w:val="0039657E"/>
    <w:rsid w:val="00397A49"/>
    <w:rsid w:val="003A0822"/>
    <w:rsid w:val="003A08DA"/>
    <w:rsid w:val="003A1BBA"/>
    <w:rsid w:val="003A322B"/>
    <w:rsid w:val="003A35B9"/>
    <w:rsid w:val="003A3890"/>
    <w:rsid w:val="003A3A00"/>
    <w:rsid w:val="003A424D"/>
    <w:rsid w:val="003A4C9B"/>
    <w:rsid w:val="003A4E9E"/>
    <w:rsid w:val="003A5BA1"/>
    <w:rsid w:val="003A729C"/>
    <w:rsid w:val="003A7CB7"/>
    <w:rsid w:val="003B09B9"/>
    <w:rsid w:val="003B1176"/>
    <w:rsid w:val="003B1BFE"/>
    <w:rsid w:val="003B208A"/>
    <w:rsid w:val="003B3423"/>
    <w:rsid w:val="003B34ED"/>
    <w:rsid w:val="003B3E09"/>
    <w:rsid w:val="003B46A8"/>
    <w:rsid w:val="003B4727"/>
    <w:rsid w:val="003B4F3B"/>
    <w:rsid w:val="003B5040"/>
    <w:rsid w:val="003B61F5"/>
    <w:rsid w:val="003B6469"/>
    <w:rsid w:val="003B70F1"/>
    <w:rsid w:val="003C04A6"/>
    <w:rsid w:val="003C056A"/>
    <w:rsid w:val="003C0652"/>
    <w:rsid w:val="003C1DFB"/>
    <w:rsid w:val="003C25FF"/>
    <w:rsid w:val="003C2EFC"/>
    <w:rsid w:val="003C363B"/>
    <w:rsid w:val="003C3EB9"/>
    <w:rsid w:val="003C472B"/>
    <w:rsid w:val="003C4795"/>
    <w:rsid w:val="003C4FF9"/>
    <w:rsid w:val="003C5948"/>
    <w:rsid w:val="003C5F07"/>
    <w:rsid w:val="003C6FF8"/>
    <w:rsid w:val="003C775F"/>
    <w:rsid w:val="003C781C"/>
    <w:rsid w:val="003C7824"/>
    <w:rsid w:val="003C7BB6"/>
    <w:rsid w:val="003C7C16"/>
    <w:rsid w:val="003D02F3"/>
    <w:rsid w:val="003D076A"/>
    <w:rsid w:val="003D0917"/>
    <w:rsid w:val="003D0FCC"/>
    <w:rsid w:val="003D110C"/>
    <w:rsid w:val="003D15ED"/>
    <w:rsid w:val="003D173D"/>
    <w:rsid w:val="003D176F"/>
    <w:rsid w:val="003D1C96"/>
    <w:rsid w:val="003D1EB8"/>
    <w:rsid w:val="003D1F49"/>
    <w:rsid w:val="003D24C4"/>
    <w:rsid w:val="003D2B23"/>
    <w:rsid w:val="003D2E6C"/>
    <w:rsid w:val="003D3395"/>
    <w:rsid w:val="003D33B5"/>
    <w:rsid w:val="003D4238"/>
    <w:rsid w:val="003D4F93"/>
    <w:rsid w:val="003D531B"/>
    <w:rsid w:val="003D6A0F"/>
    <w:rsid w:val="003D7E42"/>
    <w:rsid w:val="003E0AC7"/>
    <w:rsid w:val="003E102F"/>
    <w:rsid w:val="003E2341"/>
    <w:rsid w:val="003E2DB2"/>
    <w:rsid w:val="003E452E"/>
    <w:rsid w:val="003E48FC"/>
    <w:rsid w:val="003E5721"/>
    <w:rsid w:val="003E5FD1"/>
    <w:rsid w:val="003E6E8D"/>
    <w:rsid w:val="003E7CED"/>
    <w:rsid w:val="003F0DEA"/>
    <w:rsid w:val="003F0E70"/>
    <w:rsid w:val="003F2077"/>
    <w:rsid w:val="003F2F36"/>
    <w:rsid w:val="003F2F8C"/>
    <w:rsid w:val="003F326C"/>
    <w:rsid w:val="003F46AD"/>
    <w:rsid w:val="003F4880"/>
    <w:rsid w:val="003F5121"/>
    <w:rsid w:val="003F5BA8"/>
    <w:rsid w:val="003F71B6"/>
    <w:rsid w:val="003F72C4"/>
    <w:rsid w:val="003F745D"/>
    <w:rsid w:val="003F7ECC"/>
    <w:rsid w:val="00400377"/>
    <w:rsid w:val="00400930"/>
    <w:rsid w:val="004013F0"/>
    <w:rsid w:val="004022FE"/>
    <w:rsid w:val="00402B1B"/>
    <w:rsid w:val="00402EA4"/>
    <w:rsid w:val="00404333"/>
    <w:rsid w:val="0040472B"/>
    <w:rsid w:val="004049F1"/>
    <w:rsid w:val="004053A3"/>
    <w:rsid w:val="00406567"/>
    <w:rsid w:val="0040696D"/>
    <w:rsid w:val="00406CCF"/>
    <w:rsid w:val="00407FBF"/>
    <w:rsid w:val="0041135C"/>
    <w:rsid w:val="00412014"/>
    <w:rsid w:val="004127F1"/>
    <w:rsid w:val="00413DD9"/>
    <w:rsid w:val="00413E1E"/>
    <w:rsid w:val="00413F98"/>
    <w:rsid w:val="00413FB4"/>
    <w:rsid w:val="0041433C"/>
    <w:rsid w:val="00414B07"/>
    <w:rsid w:val="004154FF"/>
    <w:rsid w:val="004163FF"/>
    <w:rsid w:val="0041691B"/>
    <w:rsid w:val="00417611"/>
    <w:rsid w:val="004176CD"/>
    <w:rsid w:val="00417C45"/>
    <w:rsid w:val="0042059C"/>
    <w:rsid w:val="004220DB"/>
    <w:rsid w:val="00422226"/>
    <w:rsid w:val="0042297E"/>
    <w:rsid w:val="00422B3D"/>
    <w:rsid w:val="00422D0F"/>
    <w:rsid w:val="00422DF4"/>
    <w:rsid w:val="00422EFC"/>
    <w:rsid w:val="0042367B"/>
    <w:rsid w:val="00423932"/>
    <w:rsid w:val="004245B6"/>
    <w:rsid w:val="00427C0A"/>
    <w:rsid w:val="00427D44"/>
    <w:rsid w:val="004301F0"/>
    <w:rsid w:val="00431641"/>
    <w:rsid w:val="00432C85"/>
    <w:rsid w:val="00432F49"/>
    <w:rsid w:val="00434229"/>
    <w:rsid w:val="0043473B"/>
    <w:rsid w:val="004348CD"/>
    <w:rsid w:val="00434DFE"/>
    <w:rsid w:val="00435EDD"/>
    <w:rsid w:val="00436707"/>
    <w:rsid w:val="00436AAE"/>
    <w:rsid w:val="004374BF"/>
    <w:rsid w:val="00437B0B"/>
    <w:rsid w:val="00437F16"/>
    <w:rsid w:val="00441216"/>
    <w:rsid w:val="00441DD6"/>
    <w:rsid w:val="00442C2C"/>
    <w:rsid w:val="00442CDE"/>
    <w:rsid w:val="00442D9B"/>
    <w:rsid w:val="004437D8"/>
    <w:rsid w:val="004439C4"/>
    <w:rsid w:val="00444468"/>
    <w:rsid w:val="00444B8B"/>
    <w:rsid w:val="00444CB1"/>
    <w:rsid w:val="00444E0C"/>
    <w:rsid w:val="00444F97"/>
    <w:rsid w:val="0044501D"/>
    <w:rsid w:val="004452D4"/>
    <w:rsid w:val="004461FB"/>
    <w:rsid w:val="00446966"/>
    <w:rsid w:val="0044733C"/>
    <w:rsid w:val="00447BAC"/>
    <w:rsid w:val="00451E55"/>
    <w:rsid w:val="004526A6"/>
    <w:rsid w:val="00452BDB"/>
    <w:rsid w:val="00452ED9"/>
    <w:rsid w:val="00453EC0"/>
    <w:rsid w:val="00453F1D"/>
    <w:rsid w:val="00453F27"/>
    <w:rsid w:val="00455486"/>
    <w:rsid w:val="00455D7E"/>
    <w:rsid w:val="00456B03"/>
    <w:rsid w:val="00456D2C"/>
    <w:rsid w:val="0045794F"/>
    <w:rsid w:val="0046094E"/>
    <w:rsid w:val="004610D1"/>
    <w:rsid w:val="004616F9"/>
    <w:rsid w:val="00462144"/>
    <w:rsid w:val="00462A69"/>
    <w:rsid w:val="004632FA"/>
    <w:rsid w:val="00464689"/>
    <w:rsid w:val="0046501B"/>
    <w:rsid w:val="00465422"/>
    <w:rsid w:val="00466733"/>
    <w:rsid w:val="00467181"/>
    <w:rsid w:val="00467354"/>
    <w:rsid w:val="004677CC"/>
    <w:rsid w:val="004709EF"/>
    <w:rsid w:val="00470AEC"/>
    <w:rsid w:val="00470F1D"/>
    <w:rsid w:val="00472065"/>
    <w:rsid w:val="0047280E"/>
    <w:rsid w:val="0047306D"/>
    <w:rsid w:val="00474F1C"/>
    <w:rsid w:val="00475736"/>
    <w:rsid w:val="00475B8B"/>
    <w:rsid w:val="00477656"/>
    <w:rsid w:val="00480096"/>
    <w:rsid w:val="004806DC"/>
    <w:rsid w:val="004809CE"/>
    <w:rsid w:val="00481535"/>
    <w:rsid w:val="0048197E"/>
    <w:rsid w:val="00481DC2"/>
    <w:rsid w:val="00481F23"/>
    <w:rsid w:val="0048305A"/>
    <w:rsid w:val="00483187"/>
    <w:rsid w:val="00483737"/>
    <w:rsid w:val="0048420E"/>
    <w:rsid w:val="004848B3"/>
    <w:rsid w:val="004856DE"/>
    <w:rsid w:val="00485870"/>
    <w:rsid w:val="004865A4"/>
    <w:rsid w:val="004867EB"/>
    <w:rsid w:val="0048722B"/>
    <w:rsid w:val="00487EF1"/>
    <w:rsid w:val="00492C81"/>
    <w:rsid w:val="00493A61"/>
    <w:rsid w:val="00493AC6"/>
    <w:rsid w:val="00493CB1"/>
    <w:rsid w:val="00495101"/>
    <w:rsid w:val="00495FE5"/>
    <w:rsid w:val="004965BC"/>
    <w:rsid w:val="004A073F"/>
    <w:rsid w:val="004A0814"/>
    <w:rsid w:val="004A096F"/>
    <w:rsid w:val="004A135A"/>
    <w:rsid w:val="004A18BC"/>
    <w:rsid w:val="004A1E3E"/>
    <w:rsid w:val="004A2C07"/>
    <w:rsid w:val="004A30F0"/>
    <w:rsid w:val="004A32B8"/>
    <w:rsid w:val="004A33D7"/>
    <w:rsid w:val="004A40D4"/>
    <w:rsid w:val="004A4484"/>
    <w:rsid w:val="004A4A17"/>
    <w:rsid w:val="004A4DD5"/>
    <w:rsid w:val="004A4DDF"/>
    <w:rsid w:val="004A6A67"/>
    <w:rsid w:val="004A71CF"/>
    <w:rsid w:val="004A74EE"/>
    <w:rsid w:val="004A7732"/>
    <w:rsid w:val="004A776C"/>
    <w:rsid w:val="004B04B6"/>
    <w:rsid w:val="004B13D9"/>
    <w:rsid w:val="004B19CA"/>
    <w:rsid w:val="004B25F1"/>
    <w:rsid w:val="004B307D"/>
    <w:rsid w:val="004B4A3D"/>
    <w:rsid w:val="004B4C9F"/>
    <w:rsid w:val="004B4E48"/>
    <w:rsid w:val="004B4F12"/>
    <w:rsid w:val="004B555B"/>
    <w:rsid w:val="004B6294"/>
    <w:rsid w:val="004B6E0A"/>
    <w:rsid w:val="004B6EC4"/>
    <w:rsid w:val="004B6F83"/>
    <w:rsid w:val="004C001A"/>
    <w:rsid w:val="004C204B"/>
    <w:rsid w:val="004C2978"/>
    <w:rsid w:val="004C2E72"/>
    <w:rsid w:val="004C3365"/>
    <w:rsid w:val="004C3439"/>
    <w:rsid w:val="004C5800"/>
    <w:rsid w:val="004C67EC"/>
    <w:rsid w:val="004C68C3"/>
    <w:rsid w:val="004C6D3E"/>
    <w:rsid w:val="004C7319"/>
    <w:rsid w:val="004C7D4C"/>
    <w:rsid w:val="004D10FC"/>
    <w:rsid w:val="004D11EA"/>
    <w:rsid w:val="004D386F"/>
    <w:rsid w:val="004D3E4A"/>
    <w:rsid w:val="004D4442"/>
    <w:rsid w:val="004D4E5E"/>
    <w:rsid w:val="004D59AE"/>
    <w:rsid w:val="004D59C2"/>
    <w:rsid w:val="004D5DAD"/>
    <w:rsid w:val="004D614A"/>
    <w:rsid w:val="004D6586"/>
    <w:rsid w:val="004D7304"/>
    <w:rsid w:val="004D77EE"/>
    <w:rsid w:val="004D7C34"/>
    <w:rsid w:val="004D7E3D"/>
    <w:rsid w:val="004E1AA3"/>
    <w:rsid w:val="004E1F88"/>
    <w:rsid w:val="004E22E6"/>
    <w:rsid w:val="004E26EB"/>
    <w:rsid w:val="004E28F0"/>
    <w:rsid w:val="004E2ADE"/>
    <w:rsid w:val="004E6365"/>
    <w:rsid w:val="004E6B66"/>
    <w:rsid w:val="004E731E"/>
    <w:rsid w:val="004F0594"/>
    <w:rsid w:val="004F164C"/>
    <w:rsid w:val="004F1763"/>
    <w:rsid w:val="004F24B1"/>
    <w:rsid w:val="004F294D"/>
    <w:rsid w:val="004F2E75"/>
    <w:rsid w:val="004F32F9"/>
    <w:rsid w:val="004F3638"/>
    <w:rsid w:val="004F3F80"/>
    <w:rsid w:val="004F4570"/>
    <w:rsid w:val="004F4B16"/>
    <w:rsid w:val="004F61E5"/>
    <w:rsid w:val="004F6967"/>
    <w:rsid w:val="004F6E5F"/>
    <w:rsid w:val="004F7DA3"/>
    <w:rsid w:val="005005D3"/>
    <w:rsid w:val="00501806"/>
    <w:rsid w:val="00502AE3"/>
    <w:rsid w:val="00502EDD"/>
    <w:rsid w:val="005036C5"/>
    <w:rsid w:val="00504330"/>
    <w:rsid w:val="0050516B"/>
    <w:rsid w:val="00505341"/>
    <w:rsid w:val="00505FF3"/>
    <w:rsid w:val="00506926"/>
    <w:rsid w:val="00506D4E"/>
    <w:rsid w:val="00507087"/>
    <w:rsid w:val="00507764"/>
    <w:rsid w:val="005108D7"/>
    <w:rsid w:val="00510ECB"/>
    <w:rsid w:val="005111B1"/>
    <w:rsid w:val="00511BB5"/>
    <w:rsid w:val="0051238D"/>
    <w:rsid w:val="0051463A"/>
    <w:rsid w:val="00514D39"/>
    <w:rsid w:val="00514D99"/>
    <w:rsid w:val="00515EA0"/>
    <w:rsid w:val="005172CD"/>
    <w:rsid w:val="00520432"/>
    <w:rsid w:val="00520521"/>
    <w:rsid w:val="0052094B"/>
    <w:rsid w:val="00521607"/>
    <w:rsid w:val="005218D5"/>
    <w:rsid w:val="005229BD"/>
    <w:rsid w:val="00523C05"/>
    <w:rsid w:val="005241C0"/>
    <w:rsid w:val="005254FD"/>
    <w:rsid w:val="00525AEA"/>
    <w:rsid w:val="005267A3"/>
    <w:rsid w:val="00527562"/>
    <w:rsid w:val="00527A0E"/>
    <w:rsid w:val="005307C2"/>
    <w:rsid w:val="00531302"/>
    <w:rsid w:val="00531360"/>
    <w:rsid w:val="005314C2"/>
    <w:rsid w:val="0053214D"/>
    <w:rsid w:val="00533BA5"/>
    <w:rsid w:val="00533C93"/>
    <w:rsid w:val="00534A40"/>
    <w:rsid w:val="005355CB"/>
    <w:rsid w:val="005359E8"/>
    <w:rsid w:val="00535E17"/>
    <w:rsid w:val="005360B2"/>
    <w:rsid w:val="005367C8"/>
    <w:rsid w:val="00536E41"/>
    <w:rsid w:val="00537499"/>
    <w:rsid w:val="005377C9"/>
    <w:rsid w:val="00540B6F"/>
    <w:rsid w:val="00541498"/>
    <w:rsid w:val="005418F2"/>
    <w:rsid w:val="00542D7A"/>
    <w:rsid w:val="005432A1"/>
    <w:rsid w:val="00543793"/>
    <w:rsid w:val="00543C77"/>
    <w:rsid w:val="005448C3"/>
    <w:rsid w:val="00544C37"/>
    <w:rsid w:val="0054581B"/>
    <w:rsid w:val="00546AB0"/>
    <w:rsid w:val="00547178"/>
    <w:rsid w:val="005471CB"/>
    <w:rsid w:val="00547CB3"/>
    <w:rsid w:val="00550209"/>
    <w:rsid w:val="00550381"/>
    <w:rsid w:val="00550738"/>
    <w:rsid w:val="005508F7"/>
    <w:rsid w:val="00550EE2"/>
    <w:rsid w:val="00552B63"/>
    <w:rsid w:val="00553F17"/>
    <w:rsid w:val="00554281"/>
    <w:rsid w:val="00554865"/>
    <w:rsid w:val="00554DB2"/>
    <w:rsid w:val="00555331"/>
    <w:rsid w:val="00555CD3"/>
    <w:rsid w:val="00556A0E"/>
    <w:rsid w:val="00556BF1"/>
    <w:rsid w:val="00556CAD"/>
    <w:rsid w:val="00560AAE"/>
    <w:rsid w:val="00560F41"/>
    <w:rsid w:val="0056128F"/>
    <w:rsid w:val="0056171F"/>
    <w:rsid w:val="005619B3"/>
    <w:rsid w:val="00562A16"/>
    <w:rsid w:val="005636CD"/>
    <w:rsid w:val="00564451"/>
    <w:rsid w:val="00564D94"/>
    <w:rsid w:val="005650AE"/>
    <w:rsid w:val="005657A0"/>
    <w:rsid w:val="00565F98"/>
    <w:rsid w:val="00567072"/>
    <w:rsid w:val="00570861"/>
    <w:rsid w:val="00571039"/>
    <w:rsid w:val="005710BC"/>
    <w:rsid w:val="00571145"/>
    <w:rsid w:val="0057177F"/>
    <w:rsid w:val="00572037"/>
    <w:rsid w:val="00572088"/>
    <w:rsid w:val="005732B7"/>
    <w:rsid w:val="00573F49"/>
    <w:rsid w:val="00574F2C"/>
    <w:rsid w:val="00575995"/>
    <w:rsid w:val="00575FA1"/>
    <w:rsid w:val="00576278"/>
    <w:rsid w:val="00580136"/>
    <w:rsid w:val="005821BC"/>
    <w:rsid w:val="00582F63"/>
    <w:rsid w:val="005838D9"/>
    <w:rsid w:val="00584387"/>
    <w:rsid w:val="005845D6"/>
    <w:rsid w:val="00584B96"/>
    <w:rsid w:val="00585F84"/>
    <w:rsid w:val="00586285"/>
    <w:rsid w:val="005866C0"/>
    <w:rsid w:val="00586774"/>
    <w:rsid w:val="005867E1"/>
    <w:rsid w:val="00586C49"/>
    <w:rsid w:val="0058743C"/>
    <w:rsid w:val="005876F8"/>
    <w:rsid w:val="0058777B"/>
    <w:rsid w:val="00587E90"/>
    <w:rsid w:val="00590910"/>
    <w:rsid w:val="00591B84"/>
    <w:rsid w:val="00593BF7"/>
    <w:rsid w:val="00593DE3"/>
    <w:rsid w:val="00594009"/>
    <w:rsid w:val="00594D05"/>
    <w:rsid w:val="00595E29"/>
    <w:rsid w:val="00595FC1"/>
    <w:rsid w:val="00595FF1"/>
    <w:rsid w:val="00595FFA"/>
    <w:rsid w:val="00596676"/>
    <w:rsid w:val="00596C39"/>
    <w:rsid w:val="00597683"/>
    <w:rsid w:val="005A05EB"/>
    <w:rsid w:val="005A0953"/>
    <w:rsid w:val="005A0DA7"/>
    <w:rsid w:val="005A27C6"/>
    <w:rsid w:val="005A2887"/>
    <w:rsid w:val="005A4124"/>
    <w:rsid w:val="005A4385"/>
    <w:rsid w:val="005A7A7C"/>
    <w:rsid w:val="005A7C88"/>
    <w:rsid w:val="005A7D91"/>
    <w:rsid w:val="005A7F0F"/>
    <w:rsid w:val="005B072F"/>
    <w:rsid w:val="005B1217"/>
    <w:rsid w:val="005B1554"/>
    <w:rsid w:val="005B1783"/>
    <w:rsid w:val="005B184E"/>
    <w:rsid w:val="005B1BEC"/>
    <w:rsid w:val="005B2C01"/>
    <w:rsid w:val="005B392E"/>
    <w:rsid w:val="005B5832"/>
    <w:rsid w:val="005B5E49"/>
    <w:rsid w:val="005B5FE4"/>
    <w:rsid w:val="005B6240"/>
    <w:rsid w:val="005B6606"/>
    <w:rsid w:val="005B67AE"/>
    <w:rsid w:val="005B71F9"/>
    <w:rsid w:val="005B7611"/>
    <w:rsid w:val="005B776A"/>
    <w:rsid w:val="005C065C"/>
    <w:rsid w:val="005C07AA"/>
    <w:rsid w:val="005C0E43"/>
    <w:rsid w:val="005C158C"/>
    <w:rsid w:val="005C2E8C"/>
    <w:rsid w:val="005C3068"/>
    <w:rsid w:val="005C31B7"/>
    <w:rsid w:val="005C45A3"/>
    <w:rsid w:val="005C4DBF"/>
    <w:rsid w:val="005C5246"/>
    <w:rsid w:val="005C5255"/>
    <w:rsid w:val="005C5B92"/>
    <w:rsid w:val="005C63B3"/>
    <w:rsid w:val="005C68C7"/>
    <w:rsid w:val="005C7C7D"/>
    <w:rsid w:val="005D0441"/>
    <w:rsid w:val="005D08D4"/>
    <w:rsid w:val="005D09C8"/>
    <w:rsid w:val="005D0AAA"/>
    <w:rsid w:val="005D1667"/>
    <w:rsid w:val="005D18D4"/>
    <w:rsid w:val="005D1A16"/>
    <w:rsid w:val="005D1ED4"/>
    <w:rsid w:val="005D249A"/>
    <w:rsid w:val="005D280E"/>
    <w:rsid w:val="005D31AA"/>
    <w:rsid w:val="005D36DD"/>
    <w:rsid w:val="005D419A"/>
    <w:rsid w:val="005D4961"/>
    <w:rsid w:val="005D4DAC"/>
    <w:rsid w:val="005D4EB7"/>
    <w:rsid w:val="005D55C1"/>
    <w:rsid w:val="005D609B"/>
    <w:rsid w:val="005D6567"/>
    <w:rsid w:val="005D6571"/>
    <w:rsid w:val="005D6870"/>
    <w:rsid w:val="005D69B0"/>
    <w:rsid w:val="005E08EA"/>
    <w:rsid w:val="005E2781"/>
    <w:rsid w:val="005E2AE1"/>
    <w:rsid w:val="005E2BA4"/>
    <w:rsid w:val="005E311F"/>
    <w:rsid w:val="005E5181"/>
    <w:rsid w:val="005E5792"/>
    <w:rsid w:val="005E6154"/>
    <w:rsid w:val="005E64C0"/>
    <w:rsid w:val="005E7601"/>
    <w:rsid w:val="005E7908"/>
    <w:rsid w:val="005E7AE5"/>
    <w:rsid w:val="005E7BCA"/>
    <w:rsid w:val="005F0B3C"/>
    <w:rsid w:val="005F1574"/>
    <w:rsid w:val="005F1DF6"/>
    <w:rsid w:val="005F1F7A"/>
    <w:rsid w:val="005F21A5"/>
    <w:rsid w:val="005F342E"/>
    <w:rsid w:val="005F4A30"/>
    <w:rsid w:val="005F5618"/>
    <w:rsid w:val="005F65A7"/>
    <w:rsid w:val="00601642"/>
    <w:rsid w:val="00601F66"/>
    <w:rsid w:val="006027A5"/>
    <w:rsid w:val="00603627"/>
    <w:rsid w:val="00603D1C"/>
    <w:rsid w:val="0060466D"/>
    <w:rsid w:val="00605E1F"/>
    <w:rsid w:val="00607400"/>
    <w:rsid w:val="0060740C"/>
    <w:rsid w:val="006074A3"/>
    <w:rsid w:val="00607A59"/>
    <w:rsid w:val="00607D94"/>
    <w:rsid w:val="006100AC"/>
    <w:rsid w:val="00610580"/>
    <w:rsid w:val="00610A4A"/>
    <w:rsid w:val="00610CBD"/>
    <w:rsid w:val="00611658"/>
    <w:rsid w:val="006119E9"/>
    <w:rsid w:val="00611BAA"/>
    <w:rsid w:val="006132EF"/>
    <w:rsid w:val="006137F6"/>
    <w:rsid w:val="0061414B"/>
    <w:rsid w:val="006156BD"/>
    <w:rsid w:val="00616285"/>
    <w:rsid w:val="006169E6"/>
    <w:rsid w:val="00616B4B"/>
    <w:rsid w:val="00620FA6"/>
    <w:rsid w:val="00620FEB"/>
    <w:rsid w:val="006215ED"/>
    <w:rsid w:val="00621CA1"/>
    <w:rsid w:val="006221D9"/>
    <w:rsid w:val="00622338"/>
    <w:rsid w:val="00622776"/>
    <w:rsid w:val="00622778"/>
    <w:rsid w:val="006231BB"/>
    <w:rsid w:val="0062364A"/>
    <w:rsid w:val="00623653"/>
    <w:rsid w:val="00623B8E"/>
    <w:rsid w:val="00624168"/>
    <w:rsid w:val="00624943"/>
    <w:rsid w:val="006258C3"/>
    <w:rsid w:val="00625B12"/>
    <w:rsid w:val="00626E31"/>
    <w:rsid w:val="00627059"/>
    <w:rsid w:val="0062775A"/>
    <w:rsid w:val="00630D09"/>
    <w:rsid w:val="00631475"/>
    <w:rsid w:val="00632D9F"/>
    <w:rsid w:val="00633137"/>
    <w:rsid w:val="00633B1D"/>
    <w:rsid w:val="0063462E"/>
    <w:rsid w:val="006352E7"/>
    <w:rsid w:val="00636781"/>
    <w:rsid w:val="00636BE9"/>
    <w:rsid w:val="00637DAF"/>
    <w:rsid w:val="006406F3"/>
    <w:rsid w:val="00640882"/>
    <w:rsid w:val="0064128D"/>
    <w:rsid w:val="0064139B"/>
    <w:rsid w:val="0064193A"/>
    <w:rsid w:val="006438AD"/>
    <w:rsid w:val="00643A0C"/>
    <w:rsid w:val="006441BE"/>
    <w:rsid w:val="006455F5"/>
    <w:rsid w:val="00645632"/>
    <w:rsid w:val="00646784"/>
    <w:rsid w:val="00647CD6"/>
    <w:rsid w:val="0065371D"/>
    <w:rsid w:val="00653F50"/>
    <w:rsid w:val="00654428"/>
    <w:rsid w:val="00654D71"/>
    <w:rsid w:val="00654F52"/>
    <w:rsid w:val="006551DF"/>
    <w:rsid w:val="00655608"/>
    <w:rsid w:val="00655894"/>
    <w:rsid w:val="00655F5C"/>
    <w:rsid w:val="00656382"/>
    <w:rsid w:val="00657B53"/>
    <w:rsid w:val="00660384"/>
    <w:rsid w:val="0066045F"/>
    <w:rsid w:val="006606E4"/>
    <w:rsid w:val="00660A88"/>
    <w:rsid w:val="00661BF7"/>
    <w:rsid w:val="00662BED"/>
    <w:rsid w:val="00662CC7"/>
    <w:rsid w:val="0066327B"/>
    <w:rsid w:val="006633EA"/>
    <w:rsid w:val="0066345F"/>
    <w:rsid w:val="00664657"/>
    <w:rsid w:val="00665D37"/>
    <w:rsid w:val="006660FB"/>
    <w:rsid w:val="0066657F"/>
    <w:rsid w:val="00666877"/>
    <w:rsid w:val="006701A1"/>
    <w:rsid w:val="006708A4"/>
    <w:rsid w:val="00670C7C"/>
    <w:rsid w:val="006712C9"/>
    <w:rsid w:val="0067229F"/>
    <w:rsid w:val="006724B1"/>
    <w:rsid w:val="006729AF"/>
    <w:rsid w:val="00673047"/>
    <w:rsid w:val="00673961"/>
    <w:rsid w:val="006744C6"/>
    <w:rsid w:val="0067509B"/>
    <w:rsid w:val="0067635F"/>
    <w:rsid w:val="006768C9"/>
    <w:rsid w:val="00676ADA"/>
    <w:rsid w:val="00676F79"/>
    <w:rsid w:val="0067733F"/>
    <w:rsid w:val="0067790F"/>
    <w:rsid w:val="00680ABE"/>
    <w:rsid w:val="0068171F"/>
    <w:rsid w:val="00681FCA"/>
    <w:rsid w:val="00684177"/>
    <w:rsid w:val="00684FF6"/>
    <w:rsid w:val="006854F2"/>
    <w:rsid w:val="00687135"/>
    <w:rsid w:val="00687195"/>
    <w:rsid w:val="0069066E"/>
    <w:rsid w:val="006906CC"/>
    <w:rsid w:val="0069086B"/>
    <w:rsid w:val="006915FF"/>
    <w:rsid w:val="00691E5D"/>
    <w:rsid w:val="00692094"/>
    <w:rsid w:val="00692842"/>
    <w:rsid w:val="006933EE"/>
    <w:rsid w:val="006936DE"/>
    <w:rsid w:val="006938E2"/>
    <w:rsid w:val="0069463D"/>
    <w:rsid w:val="0069591B"/>
    <w:rsid w:val="00697C3F"/>
    <w:rsid w:val="006A0E46"/>
    <w:rsid w:val="006A116C"/>
    <w:rsid w:val="006A14F1"/>
    <w:rsid w:val="006A4389"/>
    <w:rsid w:val="006B08CA"/>
    <w:rsid w:val="006B111D"/>
    <w:rsid w:val="006B1635"/>
    <w:rsid w:val="006B1820"/>
    <w:rsid w:val="006B19DA"/>
    <w:rsid w:val="006B1B67"/>
    <w:rsid w:val="006B3A5C"/>
    <w:rsid w:val="006B3D6A"/>
    <w:rsid w:val="006B5F8A"/>
    <w:rsid w:val="006B722B"/>
    <w:rsid w:val="006B7566"/>
    <w:rsid w:val="006C070A"/>
    <w:rsid w:val="006C10E5"/>
    <w:rsid w:val="006C1282"/>
    <w:rsid w:val="006C19B3"/>
    <w:rsid w:val="006C1C2C"/>
    <w:rsid w:val="006C320C"/>
    <w:rsid w:val="006C3ECE"/>
    <w:rsid w:val="006C3F8A"/>
    <w:rsid w:val="006C4BAF"/>
    <w:rsid w:val="006C51C0"/>
    <w:rsid w:val="006C5872"/>
    <w:rsid w:val="006C5F78"/>
    <w:rsid w:val="006C67AE"/>
    <w:rsid w:val="006C68AF"/>
    <w:rsid w:val="006D0A8F"/>
    <w:rsid w:val="006D10AA"/>
    <w:rsid w:val="006D12FE"/>
    <w:rsid w:val="006D18E2"/>
    <w:rsid w:val="006D30C4"/>
    <w:rsid w:val="006D3867"/>
    <w:rsid w:val="006D54CF"/>
    <w:rsid w:val="006D58E2"/>
    <w:rsid w:val="006D69F0"/>
    <w:rsid w:val="006D7299"/>
    <w:rsid w:val="006E19BA"/>
    <w:rsid w:val="006E1B8D"/>
    <w:rsid w:val="006E2049"/>
    <w:rsid w:val="006E20F7"/>
    <w:rsid w:val="006E2240"/>
    <w:rsid w:val="006E227D"/>
    <w:rsid w:val="006E2C7D"/>
    <w:rsid w:val="006E2E22"/>
    <w:rsid w:val="006E30E9"/>
    <w:rsid w:val="006E3EC1"/>
    <w:rsid w:val="006E41FC"/>
    <w:rsid w:val="006E5342"/>
    <w:rsid w:val="006E5486"/>
    <w:rsid w:val="006E72A1"/>
    <w:rsid w:val="006E7A4C"/>
    <w:rsid w:val="006E7B81"/>
    <w:rsid w:val="006E7EE7"/>
    <w:rsid w:val="006F0A27"/>
    <w:rsid w:val="006F0D8B"/>
    <w:rsid w:val="006F110E"/>
    <w:rsid w:val="006F1579"/>
    <w:rsid w:val="006F1C66"/>
    <w:rsid w:val="006F1E04"/>
    <w:rsid w:val="006F208B"/>
    <w:rsid w:val="006F2F47"/>
    <w:rsid w:val="006F37B0"/>
    <w:rsid w:val="006F5ACD"/>
    <w:rsid w:val="006F61AE"/>
    <w:rsid w:val="006F6D49"/>
    <w:rsid w:val="006F7B85"/>
    <w:rsid w:val="00700720"/>
    <w:rsid w:val="00702683"/>
    <w:rsid w:val="007032E2"/>
    <w:rsid w:val="00703DDB"/>
    <w:rsid w:val="00704081"/>
    <w:rsid w:val="00706179"/>
    <w:rsid w:val="00706BF7"/>
    <w:rsid w:val="00707B44"/>
    <w:rsid w:val="00707FEB"/>
    <w:rsid w:val="00710EA3"/>
    <w:rsid w:val="00710F4A"/>
    <w:rsid w:val="007124A7"/>
    <w:rsid w:val="00713699"/>
    <w:rsid w:val="0071433D"/>
    <w:rsid w:val="00715701"/>
    <w:rsid w:val="00720040"/>
    <w:rsid w:val="00721D40"/>
    <w:rsid w:val="0072273B"/>
    <w:rsid w:val="00722B4E"/>
    <w:rsid w:val="00723662"/>
    <w:rsid w:val="00723FD2"/>
    <w:rsid w:val="00724431"/>
    <w:rsid w:val="00724883"/>
    <w:rsid w:val="00724B7D"/>
    <w:rsid w:val="00726FE8"/>
    <w:rsid w:val="0072785F"/>
    <w:rsid w:val="00727EF1"/>
    <w:rsid w:val="0073090C"/>
    <w:rsid w:val="00731180"/>
    <w:rsid w:val="007316D9"/>
    <w:rsid w:val="00731A63"/>
    <w:rsid w:val="007325C0"/>
    <w:rsid w:val="00732B3A"/>
    <w:rsid w:val="00732CF5"/>
    <w:rsid w:val="007331B4"/>
    <w:rsid w:val="0073375A"/>
    <w:rsid w:val="00733DC3"/>
    <w:rsid w:val="00734423"/>
    <w:rsid w:val="00734BB2"/>
    <w:rsid w:val="00735285"/>
    <w:rsid w:val="00735496"/>
    <w:rsid w:val="0073549C"/>
    <w:rsid w:val="0074016C"/>
    <w:rsid w:val="00740742"/>
    <w:rsid w:val="007407A5"/>
    <w:rsid w:val="0074119F"/>
    <w:rsid w:val="007420DD"/>
    <w:rsid w:val="0074260F"/>
    <w:rsid w:val="007428AD"/>
    <w:rsid w:val="00742FB2"/>
    <w:rsid w:val="00745C54"/>
    <w:rsid w:val="007462D3"/>
    <w:rsid w:val="00746F2F"/>
    <w:rsid w:val="00750A22"/>
    <w:rsid w:val="00750A67"/>
    <w:rsid w:val="00751188"/>
    <w:rsid w:val="00751466"/>
    <w:rsid w:val="00752FC7"/>
    <w:rsid w:val="0075357F"/>
    <w:rsid w:val="00753960"/>
    <w:rsid w:val="007543A2"/>
    <w:rsid w:val="00754E81"/>
    <w:rsid w:val="00756B67"/>
    <w:rsid w:val="00756D07"/>
    <w:rsid w:val="007601D7"/>
    <w:rsid w:val="007601FB"/>
    <w:rsid w:val="0076056A"/>
    <w:rsid w:val="00760D7F"/>
    <w:rsid w:val="00761A5A"/>
    <w:rsid w:val="00762351"/>
    <w:rsid w:val="00762AE7"/>
    <w:rsid w:val="00762BBB"/>
    <w:rsid w:val="00763EE1"/>
    <w:rsid w:val="007640C6"/>
    <w:rsid w:val="00764252"/>
    <w:rsid w:val="00764B10"/>
    <w:rsid w:val="00764E6A"/>
    <w:rsid w:val="0076534F"/>
    <w:rsid w:val="00765D8C"/>
    <w:rsid w:val="00766CA9"/>
    <w:rsid w:val="007671AF"/>
    <w:rsid w:val="0076756A"/>
    <w:rsid w:val="00767B96"/>
    <w:rsid w:val="00767DBE"/>
    <w:rsid w:val="0077000C"/>
    <w:rsid w:val="007706B8"/>
    <w:rsid w:val="00770915"/>
    <w:rsid w:val="00770DB7"/>
    <w:rsid w:val="00770FC2"/>
    <w:rsid w:val="007710A1"/>
    <w:rsid w:val="00771649"/>
    <w:rsid w:val="00771E60"/>
    <w:rsid w:val="00772745"/>
    <w:rsid w:val="00772AD2"/>
    <w:rsid w:val="00772FEE"/>
    <w:rsid w:val="007735D4"/>
    <w:rsid w:val="00774465"/>
    <w:rsid w:val="0077459D"/>
    <w:rsid w:val="007746A2"/>
    <w:rsid w:val="00775B71"/>
    <w:rsid w:val="00775D90"/>
    <w:rsid w:val="00775FCD"/>
    <w:rsid w:val="0077684B"/>
    <w:rsid w:val="007769DB"/>
    <w:rsid w:val="007773FC"/>
    <w:rsid w:val="00777414"/>
    <w:rsid w:val="00777DD9"/>
    <w:rsid w:val="00777E3A"/>
    <w:rsid w:val="00777EC5"/>
    <w:rsid w:val="00780002"/>
    <w:rsid w:val="00780057"/>
    <w:rsid w:val="00780401"/>
    <w:rsid w:val="00780499"/>
    <w:rsid w:val="00781579"/>
    <w:rsid w:val="00781814"/>
    <w:rsid w:val="00781B53"/>
    <w:rsid w:val="00781B61"/>
    <w:rsid w:val="00782456"/>
    <w:rsid w:val="007824D3"/>
    <w:rsid w:val="00782F80"/>
    <w:rsid w:val="00783F5C"/>
    <w:rsid w:val="0078468D"/>
    <w:rsid w:val="00786C33"/>
    <w:rsid w:val="00787097"/>
    <w:rsid w:val="007870FE"/>
    <w:rsid w:val="00787B66"/>
    <w:rsid w:val="0079141E"/>
    <w:rsid w:val="00791655"/>
    <w:rsid w:val="00792355"/>
    <w:rsid w:val="007923FF"/>
    <w:rsid w:val="0079262D"/>
    <w:rsid w:val="00793281"/>
    <w:rsid w:val="00793464"/>
    <w:rsid w:val="0079394D"/>
    <w:rsid w:val="0079422C"/>
    <w:rsid w:val="00795091"/>
    <w:rsid w:val="0079616A"/>
    <w:rsid w:val="00796AB8"/>
    <w:rsid w:val="00796EDB"/>
    <w:rsid w:val="00797334"/>
    <w:rsid w:val="00797985"/>
    <w:rsid w:val="007A061C"/>
    <w:rsid w:val="007A107E"/>
    <w:rsid w:val="007A142C"/>
    <w:rsid w:val="007A1990"/>
    <w:rsid w:val="007A1BA6"/>
    <w:rsid w:val="007A212A"/>
    <w:rsid w:val="007A2319"/>
    <w:rsid w:val="007A357C"/>
    <w:rsid w:val="007A42E7"/>
    <w:rsid w:val="007A587D"/>
    <w:rsid w:val="007A5906"/>
    <w:rsid w:val="007A6087"/>
    <w:rsid w:val="007A6C96"/>
    <w:rsid w:val="007B01A1"/>
    <w:rsid w:val="007B042F"/>
    <w:rsid w:val="007B0686"/>
    <w:rsid w:val="007B08BE"/>
    <w:rsid w:val="007B0D51"/>
    <w:rsid w:val="007B1F8B"/>
    <w:rsid w:val="007B272D"/>
    <w:rsid w:val="007B2847"/>
    <w:rsid w:val="007B2BCE"/>
    <w:rsid w:val="007B4993"/>
    <w:rsid w:val="007B54EC"/>
    <w:rsid w:val="007B55F0"/>
    <w:rsid w:val="007B6264"/>
    <w:rsid w:val="007B63E4"/>
    <w:rsid w:val="007C034B"/>
    <w:rsid w:val="007C04D0"/>
    <w:rsid w:val="007C160F"/>
    <w:rsid w:val="007C3586"/>
    <w:rsid w:val="007C35DD"/>
    <w:rsid w:val="007C3F60"/>
    <w:rsid w:val="007C4208"/>
    <w:rsid w:val="007C4332"/>
    <w:rsid w:val="007C4647"/>
    <w:rsid w:val="007C55C0"/>
    <w:rsid w:val="007C60D4"/>
    <w:rsid w:val="007C60F7"/>
    <w:rsid w:val="007C6189"/>
    <w:rsid w:val="007C6E79"/>
    <w:rsid w:val="007C736C"/>
    <w:rsid w:val="007D00B4"/>
    <w:rsid w:val="007D016A"/>
    <w:rsid w:val="007D022F"/>
    <w:rsid w:val="007D1891"/>
    <w:rsid w:val="007D18D3"/>
    <w:rsid w:val="007D1BF5"/>
    <w:rsid w:val="007D1F4D"/>
    <w:rsid w:val="007D2191"/>
    <w:rsid w:val="007D2940"/>
    <w:rsid w:val="007D40D9"/>
    <w:rsid w:val="007D5E81"/>
    <w:rsid w:val="007D7E89"/>
    <w:rsid w:val="007D7F25"/>
    <w:rsid w:val="007E0304"/>
    <w:rsid w:val="007E0C74"/>
    <w:rsid w:val="007E1281"/>
    <w:rsid w:val="007E14FE"/>
    <w:rsid w:val="007E172E"/>
    <w:rsid w:val="007E1C35"/>
    <w:rsid w:val="007E2A63"/>
    <w:rsid w:val="007E3383"/>
    <w:rsid w:val="007E67E2"/>
    <w:rsid w:val="007E6E82"/>
    <w:rsid w:val="007F1421"/>
    <w:rsid w:val="007F2A25"/>
    <w:rsid w:val="007F2CC5"/>
    <w:rsid w:val="007F2DC5"/>
    <w:rsid w:val="007F3977"/>
    <w:rsid w:val="007F3C85"/>
    <w:rsid w:val="007F4D30"/>
    <w:rsid w:val="007F4DCC"/>
    <w:rsid w:val="007F5F0F"/>
    <w:rsid w:val="007F6F6C"/>
    <w:rsid w:val="007F7967"/>
    <w:rsid w:val="007F7B6C"/>
    <w:rsid w:val="00800FD8"/>
    <w:rsid w:val="008010C9"/>
    <w:rsid w:val="008010DC"/>
    <w:rsid w:val="00801989"/>
    <w:rsid w:val="00801E5C"/>
    <w:rsid w:val="00801F97"/>
    <w:rsid w:val="0080217E"/>
    <w:rsid w:val="00802D3E"/>
    <w:rsid w:val="00803011"/>
    <w:rsid w:val="0080341E"/>
    <w:rsid w:val="00804756"/>
    <w:rsid w:val="00804E11"/>
    <w:rsid w:val="008053D0"/>
    <w:rsid w:val="00812371"/>
    <w:rsid w:val="00812D22"/>
    <w:rsid w:val="008144EF"/>
    <w:rsid w:val="00814E82"/>
    <w:rsid w:val="00815453"/>
    <w:rsid w:val="008156BA"/>
    <w:rsid w:val="00816610"/>
    <w:rsid w:val="00816FD5"/>
    <w:rsid w:val="00817952"/>
    <w:rsid w:val="008208B6"/>
    <w:rsid w:val="008211E5"/>
    <w:rsid w:val="0082284A"/>
    <w:rsid w:val="00822BB9"/>
    <w:rsid w:val="00822D30"/>
    <w:rsid w:val="00823569"/>
    <w:rsid w:val="0082363C"/>
    <w:rsid w:val="00823644"/>
    <w:rsid w:val="00823EF4"/>
    <w:rsid w:val="00824944"/>
    <w:rsid w:val="008249FA"/>
    <w:rsid w:val="00824BDF"/>
    <w:rsid w:val="008260DF"/>
    <w:rsid w:val="008264FF"/>
    <w:rsid w:val="00826C52"/>
    <w:rsid w:val="00827303"/>
    <w:rsid w:val="00827F49"/>
    <w:rsid w:val="008300DC"/>
    <w:rsid w:val="008302D6"/>
    <w:rsid w:val="0083060B"/>
    <w:rsid w:val="00830F7C"/>
    <w:rsid w:val="00831A39"/>
    <w:rsid w:val="00832008"/>
    <w:rsid w:val="008323B4"/>
    <w:rsid w:val="008335A1"/>
    <w:rsid w:val="008345E7"/>
    <w:rsid w:val="008355F3"/>
    <w:rsid w:val="008358BB"/>
    <w:rsid w:val="008361E5"/>
    <w:rsid w:val="00836BDC"/>
    <w:rsid w:val="00837D6F"/>
    <w:rsid w:val="00841AEA"/>
    <w:rsid w:val="00841E0E"/>
    <w:rsid w:val="00841E21"/>
    <w:rsid w:val="00842A7A"/>
    <w:rsid w:val="00843764"/>
    <w:rsid w:val="008455F3"/>
    <w:rsid w:val="00846A2D"/>
    <w:rsid w:val="00846D6E"/>
    <w:rsid w:val="00847B23"/>
    <w:rsid w:val="0085024A"/>
    <w:rsid w:val="00850B5E"/>
    <w:rsid w:val="00850C93"/>
    <w:rsid w:val="00850F79"/>
    <w:rsid w:val="008512B2"/>
    <w:rsid w:val="008512EC"/>
    <w:rsid w:val="008513BD"/>
    <w:rsid w:val="00851750"/>
    <w:rsid w:val="008517D9"/>
    <w:rsid w:val="00852022"/>
    <w:rsid w:val="00852CEE"/>
    <w:rsid w:val="00852D90"/>
    <w:rsid w:val="00853547"/>
    <w:rsid w:val="00853FB7"/>
    <w:rsid w:val="00854049"/>
    <w:rsid w:val="008547FE"/>
    <w:rsid w:val="008561D4"/>
    <w:rsid w:val="00856607"/>
    <w:rsid w:val="00856ADC"/>
    <w:rsid w:val="008578B0"/>
    <w:rsid w:val="00860060"/>
    <w:rsid w:val="00860474"/>
    <w:rsid w:val="00860DD9"/>
    <w:rsid w:val="008617BD"/>
    <w:rsid w:val="0086304C"/>
    <w:rsid w:val="00863428"/>
    <w:rsid w:val="008639E0"/>
    <w:rsid w:val="00864CAE"/>
    <w:rsid w:val="00864EC5"/>
    <w:rsid w:val="0086595E"/>
    <w:rsid w:val="008664E4"/>
    <w:rsid w:val="00866B28"/>
    <w:rsid w:val="008673FB"/>
    <w:rsid w:val="00867695"/>
    <w:rsid w:val="00867904"/>
    <w:rsid w:val="008704B9"/>
    <w:rsid w:val="00870CCE"/>
    <w:rsid w:val="008724E0"/>
    <w:rsid w:val="008727D5"/>
    <w:rsid w:val="0087367D"/>
    <w:rsid w:val="008738F3"/>
    <w:rsid w:val="00873D85"/>
    <w:rsid w:val="00874D73"/>
    <w:rsid w:val="00875062"/>
    <w:rsid w:val="00875599"/>
    <w:rsid w:val="008755CE"/>
    <w:rsid w:val="00875A97"/>
    <w:rsid w:val="00876E66"/>
    <w:rsid w:val="008776AF"/>
    <w:rsid w:val="0088010F"/>
    <w:rsid w:val="00882479"/>
    <w:rsid w:val="0088260C"/>
    <w:rsid w:val="00882D8F"/>
    <w:rsid w:val="00883843"/>
    <w:rsid w:val="00883E1F"/>
    <w:rsid w:val="00885CEA"/>
    <w:rsid w:val="00886B88"/>
    <w:rsid w:val="00886C4D"/>
    <w:rsid w:val="0088741D"/>
    <w:rsid w:val="00892A74"/>
    <w:rsid w:val="00892B4B"/>
    <w:rsid w:val="00893708"/>
    <w:rsid w:val="0089407B"/>
    <w:rsid w:val="00894B09"/>
    <w:rsid w:val="00894E8D"/>
    <w:rsid w:val="00894F62"/>
    <w:rsid w:val="0089511A"/>
    <w:rsid w:val="00896666"/>
    <w:rsid w:val="00896AB5"/>
    <w:rsid w:val="0089738F"/>
    <w:rsid w:val="0089778A"/>
    <w:rsid w:val="008A068D"/>
    <w:rsid w:val="008A1AD6"/>
    <w:rsid w:val="008A1E93"/>
    <w:rsid w:val="008A4930"/>
    <w:rsid w:val="008A59D7"/>
    <w:rsid w:val="008A63FE"/>
    <w:rsid w:val="008A67C2"/>
    <w:rsid w:val="008A6AB3"/>
    <w:rsid w:val="008A6F11"/>
    <w:rsid w:val="008A7180"/>
    <w:rsid w:val="008A780F"/>
    <w:rsid w:val="008A7E56"/>
    <w:rsid w:val="008B15E1"/>
    <w:rsid w:val="008B2483"/>
    <w:rsid w:val="008B364A"/>
    <w:rsid w:val="008B3C6E"/>
    <w:rsid w:val="008B3CDD"/>
    <w:rsid w:val="008B3CF5"/>
    <w:rsid w:val="008B4529"/>
    <w:rsid w:val="008B6ABB"/>
    <w:rsid w:val="008B7809"/>
    <w:rsid w:val="008C05A9"/>
    <w:rsid w:val="008C0666"/>
    <w:rsid w:val="008C13A3"/>
    <w:rsid w:val="008C1681"/>
    <w:rsid w:val="008C1B8C"/>
    <w:rsid w:val="008C241C"/>
    <w:rsid w:val="008C2B5F"/>
    <w:rsid w:val="008C46B7"/>
    <w:rsid w:val="008C49AE"/>
    <w:rsid w:val="008C52D2"/>
    <w:rsid w:val="008C633D"/>
    <w:rsid w:val="008C651A"/>
    <w:rsid w:val="008C6741"/>
    <w:rsid w:val="008C76F0"/>
    <w:rsid w:val="008C7FB3"/>
    <w:rsid w:val="008D0D5A"/>
    <w:rsid w:val="008D1853"/>
    <w:rsid w:val="008D2BF5"/>
    <w:rsid w:val="008D38EC"/>
    <w:rsid w:val="008D3AE8"/>
    <w:rsid w:val="008D3C5F"/>
    <w:rsid w:val="008D469B"/>
    <w:rsid w:val="008D5A10"/>
    <w:rsid w:val="008D62A7"/>
    <w:rsid w:val="008D6585"/>
    <w:rsid w:val="008D6761"/>
    <w:rsid w:val="008D704A"/>
    <w:rsid w:val="008D7A92"/>
    <w:rsid w:val="008D7E94"/>
    <w:rsid w:val="008E0944"/>
    <w:rsid w:val="008E0B52"/>
    <w:rsid w:val="008E1D6E"/>
    <w:rsid w:val="008E201E"/>
    <w:rsid w:val="008E37DB"/>
    <w:rsid w:val="008E3F78"/>
    <w:rsid w:val="008E410F"/>
    <w:rsid w:val="008E4957"/>
    <w:rsid w:val="008E5A9D"/>
    <w:rsid w:val="008E5FC8"/>
    <w:rsid w:val="008E6037"/>
    <w:rsid w:val="008E724B"/>
    <w:rsid w:val="008E758A"/>
    <w:rsid w:val="008E7C11"/>
    <w:rsid w:val="008F0262"/>
    <w:rsid w:val="008F08D6"/>
    <w:rsid w:val="008F0C58"/>
    <w:rsid w:val="008F126B"/>
    <w:rsid w:val="008F17D0"/>
    <w:rsid w:val="008F1941"/>
    <w:rsid w:val="008F1A29"/>
    <w:rsid w:val="008F2C3D"/>
    <w:rsid w:val="008F2DE0"/>
    <w:rsid w:val="008F3A72"/>
    <w:rsid w:val="008F5AAF"/>
    <w:rsid w:val="008F5F0B"/>
    <w:rsid w:val="008F749E"/>
    <w:rsid w:val="008F75AA"/>
    <w:rsid w:val="008F775A"/>
    <w:rsid w:val="00900060"/>
    <w:rsid w:val="009000BB"/>
    <w:rsid w:val="00901388"/>
    <w:rsid w:val="00902A29"/>
    <w:rsid w:val="009037C5"/>
    <w:rsid w:val="00903FD1"/>
    <w:rsid w:val="00904D21"/>
    <w:rsid w:val="0090598D"/>
    <w:rsid w:val="00905A46"/>
    <w:rsid w:val="00906C2B"/>
    <w:rsid w:val="00906EC1"/>
    <w:rsid w:val="009074DC"/>
    <w:rsid w:val="00907A84"/>
    <w:rsid w:val="00907A91"/>
    <w:rsid w:val="009102D1"/>
    <w:rsid w:val="00910370"/>
    <w:rsid w:val="00910902"/>
    <w:rsid w:val="009109DC"/>
    <w:rsid w:val="00910BB4"/>
    <w:rsid w:val="00913378"/>
    <w:rsid w:val="00913AAB"/>
    <w:rsid w:val="00913B18"/>
    <w:rsid w:val="00914051"/>
    <w:rsid w:val="00915CA6"/>
    <w:rsid w:val="00916678"/>
    <w:rsid w:val="00916903"/>
    <w:rsid w:val="00916978"/>
    <w:rsid w:val="0091720B"/>
    <w:rsid w:val="009172E1"/>
    <w:rsid w:val="00917E35"/>
    <w:rsid w:val="0092001C"/>
    <w:rsid w:val="009201D3"/>
    <w:rsid w:val="0092152F"/>
    <w:rsid w:val="0092355D"/>
    <w:rsid w:val="009239FC"/>
    <w:rsid w:val="00923EAF"/>
    <w:rsid w:val="009240B2"/>
    <w:rsid w:val="00924D97"/>
    <w:rsid w:val="00925173"/>
    <w:rsid w:val="009255DE"/>
    <w:rsid w:val="00925F76"/>
    <w:rsid w:val="009260AC"/>
    <w:rsid w:val="009267AF"/>
    <w:rsid w:val="00927AD4"/>
    <w:rsid w:val="0093042B"/>
    <w:rsid w:val="009307AB"/>
    <w:rsid w:val="009310FE"/>
    <w:rsid w:val="0093117F"/>
    <w:rsid w:val="00931F72"/>
    <w:rsid w:val="00933386"/>
    <w:rsid w:val="009334AB"/>
    <w:rsid w:val="009338E9"/>
    <w:rsid w:val="00934485"/>
    <w:rsid w:val="00934B0B"/>
    <w:rsid w:val="009352ED"/>
    <w:rsid w:val="00936267"/>
    <w:rsid w:val="009362FB"/>
    <w:rsid w:val="009363A2"/>
    <w:rsid w:val="00937729"/>
    <w:rsid w:val="00937A44"/>
    <w:rsid w:val="00937E21"/>
    <w:rsid w:val="00940542"/>
    <w:rsid w:val="0094061E"/>
    <w:rsid w:val="00940D4E"/>
    <w:rsid w:val="00940EB3"/>
    <w:rsid w:val="00941E2B"/>
    <w:rsid w:val="009426A7"/>
    <w:rsid w:val="00942A01"/>
    <w:rsid w:val="009457E3"/>
    <w:rsid w:val="00945973"/>
    <w:rsid w:val="00945B6D"/>
    <w:rsid w:val="00946863"/>
    <w:rsid w:val="00946C98"/>
    <w:rsid w:val="00947196"/>
    <w:rsid w:val="00947B01"/>
    <w:rsid w:val="00947B5C"/>
    <w:rsid w:val="00951092"/>
    <w:rsid w:val="00951332"/>
    <w:rsid w:val="00951D0B"/>
    <w:rsid w:val="00952251"/>
    <w:rsid w:val="00952AF8"/>
    <w:rsid w:val="009533F0"/>
    <w:rsid w:val="00955689"/>
    <w:rsid w:val="00956EC2"/>
    <w:rsid w:val="009572C5"/>
    <w:rsid w:val="00957343"/>
    <w:rsid w:val="0095786A"/>
    <w:rsid w:val="00957E0D"/>
    <w:rsid w:val="00960E9F"/>
    <w:rsid w:val="00961345"/>
    <w:rsid w:val="0096150A"/>
    <w:rsid w:val="00961825"/>
    <w:rsid w:val="00961DE9"/>
    <w:rsid w:val="009624B5"/>
    <w:rsid w:val="00962939"/>
    <w:rsid w:val="009629EC"/>
    <w:rsid w:val="00962B72"/>
    <w:rsid w:val="00963BA2"/>
    <w:rsid w:val="00964302"/>
    <w:rsid w:val="00964A1C"/>
    <w:rsid w:val="00964D92"/>
    <w:rsid w:val="009656D3"/>
    <w:rsid w:val="00965E33"/>
    <w:rsid w:val="00966BDD"/>
    <w:rsid w:val="00967CE3"/>
    <w:rsid w:val="00970110"/>
    <w:rsid w:val="00971C4D"/>
    <w:rsid w:val="009723A2"/>
    <w:rsid w:val="00972C2E"/>
    <w:rsid w:val="009731E1"/>
    <w:rsid w:val="00973C64"/>
    <w:rsid w:val="009758FE"/>
    <w:rsid w:val="00975D9D"/>
    <w:rsid w:val="00976620"/>
    <w:rsid w:val="00977FE1"/>
    <w:rsid w:val="00980398"/>
    <w:rsid w:val="00980B63"/>
    <w:rsid w:val="00982212"/>
    <w:rsid w:val="00982AF5"/>
    <w:rsid w:val="00982D69"/>
    <w:rsid w:val="00983086"/>
    <w:rsid w:val="009835B1"/>
    <w:rsid w:val="009836CB"/>
    <w:rsid w:val="00983AAF"/>
    <w:rsid w:val="00985CC8"/>
    <w:rsid w:val="00986086"/>
    <w:rsid w:val="009861B6"/>
    <w:rsid w:val="00986B06"/>
    <w:rsid w:val="00986F24"/>
    <w:rsid w:val="00987213"/>
    <w:rsid w:val="0098748F"/>
    <w:rsid w:val="00987645"/>
    <w:rsid w:val="00987CD4"/>
    <w:rsid w:val="00990053"/>
    <w:rsid w:val="00990090"/>
    <w:rsid w:val="00990199"/>
    <w:rsid w:val="00990B6F"/>
    <w:rsid w:val="009914DB"/>
    <w:rsid w:val="00991C65"/>
    <w:rsid w:val="00992770"/>
    <w:rsid w:val="009942A1"/>
    <w:rsid w:val="00994AE9"/>
    <w:rsid w:val="00994CBD"/>
    <w:rsid w:val="0099556C"/>
    <w:rsid w:val="009961A6"/>
    <w:rsid w:val="00996430"/>
    <w:rsid w:val="00996802"/>
    <w:rsid w:val="00996B16"/>
    <w:rsid w:val="009972C6"/>
    <w:rsid w:val="0099742A"/>
    <w:rsid w:val="00997BBF"/>
    <w:rsid w:val="009A1912"/>
    <w:rsid w:val="009A35D9"/>
    <w:rsid w:val="009A4354"/>
    <w:rsid w:val="009A4581"/>
    <w:rsid w:val="009A459F"/>
    <w:rsid w:val="009A48E2"/>
    <w:rsid w:val="009A5402"/>
    <w:rsid w:val="009A5FD2"/>
    <w:rsid w:val="009A61FC"/>
    <w:rsid w:val="009A6329"/>
    <w:rsid w:val="009A77CA"/>
    <w:rsid w:val="009A7E64"/>
    <w:rsid w:val="009B1114"/>
    <w:rsid w:val="009B1A8D"/>
    <w:rsid w:val="009B1BC4"/>
    <w:rsid w:val="009B1F83"/>
    <w:rsid w:val="009B25A7"/>
    <w:rsid w:val="009B39BA"/>
    <w:rsid w:val="009B4025"/>
    <w:rsid w:val="009B54CF"/>
    <w:rsid w:val="009B55B9"/>
    <w:rsid w:val="009B60AC"/>
    <w:rsid w:val="009B6CA4"/>
    <w:rsid w:val="009C08B2"/>
    <w:rsid w:val="009C0E08"/>
    <w:rsid w:val="009C124B"/>
    <w:rsid w:val="009C154F"/>
    <w:rsid w:val="009C1F68"/>
    <w:rsid w:val="009C20F3"/>
    <w:rsid w:val="009C3AD7"/>
    <w:rsid w:val="009C4C98"/>
    <w:rsid w:val="009C5348"/>
    <w:rsid w:val="009C6920"/>
    <w:rsid w:val="009D03BC"/>
    <w:rsid w:val="009D1218"/>
    <w:rsid w:val="009D175F"/>
    <w:rsid w:val="009D1BEE"/>
    <w:rsid w:val="009D20C3"/>
    <w:rsid w:val="009D34B2"/>
    <w:rsid w:val="009D46B4"/>
    <w:rsid w:val="009D6D56"/>
    <w:rsid w:val="009D7873"/>
    <w:rsid w:val="009D788A"/>
    <w:rsid w:val="009D7A26"/>
    <w:rsid w:val="009E0409"/>
    <w:rsid w:val="009E0AF0"/>
    <w:rsid w:val="009E0C8B"/>
    <w:rsid w:val="009E2C40"/>
    <w:rsid w:val="009E2C5C"/>
    <w:rsid w:val="009E3382"/>
    <w:rsid w:val="009E341A"/>
    <w:rsid w:val="009E34ED"/>
    <w:rsid w:val="009E3CF2"/>
    <w:rsid w:val="009E4154"/>
    <w:rsid w:val="009E5501"/>
    <w:rsid w:val="009E5D93"/>
    <w:rsid w:val="009E77C2"/>
    <w:rsid w:val="009E78E6"/>
    <w:rsid w:val="009F04B6"/>
    <w:rsid w:val="009F0DDC"/>
    <w:rsid w:val="009F0EC0"/>
    <w:rsid w:val="009F185D"/>
    <w:rsid w:val="009F2EC1"/>
    <w:rsid w:val="009F3837"/>
    <w:rsid w:val="009F4DE4"/>
    <w:rsid w:val="009F4EBE"/>
    <w:rsid w:val="009F5192"/>
    <w:rsid w:val="009F5193"/>
    <w:rsid w:val="009F53F2"/>
    <w:rsid w:val="009F5646"/>
    <w:rsid w:val="009F57E1"/>
    <w:rsid w:val="009F57FA"/>
    <w:rsid w:val="009F602E"/>
    <w:rsid w:val="009F6238"/>
    <w:rsid w:val="009F66E9"/>
    <w:rsid w:val="009F6D42"/>
    <w:rsid w:val="009F7538"/>
    <w:rsid w:val="009F7C3F"/>
    <w:rsid w:val="00A0069B"/>
    <w:rsid w:val="00A01554"/>
    <w:rsid w:val="00A02582"/>
    <w:rsid w:val="00A03A25"/>
    <w:rsid w:val="00A044D7"/>
    <w:rsid w:val="00A051C6"/>
    <w:rsid w:val="00A05782"/>
    <w:rsid w:val="00A05A89"/>
    <w:rsid w:val="00A05B14"/>
    <w:rsid w:val="00A06901"/>
    <w:rsid w:val="00A071B1"/>
    <w:rsid w:val="00A102B5"/>
    <w:rsid w:val="00A11367"/>
    <w:rsid w:val="00A11548"/>
    <w:rsid w:val="00A1241E"/>
    <w:rsid w:val="00A124E4"/>
    <w:rsid w:val="00A12975"/>
    <w:rsid w:val="00A12EEF"/>
    <w:rsid w:val="00A12FA4"/>
    <w:rsid w:val="00A130EC"/>
    <w:rsid w:val="00A13417"/>
    <w:rsid w:val="00A141A9"/>
    <w:rsid w:val="00A1483F"/>
    <w:rsid w:val="00A1549C"/>
    <w:rsid w:val="00A15F36"/>
    <w:rsid w:val="00A16AB9"/>
    <w:rsid w:val="00A177D8"/>
    <w:rsid w:val="00A179A1"/>
    <w:rsid w:val="00A17C9F"/>
    <w:rsid w:val="00A17F5C"/>
    <w:rsid w:val="00A20398"/>
    <w:rsid w:val="00A204E6"/>
    <w:rsid w:val="00A20883"/>
    <w:rsid w:val="00A20BE9"/>
    <w:rsid w:val="00A2207F"/>
    <w:rsid w:val="00A22FB0"/>
    <w:rsid w:val="00A23726"/>
    <w:rsid w:val="00A2388C"/>
    <w:rsid w:val="00A239BB"/>
    <w:rsid w:val="00A2424E"/>
    <w:rsid w:val="00A24CDE"/>
    <w:rsid w:val="00A25A63"/>
    <w:rsid w:val="00A26131"/>
    <w:rsid w:val="00A26BD2"/>
    <w:rsid w:val="00A26E8F"/>
    <w:rsid w:val="00A2773F"/>
    <w:rsid w:val="00A27741"/>
    <w:rsid w:val="00A279AB"/>
    <w:rsid w:val="00A30324"/>
    <w:rsid w:val="00A31CCD"/>
    <w:rsid w:val="00A32804"/>
    <w:rsid w:val="00A32FA6"/>
    <w:rsid w:val="00A3300D"/>
    <w:rsid w:val="00A3312B"/>
    <w:rsid w:val="00A335F8"/>
    <w:rsid w:val="00A33CFC"/>
    <w:rsid w:val="00A3457A"/>
    <w:rsid w:val="00A35074"/>
    <w:rsid w:val="00A350A2"/>
    <w:rsid w:val="00A3639A"/>
    <w:rsid w:val="00A37371"/>
    <w:rsid w:val="00A37453"/>
    <w:rsid w:val="00A4133C"/>
    <w:rsid w:val="00A4188F"/>
    <w:rsid w:val="00A41AAD"/>
    <w:rsid w:val="00A420E9"/>
    <w:rsid w:val="00A42122"/>
    <w:rsid w:val="00A42467"/>
    <w:rsid w:val="00A4283E"/>
    <w:rsid w:val="00A4317E"/>
    <w:rsid w:val="00A43481"/>
    <w:rsid w:val="00A434ED"/>
    <w:rsid w:val="00A45D0B"/>
    <w:rsid w:val="00A465A1"/>
    <w:rsid w:val="00A47764"/>
    <w:rsid w:val="00A47B12"/>
    <w:rsid w:val="00A47BDE"/>
    <w:rsid w:val="00A500D7"/>
    <w:rsid w:val="00A50619"/>
    <w:rsid w:val="00A511A1"/>
    <w:rsid w:val="00A512FC"/>
    <w:rsid w:val="00A5187C"/>
    <w:rsid w:val="00A51C34"/>
    <w:rsid w:val="00A52178"/>
    <w:rsid w:val="00A52612"/>
    <w:rsid w:val="00A528FD"/>
    <w:rsid w:val="00A52B70"/>
    <w:rsid w:val="00A52B8B"/>
    <w:rsid w:val="00A52C4B"/>
    <w:rsid w:val="00A52E46"/>
    <w:rsid w:val="00A532CB"/>
    <w:rsid w:val="00A53385"/>
    <w:rsid w:val="00A54A0C"/>
    <w:rsid w:val="00A55FE5"/>
    <w:rsid w:val="00A56D70"/>
    <w:rsid w:val="00A577A1"/>
    <w:rsid w:val="00A601C0"/>
    <w:rsid w:val="00A60441"/>
    <w:rsid w:val="00A612AB"/>
    <w:rsid w:val="00A61E88"/>
    <w:rsid w:val="00A62821"/>
    <w:rsid w:val="00A62852"/>
    <w:rsid w:val="00A62CB8"/>
    <w:rsid w:val="00A62F7B"/>
    <w:rsid w:val="00A63069"/>
    <w:rsid w:val="00A64102"/>
    <w:rsid w:val="00A6434E"/>
    <w:rsid w:val="00A64F20"/>
    <w:rsid w:val="00A667EC"/>
    <w:rsid w:val="00A67DD2"/>
    <w:rsid w:val="00A7082B"/>
    <w:rsid w:val="00A719FB"/>
    <w:rsid w:val="00A72298"/>
    <w:rsid w:val="00A72B42"/>
    <w:rsid w:val="00A72B81"/>
    <w:rsid w:val="00A75932"/>
    <w:rsid w:val="00A7658C"/>
    <w:rsid w:val="00A771B2"/>
    <w:rsid w:val="00A77758"/>
    <w:rsid w:val="00A77E91"/>
    <w:rsid w:val="00A77EC8"/>
    <w:rsid w:val="00A80B0F"/>
    <w:rsid w:val="00A83F4D"/>
    <w:rsid w:val="00A84153"/>
    <w:rsid w:val="00A84C3B"/>
    <w:rsid w:val="00A85BD3"/>
    <w:rsid w:val="00A85C10"/>
    <w:rsid w:val="00A86D89"/>
    <w:rsid w:val="00A86F98"/>
    <w:rsid w:val="00A90627"/>
    <w:rsid w:val="00A909E3"/>
    <w:rsid w:val="00A90C61"/>
    <w:rsid w:val="00A914C0"/>
    <w:rsid w:val="00A9181B"/>
    <w:rsid w:val="00A91AF0"/>
    <w:rsid w:val="00A92DE3"/>
    <w:rsid w:val="00A9307F"/>
    <w:rsid w:val="00A933D8"/>
    <w:rsid w:val="00A93699"/>
    <w:rsid w:val="00A939A2"/>
    <w:rsid w:val="00A93BFE"/>
    <w:rsid w:val="00A93CD2"/>
    <w:rsid w:val="00A946D8"/>
    <w:rsid w:val="00A9472B"/>
    <w:rsid w:val="00A94E53"/>
    <w:rsid w:val="00A95499"/>
    <w:rsid w:val="00A9568C"/>
    <w:rsid w:val="00A96497"/>
    <w:rsid w:val="00A9682A"/>
    <w:rsid w:val="00A96B55"/>
    <w:rsid w:val="00A97A0B"/>
    <w:rsid w:val="00A97DC9"/>
    <w:rsid w:val="00A97F7B"/>
    <w:rsid w:val="00AA02D1"/>
    <w:rsid w:val="00AA096D"/>
    <w:rsid w:val="00AA0A7C"/>
    <w:rsid w:val="00AA0E40"/>
    <w:rsid w:val="00AA178F"/>
    <w:rsid w:val="00AA2184"/>
    <w:rsid w:val="00AA2B11"/>
    <w:rsid w:val="00AA3184"/>
    <w:rsid w:val="00AA38CE"/>
    <w:rsid w:val="00AA39C8"/>
    <w:rsid w:val="00AA4EAE"/>
    <w:rsid w:val="00AA5389"/>
    <w:rsid w:val="00AA5E01"/>
    <w:rsid w:val="00AA5EF7"/>
    <w:rsid w:val="00AA6A64"/>
    <w:rsid w:val="00AA6B20"/>
    <w:rsid w:val="00AA6FAE"/>
    <w:rsid w:val="00AA73E9"/>
    <w:rsid w:val="00AB0FC0"/>
    <w:rsid w:val="00AB109C"/>
    <w:rsid w:val="00AB2328"/>
    <w:rsid w:val="00AB2350"/>
    <w:rsid w:val="00AB330B"/>
    <w:rsid w:val="00AB5B2A"/>
    <w:rsid w:val="00AC039E"/>
    <w:rsid w:val="00AC08E8"/>
    <w:rsid w:val="00AC1861"/>
    <w:rsid w:val="00AC1CB9"/>
    <w:rsid w:val="00AC2821"/>
    <w:rsid w:val="00AC2A43"/>
    <w:rsid w:val="00AC2D87"/>
    <w:rsid w:val="00AC2F0B"/>
    <w:rsid w:val="00AC380F"/>
    <w:rsid w:val="00AC3AAF"/>
    <w:rsid w:val="00AC3E8D"/>
    <w:rsid w:val="00AC5324"/>
    <w:rsid w:val="00AC6700"/>
    <w:rsid w:val="00AC7952"/>
    <w:rsid w:val="00AC7B3F"/>
    <w:rsid w:val="00AC7C85"/>
    <w:rsid w:val="00AD289D"/>
    <w:rsid w:val="00AD2B04"/>
    <w:rsid w:val="00AD4C0F"/>
    <w:rsid w:val="00AD5C49"/>
    <w:rsid w:val="00AD60F8"/>
    <w:rsid w:val="00AD6A1A"/>
    <w:rsid w:val="00AD6C71"/>
    <w:rsid w:val="00AD740E"/>
    <w:rsid w:val="00AD77A8"/>
    <w:rsid w:val="00AD7CD8"/>
    <w:rsid w:val="00AD7E63"/>
    <w:rsid w:val="00AE0BC1"/>
    <w:rsid w:val="00AE0E62"/>
    <w:rsid w:val="00AE12A3"/>
    <w:rsid w:val="00AE3AD8"/>
    <w:rsid w:val="00AE6368"/>
    <w:rsid w:val="00AE65D8"/>
    <w:rsid w:val="00AE6E92"/>
    <w:rsid w:val="00AE76B2"/>
    <w:rsid w:val="00AE7C70"/>
    <w:rsid w:val="00AE7D50"/>
    <w:rsid w:val="00AF0134"/>
    <w:rsid w:val="00AF10E3"/>
    <w:rsid w:val="00AF1D3E"/>
    <w:rsid w:val="00AF1D44"/>
    <w:rsid w:val="00AF1DBA"/>
    <w:rsid w:val="00AF1E28"/>
    <w:rsid w:val="00AF1EA3"/>
    <w:rsid w:val="00AF22C9"/>
    <w:rsid w:val="00AF304C"/>
    <w:rsid w:val="00AF323D"/>
    <w:rsid w:val="00AF35A4"/>
    <w:rsid w:val="00AF3CD7"/>
    <w:rsid w:val="00AF3D1B"/>
    <w:rsid w:val="00AF42A3"/>
    <w:rsid w:val="00AF4BA2"/>
    <w:rsid w:val="00AF4BFA"/>
    <w:rsid w:val="00AF50EE"/>
    <w:rsid w:val="00AF5DAC"/>
    <w:rsid w:val="00AF6096"/>
    <w:rsid w:val="00AF630E"/>
    <w:rsid w:val="00AF6674"/>
    <w:rsid w:val="00AF6B5F"/>
    <w:rsid w:val="00AF6EF2"/>
    <w:rsid w:val="00B00124"/>
    <w:rsid w:val="00B00258"/>
    <w:rsid w:val="00B0042B"/>
    <w:rsid w:val="00B00C48"/>
    <w:rsid w:val="00B019CE"/>
    <w:rsid w:val="00B01FEE"/>
    <w:rsid w:val="00B0247B"/>
    <w:rsid w:val="00B029AE"/>
    <w:rsid w:val="00B02B30"/>
    <w:rsid w:val="00B02EA0"/>
    <w:rsid w:val="00B0310B"/>
    <w:rsid w:val="00B03604"/>
    <w:rsid w:val="00B03D78"/>
    <w:rsid w:val="00B04030"/>
    <w:rsid w:val="00B043C6"/>
    <w:rsid w:val="00B045F2"/>
    <w:rsid w:val="00B04A09"/>
    <w:rsid w:val="00B0572C"/>
    <w:rsid w:val="00B05B33"/>
    <w:rsid w:val="00B0683C"/>
    <w:rsid w:val="00B06D81"/>
    <w:rsid w:val="00B073B4"/>
    <w:rsid w:val="00B075AE"/>
    <w:rsid w:val="00B0775E"/>
    <w:rsid w:val="00B10316"/>
    <w:rsid w:val="00B1055D"/>
    <w:rsid w:val="00B10EEE"/>
    <w:rsid w:val="00B1157E"/>
    <w:rsid w:val="00B12470"/>
    <w:rsid w:val="00B12D22"/>
    <w:rsid w:val="00B12FA9"/>
    <w:rsid w:val="00B1351C"/>
    <w:rsid w:val="00B13ECB"/>
    <w:rsid w:val="00B142DD"/>
    <w:rsid w:val="00B14B77"/>
    <w:rsid w:val="00B150FF"/>
    <w:rsid w:val="00B20B29"/>
    <w:rsid w:val="00B217B8"/>
    <w:rsid w:val="00B219BE"/>
    <w:rsid w:val="00B21A65"/>
    <w:rsid w:val="00B21FC8"/>
    <w:rsid w:val="00B220B3"/>
    <w:rsid w:val="00B233A9"/>
    <w:rsid w:val="00B2357D"/>
    <w:rsid w:val="00B23B48"/>
    <w:rsid w:val="00B251D7"/>
    <w:rsid w:val="00B25644"/>
    <w:rsid w:val="00B25F8C"/>
    <w:rsid w:val="00B261F7"/>
    <w:rsid w:val="00B262F4"/>
    <w:rsid w:val="00B26983"/>
    <w:rsid w:val="00B26B7E"/>
    <w:rsid w:val="00B26F65"/>
    <w:rsid w:val="00B278A4"/>
    <w:rsid w:val="00B27C77"/>
    <w:rsid w:val="00B30216"/>
    <w:rsid w:val="00B316A8"/>
    <w:rsid w:val="00B32167"/>
    <w:rsid w:val="00B32914"/>
    <w:rsid w:val="00B352C3"/>
    <w:rsid w:val="00B35E5D"/>
    <w:rsid w:val="00B35FC1"/>
    <w:rsid w:val="00B364E2"/>
    <w:rsid w:val="00B37392"/>
    <w:rsid w:val="00B37617"/>
    <w:rsid w:val="00B3762C"/>
    <w:rsid w:val="00B40516"/>
    <w:rsid w:val="00B4190A"/>
    <w:rsid w:val="00B41DF0"/>
    <w:rsid w:val="00B44137"/>
    <w:rsid w:val="00B44850"/>
    <w:rsid w:val="00B44A12"/>
    <w:rsid w:val="00B45378"/>
    <w:rsid w:val="00B45A93"/>
    <w:rsid w:val="00B4612D"/>
    <w:rsid w:val="00B471A3"/>
    <w:rsid w:val="00B473B9"/>
    <w:rsid w:val="00B478D7"/>
    <w:rsid w:val="00B505E2"/>
    <w:rsid w:val="00B50DCE"/>
    <w:rsid w:val="00B51354"/>
    <w:rsid w:val="00B51D0C"/>
    <w:rsid w:val="00B527D4"/>
    <w:rsid w:val="00B52F35"/>
    <w:rsid w:val="00B54E3F"/>
    <w:rsid w:val="00B560A1"/>
    <w:rsid w:val="00B566D2"/>
    <w:rsid w:val="00B56A60"/>
    <w:rsid w:val="00B56C34"/>
    <w:rsid w:val="00B57548"/>
    <w:rsid w:val="00B575FF"/>
    <w:rsid w:val="00B577D9"/>
    <w:rsid w:val="00B5793B"/>
    <w:rsid w:val="00B6142D"/>
    <w:rsid w:val="00B619AE"/>
    <w:rsid w:val="00B61DB9"/>
    <w:rsid w:val="00B63267"/>
    <w:rsid w:val="00B63829"/>
    <w:rsid w:val="00B63887"/>
    <w:rsid w:val="00B6393A"/>
    <w:rsid w:val="00B639D2"/>
    <w:rsid w:val="00B63F24"/>
    <w:rsid w:val="00B64179"/>
    <w:rsid w:val="00B65CDA"/>
    <w:rsid w:val="00B66019"/>
    <w:rsid w:val="00B66885"/>
    <w:rsid w:val="00B67F75"/>
    <w:rsid w:val="00B702C1"/>
    <w:rsid w:val="00B71453"/>
    <w:rsid w:val="00B714E0"/>
    <w:rsid w:val="00B71CBF"/>
    <w:rsid w:val="00B72398"/>
    <w:rsid w:val="00B72B77"/>
    <w:rsid w:val="00B72E30"/>
    <w:rsid w:val="00B72F39"/>
    <w:rsid w:val="00B749E2"/>
    <w:rsid w:val="00B74A71"/>
    <w:rsid w:val="00B76ACB"/>
    <w:rsid w:val="00B77174"/>
    <w:rsid w:val="00B7744A"/>
    <w:rsid w:val="00B77B8E"/>
    <w:rsid w:val="00B77D2D"/>
    <w:rsid w:val="00B82366"/>
    <w:rsid w:val="00B82722"/>
    <w:rsid w:val="00B82ADB"/>
    <w:rsid w:val="00B82F90"/>
    <w:rsid w:val="00B83385"/>
    <w:rsid w:val="00B83B0D"/>
    <w:rsid w:val="00B83C35"/>
    <w:rsid w:val="00B846C1"/>
    <w:rsid w:val="00B84FD4"/>
    <w:rsid w:val="00B853E3"/>
    <w:rsid w:val="00B855EA"/>
    <w:rsid w:val="00B85C0B"/>
    <w:rsid w:val="00B8631D"/>
    <w:rsid w:val="00B86BDA"/>
    <w:rsid w:val="00B9236E"/>
    <w:rsid w:val="00B928CE"/>
    <w:rsid w:val="00B9318C"/>
    <w:rsid w:val="00B9362D"/>
    <w:rsid w:val="00B93ED7"/>
    <w:rsid w:val="00B951F6"/>
    <w:rsid w:val="00B95B96"/>
    <w:rsid w:val="00B96B81"/>
    <w:rsid w:val="00B971B8"/>
    <w:rsid w:val="00B975A8"/>
    <w:rsid w:val="00B97DF1"/>
    <w:rsid w:val="00BA04BD"/>
    <w:rsid w:val="00BA0D4C"/>
    <w:rsid w:val="00BA12F9"/>
    <w:rsid w:val="00BA14B6"/>
    <w:rsid w:val="00BA2933"/>
    <w:rsid w:val="00BA29F1"/>
    <w:rsid w:val="00BA3AF4"/>
    <w:rsid w:val="00BA4583"/>
    <w:rsid w:val="00BA5686"/>
    <w:rsid w:val="00BA61B0"/>
    <w:rsid w:val="00BA620F"/>
    <w:rsid w:val="00BB004E"/>
    <w:rsid w:val="00BB0A24"/>
    <w:rsid w:val="00BB1150"/>
    <w:rsid w:val="00BB1A1F"/>
    <w:rsid w:val="00BB217B"/>
    <w:rsid w:val="00BB2A85"/>
    <w:rsid w:val="00BB3488"/>
    <w:rsid w:val="00BB4039"/>
    <w:rsid w:val="00BB41CC"/>
    <w:rsid w:val="00BB42A4"/>
    <w:rsid w:val="00BB47D2"/>
    <w:rsid w:val="00BB50D2"/>
    <w:rsid w:val="00BB6F54"/>
    <w:rsid w:val="00BC04AE"/>
    <w:rsid w:val="00BC0C65"/>
    <w:rsid w:val="00BC1505"/>
    <w:rsid w:val="00BC1628"/>
    <w:rsid w:val="00BC1A2C"/>
    <w:rsid w:val="00BC1B09"/>
    <w:rsid w:val="00BC2EFE"/>
    <w:rsid w:val="00BC4000"/>
    <w:rsid w:val="00BC4089"/>
    <w:rsid w:val="00BC4250"/>
    <w:rsid w:val="00BC5466"/>
    <w:rsid w:val="00BC5F2A"/>
    <w:rsid w:val="00BC6574"/>
    <w:rsid w:val="00BC68E9"/>
    <w:rsid w:val="00BC6DB2"/>
    <w:rsid w:val="00BC70CA"/>
    <w:rsid w:val="00BC7982"/>
    <w:rsid w:val="00BD0432"/>
    <w:rsid w:val="00BD12F5"/>
    <w:rsid w:val="00BD1EEE"/>
    <w:rsid w:val="00BD22D5"/>
    <w:rsid w:val="00BD2548"/>
    <w:rsid w:val="00BD2CF9"/>
    <w:rsid w:val="00BD3568"/>
    <w:rsid w:val="00BD3C89"/>
    <w:rsid w:val="00BD3F4E"/>
    <w:rsid w:val="00BD5131"/>
    <w:rsid w:val="00BD69D7"/>
    <w:rsid w:val="00BD6D43"/>
    <w:rsid w:val="00BD7FAE"/>
    <w:rsid w:val="00BE1566"/>
    <w:rsid w:val="00BE240A"/>
    <w:rsid w:val="00BE2D7C"/>
    <w:rsid w:val="00BE2F95"/>
    <w:rsid w:val="00BE3546"/>
    <w:rsid w:val="00BE4BAF"/>
    <w:rsid w:val="00BE4CEB"/>
    <w:rsid w:val="00BE5142"/>
    <w:rsid w:val="00BE5F65"/>
    <w:rsid w:val="00BE60DC"/>
    <w:rsid w:val="00BF0102"/>
    <w:rsid w:val="00BF0BFA"/>
    <w:rsid w:val="00BF34BE"/>
    <w:rsid w:val="00BF37DE"/>
    <w:rsid w:val="00BF3AF1"/>
    <w:rsid w:val="00BF3D4B"/>
    <w:rsid w:val="00BF4596"/>
    <w:rsid w:val="00BF4E79"/>
    <w:rsid w:val="00BF6D3D"/>
    <w:rsid w:val="00C005D9"/>
    <w:rsid w:val="00C00911"/>
    <w:rsid w:val="00C00D17"/>
    <w:rsid w:val="00C01BE2"/>
    <w:rsid w:val="00C028C0"/>
    <w:rsid w:val="00C02D5B"/>
    <w:rsid w:val="00C02FE3"/>
    <w:rsid w:val="00C06754"/>
    <w:rsid w:val="00C06CD3"/>
    <w:rsid w:val="00C074A4"/>
    <w:rsid w:val="00C076B9"/>
    <w:rsid w:val="00C07B1C"/>
    <w:rsid w:val="00C105FF"/>
    <w:rsid w:val="00C1167F"/>
    <w:rsid w:val="00C11A3D"/>
    <w:rsid w:val="00C123A6"/>
    <w:rsid w:val="00C12728"/>
    <w:rsid w:val="00C13549"/>
    <w:rsid w:val="00C13EB9"/>
    <w:rsid w:val="00C143F1"/>
    <w:rsid w:val="00C14A25"/>
    <w:rsid w:val="00C15B17"/>
    <w:rsid w:val="00C1624F"/>
    <w:rsid w:val="00C16428"/>
    <w:rsid w:val="00C168E8"/>
    <w:rsid w:val="00C16BC0"/>
    <w:rsid w:val="00C1722E"/>
    <w:rsid w:val="00C20A6B"/>
    <w:rsid w:val="00C22F1B"/>
    <w:rsid w:val="00C23768"/>
    <w:rsid w:val="00C242F9"/>
    <w:rsid w:val="00C24AA1"/>
    <w:rsid w:val="00C24F9D"/>
    <w:rsid w:val="00C254FD"/>
    <w:rsid w:val="00C26603"/>
    <w:rsid w:val="00C2736D"/>
    <w:rsid w:val="00C27A78"/>
    <w:rsid w:val="00C27AED"/>
    <w:rsid w:val="00C320A6"/>
    <w:rsid w:val="00C34A25"/>
    <w:rsid w:val="00C34A55"/>
    <w:rsid w:val="00C34D90"/>
    <w:rsid w:val="00C35E82"/>
    <w:rsid w:val="00C36469"/>
    <w:rsid w:val="00C365AB"/>
    <w:rsid w:val="00C421E6"/>
    <w:rsid w:val="00C4452F"/>
    <w:rsid w:val="00C445A0"/>
    <w:rsid w:val="00C44BCB"/>
    <w:rsid w:val="00C44D25"/>
    <w:rsid w:val="00C45614"/>
    <w:rsid w:val="00C45719"/>
    <w:rsid w:val="00C4695A"/>
    <w:rsid w:val="00C472D3"/>
    <w:rsid w:val="00C47BDB"/>
    <w:rsid w:val="00C47DD7"/>
    <w:rsid w:val="00C500F5"/>
    <w:rsid w:val="00C5181F"/>
    <w:rsid w:val="00C51CBE"/>
    <w:rsid w:val="00C51DE8"/>
    <w:rsid w:val="00C539FA"/>
    <w:rsid w:val="00C53F13"/>
    <w:rsid w:val="00C54FC2"/>
    <w:rsid w:val="00C5529C"/>
    <w:rsid w:val="00C55412"/>
    <w:rsid w:val="00C55527"/>
    <w:rsid w:val="00C56B8F"/>
    <w:rsid w:val="00C60626"/>
    <w:rsid w:val="00C60BE3"/>
    <w:rsid w:val="00C617C2"/>
    <w:rsid w:val="00C61F75"/>
    <w:rsid w:val="00C63F92"/>
    <w:rsid w:val="00C643EF"/>
    <w:rsid w:val="00C64D84"/>
    <w:rsid w:val="00C64D91"/>
    <w:rsid w:val="00C65000"/>
    <w:rsid w:val="00C650A2"/>
    <w:rsid w:val="00C65C6C"/>
    <w:rsid w:val="00C66019"/>
    <w:rsid w:val="00C66F9F"/>
    <w:rsid w:val="00C70939"/>
    <w:rsid w:val="00C72B4C"/>
    <w:rsid w:val="00C7380F"/>
    <w:rsid w:val="00C73F9A"/>
    <w:rsid w:val="00C74319"/>
    <w:rsid w:val="00C75C53"/>
    <w:rsid w:val="00C76C12"/>
    <w:rsid w:val="00C77171"/>
    <w:rsid w:val="00C77B21"/>
    <w:rsid w:val="00C8087A"/>
    <w:rsid w:val="00C81AA3"/>
    <w:rsid w:val="00C8257C"/>
    <w:rsid w:val="00C82D90"/>
    <w:rsid w:val="00C84132"/>
    <w:rsid w:val="00C841D4"/>
    <w:rsid w:val="00C84C3A"/>
    <w:rsid w:val="00C85209"/>
    <w:rsid w:val="00C85B46"/>
    <w:rsid w:val="00C860EC"/>
    <w:rsid w:val="00C86312"/>
    <w:rsid w:val="00C8646F"/>
    <w:rsid w:val="00C86B24"/>
    <w:rsid w:val="00C876B6"/>
    <w:rsid w:val="00C90795"/>
    <w:rsid w:val="00C90B59"/>
    <w:rsid w:val="00C91F6D"/>
    <w:rsid w:val="00C926AC"/>
    <w:rsid w:val="00C926C4"/>
    <w:rsid w:val="00C92BE2"/>
    <w:rsid w:val="00C92CA9"/>
    <w:rsid w:val="00C9367A"/>
    <w:rsid w:val="00C93CA3"/>
    <w:rsid w:val="00C9494E"/>
    <w:rsid w:val="00C94DDF"/>
    <w:rsid w:val="00C954B0"/>
    <w:rsid w:val="00C95954"/>
    <w:rsid w:val="00C959B1"/>
    <w:rsid w:val="00C95BE8"/>
    <w:rsid w:val="00C9624E"/>
    <w:rsid w:val="00C962DB"/>
    <w:rsid w:val="00C97B5B"/>
    <w:rsid w:val="00CA0D6E"/>
    <w:rsid w:val="00CA0F9D"/>
    <w:rsid w:val="00CA26EC"/>
    <w:rsid w:val="00CA2881"/>
    <w:rsid w:val="00CA31A1"/>
    <w:rsid w:val="00CA31EC"/>
    <w:rsid w:val="00CA3628"/>
    <w:rsid w:val="00CA4DF2"/>
    <w:rsid w:val="00CA5714"/>
    <w:rsid w:val="00CA5796"/>
    <w:rsid w:val="00CA5FAA"/>
    <w:rsid w:val="00CA6457"/>
    <w:rsid w:val="00CA6BC8"/>
    <w:rsid w:val="00CA6CB4"/>
    <w:rsid w:val="00CA6D5A"/>
    <w:rsid w:val="00CB0262"/>
    <w:rsid w:val="00CB075C"/>
    <w:rsid w:val="00CB0806"/>
    <w:rsid w:val="00CB0AD5"/>
    <w:rsid w:val="00CB16A5"/>
    <w:rsid w:val="00CB184D"/>
    <w:rsid w:val="00CB1D1B"/>
    <w:rsid w:val="00CB2519"/>
    <w:rsid w:val="00CB2B75"/>
    <w:rsid w:val="00CB3C89"/>
    <w:rsid w:val="00CB3CAB"/>
    <w:rsid w:val="00CB4255"/>
    <w:rsid w:val="00CB4C7C"/>
    <w:rsid w:val="00CB4DC7"/>
    <w:rsid w:val="00CB5388"/>
    <w:rsid w:val="00CB5F77"/>
    <w:rsid w:val="00CB66CB"/>
    <w:rsid w:val="00CC02E3"/>
    <w:rsid w:val="00CC0C38"/>
    <w:rsid w:val="00CC14EF"/>
    <w:rsid w:val="00CC1FDC"/>
    <w:rsid w:val="00CC2915"/>
    <w:rsid w:val="00CC2FBB"/>
    <w:rsid w:val="00CC3020"/>
    <w:rsid w:val="00CC3065"/>
    <w:rsid w:val="00CC32D7"/>
    <w:rsid w:val="00CC352A"/>
    <w:rsid w:val="00CC4818"/>
    <w:rsid w:val="00CC5689"/>
    <w:rsid w:val="00CD07F5"/>
    <w:rsid w:val="00CD0823"/>
    <w:rsid w:val="00CD0F42"/>
    <w:rsid w:val="00CD21CD"/>
    <w:rsid w:val="00CD593B"/>
    <w:rsid w:val="00CD5DEA"/>
    <w:rsid w:val="00CD6140"/>
    <w:rsid w:val="00CD6989"/>
    <w:rsid w:val="00CD7D16"/>
    <w:rsid w:val="00CE1338"/>
    <w:rsid w:val="00CE1FE3"/>
    <w:rsid w:val="00CE3B06"/>
    <w:rsid w:val="00CE3C64"/>
    <w:rsid w:val="00CE4147"/>
    <w:rsid w:val="00CE4ADF"/>
    <w:rsid w:val="00CE5A0D"/>
    <w:rsid w:val="00CE5B14"/>
    <w:rsid w:val="00CE6082"/>
    <w:rsid w:val="00CE6DB8"/>
    <w:rsid w:val="00CE713A"/>
    <w:rsid w:val="00CE7954"/>
    <w:rsid w:val="00CF0377"/>
    <w:rsid w:val="00CF2E8D"/>
    <w:rsid w:val="00CF4EF7"/>
    <w:rsid w:val="00CF5368"/>
    <w:rsid w:val="00CF5564"/>
    <w:rsid w:val="00CF57B5"/>
    <w:rsid w:val="00CF57F4"/>
    <w:rsid w:val="00CF5A4C"/>
    <w:rsid w:val="00CF5E1A"/>
    <w:rsid w:val="00CF5F5D"/>
    <w:rsid w:val="00CF64BD"/>
    <w:rsid w:val="00CF7630"/>
    <w:rsid w:val="00CF7C54"/>
    <w:rsid w:val="00CF7DD3"/>
    <w:rsid w:val="00D001B9"/>
    <w:rsid w:val="00D002AF"/>
    <w:rsid w:val="00D003C7"/>
    <w:rsid w:val="00D00D4E"/>
    <w:rsid w:val="00D00D5E"/>
    <w:rsid w:val="00D01BE0"/>
    <w:rsid w:val="00D01CEE"/>
    <w:rsid w:val="00D02407"/>
    <w:rsid w:val="00D02BA3"/>
    <w:rsid w:val="00D0409F"/>
    <w:rsid w:val="00D04536"/>
    <w:rsid w:val="00D04672"/>
    <w:rsid w:val="00D0497C"/>
    <w:rsid w:val="00D0554B"/>
    <w:rsid w:val="00D058AE"/>
    <w:rsid w:val="00D06311"/>
    <w:rsid w:val="00D06BD4"/>
    <w:rsid w:val="00D06CB6"/>
    <w:rsid w:val="00D10669"/>
    <w:rsid w:val="00D11576"/>
    <w:rsid w:val="00D11834"/>
    <w:rsid w:val="00D118B0"/>
    <w:rsid w:val="00D121C6"/>
    <w:rsid w:val="00D1259D"/>
    <w:rsid w:val="00D139FB"/>
    <w:rsid w:val="00D14CF1"/>
    <w:rsid w:val="00D14E3B"/>
    <w:rsid w:val="00D1528B"/>
    <w:rsid w:val="00D155B5"/>
    <w:rsid w:val="00D16472"/>
    <w:rsid w:val="00D16D34"/>
    <w:rsid w:val="00D17189"/>
    <w:rsid w:val="00D17C85"/>
    <w:rsid w:val="00D20121"/>
    <w:rsid w:val="00D203EB"/>
    <w:rsid w:val="00D20E4D"/>
    <w:rsid w:val="00D212E3"/>
    <w:rsid w:val="00D2167D"/>
    <w:rsid w:val="00D21994"/>
    <w:rsid w:val="00D23DEB"/>
    <w:rsid w:val="00D242B4"/>
    <w:rsid w:val="00D24403"/>
    <w:rsid w:val="00D2596B"/>
    <w:rsid w:val="00D25C2D"/>
    <w:rsid w:val="00D25ED7"/>
    <w:rsid w:val="00D264EF"/>
    <w:rsid w:val="00D267B0"/>
    <w:rsid w:val="00D26D76"/>
    <w:rsid w:val="00D2750A"/>
    <w:rsid w:val="00D27D87"/>
    <w:rsid w:val="00D302E4"/>
    <w:rsid w:val="00D306DB"/>
    <w:rsid w:val="00D30F8B"/>
    <w:rsid w:val="00D32ACB"/>
    <w:rsid w:val="00D334E4"/>
    <w:rsid w:val="00D33BAC"/>
    <w:rsid w:val="00D3435A"/>
    <w:rsid w:val="00D346FA"/>
    <w:rsid w:val="00D3475C"/>
    <w:rsid w:val="00D34785"/>
    <w:rsid w:val="00D34B5D"/>
    <w:rsid w:val="00D34F55"/>
    <w:rsid w:val="00D361BF"/>
    <w:rsid w:val="00D37A5D"/>
    <w:rsid w:val="00D40238"/>
    <w:rsid w:val="00D406C6"/>
    <w:rsid w:val="00D40EE8"/>
    <w:rsid w:val="00D41F44"/>
    <w:rsid w:val="00D4277B"/>
    <w:rsid w:val="00D431AB"/>
    <w:rsid w:val="00D433E1"/>
    <w:rsid w:val="00D43883"/>
    <w:rsid w:val="00D43892"/>
    <w:rsid w:val="00D438CC"/>
    <w:rsid w:val="00D447A1"/>
    <w:rsid w:val="00D44C21"/>
    <w:rsid w:val="00D457B6"/>
    <w:rsid w:val="00D46022"/>
    <w:rsid w:val="00D46291"/>
    <w:rsid w:val="00D46D51"/>
    <w:rsid w:val="00D4764E"/>
    <w:rsid w:val="00D476E6"/>
    <w:rsid w:val="00D502AB"/>
    <w:rsid w:val="00D50489"/>
    <w:rsid w:val="00D50BE8"/>
    <w:rsid w:val="00D51CE2"/>
    <w:rsid w:val="00D51D01"/>
    <w:rsid w:val="00D520BE"/>
    <w:rsid w:val="00D5258A"/>
    <w:rsid w:val="00D5299B"/>
    <w:rsid w:val="00D53CB6"/>
    <w:rsid w:val="00D53E0C"/>
    <w:rsid w:val="00D554D6"/>
    <w:rsid w:val="00D559C2"/>
    <w:rsid w:val="00D5717F"/>
    <w:rsid w:val="00D57893"/>
    <w:rsid w:val="00D57B34"/>
    <w:rsid w:val="00D57D85"/>
    <w:rsid w:val="00D60EE0"/>
    <w:rsid w:val="00D60FFD"/>
    <w:rsid w:val="00D61227"/>
    <w:rsid w:val="00D632F2"/>
    <w:rsid w:val="00D63A43"/>
    <w:rsid w:val="00D63E40"/>
    <w:rsid w:val="00D656F0"/>
    <w:rsid w:val="00D6578A"/>
    <w:rsid w:val="00D66C16"/>
    <w:rsid w:val="00D7137A"/>
    <w:rsid w:val="00D71F82"/>
    <w:rsid w:val="00D72907"/>
    <w:rsid w:val="00D72A5D"/>
    <w:rsid w:val="00D73FA2"/>
    <w:rsid w:val="00D74125"/>
    <w:rsid w:val="00D74AE4"/>
    <w:rsid w:val="00D74DFB"/>
    <w:rsid w:val="00D75176"/>
    <w:rsid w:val="00D75309"/>
    <w:rsid w:val="00D757A5"/>
    <w:rsid w:val="00D75A55"/>
    <w:rsid w:val="00D75C82"/>
    <w:rsid w:val="00D77C1D"/>
    <w:rsid w:val="00D77E02"/>
    <w:rsid w:val="00D8116A"/>
    <w:rsid w:val="00D8187B"/>
    <w:rsid w:val="00D81C05"/>
    <w:rsid w:val="00D83F4F"/>
    <w:rsid w:val="00D84497"/>
    <w:rsid w:val="00D84559"/>
    <w:rsid w:val="00D84E20"/>
    <w:rsid w:val="00D87B4B"/>
    <w:rsid w:val="00D87EDA"/>
    <w:rsid w:val="00D87F2A"/>
    <w:rsid w:val="00D905FE"/>
    <w:rsid w:val="00D90609"/>
    <w:rsid w:val="00D910B9"/>
    <w:rsid w:val="00D91CDE"/>
    <w:rsid w:val="00D923A5"/>
    <w:rsid w:val="00D93778"/>
    <w:rsid w:val="00D93D42"/>
    <w:rsid w:val="00D93FDF"/>
    <w:rsid w:val="00D948E5"/>
    <w:rsid w:val="00D9524A"/>
    <w:rsid w:val="00D96317"/>
    <w:rsid w:val="00D9704E"/>
    <w:rsid w:val="00D978E7"/>
    <w:rsid w:val="00DA1322"/>
    <w:rsid w:val="00DA183F"/>
    <w:rsid w:val="00DA18B6"/>
    <w:rsid w:val="00DA204C"/>
    <w:rsid w:val="00DA2798"/>
    <w:rsid w:val="00DA27A2"/>
    <w:rsid w:val="00DA30EC"/>
    <w:rsid w:val="00DA3389"/>
    <w:rsid w:val="00DA36D0"/>
    <w:rsid w:val="00DA6B1C"/>
    <w:rsid w:val="00DA6B5A"/>
    <w:rsid w:val="00DA7302"/>
    <w:rsid w:val="00DA7D36"/>
    <w:rsid w:val="00DB133C"/>
    <w:rsid w:val="00DB1A91"/>
    <w:rsid w:val="00DB1F38"/>
    <w:rsid w:val="00DB266C"/>
    <w:rsid w:val="00DB5D6F"/>
    <w:rsid w:val="00DB7A3B"/>
    <w:rsid w:val="00DC0DC8"/>
    <w:rsid w:val="00DC1191"/>
    <w:rsid w:val="00DC15A0"/>
    <w:rsid w:val="00DC1D6E"/>
    <w:rsid w:val="00DC2400"/>
    <w:rsid w:val="00DC26B8"/>
    <w:rsid w:val="00DC313A"/>
    <w:rsid w:val="00DC35CD"/>
    <w:rsid w:val="00DC378C"/>
    <w:rsid w:val="00DC3DE5"/>
    <w:rsid w:val="00DC3F7B"/>
    <w:rsid w:val="00DC49F8"/>
    <w:rsid w:val="00DC4B3F"/>
    <w:rsid w:val="00DC5FEA"/>
    <w:rsid w:val="00DC68C7"/>
    <w:rsid w:val="00DC77DE"/>
    <w:rsid w:val="00DC7885"/>
    <w:rsid w:val="00DD00C5"/>
    <w:rsid w:val="00DD1718"/>
    <w:rsid w:val="00DD240D"/>
    <w:rsid w:val="00DD27FC"/>
    <w:rsid w:val="00DD4812"/>
    <w:rsid w:val="00DD618D"/>
    <w:rsid w:val="00DD7781"/>
    <w:rsid w:val="00DE1A6E"/>
    <w:rsid w:val="00DE31F7"/>
    <w:rsid w:val="00DE4619"/>
    <w:rsid w:val="00DE7D2A"/>
    <w:rsid w:val="00DF0292"/>
    <w:rsid w:val="00DF1270"/>
    <w:rsid w:val="00DF38DD"/>
    <w:rsid w:val="00DF3A40"/>
    <w:rsid w:val="00DF3C48"/>
    <w:rsid w:val="00DF3EAF"/>
    <w:rsid w:val="00DF567A"/>
    <w:rsid w:val="00DF5AB6"/>
    <w:rsid w:val="00DF7371"/>
    <w:rsid w:val="00DF7E26"/>
    <w:rsid w:val="00E016B2"/>
    <w:rsid w:val="00E02235"/>
    <w:rsid w:val="00E029E7"/>
    <w:rsid w:val="00E02F5E"/>
    <w:rsid w:val="00E037B3"/>
    <w:rsid w:val="00E0437A"/>
    <w:rsid w:val="00E048EE"/>
    <w:rsid w:val="00E059AF"/>
    <w:rsid w:val="00E07051"/>
    <w:rsid w:val="00E0730B"/>
    <w:rsid w:val="00E07531"/>
    <w:rsid w:val="00E07577"/>
    <w:rsid w:val="00E0760A"/>
    <w:rsid w:val="00E07E01"/>
    <w:rsid w:val="00E11CEB"/>
    <w:rsid w:val="00E123B0"/>
    <w:rsid w:val="00E13874"/>
    <w:rsid w:val="00E13987"/>
    <w:rsid w:val="00E13FAD"/>
    <w:rsid w:val="00E14196"/>
    <w:rsid w:val="00E14234"/>
    <w:rsid w:val="00E159D6"/>
    <w:rsid w:val="00E1651D"/>
    <w:rsid w:val="00E17B9B"/>
    <w:rsid w:val="00E2014C"/>
    <w:rsid w:val="00E20543"/>
    <w:rsid w:val="00E20A72"/>
    <w:rsid w:val="00E2148C"/>
    <w:rsid w:val="00E2202A"/>
    <w:rsid w:val="00E225A4"/>
    <w:rsid w:val="00E22A57"/>
    <w:rsid w:val="00E23097"/>
    <w:rsid w:val="00E234AE"/>
    <w:rsid w:val="00E2386E"/>
    <w:rsid w:val="00E23B39"/>
    <w:rsid w:val="00E241B8"/>
    <w:rsid w:val="00E243F1"/>
    <w:rsid w:val="00E24892"/>
    <w:rsid w:val="00E25471"/>
    <w:rsid w:val="00E2581D"/>
    <w:rsid w:val="00E25992"/>
    <w:rsid w:val="00E2601E"/>
    <w:rsid w:val="00E261C5"/>
    <w:rsid w:val="00E26781"/>
    <w:rsid w:val="00E26939"/>
    <w:rsid w:val="00E27179"/>
    <w:rsid w:val="00E27DFD"/>
    <w:rsid w:val="00E314AA"/>
    <w:rsid w:val="00E3238D"/>
    <w:rsid w:val="00E326F3"/>
    <w:rsid w:val="00E32ACB"/>
    <w:rsid w:val="00E33525"/>
    <w:rsid w:val="00E33E18"/>
    <w:rsid w:val="00E34308"/>
    <w:rsid w:val="00E3437B"/>
    <w:rsid w:val="00E345E0"/>
    <w:rsid w:val="00E34E5E"/>
    <w:rsid w:val="00E3531E"/>
    <w:rsid w:val="00E369F7"/>
    <w:rsid w:val="00E3760B"/>
    <w:rsid w:val="00E377E1"/>
    <w:rsid w:val="00E37A51"/>
    <w:rsid w:val="00E37D19"/>
    <w:rsid w:val="00E40272"/>
    <w:rsid w:val="00E40CA6"/>
    <w:rsid w:val="00E40EEA"/>
    <w:rsid w:val="00E41025"/>
    <w:rsid w:val="00E4128F"/>
    <w:rsid w:val="00E41B21"/>
    <w:rsid w:val="00E41C13"/>
    <w:rsid w:val="00E41DD6"/>
    <w:rsid w:val="00E41EF3"/>
    <w:rsid w:val="00E42104"/>
    <w:rsid w:val="00E43D39"/>
    <w:rsid w:val="00E44279"/>
    <w:rsid w:val="00E44CFB"/>
    <w:rsid w:val="00E465A9"/>
    <w:rsid w:val="00E46AC3"/>
    <w:rsid w:val="00E47389"/>
    <w:rsid w:val="00E47D7C"/>
    <w:rsid w:val="00E50956"/>
    <w:rsid w:val="00E50F96"/>
    <w:rsid w:val="00E5121C"/>
    <w:rsid w:val="00E51682"/>
    <w:rsid w:val="00E51F5B"/>
    <w:rsid w:val="00E525B7"/>
    <w:rsid w:val="00E52AE9"/>
    <w:rsid w:val="00E52D7E"/>
    <w:rsid w:val="00E532FE"/>
    <w:rsid w:val="00E5359A"/>
    <w:rsid w:val="00E53E49"/>
    <w:rsid w:val="00E54669"/>
    <w:rsid w:val="00E548BE"/>
    <w:rsid w:val="00E5588A"/>
    <w:rsid w:val="00E56C85"/>
    <w:rsid w:val="00E56FD1"/>
    <w:rsid w:val="00E57EBB"/>
    <w:rsid w:val="00E60E00"/>
    <w:rsid w:val="00E61516"/>
    <w:rsid w:val="00E6179B"/>
    <w:rsid w:val="00E618B4"/>
    <w:rsid w:val="00E61DDE"/>
    <w:rsid w:val="00E61E5B"/>
    <w:rsid w:val="00E62AEA"/>
    <w:rsid w:val="00E63FAD"/>
    <w:rsid w:val="00E64A08"/>
    <w:rsid w:val="00E64A5A"/>
    <w:rsid w:val="00E65525"/>
    <w:rsid w:val="00E65E20"/>
    <w:rsid w:val="00E661CF"/>
    <w:rsid w:val="00E66840"/>
    <w:rsid w:val="00E66989"/>
    <w:rsid w:val="00E70827"/>
    <w:rsid w:val="00E708CF"/>
    <w:rsid w:val="00E70AD5"/>
    <w:rsid w:val="00E70EAB"/>
    <w:rsid w:val="00E71953"/>
    <w:rsid w:val="00E726BF"/>
    <w:rsid w:val="00E73197"/>
    <w:rsid w:val="00E7451E"/>
    <w:rsid w:val="00E755C5"/>
    <w:rsid w:val="00E75EC3"/>
    <w:rsid w:val="00E76F52"/>
    <w:rsid w:val="00E76F90"/>
    <w:rsid w:val="00E77F39"/>
    <w:rsid w:val="00E80122"/>
    <w:rsid w:val="00E80A13"/>
    <w:rsid w:val="00E80E25"/>
    <w:rsid w:val="00E81016"/>
    <w:rsid w:val="00E81F1A"/>
    <w:rsid w:val="00E829DC"/>
    <w:rsid w:val="00E83293"/>
    <w:rsid w:val="00E83AA5"/>
    <w:rsid w:val="00E84D57"/>
    <w:rsid w:val="00E85121"/>
    <w:rsid w:val="00E857F4"/>
    <w:rsid w:val="00E85A2C"/>
    <w:rsid w:val="00E85BBF"/>
    <w:rsid w:val="00E87041"/>
    <w:rsid w:val="00E906D6"/>
    <w:rsid w:val="00E90865"/>
    <w:rsid w:val="00E91256"/>
    <w:rsid w:val="00E914F2"/>
    <w:rsid w:val="00E91BF8"/>
    <w:rsid w:val="00E93457"/>
    <w:rsid w:val="00E93AEC"/>
    <w:rsid w:val="00E943CC"/>
    <w:rsid w:val="00E96073"/>
    <w:rsid w:val="00E964B8"/>
    <w:rsid w:val="00E969D8"/>
    <w:rsid w:val="00E97B57"/>
    <w:rsid w:val="00E97DDC"/>
    <w:rsid w:val="00E97EFC"/>
    <w:rsid w:val="00EA09FA"/>
    <w:rsid w:val="00EA1039"/>
    <w:rsid w:val="00EA1126"/>
    <w:rsid w:val="00EA115D"/>
    <w:rsid w:val="00EA1955"/>
    <w:rsid w:val="00EA1A95"/>
    <w:rsid w:val="00EA21A4"/>
    <w:rsid w:val="00EA48B4"/>
    <w:rsid w:val="00EA5297"/>
    <w:rsid w:val="00EA5420"/>
    <w:rsid w:val="00EA590E"/>
    <w:rsid w:val="00EA5B9C"/>
    <w:rsid w:val="00EA5C1D"/>
    <w:rsid w:val="00EA61F9"/>
    <w:rsid w:val="00EA64AC"/>
    <w:rsid w:val="00EA701D"/>
    <w:rsid w:val="00EA7C0B"/>
    <w:rsid w:val="00EA7E7F"/>
    <w:rsid w:val="00EB000D"/>
    <w:rsid w:val="00EB053F"/>
    <w:rsid w:val="00EB266B"/>
    <w:rsid w:val="00EB2A87"/>
    <w:rsid w:val="00EB339E"/>
    <w:rsid w:val="00EB340D"/>
    <w:rsid w:val="00EB344E"/>
    <w:rsid w:val="00EB35C1"/>
    <w:rsid w:val="00EB4113"/>
    <w:rsid w:val="00EB42C8"/>
    <w:rsid w:val="00EB4E5B"/>
    <w:rsid w:val="00EB4F29"/>
    <w:rsid w:val="00EB50DB"/>
    <w:rsid w:val="00EC0101"/>
    <w:rsid w:val="00EC10C6"/>
    <w:rsid w:val="00EC1FFE"/>
    <w:rsid w:val="00EC46CA"/>
    <w:rsid w:val="00EC46F9"/>
    <w:rsid w:val="00EC542A"/>
    <w:rsid w:val="00EC5971"/>
    <w:rsid w:val="00EC6E58"/>
    <w:rsid w:val="00ED1377"/>
    <w:rsid w:val="00ED1E4C"/>
    <w:rsid w:val="00ED2227"/>
    <w:rsid w:val="00ED25AC"/>
    <w:rsid w:val="00ED2C1F"/>
    <w:rsid w:val="00ED2FAB"/>
    <w:rsid w:val="00ED3576"/>
    <w:rsid w:val="00ED3941"/>
    <w:rsid w:val="00ED3E04"/>
    <w:rsid w:val="00ED3F23"/>
    <w:rsid w:val="00ED497F"/>
    <w:rsid w:val="00ED49A4"/>
    <w:rsid w:val="00ED4D59"/>
    <w:rsid w:val="00ED566D"/>
    <w:rsid w:val="00ED5E2F"/>
    <w:rsid w:val="00ED6310"/>
    <w:rsid w:val="00ED6650"/>
    <w:rsid w:val="00ED7099"/>
    <w:rsid w:val="00EE0AE1"/>
    <w:rsid w:val="00EE155E"/>
    <w:rsid w:val="00EE1560"/>
    <w:rsid w:val="00EE21E5"/>
    <w:rsid w:val="00EE42C2"/>
    <w:rsid w:val="00EE4479"/>
    <w:rsid w:val="00EE48B5"/>
    <w:rsid w:val="00EE51AC"/>
    <w:rsid w:val="00EE571E"/>
    <w:rsid w:val="00EE5C59"/>
    <w:rsid w:val="00EE68D0"/>
    <w:rsid w:val="00EE6B45"/>
    <w:rsid w:val="00EE6BE5"/>
    <w:rsid w:val="00EE6E97"/>
    <w:rsid w:val="00EE6EAB"/>
    <w:rsid w:val="00EE7068"/>
    <w:rsid w:val="00EE7C34"/>
    <w:rsid w:val="00EF0999"/>
    <w:rsid w:val="00EF1B93"/>
    <w:rsid w:val="00EF1F54"/>
    <w:rsid w:val="00EF21F5"/>
    <w:rsid w:val="00EF23B6"/>
    <w:rsid w:val="00EF284E"/>
    <w:rsid w:val="00EF2B26"/>
    <w:rsid w:val="00EF3834"/>
    <w:rsid w:val="00EF46EC"/>
    <w:rsid w:val="00EF5E52"/>
    <w:rsid w:val="00EF5FFB"/>
    <w:rsid w:val="00EF6C38"/>
    <w:rsid w:val="00EF71DD"/>
    <w:rsid w:val="00EF73F2"/>
    <w:rsid w:val="00EF7E5A"/>
    <w:rsid w:val="00F0031F"/>
    <w:rsid w:val="00F01316"/>
    <w:rsid w:val="00F0151D"/>
    <w:rsid w:val="00F01528"/>
    <w:rsid w:val="00F03962"/>
    <w:rsid w:val="00F03CDD"/>
    <w:rsid w:val="00F041FF"/>
    <w:rsid w:val="00F05722"/>
    <w:rsid w:val="00F06329"/>
    <w:rsid w:val="00F06A4C"/>
    <w:rsid w:val="00F06CB0"/>
    <w:rsid w:val="00F06FA5"/>
    <w:rsid w:val="00F108F8"/>
    <w:rsid w:val="00F11EBB"/>
    <w:rsid w:val="00F12475"/>
    <w:rsid w:val="00F1380B"/>
    <w:rsid w:val="00F13F3E"/>
    <w:rsid w:val="00F14D9B"/>
    <w:rsid w:val="00F15802"/>
    <w:rsid w:val="00F15FD8"/>
    <w:rsid w:val="00F16FF8"/>
    <w:rsid w:val="00F176B7"/>
    <w:rsid w:val="00F1792D"/>
    <w:rsid w:val="00F17C00"/>
    <w:rsid w:val="00F216B0"/>
    <w:rsid w:val="00F21981"/>
    <w:rsid w:val="00F21CD7"/>
    <w:rsid w:val="00F23512"/>
    <w:rsid w:val="00F2445B"/>
    <w:rsid w:val="00F247A9"/>
    <w:rsid w:val="00F252C2"/>
    <w:rsid w:val="00F255EE"/>
    <w:rsid w:val="00F26573"/>
    <w:rsid w:val="00F27373"/>
    <w:rsid w:val="00F27763"/>
    <w:rsid w:val="00F2784F"/>
    <w:rsid w:val="00F27A51"/>
    <w:rsid w:val="00F27F23"/>
    <w:rsid w:val="00F30EBF"/>
    <w:rsid w:val="00F3122B"/>
    <w:rsid w:val="00F31515"/>
    <w:rsid w:val="00F31EEB"/>
    <w:rsid w:val="00F33698"/>
    <w:rsid w:val="00F33B6F"/>
    <w:rsid w:val="00F33CA5"/>
    <w:rsid w:val="00F33F15"/>
    <w:rsid w:val="00F35532"/>
    <w:rsid w:val="00F358D2"/>
    <w:rsid w:val="00F373E9"/>
    <w:rsid w:val="00F37862"/>
    <w:rsid w:val="00F37C59"/>
    <w:rsid w:val="00F4038A"/>
    <w:rsid w:val="00F40448"/>
    <w:rsid w:val="00F40A56"/>
    <w:rsid w:val="00F4147C"/>
    <w:rsid w:val="00F422CD"/>
    <w:rsid w:val="00F445A8"/>
    <w:rsid w:val="00F44986"/>
    <w:rsid w:val="00F4586F"/>
    <w:rsid w:val="00F459B4"/>
    <w:rsid w:val="00F46155"/>
    <w:rsid w:val="00F46E31"/>
    <w:rsid w:val="00F46ED7"/>
    <w:rsid w:val="00F50651"/>
    <w:rsid w:val="00F508A7"/>
    <w:rsid w:val="00F52064"/>
    <w:rsid w:val="00F52B7A"/>
    <w:rsid w:val="00F538D1"/>
    <w:rsid w:val="00F53D5C"/>
    <w:rsid w:val="00F54126"/>
    <w:rsid w:val="00F54847"/>
    <w:rsid w:val="00F5586D"/>
    <w:rsid w:val="00F56399"/>
    <w:rsid w:val="00F5655D"/>
    <w:rsid w:val="00F56958"/>
    <w:rsid w:val="00F576F2"/>
    <w:rsid w:val="00F57843"/>
    <w:rsid w:val="00F57BCB"/>
    <w:rsid w:val="00F60513"/>
    <w:rsid w:val="00F60E32"/>
    <w:rsid w:val="00F612E5"/>
    <w:rsid w:val="00F61966"/>
    <w:rsid w:val="00F62648"/>
    <w:rsid w:val="00F64280"/>
    <w:rsid w:val="00F64855"/>
    <w:rsid w:val="00F64D22"/>
    <w:rsid w:val="00F64F2F"/>
    <w:rsid w:val="00F66652"/>
    <w:rsid w:val="00F66854"/>
    <w:rsid w:val="00F66B0A"/>
    <w:rsid w:val="00F67296"/>
    <w:rsid w:val="00F677FD"/>
    <w:rsid w:val="00F67AE7"/>
    <w:rsid w:val="00F67F30"/>
    <w:rsid w:val="00F70BED"/>
    <w:rsid w:val="00F70C79"/>
    <w:rsid w:val="00F70CCB"/>
    <w:rsid w:val="00F726FC"/>
    <w:rsid w:val="00F72E15"/>
    <w:rsid w:val="00F72EE8"/>
    <w:rsid w:val="00F73771"/>
    <w:rsid w:val="00F75206"/>
    <w:rsid w:val="00F755FC"/>
    <w:rsid w:val="00F75715"/>
    <w:rsid w:val="00F7671E"/>
    <w:rsid w:val="00F775CF"/>
    <w:rsid w:val="00F77A36"/>
    <w:rsid w:val="00F810D8"/>
    <w:rsid w:val="00F82013"/>
    <w:rsid w:val="00F822C8"/>
    <w:rsid w:val="00F82900"/>
    <w:rsid w:val="00F8291D"/>
    <w:rsid w:val="00F82E57"/>
    <w:rsid w:val="00F82E60"/>
    <w:rsid w:val="00F82FAE"/>
    <w:rsid w:val="00F84053"/>
    <w:rsid w:val="00F854FC"/>
    <w:rsid w:val="00F866A1"/>
    <w:rsid w:val="00F86AFE"/>
    <w:rsid w:val="00F873C8"/>
    <w:rsid w:val="00F87C07"/>
    <w:rsid w:val="00F901A9"/>
    <w:rsid w:val="00F90728"/>
    <w:rsid w:val="00F91406"/>
    <w:rsid w:val="00F91587"/>
    <w:rsid w:val="00F9181A"/>
    <w:rsid w:val="00F92994"/>
    <w:rsid w:val="00F92EC0"/>
    <w:rsid w:val="00F9331E"/>
    <w:rsid w:val="00F969AF"/>
    <w:rsid w:val="00F973F6"/>
    <w:rsid w:val="00F974CA"/>
    <w:rsid w:val="00F975F4"/>
    <w:rsid w:val="00F978C3"/>
    <w:rsid w:val="00FA0322"/>
    <w:rsid w:val="00FA087D"/>
    <w:rsid w:val="00FA0CA8"/>
    <w:rsid w:val="00FA129F"/>
    <w:rsid w:val="00FA1306"/>
    <w:rsid w:val="00FA1B46"/>
    <w:rsid w:val="00FA1CE3"/>
    <w:rsid w:val="00FA32E3"/>
    <w:rsid w:val="00FA3374"/>
    <w:rsid w:val="00FA42B0"/>
    <w:rsid w:val="00FA5AA1"/>
    <w:rsid w:val="00FA6170"/>
    <w:rsid w:val="00FA72D2"/>
    <w:rsid w:val="00FA74E5"/>
    <w:rsid w:val="00FB06EA"/>
    <w:rsid w:val="00FB10B3"/>
    <w:rsid w:val="00FB12E5"/>
    <w:rsid w:val="00FB158F"/>
    <w:rsid w:val="00FB25D8"/>
    <w:rsid w:val="00FB2797"/>
    <w:rsid w:val="00FB2CFB"/>
    <w:rsid w:val="00FB2EEF"/>
    <w:rsid w:val="00FB365F"/>
    <w:rsid w:val="00FB46A1"/>
    <w:rsid w:val="00FB4A3B"/>
    <w:rsid w:val="00FB5D19"/>
    <w:rsid w:val="00FB69EA"/>
    <w:rsid w:val="00FB72CD"/>
    <w:rsid w:val="00FC0B50"/>
    <w:rsid w:val="00FC449C"/>
    <w:rsid w:val="00FC4683"/>
    <w:rsid w:val="00FC639D"/>
    <w:rsid w:val="00FC691E"/>
    <w:rsid w:val="00FC7035"/>
    <w:rsid w:val="00FC70D9"/>
    <w:rsid w:val="00FC7CB8"/>
    <w:rsid w:val="00FD091A"/>
    <w:rsid w:val="00FD097C"/>
    <w:rsid w:val="00FD09A1"/>
    <w:rsid w:val="00FD0D47"/>
    <w:rsid w:val="00FD2943"/>
    <w:rsid w:val="00FD2C60"/>
    <w:rsid w:val="00FD3435"/>
    <w:rsid w:val="00FD35BB"/>
    <w:rsid w:val="00FD613F"/>
    <w:rsid w:val="00FD67EA"/>
    <w:rsid w:val="00FD6E48"/>
    <w:rsid w:val="00FD7D52"/>
    <w:rsid w:val="00FD7E1B"/>
    <w:rsid w:val="00FE0C47"/>
    <w:rsid w:val="00FE0DD5"/>
    <w:rsid w:val="00FE1C88"/>
    <w:rsid w:val="00FE1CD1"/>
    <w:rsid w:val="00FE31F2"/>
    <w:rsid w:val="00FE4FC6"/>
    <w:rsid w:val="00FE523D"/>
    <w:rsid w:val="00FE6203"/>
    <w:rsid w:val="00FE6254"/>
    <w:rsid w:val="00FE7782"/>
    <w:rsid w:val="00FF1AEB"/>
    <w:rsid w:val="00FF1DA0"/>
    <w:rsid w:val="00FF1E36"/>
    <w:rsid w:val="00FF2FCA"/>
    <w:rsid w:val="00FF3496"/>
    <w:rsid w:val="00FF3B46"/>
    <w:rsid w:val="00FF580B"/>
    <w:rsid w:val="00FF6065"/>
    <w:rsid w:val="00FF73B0"/>
    <w:rsid w:val="00FF758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2059C"/>
    <w:rPr>
      <w:rFonts w:ascii="Times New Roman" w:eastAsia="Times New Roman" w:hAnsi="Times New Roman"/>
      <w:sz w:val="24"/>
      <w:szCs w:val="24"/>
    </w:rPr>
  </w:style>
  <w:style w:type="paragraph" w:styleId="Heading1">
    <w:name w:val="heading 1"/>
    <w:basedOn w:val="Normal"/>
    <w:next w:val="Normal"/>
    <w:link w:val="Heading1Char"/>
    <w:uiPriority w:val="99"/>
    <w:qFormat/>
    <w:rsid w:val="0005229F"/>
    <w:pPr>
      <w:keepNext/>
      <w:outlineLvl w:val="0"/>
    </w:pPr>
    <w:rPr>
      <w:b/>
      <w:bCs/>
      <w:sz w:val="28"/>
      <w:szCs w:val="28"/>
    </w:rPr>
  </w:style>
  <w:style w:type="paragraph" w:styleId="Heading2">
    <w:name w:val="heading 2"/>
    <w:basedOn w:val="Normal"/>
    <w:next w:val="Normal"/>
    <w:link w:val="Heading2Char"/>
    <w:uiPriority w:val="99"/>
    <w:qFormat/>
    <w:rsid w:val="0005229F"/>
    <w:pPr>
      <w:keepNext/>
      <w:jc w:val="center"/>
      <w:outlineLvl w:val="1"/>
    </w:pPr>
    <w:rPr>
      <w:sz w:val="28"/>
    </w:rPr>
  </w:style>
  <w:style w:type="paragraph" w:styleId="Heading3">
    <w:name w:val="heading 3"/>
    <w:basedOn w:val="Normal"/>
    <w:next w:val="Normal"/>
    <w:link w:val="Heading3Char"/>
    <w:uiPriority w:val="99"/>
    <w:qFormat/>
    <w:rsid w:val="0005229F"/>
    <w:pPr>
      <w:keepNext/>
      <w:tabs>
        <w:tab w:val="left" w:pos="6150"/>
      </w:tabs>
      <w:jc w:val="center"/>
      <w:outlineLvl w:val="2"/>
    </w:pPr>
    <w:rPr>
      <w:b/>
      <w:bCs/>
      <w:sz w:val="32"/>
    </w:rPr>
  </w:style>
  <w:style w:type="paragraph" w:styleId="Heading4">
    <w:name w:val="heading 4"/>
    <w:basedOn w:val="Normal"/>
    <w:next w:val="BodyText"/>
    <w:link w:val="Heading4Char"/>
    <w:uiPriority w:val="99"/>
    <w:qFormat/>
    <w:rsid w:val="00265BBF"/>
    <w:pPr>
      <w:keepNext/>
      <w:tabs>
        <w:tab w:val="num" w:pos="2880"/>
      </w:tabs>
      <w:suppressAutoHyphens/>
      <w:spacing w:before="240" w:after="120"/>
      <w:ind w:left="2880" w:hanging="720"/>
      <w:outlineLvl w:val="3"/>
    </w:pPr>
    <w:rPr>
      <w:rFonts w:eastAsia="SimSun" w:cs="Mangal"/>
      <w:b/>
      <w:bCs/>
      <w:lang w:eastAsia="ar-SA"/>
    </w:rPr>
  </w:style>
  <w:style w:type="paragraph" w:styleId="Heading5">
    <w:name w:val="heading 5"/>
    <w:basedOn w:val="Normal"/>
    <w:next w:val="Normal"/>
    <w:link w:val="Heading5Char"/>
    <w:uiPriority w:val="99"/>
    <w:qFormat/>
    <w:rsid w:val="0005229F"/>
    <w:pPr>
      <w:keepNext/>
      <w:jc w:val="center"/>
      <w:outlineLvl w:val="4"/>
    </w:pPr>
    <w:rPr>
      <w:sz w:val="32"/>
    </w:rPr>
  </w:style>
  <w:style w:type="paragraph" w:styleId="Heading6">
    <w:name w:val="heading 6"/>
    <w:basedOn w:val="Normal"/>
    <w:next w:val="Normal"/>
    <w:link w:val="Heading6Char"/>
    <w:uiPriority w:val="99"/>
    <w:qFormat/>
    <w:rsid w:val="007A357C"/>
    <w:pPr>
      <w:spacing w:before="240" w:after="60"/>
      <w:outlineLvl w:val="5"/>
    </w:pPr>
    <w:rPr>
      <w:rFonts w:eastAsia="Calibri"/>
      <w:b/>
      <w:bCs/>
      <w:sz w:val="16"/>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5229F"/>
    <w:rPr>
      <w:rFonts w:ascii="Times New Roman" w:hAnsi="Times New Roman" w:cs="Times New Roman"/>
      <w:b/>
      <w:bCs/>
      <w:sz w:val="28"/>
      <w:szCs w:val="28"/>
      <w:lang w:eastAsia="ru-RU"/>
    </w:rPr>
  </w:style>
  <w:style w:type="character" w:customStyle="1" w:styleId="Heading2Char">
    <w:name w:val="Heading 2 Char"/>
    <w:basedOn w:val="DefaultParagraphFont"/>
    <w:link w:val="Heading2"/>
    <w:uiPriority w:val="99"/>
    <w:locked/>
    <w:rsid w:val="0005229F"/>
    <w:rPr>
      <w:rFonts w:ascii="Times New Roman" w:hAnsi="Times New Roman" w:cs="Times New Roman"/>
      <w:sz w:val="24"/>
      <w:szCs w:val="24"/>
      <w:lang w:eastAsia="ru-RU"/>
    </w:rPr>
  </w:style>
  <w:style w:type="character" w:customStyle="1" w:styleId="Heading3Char">
    <w:name w:val="Heading 3 Char"/>
    <w:basedOn w:val="DefaultParagraphFont"/>
    <w:link w:val="Heading3"/>
    <w:uiPriority w:val="99"/>
    <w:locked/>
    <w:rsid w:val="0005229F"/>
    <w:rPr>
      <w:rFonts w:ascii="Times New Roman" w:hAnsi="Times New Roman" w:cs="Times New Roman"/>
      <w:b/>
      <w:bCs/>
      <w:sz w:val="24"/>
      <w:szCs w:val="24"/>
      <w:lang w:eastAsia="ru-RU"/>
    </w:rPr>
  </w:style>
  <w:style w:type="character" w:customStyle="1" w:styleId="Heading4Char">
    <w:name w:val="Heading 4 Char"/>
    <w:basedOn w:val="DefaultParagraphFont"/>
    <w:link w:val="Heading4"/>
    <w:uiPriority w:val="99"/>
    <w:locked/>
    <w:rsid w:val="00265BBF"/>
    <w:rPr>
      <w:rFonts w:ascii="Times New Roman" w:eastAsia="SimSun" w:hAnsi="Times New Roman" w:cs="Mangal"/>
      <w:b/>
      <w:bCs/>
      <w:sz w:val="24"/>
      <w:szCs w:val="24"/>
      <w:lang w:eastAsia="ar-SA" w:bidi="ar-SA"/>
    </w:rPr>
  </w:style>
  <w:style w:type="character" w:customStyle="1" w:styleId="Heading5Char">
    <w:name w:val="Heading 5 Char"/>
    <w:basedOn w:val="DefaultParagraphFont"/>
    <w:link w:val="Heading5"/>
    <w:uiPriority w:val="99"/>
    <w:locked/>
    <w:rsid w:val="0005229F"/>
    <w:rPr>
      <w:rFonts w:ascii="Times New Roman" w:hAnsi="Times New Roman" w:cs="Times New Roman"/>
      <w:sz w:val="24"/>
      <w:szCs w:val="24"/>
      <w:lang w:eastAsia="ru-RU"/>
    </w:rPr>
  </w:style>
  <w:style w:type="character" w:customStyle="1" w:styleId="Heading6Char">
    <w:name w:val="Heading 6 Char"/>
    <w:basedOn w:val="DefaultParagraphFont"/>
    <w:link w:val="Heading6"/>
    <w:uiPriority w:val="99"/>
    <w:locked/>
    <w:rsid w:val="007A357C"/>
    <w:rPr>
      <w:rFonts w:ascii="Times New Roman" w:hAnsi="Times New Roman" w:cs="Times New Roman"/>
      <w:b/>
      <w:bCs/>
      <w:lang w:eastAsia="ru-RU"/>
    </w:rPr>
  </w:style>
  <w:style w:type="paragraph" w:styleId="BodyText">
    <w:name w:val="Body Text"/>
    <w:basedOn w:val="Normal"/>
    <w:next w:val="Normal"/>
    <w:link w:val="BodyTextChar"/>
    <w:uiPriority w:val="99"/>
    <w:rsid w:val="00265BBF"/>
    <w:pPr>
      <w:suppressAutoHyphens/>
      <w:jc w:val="both"/>
    </w:pPr>
    <w:rPr>
      <w:sz w:val="22"/>
      <w:szCs w:val="20"/>
      <w:lang w:eastAsia="ar-SA"/>
    </w:rPr>
  </w:style>
  <w:style w:type="character" w:customStyle="1" w:styleId="BodyTextChar">
    <w:name w:val="Body Text Char"/>
    <w:basedOn w:val="DefaultParagraphFont"/>
    <w:link w:val="BodyText"/>
    <w:uiPriority w:val="99"/>
    <w:locked/>
    <w:rsid w:val="00265BBF"/>
    <w:rPr>
      <w:rFonts w:ascii="Times New Roman" w:hAnsi="Times New Roman" w:cs="Times New Roman"/>
      <w:sz w:val="20"/>
      <w:szCs w:val="20"/>
      <w:lang w:eastAsia="ar-SA" w:bidi="ar-SA"/>
    </w:rPr>
  </w:style>
  <w:style w:type="paragraph" w:styleId="NoSpacing">
    <w:name w:val="No Spacing"/>
    <w:link w:val="NoSpacingChar"/>
    <w:uiPriority w:val="99"/>
    <w:qFormat/>
    <w:rsid w:val="007A357C"/>
    <w:rPr>
      <w:lang w:eastAsia="en-US"/>
    </w:rPr>
  </w:style>
  <w:style w:type="character" w:customStyle="1" w:styleId="NoSpacingChar">
    <w:name w:val="No Spacing Char"/>
    <w:link w:val="NoSpacing"/>
    <w:uiPriority w:val="99"/>
    <w:locked/>
    <w:rsid w:val="00D11834"/>
    <w:rPr>
      <w:sz w:val="22"/>
      <w:lang w:val="ru-RU" w:eastAsia="en-US"/>
    </w:rPr>
  </w:style>
  <w:style w:type="paragraph" w:customStyle="1" w:styleId="ConsPlusNormal">
    <w:name w:val="ConsPlusNormal"/>
    <w:uiPriority w:val="99"/>
    <w:rsid w:val="00265BBF"/>
    <w:pPr>
      <w:widowControl w:val="0"/>
      <w:suppressAutoHyphens/>
      <w:autoSpaceDE w:val="0"/>
      <w:ind w:firstLine="720"/>
    </w:pPr>
    <w:rPr>
      <w:rFonts w:ascii="Arial" w:hAnsi="Arial" w:cs="Arial"/>
      <w:sz w:val="20"/>
      <w:szCs w:val="20"/>
      <w:lang w:eastAsia="ar-SA"/>
    </w:rPr>
  </w:style>
  <w:style w:type="paragraph" w:customStyle="1" w:styleId="a">
    <w:name w:val="реквизитПодпись"/>
    <w:basedOn w:val="Normal"/>
    <w:uiPriority w:val="99"/>
    <w:rsid w:val="00265BBF"/>
    <w:pPr>
      <w:tabs>
        <w:tab w:val="left" w:pos="6804"/>
      </w:tabs>
      <w:suppressAutoHyphens/>
      <w:spacing w:before="360"/>
      <w:ind w:firstLine="709"/>
    </w:pPr>
    <w:rPr>
      <w:sz w:val="26"/>
      <w:szCs w:val="20"/>
      <w:lang w:eastAsia="ar-SA"/>
    </w:rPr>
  </w:style>
  <w:style w:type="paragraph" w:customStyle="1" w:styleId="ConsTitle">
    <w:name w:val="ConsTitle"/>
    <w:uiPriority w:val="99"/>
    <w:rsid w:val="00265BBF"/>
    <w:pPr>
      <w:widowControl w:val="0"/>
      <w:autoSpaceDE w:val="0"/>
      <w:autoSpaceDN w:val="0"/>
      <w:adjustRightInd w:val="0"/>
      <w:ind w:right="19772"/>
    </w:pPr>
    <w:rPr>
      <w:rFonts w:ascii="Arial" w:eastAsia="Times New Roman" w:hAnsi="Arial" w:cs="Arial"/>
      <w:b/>
      <w:bCs/>
      <w:sz w:val="16"/>
      <w:szCs w:val="16"/>
    </w:rPr>
  </w:style>
  <w:style w:type="paragraph" w:customStyle="1" w:styleId="a0">
    <w:name w:val="Знак"/>
    <w:basedOn w:val="Normal"/>
    <w:uiPriority w:val="99"/>
    <w:rsid w:val="00265BBF"/>
    <w:pPr>
      <w:tabs>
        <w:tab w:val="num" w:pos="360"/>
      </w:tabs>
      <w:spacing w:after="160" w:line="240" w:lineRule="exact"/>
    </w:pPr>
    <w:rPr>
      <w:rFonts w:ascii="Verdana" w:hAnsi="Verdana" w:cs="Verdana"/>
      <w:sz w:val="20"/>
      <w:szCs w:val="20"/>
      <w:lang w:val="en-US" w:eastAsia="en-US"/>
    </w:rPr>
  </w:style>
  <w:style w:type="table" w:styleId="TableGrid">
    <w:name w:val="Table Grid"/>
    <w:basedOn w:val="TableNormal"/>
    <w:uiPriority w:val="99"/>
    <w:rsid w:val="0042059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467354"/>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467354"/>
    <w:rPr>
      <w:rFonts w:ascii="Tahoma" w:hAnsi="Tahoma" w:cs="Tahoma"/>
      <w:sz w:val="16"/>
      <w:szCs w:val="16"/>
      <w:lang w:eastAsia="ru-RU"/>
    </w:rPr>
  </w:style>
  <w:style w:type="paragraph" w:styleId="BodyTextIndent2">
    <w:name w:val="Body Text Indent 2"/>
    <w:basedOn w:val="Normal"/>
    <w:link w:val="BodyTextIndent2Char"/>
    <w:uiPriority w:val="99"/>
    <w:rsid w:val="0005229F"/>
    <w:pPr>
      <w:spacing w:after="120" w:line="480" w:lineRule="auto"/>
      <w:ind w:left="283"/>
    </w:pPr>
  </w:style>
  <w:style w:type="character" w:customStyle="1" w:styleId="BodyTextIndent2Char">
    <w:name w:val="Body Text Indent 2 Char"/>
    <w:basedOn w:val="DefaultParagraphFont"/>
    <w:link w:val="BodyTextIndent2"/>
    <w:uiPriority w:val="99"/>
    <w:locked/>
    <w:rsid w:val="0005229F"/>
    <w:rPr>
      <w:rFonts w:ascii="Times New Roman" w:hAnsi="Times New Roman" w:cs="Times New Roman"/>
      <w:sz w:val="24"/>
      <w:szCs w:val="24"/>
      <w:lang w:eastAsia="ru-RU"/>
    </w:rPr>
  </w:style>
  <w:style w:type="paragraph" w:customStyle="1" w:styleId="ConsNormal">
    <w:name w:val="ConsNormal"/>
    <w:uiPriority w:val="99"/>
    <w:rsid w:val="0005229F"/>
    <w:pPr>
      <w:autoSpaceDE w:val="0"/>
      <w:autoSpaceDN w:val="0"/>
      <w:adjustRightInd w:val="0"/>
      <w:ind w:firstLine="720"/>
    </w:pPr>
    <w:rPr>
      <w:rFonts w:ascii="Arial" w:eastAsia="Times New Roman" w:hAnsi="Arial" w:cs="Arial"/>
      <w:sz w:val="20"/>
      <w:szCs w:val="20"/>
    </w:rPr>
  </w:style>
  <w:style w:type="paragraph" w:customStyle="1" w:styleId="ConsNonformat">
    <w:name w:val="ConsNonformat"/>
    <w:uiPriority w:val="99"/>
    <w:rsid w:val="0005229F"/>
    <w:pPr>
      <w:autoSpaceDE w:val="0"/>
      <w:autoSpaceDN w:val="0"/>
      <w:adjustRightInd w:val="0"/>
    </w:pPr>
    <w:rPr>
      <w:rFonts w:ascii="Courier New" w:eastAsia="Times New Roman" w:hAnsi="Courier New" w:cs="Courier New"/>
      <w:sz w:val="20"/>
      <w:szCs w:val="20"/>
    </w:rPr>
  </w:style>
  <w:style w:type="paragraph" w:customStyle="1" w:styleId="1">
    <w:name w:val="Обычный1"/>
    <w:uiPriority w:val="99"/>
    <w:rsid w:val="0005229F"/>
    <w:pPr>
      <w:widowControl w:val="0"/>
    </w:pPr>
    <w:rPr>
      <w:rFonts w:ascii="Times New Roman" w:eastAsia="Times New Roman" w:hAnsi="Times New Roman"/>
      <w:sz w:val="24"/>
      <w:szCs w:val="20"/>
    </w:rPr>
  </w:style>
  <w:style w:type="paragraph" w:customStyle="1" w:styleId="21">
    <w:name w:val="Основной текст 21"/>
    <w:basedOn w:val="1"/>
    <w:uiPriority w:val="99"/>
    <w:rsid w:val="0005229F"/>
    <w:pPr>
      <w:ind w:left="720"/>
      <w:jc w:val="both"/>
    </w:pPr>
  </w:style>
  <w:style w:type="paragraph" w:styleId="BodyText2">
    <w:name w:val="Body Text 2"/>
    <w:basedOn w:val="Normal"/>
    <w:link w:val="BodyText2Char"/>
    <w:uiPriority w:val="99"/>
    <w:rsid w:val="0005229F"/>
    <w:rPr>
      <w:sz w:val="28"/>
    </w:rPr>
  </w:style>
  <w:style w:type="character" w:customStyle="1" w:styleId="BodyText2Char">
    <w:name w:val="Body Text 2 Char"/>
    <w:basedOn w:val="DefaultParagraphFont"/>
    <w:link w:val="BodyText2"/>
    <w:uiPriority w:val="99"/>
    <w:locked/>
    <w:rsid w:val="0005229F"/>
    <w:rPr>
      <w:rFonts w:ascii="Times New Roman" w:hAnsi="Times New Roman" w:cs="Times New Roman"/>
      <w:sz w:val="24"/>
      <w:szCs w:val="24"/>
      <w:lang w:eastAsia="ru-RU"/>
    </w:rPr>
  </w:style>
  <w:style w:type="paragraph" w:styleId="BodyTextIndent">
    <w:name w:val="Body Text Indent"/>
    <w:basedOn w:val="Normal"/>
    <w:link w:val="BodyTextIndentChar"/>
    <w:uiPriority w:val="99"/>
    <w:rsid w:val="0005229F"/>
    <w:pPr>
      <w:ind w:left="142"/>
    </w:pPr>
    <w:rPr>
      <w:sz w:val="28"/>
    </w:rPr>
  </w:style>
  <w:style w:type="character" w:customStyle="1" w:styleId="BodyTextIndentChar">
    <w:name w:val="Body Text Indent Char"/>
    <w:basedOn w:val="DefaultParagraphFont"/>
    <w:link w:val="BodyTextIndent"/>
    <w:uiPriority w:val="99"/>
    <w:locked/>
    <w:rsid w:val="0005229F"/>
    <w:rPr>
      <w:rFonts w:ascii="Times New Roman" w:hAnsi="Times New Roman" w:cs="Times New Roman"/>
      <w:sz w:val="24"/>
      <w:szCs w:val="24"/>
      <w:lang w:eastAsia="ru-RU"/>
    </w:rPr>
  </w:style>
  <w:style w:type="paragraph" w:styleId="BodyTextIndent3">
    <w:name w:val="Body Text Indent 3"/>
    <w:basedOn w:val="Normal"/>
    <w:link w:val="BodyTextIndent3Char"/>
    <w:uiPriority w:val="99"/>
    <w:rsid w:val="0005229F"/>
    <w:pPr>
      <w:ind w:firstLine="709"/>
    </w:pPr>
    <w:rPr>
      <w:sz w:val="28"/>
    </w:rPr>
  </w:style>
  <w:style w:type="character" w:customStyle="1" w:styleId="BodyTextIndent3Char">
    <w:name w:val="Body Text Indent 3 Char"/>
    <w:basedOn w:val="DefaultParagraphFont"/>
    <w:link w:val="BodyTextIndent3"/>
    <w:uiPriority w:val="99"/>
    <w:locked/>
    <w:rsid w:val="0005229F"/>
    <w:rPr>
      <w:rFonts w:ascii="Times New Roman" w:hAnsi="Times New Roman" w:cs="Times New Roman"/>
      <w:sz w:val="24"/>
      <w:szCs w:val="24"/>
      <w:lang w:eastAsia="ru-RU"/>
    </w:rPr>
  </w:style>
  <w:style w:type="paragraph" w:styleId="Footer">
    <w:name w:val="footer"/>
    <w:basedOn w:val="Normal"/>
    <w:link w:val="FooterChar"/>
    <w:uiPriority w:val="99"/>
    <w:rsid w:val="0005229F"/>
    <w:pPr>
      <w:tabs>
        <w:tab w:val="center" w:pos="4677"/>
        <w:tab w:val="right" w:pos="9355"/>
      </w:tabs>
    </w:pPr>
  </w:style>
  <w:style w:type="character" w:customStyle="1" w:styleId="FooterChar">
    <w:name w:val="Footer Char"/>
    <w:basedOn w:val="DefaultParagraphFont"/>
    <w:link w:val="Footer"/>
    <w:uiPriority w:val="99"/>
    <w:locked/>
    <w:rsid w:val="0005229F"/>
    <w:rPr>
      <w:rFonts w:ascii="Times New Roman" w:hAnsi="Times New Roman" w:cs="Times New Roman"/>
      <w:sz w:val="24"/>
      <w:szCs w:val="24"/>
      <w:lang w:eastAsia="ru-RU"/>
    </w:rPr>
  </w:style>
  <w:style w:type="character" w:styleId="PageNumber">
    <w:name w:val="page number"/>
    <w:basedOn w:val="DefaultParagraphFont"/>
    <w:uiPriority w:val="99"/>
    <w:rsid w:val="0005229F"/>
    <w:rPr>
      <w:rFonts w:cs="Times New Roman"/>
    </w:rPr>
  </w:style>
  <w:style w:type="paragraph" w:styleId="BodyText3">
    <w:name w:val="Body Text 3"/>
    <w:basedOn w:val="Normal"/>
    <w:link w:val="BodyText3Char"/>
    <w:uiPriority w:val="99"/>
    <w:rsid w:val="0005229F"/>
    <w:pPr>
      <w:jc w:val="both"/>
    </w:pPr>
  </w:style>
  <w:style w:type="character" w:customStyle="1" w:styleId="BodyText3Char">
    <w:name w:val="Body Text 3 Char"/>
    <w:basedOn w:val="DefaultParagraphFont"/>
    <w:link w:val="BodyText3"/>
    <w:uiPriority w:val="99"/>
    <w:locked/>
    <w:rsid w:val="0005229F"/>
    <w:rPr>
      <w:rFonts w:ascii="Times New Roman" w:hAnsi="Times New Roman" w:cs="Times New Roman"/>
      <w:sz w:val="24"/>
      <w:szCs w:val="24"/>
      <w:lang w:eastAsia="ru-RU"/>
    </w:rPr>
  </w:style>
  <w:style w:type="paragraph" w:styleId="Header">
    <w:name w:val="header"/>
    <w:basedOn w:val="Normal"/>
    <w:link w:val="HeaderChar"/>
    <w:uiPriority w:val="99"/>
    <w:rsid w:val="0005229F"/>
    <w:pPr>
      <w:tabs>
        <w:tab w:val="center" w:pos="4677"/>
        <w:tab w:val="right" w:pos="9355"/>
      </w:tabs>
    </w:pPr>
  </w:style>
  <w:style w:type="character" w:customStyle="1" w:styleId="HeaderChar">
    <w:name w:val="Header Char"/>
    <w:basedOn w:val="DefaultParagraphFont"/>
    <w:link w:val="Header"/>
    <w:uiPriority w:val="99"/>
    <w:locked/>
    <w:rsid w:val="0005229F"/>
    <w:rPr>
      <w:rFonts w:ascii="Times New Roman" w:hAnsi="Times New Roman" w:cs="Times New Roman"/>
      <w:sz w:val="24"/>
      <w:szCs w:val="24"/>
      <w:lang w:eastAsia="ru-RU"/>
    </w:rPr>
  </w:style>
  <w:style w:type="paragraph" w:styleId="BalloonText">
    <w:name w:val="Balloon Text"/>
    <w:basedOn w:val="Normal"/>
    <w:link w:val="BalloonTextChar"/>
    <w:uiPriority w:val="99"/>
    <w:rsid w:val="0005229F"/>
    <w:rPr>
      <w:rFonts w:ascii="Tahoma" w:hAnsi="Tahoma" w:cs="Tahoma"/>
      <w:sz w:val="16"/>
      <w:szCs w:val="16"/>
    </w:rPr>
  </w:style>
  <w:style w:type="character" w:customStyle="1" w:styleId="BalloonTextChar">
    <w:name w:val="Balloon Text Char"/>
    <w:basedOn w:val="DefaultParagraphFont"/>
    <w:link w:val="BalloonText"/>
    <w:uiPriority w:val="99"/>
    <w:locked/>
    <w:rsid w:val="0005229F"/>
    <w:rPr>
      <w:rFonts w:ascii="Tahoma" w:hAnsi="Tahoma" w:cs="Tahoma"/>
      <w:sz w:val="16"/>
      <w:szCs w:val="16"/>
      <w:lang w:eastAsia="ru-RU"/>
    </w:rPr>
  </w:style>
  <w:style w:type="paragraph" w:styleId="Title">
    <w:name w:val="Title"/>
    <w:basedOn w:val="Normal"/>
    <w:link w:val="TitleChar"/>
    <w:uiPriority w:val="99"/>
    <w:qFormat/>
    <w:rsid w:val="0005229F"/>
    <w:pPr>
      <w:jc w:val="center"/>
    </w:pPr>
    <w:rPr>
      <w:b/>
      <w:sz w:val="28"/>
      <w:szCs w:val="20"/>
    </w:rPr>
  </w:style>
  <w:style w:type="character" w:customStyle="1" w:styleId="TitleChar">
    <w:name w:val="Title Char"/>
    <w:basedOn w:val="DefaultParagraphFont"/>
    <w:link w:val="Title"/>
    <w:uiPriority w:val="99"/>
    <w:locked/>
    <w:rsid w:val="0005229F"/>
    <w:rPr>
      <w:rFonts w:ascii="Times New Roman" w:hAnsi="Times New Roman" w:cs="Times New Roman"/>
      <w:b/>
      <w:sz w:val="20"/>
      <w:szCs w:val="20"/>
      <w:lang w:eastAsia="ru-RU"/>
    </w:rPr>
  </w:style>
  <w:style w:type="paragraph" w:styleId="ListParagraph">
    <w:name w:val="List Paragraph"/>
    <w:basedOn w:val="Normal"/>
    <w:uiPriority w:val="99"/>
    <w:qFormat/>
    <w:rsid w:val="0005229F"/>
    <w:pPr>
      <w:spacing w:after="200" w:line="276" w:lineRule="auto"/>
      <w:ind w:left="720"/>
      <w:contextualSpacing/>
    </w:pPr>
    <w:rPr>
      <w:rFonts w:ascii="Calibri" w:hAnsi="Calibri"/>
      <w:sz w:val="22"/>
      <w:szCs w:val="22"/>
    </w:rPr>
  </w:style>
  <w:style w:type="character" w:styleId="Hyperlink">
    <w:name w:val="Hyperlink"/>
    <w:basedOn w:val="DefaultParagraphFont"/>
    <w:uiPriority w:val="99"/>
    <w:rsid w:val="0005229F"/>
    <w:rPr>
      <w:rFonts w:cs="Times New Roman"/>
      <w:color w:val="0000FF"/>
      <w:u w:val="single"/>
    </w:rPr>
  </w:style>
  <w:style w:type="character" w:styleId="FollowedHyperlink">
    <w:name w:val="FollowedHyperlink"/>
    <w:basedOn w:val="DefaultParagraphFont"/>
    <w:uiPriority w:val="99"/>
    <w:rsid w:val="0005229F"/>
    <w:rPr>
      <w:rFonts w:cs="Times New Roman"/>
      <w:color w:val="800080"/>
      <w:u w:val="single"/>
    </w:rPr>
  </w:style>
  <w:style w:type="paragraph" w:customStyle="1" w:styleId="xl66">
    <w:name w:val="xl66"/>
    <w:basedOn w:val="Normal"/>
    <w:uiPriority w:val="99"/>
    <w:rsid w:val="0005229F"/>
    <w:pPr>
      <w:spacing w:before="100" w:beforeAutospacing="1" w:after="100" w:afterAutospacing="1"/>
    </w:pPr>
    <w:rPr>
      <w:rFonts w:ascii="Arial" w:hAnsi="Arial" w:cs="Arial"/>
      <w:sz w:val="20"/>
      <w:szCs w:val="20"/>
    </w:rPr>
  </w:style>
  <w:style w:type="paragraph" w:customStyle="1" w:styleId="xl67">
    <w:name w:val="xl67"/>
    <w:basedOn w:val="Normal"/>
    <w:uiPriority w:val="99"/>
    <w:rsid w:val="0005229F"/>
    <w:pPr>
      <w:spacing w:before="100" w:beforeAutospacing="1" w:after="100" w:afterAutospacing="1"/>
    </w:pPr>
    <w:rPr>
      <w:rFonts w:ascii="Arial" w:hAnsi="Arial" w:cs="Arial"/>
      <w:sz w:val="20"/>
      <w:szCs w:val="20"/>
    </w:rPr>
  </w:style>
  <w:style w:type="paragraph" w:customStyle="1" w:styleId="xl68">
    <w:name w:val="xl68"/>
    <w:basedOn w:val="Normal"/>
    <w:uiPriority w:val="99"/>
    <w:rsid w:val="0005229F"/>
    <w:pPr>
      <w:spacing w:before="100" w:beforeAutospacing="1" w:after="100" w:afterAutospacing="1"/>
    </w:pPr>
    <w:rPr>
      <w:rFonts w:ascii="Arial" w:hAnsi="Arial" w:cs="Arial"/>
      <w:sz w:val="16"/>
      <w:szCs w:val="16"/>
    </w:rPr>
  </w:style>
  <w:style w:type="paragraph" w:customStyle="1" w:styleId="xl69">
    <w:name w:val="xl69"/>
    <w:basedOn w:val="Normal"/>
    <w:uiPriority w:val="99"/>
    <w:rsid w:val="0005229F"/>
    <w:pPr>
      <w:spacing w:before="100" w:beforeAutospacing="1" w:after="100" w:afterAutospacing="1"/>
    </w:pPr>
    <w:rPr>
      <w:rFonts w:ascii="Arial" w:hAnsi="Arial" w:cs="Arial"/>
      <w:b/>
      <w:bCs/>
      <w:sz w:val="16"/>
      <w:szCs w:val="16"/>
    </w:rPr>
  </w:style>
  <w:style w:type="paragraph" w:customStyle="1" w:styleId="xl70">
    <w:name w:val="xl70"/>
    <w:basedOn w:val="Normal"/>
    <w:uiPriority w:val="99"/>
    <w:rsid w:val="0005229F"/>
    <w:pPr>
      <w:pBdr>
        <w:left w:val="single" w:sz="4"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71">
    <w:name w:val="xl71"/>
    <w:basedOn w:val="Normal"/>
    <w:uiPriority w:val="99"/>
    <w:rsid w:val="0005229F"/>
    <w:pPr>
      <w:pBdr>
        <w:top w:val="single" w:sz="4" w:space="0" w:color="auto"/>
        <w:bottom w:val="single" w:sz="8" w:space="0" w:color="auto"/>
      </w:pBdr>
      <w:spacing w:before="100" w:beforeAutospacing="1" w:after="100" w:afterAutospacing="1"/>
    </w:pPr>
    <w:rPr>
      <w:rFonts w:ascii="Arial" w:hAnsi="Arial" w:cs="Arial"/>
      <w:b/>
      <w:bCs/>
      <w:sz w:val="16"/>
      <w:szCs w:val="16"/>
    </w:rPr>
  </w:style>
  <w:style w:type="paragraph" w:customStyle="1" w:styleId="xl72">
    <w:name w:val="xl72"/>
    <w:basedOn w:val="Normal"/>
    <w:uiPriority w:val="99"/>
    <w:rsid w:val="0005229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73">
    <w:name w:val="xl73"/>
    <w:basedOn w:val="Normal"/>
    <w:uiPriority w:val="99"/>
    <w:rsid w:val="0005229F"/>
    <w:pPr>
      <w:pBdr>
        <w:top w:val="single" w:sz="4" w:space="0" w:color="auto"/>
        <w:bottom w:val="single" w:sz="8" w:space="0" w:color="auto"/>
      </w:pBdr>
      <w:spacing w:before="100" w:beforeAutospacing="1" w:after="100" w:afterAutospacing="1"/>
    </w:pPr>
    <w:rPr>
      <w:rFonts w:ascii="Arial" w:hAnsi="Arial" w:cs="Arial"/>
      <w:sz w:val="20"/>
      <w:szCs w:val="20"/>
    </w:rPr>
  </w:style>
  <w:style w:type="paragraph" w:customStyle="1" w:styleId="xl74">
    <w:name w:val="xl74"/>
    <w:basedOn w:val="Normal"/>
    <w:uiPriority w:val="99"/>
    <w:rsid w:val="0005229F"/>
    <w:pPr>
      <w:pBdr>
        <w:top w:val="single" w:sz="4" w:space="0" w:color="auto"/>
        <w:left w:val="single" w:sz="8" w:space="0" w:color="auto"/>
        <w:bottom w:val="single" w:sz="8" w:space="0" w:color="auto"/>
      </w:pBdr>
      <w:spacing w:before="100" w:beforeAutospacing="1" w:after="100" w:afterAutospacing="1"/>
    </w:pPr>
    <w:rPr>
      <w:rFonts w:ascii="Arial" w:hAnsi="Arial" w:cs="Arial"/>
      <w:sz w:val="20"/>
      <w:szCs w:val="20"/>
    </w:rPr>
  </w:style>
  <w:style w:type="paragraph" w:customStyle="1" w:styleId="xl75">
    <w:name w:val="xl75"/>
    <w:basedOn w:val="Normal"/>
    <w:uiPriority w:val="99"/>
    <w:rsid w:val="0005229F"/>
    <w:pPr>
      <w:pBdr>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76">
    <w:name w:val="xl76"/>
    <w:basedOn w:val="Normal"/>
    <w:uiPriority w:val="99"/>
    <w:rsid w:val="0005229F"/>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77">
    <w:name w:val="xl77"/>
    <w:basedOn w:val="Normal"/>
    <w:uiPriority w:val="99"/>
    <w:rsid w:val="0005229F"/>
    <w:pPr>
      <w:pBdr>
        <w:left w:val="single" w:sz="4" w:space="0" w:color="auto"/>
      </w:pBdr>
      <w:spacing w:before="100" w:beforeAutospacing="1" w:after="100" w:afterAutospacing="1"/>
    </w:pPr>
    <w:rPr>
      <w:rFonts w:ascii="Arial" w:hAnsi="Arial" w:cs="Arial"/>
      <w:b/>
      <w:bCs/>
      <w:sz w:val="16"/>
      <w:szCs w:val="16"/>
    </w:rPr>
  </w:style>
  <w:style w:type="paragraph" w:customStyle="1" w:styleId="xl78">
    <w:name w:val="xl78"/>
    <w:basedOn w:val="Normal"/>
    <w:uiPriority w:val="99"/>
    <w:rsid w:val="0005229F"/>
    <w:pPr>
      <w:pBdr>
        <w:left w:val="single" w:sz="8" w:space="0" w:color="auto"/>
      </w:pBdr>
      <w:spacing w:before="100" w:beforeAutospacing="1" w:after="100" w:afterAutospacing="1"/>
    </w:pPr>
    <w:rPr>
      <w:rFonts w:ascii="Arial" w:hAnsi="Arial" w:cs="Arial"/>
      <w:sz w:val="16"/>
      <w:szCs w:val="16"/>
    </w:rPr>
  </w:style>
  <w:style w:type="paragraph" w:customStyle="1" w:styleId="xl79">
    <w:name w:val="xl79"/>
    <w:basedOn w:val="Normal"/>
    <w:uiPriority w:val="99"/>
    <w:rsid w:val="0005229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0">
    <w:name w:val="xl80"/>
    <w:basedOn w:val="Normal"/>
    <w:uiPriority w:val="99"/>
    <w:rsid w:val="0005229F"/>
    <w:pPr>
      <w:pBdr>
        <w:top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81">
    <w:name w:val="xl81"/>
    <w:basedOn w:val="Normal"/>
    <w:uiPriority w:val="99"/>
    <w:rsid w:val="0005229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2">
    <w:name w:val="xl82"/>
    <w:basedOn w:val="Normal"/>
    <w:uiPriority w:val="99"/>
    <w:rsid w:val="0005229F"/>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Normal"/>
    <w:uiPriority w:val="99"/>
    <w:rsid w:val="0005229F"/>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Normal"/>
    <w:uiPriority w:val="99"/>
    <w:rsid w:val="0005229F"/>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5">
    <w:name w:val="xl85"/>
    <w:basedOn w:val="Normal"/>
    <w:uiPriority w:val="99"/>
    <w:rsid w:val="0005229F"/>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6">
    <w:name w:val="xl86"/>
    <w:basedOn w:val="Normal"/>
    <w:uiPriority w:val="99"/>
    <w:rsid w:val="0005229F"/>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Normal"/>
    <w:uiPriority w:val="99"/>
    <w:rsid w:val="0005229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Normal"/>
    <w:uiPriority w:val="99"/>
    <w:rsid w:val="0005229F"/>
    <w:pPr>
      <w:pBdr>
        <w:top w:val="single" w:sz="4" w:space="0" w:color="auto"/>
        <w:left w:val="single" w:sz="4" w:space="0" w:color="auto"/>
        <w:bottom w:val="single" w:sz="4" w:space="0" w:color="auto"/>
        <w:right w:val="single" w:sz="8" w:space="0" w:color="auto"/>
      </w:pBdr>
      <w:shd w:val="clear" w:color="000000" w:fill="00CCFF"/>
      <w:spacing w:before="100" w:beforeAutospacing="1" w:after="100" w:afterAutospacing="1"/>
    </w:pPr>
    <w:rPr>
      <w:rFonts w:ascii="Arial" w:hAnsi="Arial" w:cs="Arial"/>
      <w:sz w:val="16"/>
      <w:szCs w:val="16"/>
    </w:rPr>
  </w:style>
  <w:style w:type="paragraph" w:customStyle="1" w:styleId="xl89">
    <w:name w:val="xl89"/>
    <w:basedOn w:val="Normal"/>
    <w:uiPriority w:val="99"/>
    <w:rsid w:val="0005229F"/>
    <w:pPr>
      <w:pBdr>
        <w:top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0">
    <w:name w:val="xl90"/>
    <w:basedOn w:val="Normal"/>
    <w:uiPriority w:val="99"/>
    <w:rsid w:val="0005229F"/>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pPr>
    <w:rPr>
      <w:rFonts w:ascii="Arial" w:hAnsi="Arial" w:cs="Arial"/>
      <w:sz w:val="16"/>
      <w:szCs w:val="16"/>
    </w:rPr>
  </w:style>
  <w:style w:type="paragraph" w:customStyle="1" w:styleId="xl91">
    <w:name w:val="xl91"/>
    <w:basedOn w:val="Normal"/>
    <w:uiPriority w:val="99"/>
    <w:rsid w:val="0005229F"/>
    <w:pPr>
      <w:pBdr>
        <w:top w:val="single" w:sz="4" w:space="0" w:color="auto"/>
        <w:left w:val="single" w:sz="4" w:space="0" w:color="auto"/>
        <w:bottom w:val="single" w:sz="4" w:space="0" w:color="auto"/>
      </w:pBdr>
      <w:shd w:val="clear" w:color="000000" w:fill="00CCFF"/>
      <w:spacing w:before="100" w:beforeAutospacing="1" w:after="100" w:afterAutospacing="1"/>
    </w:pPr>
    <w:rPr>
      <w:rFonts w:ascii="Arial" w:hAnsi="Arial" w:cs="Arial"/>
      <w:sz w:val="16"/>
      <w:szCs w:val="16"/>
    </w:rPr>
  </w:style>
  <w:style w:type="paragraph" w:customStyle="1" w:styleId="xl92">
    <w:name w:val="xl92"/>
    <w:basedOn w:val="Normal"/>
    <w:uiPriority w:val="99"/>
    <w:rsid w:val="0005229F"/>
    <w:pPr>
      <w:pBdr>
        <w:top w:val="single" w:sz="4" w:space="0" w:color="auto"/>
        <w:left w:val="single" w:sz="4" w:space="0" w:color="auto"/>
        <w:bottom w:val="single" w:sz="4" w:space="0" w:color="auto"/>
      </w:pBdr>
      <w:shd w:val="clear" w:color="000000" w:fill="00CCFF"/>
      <w:spacing w:before="100" w:beforeAutospacing="1" w:after="100" w:afterAutospacing="1"/>
    </w:pPr>
    <w:rPr>
      <w:rFonts w:ascii="Arial" w:hAnsi="Arial" w:cs="Arial"/>
      <w:sz w:val="16"/>
      <w:szCs w:val="16"/>
    </w:rPr>
  </w:style>
  <w:style w:type="paragraph" w:customStyle="1" w:styleId="xl93">
    <w:name w:val="xl93"/>
    <w:basedOn w:val="Normal"/>
    <w:uiPriority w:val="99"/>
    <w:rsid w:val="0005229F"/>
    <w:pPr>
      <w:pBdr>
        <w:top w:val="single" w:sz="4" w:space="0" w:color="auto"/>
        <w:left w:val="single" w:sz="4" w:space="0" w:color="auto"/>
        <w:bottom w:val="single" w:sz="4" w:space="0" w:color="auto"/>
      </w:pBdr>
      <w:shd w:val="clear" w:color="000000" w:fill="00CCFF"/>
      <w:spacing w:before="100" w:beforeAutospacing="1" w:after="100" w:afterAutospacing="1"/>
    </w:pPr>
    <w:rPr>
      <w:rFonts w:ascii="Arial" w:hAnsi="Arial" w:cs="Arial"/>
      <w:sz w:val="16"/>
      <w:szCs w:val="16"/>
    </w:rPr>
  </w:style>
  <w:style w:type="paragraph" w:customStyle="1" w:styleId="xl94">
    <w:name w:val="xl94"/>
    <w:basedOn w:val="Normal"/>
    <w:uiPriority w:val="99"/>
    <w:rsid w:val="0005229F"/>
    <w:pPr>
      <w:pBdr>
        <w:top w:val="single" w:sz="4" w:space="0" w:color="auto"/>
        <w:left w:val="single" w:sz="4" w:space="0" w:color="auto"/>
        <w:bottom w:val="single" w:sz="4" w:space="0" w:color="auto"/>
      </w:pBdr>
      <w:shd w:val="clear" w:color="000000" w:fill="00CCFF"/>
      <w:spacing w:before="100" w:beforeAutospacing="1" w:after="100" w:afterAutospacing="1"/>
    </w:pPr>
    <w:rPr>
      <w:rFonts w:ascii="Arial" w:hAnsi="Arial" w:cs="Arial"/>
      <w:sz w:val="16"/>
      <w:szCs w:val="16"/>
    </w:rPr>
  </w:style>
  <w:style w:type="paragraph" w:customStyle="1" w:styleId="xl95">
    <w:name w:val="xl95"/>
    <w:basedOn w:val="Normal"/>
    <w:uiPriority w:val="99"/>
    <w:rsid w:val="0005229F"/>
    <w:pPr>
      <w:pBdr>
        <w:top w:val="single" w:sz="4" w:space="0" w:color="auto"/>
        <w:left w:val="single" w:sz="8" w:space="0" w:color="auto"/>
        <w:bottom w:val="single" w:sz="4" w:space="0" w:color="auto"/>
      </w:pBdr>
      <w:shd w:val="clear" w:color="000000" w:fill="00CCFF"/>
      <w:spacing w:before="100" w:beforeAutospacing="1" w:after="100" w:afterAutospacing="1"/>
    </w:pPr>
    <w:rPr>
      <w:rFonts w:ascii="Arial" w:hAnsi="Arial" w:cs="Arial"/>
      <w:sz w:val="16"/>
      <w:szCs w:val="16"/>
    </w:rPr>
  </w:style>
  <w:style w:type="paragraph" w:customStyle="1" w:styleId="xl96">
    <w:name w:val="xl96"/>
    <w:basedOn w:val="Normal"/>
    <w:uiPriority w:val="99"/>
    <w:rsid w:val="0005229F"/>
    <w:pPr>
      <w:pBdr>
        <w:top w:val="single" w:sz="4" w:space="0" w:color="auto"/>
        <w:left w:val="single" w:sz="8" w:space="0" w:color="auto"/>
        <w:bottom w:val="single" w:sz="4" w:space="0" w:color="auto"/>
        <w:right w:val="single" w:sz="4" w:space="0" w:color="auto"/>
      </w:pBdr>
      <w:shd w:val="clear" w:color="000000" w:fill="00CCFF"/>
      <w:spacing w:before="100" w:beforeAutospacing="1" w:after="100" w:afterAutospacing="1"/>
    </w:pPr>
    <w:rPr>
      <w:rFonts w:ascii="Arial" w:hAnsi="Arial" w:cs="Arial"/>
      <w:sz w:val="16"/>
      <w:szCs w:val="16"/>
    </w:rPr>
  </w:style>
  <w:style w:type="paragraph" w:customStyle="1" w:styleId="xl97">
    <w:name w:val="xl97"/>
    <w:basedOn w:val="Normal"/>
    <w:uiPriority w:val="99"/>
    <w:rsid w:val="0005229F"/>
    <w:pPr>
      <w:pBdr>
        <w:top w:val="single" w:sz="4" w:space="0" w:color="auto"/>
        <w:left w:val="single" w:sz="4" w:space="0" w:color="auto"/>
        <w:bottom w:val="single" w:sz="4" w:space="0" w:color="auto"/>
        <w:right w:val="single" w:sz="8" w:space="0" w:color="auto"/>
      </w:pBdr>
      <w:shd w:val="clear" w:color="000000" w:fill="008000"/>
      <w:spacing w:before="100" w:beforeAutospacing="1" w:after="100" w:afterAutospacing="1"/>
    </w:pPr>
    <w:rPr>
      <w:rFonts w:ascii="Arial" w:hAnsi="Arial" w:cs="Arial"/>
      <w:sz w:val="16"/>
      <w:szCs w:val="16"/>
    </w:rPr>
  </w:style>
  <w:style w:type="paragraph" w:customStyle="1" w:styleId="xl98">
    <w:name w:val="xl98"/>
    <w:basedOn w:val="Normal"/>
    <w:uiPriority w:val="99"/>
    <w:rsid w:val="0005229F"/>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pPr>
    <w:rPr>
      <w:rFonts w:ascii="Arial" w:hAnsi="Arial" w:cs="Arial"/>
      <w:sz w:val="16"/>
      <w:szCs w:val="16"/>
    </w:rPr>
  </w:style>
  <w:style w:type="paragraph" w:customStyle="1" w:styleId="xl99">
    <w:name w:val="xl99"/>
    <w:basedOn w:val="Normal"/>
    <w:uiPriority w:val="99"/>
    <w:rsid w:val="0005229F"/>
    <w:pPr>
      <w:pBdr>
        <w:top w:val="single" w:sz="4" w:space="0" w:color="auto"/>
        <w:left w:val="single" w:sz="4" w:space="0" w:color="auto"/>
        <w:bottom w:val="single" w:sz="4" w:space="0" w:color="auto"/>
      </w:pBdr>
      <w:shd w:val="clear" w:color="000000" w:fill="008000"/>
      <w:spacing w:before="100" w:beforeAutospacing="1" w:after="100" w:afterAutospacing="1"/>
    </w:pPr>
    <w:rPr>
      <w:rFonts w:ascii="Arial" w:hAnsi="Arial" w:cs="Arial"/>
      <w:sz w:val="16"/>
      <w:szCs w:val="16"/>
    </w:rPr>
  </w:style>
  <w:style w:type="paragraph" w:customStyle="1" w:styleId="xl100">
    <w:name w:val="xl100"/>
    <w:basedOn w:val="Normal"/>
    <w:uiPriority w:val="99"/>
    <w:rsid w:val="0005229F"/>
    <w:pPr>
      <w:pBdr>
        <w:top w:val="single" w:sz="4" w:space="0" w:color="auto"/>
        <w:left w:val="single" w:sz="4" w:space="0" w:color="auto"/>
        <w:bottom w:val="single" w:sz="4" w:space="0" w:color="auto"/>
      </w:pBdr>
      <w:shd w:val="clear" w:color="000000" w:fill="008000"/>
      <w:spacing w:before="100" w:beforeAutospacing="1" w:after="100" w:afterAutospacing="1"/>
    </w:pPr>
    <w:rPr>
      <w:rFonts w:ascii="Arial" w:hAnsi="Arial" w:cs="Arial"/>
      <w:sz w:val="16"/>
      <w:szCs w:val="16"/>
    </w:rPr>
  </w:style>
  <w:style w:type="paragraph" w:customStyle="1" w:styleId="xl101">
    <w:name w:val="xl101"/>
    <w:basedOn w:val="Normal"/>
    <w:uiPriority w:val="99"/>
    <w:rsid w:val="0005229F"/>
    <w:pPr>
      <w:pBdr>
        <w:top w:val="single" w:sz="4" w:space="0" w:color="auto"/>
        <w:left w:val="single" w:sz="4" w:space="0" w:color="auto"/>
        <w:bottom w:val="single" w:sz="4" w:space="0" w:color="auto"/>
      </w:pBdr>
      <w:shd w:val="clear" w:color="000000" w:fill="008000"/>
      <w:spacing w:before="100" w:beforeAutospacing="1" w:after="100" w:afterAutospacing="1"/>
    </w:pPr>
    <w:rPr>
      <w:rFonts w:ascii="Arial" w:hAnsi="Arial" w:cs="Arial"/>
      <w:sz w:val="16"/>
      <w:szCs w:val="16"/>
    </w:rPr>
  </w:style>
  <w:style w:type="paragraph" w:customStyle="1" w:styleId="xl102">
    <w:name w:val="xl102"/>
    <w:basedOn w:val="Normal"/>
    <w:uiPriority w:val="99"/>
    <w:rsid w:val="0005229F"/>
    <w:pPr>
      <w:pBdr>
        <w:top w:val="single" w:sz="4" w:space="0" w:color="auto"/>
        <w:left w:val="single" w:sz="4" w:space="0" w:color="auto"/>
        <w:bottom w:val="single" w:sz="4" w:space="0" w:color="auto"/>
      </w:pBdr>
      <w:shd w:val="clear" w:color="000000" w:fill="008000"/>
      <w:spacing w:before="100" w:beforeAutospacing="1" w:after="100" w:afterAutospacing="1"/>
    </w:pPr>
    <w:rPr>
      <w:rFonts w:ascii="Arial" w:hAnsi="Arial" w:cs="Arial"/>
      <w:sz w:val="16"/>
      <w:szCs w:val="16"/>
    </w:rPr>
  </w:style>
  <w:style w:type="paragraph" w:customStyle="1" w:styleId="xl103">
    <w:name w:val="xl103"/>
    <w:basedOn w:val="Normal"/>
    <w:uiPriority w:val="99"/>
    <w:rsid w:val="0005229F"/>
    <w:pPr>
      <w:pBdr>
        <w:top w:val="single" w:sz="4" w:space="0" w:color="auto"/>
        <w:left w:val="single" w:sz="8" w:space="0" w:color="auto"/>
        <w:bottom w:val="single" w:sz="4" w:space="0" w:color="auto"/>
      </w:pBdr>
      <w:shd w:val="clear" w:color="000000" w:fill="008000"/>
      <w:spacing w:before="100" w:beforeAutospacing="1" w:after="100" w:afterAutospacing="1"/>
    </w:pPr>
    <w:rPr>
      <w:rFonts w:ascii="Arial" w:hAnsi="Arial" w:cs="Arial"/>
      <w:sz w:val="16"/>
      <w:szCs w:val="16"/>
    </w:rPr>
  </w:style>
  <w:style w:type="paragraph" w:customStyle="1" w:styleId="xl104">
    <w:name w:val="xl104"/>
    <w:basedOn w:val="Normal"/>
    <w:uiPriority w:val="99"/>
    <w:rsid w:val="0005229F"/>
    <w:pPr>
      <w:pBdr>
        <w:top w:val="single" w:sz="4" w:space="0" w:color="auto"/>
        <w:left w:val="single" w:sz="8" w:space="0" w:color="auto"/>
        <w:bottom w:val="single" w:sz="4" w:space="0" w:color="auto"/>
        <w:right w:val="single" w:sz="4" w:space="0" w:color="auto"/>
      </w:pBdr>
      <w:shd w:val="clear" w:color="000000" w:fill="008000"/>
      <w:spacing w:before="100" w:beforeAutospacing="1" w:after="100" w:afterAutospacing="1"/>
    </w:pPr>
    <w:rPr>
      <w:rFonts w:ascii="Arial" w:hAnsi="Arial" w:cs="Arial"/>
      <w:sz w:val="16"/>
      <w:szCs w:val="16"/>
    </w:rPr>
  </w:style>
  <w:style w:type="paragraph" w:customStyle="1" w:styleId="xl105">
    <w:name w:val="xl105"/>
    <w:basedOn w:val="Normal"/>
    <w:uiPriority w:val="99"/>
    <w:rsid w:val="0005229F"/>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rFonts w:ascii="Arial" w:hAnsi="Arial" w:cs="Arial"/>
      <w:sz w:val="16"/>
      <w:szCs w:val="16"/>
    </w:rPr>
  </w:style>
  <w:style w:type="paragraph" w:customStyle="1" w:styleId="xl106">
    <w:name w:val="xl106"/>
    <w:basedOn w:val="Normal"/>
    <w:uiPriority w:val="99"/>
    <w:rsid w:val="0005229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sz w:val="16"/>
      <w:szCs w:val="16"/>
    </w:rPr>
  </w:style>
  <w:style w:type="paragraph" w:customStyle="1" w:styleId="xl107">
    <w:name w:val="xl107"/>
    <w:basedOn w:val="Normal"/>
    <w:uiPriority w:val="99"/>
    <w:rsid w:val="0005229F"/>
    <w:pPr>
      <w:pBdr>
        <w:top w:val="single" w:sz="4" w:space="0" w:color="auto"/>
        <w:left w:val="single" w:sz="4" w:space="0" w:color="auto"/>
        <w:bottom w:val="single" w:sz="4" w:space="0" w:color="auto"/>
      </w:pBdr>
      <w:shd w:val="clear" w:color="000000" w:fill="FFFF99"/>
      <w:spacing w:before="100" w:beforeAutospacing="1" w:after="100" w:afterAutospacing="1"/>
    </w:pPr>
    <w:rPr>
      <w:rFonts w:ascii="Arial" w:hAnsi="Arial" w:cs="Arial"/>
      <w:sz w:val="16"/>
      <w:szCs w:val="16"/>
    </w:rPr>
  </w:style>
  <w:style w:type="paragraph" w:customStyle="1" w:styleId="xl108">
    <w:name w:val="xl108"/>
    <w:basedOn w:val="Normal"/>
    <w:uiPriority w:val="99"/>
    <w:rsid w:val="0005229F"/>
    <w:pPr>
      <w:pBdr>
        <w:top w:val="single" w:sz="4" w:space="0" w:color="auto"/>
        <w:left w:val="single" w:sz="4" w:space="0" w:color="auto"/>
        <w:bottom w:val="single" w:sz="4" w:space="0" w:color="auto"/>
      </w:pBdr>
      <w:shd w:val="clear" w:color="000000" w:fill="FFFF99"/>
      <w:spacing w:before="100" w:beforeAutospacing="1" w:after="100" w:afterAutospacing="1"/>
    </w:pPr>
    <w:rPr>
      <w:rFonts w:ascii="Arial" w:hAnsi="Arial" w:cs="Arial"/>
      <w:sz w:val="16"/>
      <w:szCs w:val="16"/>
    </w:rPr>
  </w:style>
  <w:style w:type="paragraph" w:customStyle="1" w:styleId="xl109">
    <w:name w:val="xl109"/>
    <w:basedOn w:val="Normal"/>
    <w:uiPriority w:val="99"/>
    <w:rsid w:val="0005229F"/>
    <w:pPr>
      <w:pBdr>
        <w:top w:val="single" w:sz="4" w:space="0" w:color="auto"/>
        <w:left w:val="single" w:sz="4" w:space="0" w:color="auto"/>
        <w:bottom w:val="single" w:sz="4" w:space="0" w:color="auto"/>
      </w:pBdr>
      <w:shd w:val="clear" w:color="000000" w:fill="FFFF99"/>
      <w:spacing w:before="100" w:beforeAutospacing="1" w:after="100" w:afterAutospacing="1"/>
    </w:pPr>
    <w:rPr>
      <w:rFonts w:ascii="Arial" w:hAnsi="Arial" w:cs="Arial"/>
      <w:sz w:val="16"/>
      <w:szCs w:val="16"/>
    </w:rPr>
  </w:style>
  <w:style w:type="paragraph" w:customStyle="1" w:styleId="xl110">
    <w:name w:val="xl110"/>
    <w:basedOn w:val="Normal"/>
    <w:uiPriority w:val="99"/>
    <w:rsid w:val="0005229F"/>
    <w:pPr>
      <w:pBdr>
        <w:top w:val="single" w:sz="4" w:space="0" w:color="auto"/>
        <w:left w:val="single" w:sz="4" w:space="0" w:color="auto"/>
        <w:bottom w:val="single" w:sz="4" w:space="0" w:color="auto"/>
      </w:pBdr>
      <w:shd w:val="clear" w:color="000000" w:fill="FFFF99"/>
      <w:spacing w:before="100" w:beforeAutospacing="1" w:after="100" w:afterAutospacing="1"/>
    </w:pPr>
    <w:rPr>
      <w:rFonts w:ascii="Arial" w:hAnsi="Arial" w:cs="Arial"/>
      <w:sz w:val="16"/>
      <w:szCs w:val="16"/>
    </w:rPr>
  </w:style>
  <w:style w:type="paragraph" w:customStyle="1" w:styleId="xl111">
    <w:name w:val="xl111"/>
    <w:basedOn w:val="Normal"/>
    <w:uiPriority w:val="99"/>
    <w:rsid w:val="0005229F"/>
    <w:pPr>
      <w:pBdr>
        <w:top w:val="single" w:sz="4" w:space="0" w:color="auto"/>
        <w:left w:val="single" w:sz="8" w:space="0" w:color="auto"/>
        <w:bottom w:val="single" w:sz="4" w:space="0" w:color="auto"/>
      </w:pBdr>
      <w:shd w:val="clear" w:color="000000" w:fill="FFFF99"/>
      <w:spacing w:before="100" w:beforeAutospacing="1" w:after="100" w:afterAutospacing="1"/>
    </w:pPr>
    <w:rPr>
      <w:rFonts w:ascii="Arial" w:hAnsi="Arial" w:cs="Arial"/>
      <w:sz w:val="16"/>
      <w:szCs w:val="16"/>
    </w:rPr>
  </w:style>
  <w:style w:type="paragraph" w:customStyle="1" w:styleId="xl112">
    <w:name w:val="xl112"/>
    <w:basedOn w:val="Normal"/>
    <w:uiPriority w:val="99"/>
    <w:rsid w:val="0005229F"/>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rPr>
      <w:rFonts w:ascii="Arial" w:hAnsi="Arial" w:cs="Arial"/>
      <w:sz w:val="16"/>
      <w:szCs w:val="16"/>
    </w:rPr>
  </w:style>
  <w:style w:type="paragraph" w:customStyle="1" w:styleId="xl113">
    <w:name w:val="xl113"/>
    <w:basedOn w:val="Normal"/>
    <w:uiPriority w:val="99"/>
    <w:rsid w:val="0005229F"/>
    <w:pPr>
      <w:pBdr>
        <w:top w:val="single" w:sz="4" w:space="0" w:color="auto"/>
        <w:left w:val="single" w:sz="4" w:space="0" w:color="auto"/>
        <w:bottom w:val="single" w:sz="4" w:space="0" w:color="auto"/>
        <w:right w:val="single" w:sz="8" w:space="0" w:color="auto"/>
      </w:pBdr>
      <w:shd w:val="clear" w:color="000000" w:fill="FF8080"/>
      <w:spacing w:before="100" w:beforeAutospacing="1" w:after="100" w:afterAutospacing="1"/>
    </w:pPr>
    <w:rPr>
      <w:rFonts w:ascii="Arial" w:hAnsi="Arial" w:cs="Arial"/>
      <w:sz w:val="16"/>
      <w:szCs w:val="16"/>
    </w:rPr>
  </w:style>
  <w:style w:type="paragraph" w:customStyle="1" w:styleId="xl114">
    <w:name w:val="xl114"/>
    <w:basedOn w:val="Normal"/>
    <w:uiPriority w:val="99"/>
    <w:rsid w:val="0005229F"/>
    <w:pPr>
      <w:pBdr>
        <w:top w:val="single" w:sz="4" w:space="0" w:color="auto"/>
        <w:left w:val="single" w:sz="4" w:space="0" w:color="auto"/>
        <w:bottom w:val="single" w:sz="4" w:space="0" w:color="auto"/>
        <w:right w:val="single" w:sz="4" w:space="0" w:color="auto"/>
      </w:pBdr>
      <w:shd w:val="clear" w:color="000000" w:fill="FF8080"/>
      <w:spacing w:before="100" w:beforeAutospacing="1" w:after="100" w:afterAutospacing="1"/>
    </w:pPr>
    <w:rPr>
      <w:rFonts w:ascii="Arial" w:hAnsi="Arial" w:cs="Arial"/>
      <w:sz w:val="16"/>
      <w:szCs w:val="16"/>
    </w:rPr>
  </w:style>
  <w:style w:type="paragraph" w:customStyle="1" w:styleId="xl115">
    <w:name w:val="xl115"/>
    <w:basedOn w:val="Normal"/>
    <w:uiPriority w:val="99"/>
    <w:rsid w:val="0005229F"/>
    <w:pPr>
      <w:pBdr>
        <w:top w:val="single" w:sz="4" w:space="0" w:color="auto"/>
        <w:left w:val="single" w:sz="4" w:space="0" w:color="auto"/>
        <w:bottom w:val="single" w:sz="4" w:space="0" w:color="auto"/>
      </w:pBdr>
      <w:shd w:val="clear" w:color="000000" w:fill="FF8080"/>
      <w:spacing w:before="100" w:beforeAutospacing="1" w:after="100" w:afterAutospacing="1"/>
    </w:pPr>
    <w:rPr>
      <w:rFonts w:ascii="Arial" w:hAnsi="Arial" w:cs="Arial"/>
      <w:sz w:val="16"/>
      <w:szCs w:val="16"/>
    </w:rPr>
  </w:style>
  <w:style w:type="paragraph" w:customStyle="1" w:styleId="xl116">
    <w:name w:val="xl116"/>
    <w:basedOn w:val="Normal"/>
    <w:uiPriority w:val="99"/>
    <w:rsid w:val="0005229F"/>
    <w:pPr>
      <w:pBdr>
        <w:top w:val="single" w:sz="4" w:space="0" w:color="auto"/>
        <w:left w:val="single" w:sz="4" w:space="0" w:color="auto"/>
        <w:bottom w:val="single" w:sz="4" w:space="0" w:color="auto"/>
      </w:pBdr>
      <w:shd w:val="clear" w:color="000000" w:fill="FF8080"/>
      <w:spacing w:before="100" w:beforeAutospacing="1" w:after="100" w:afterAutospacing="1"/>
    </w:pPr>
    <w:rPr>
      <w:rFonts w:ascii="Arial" w:hAnsi="Arial" w:cs="Arial"/>
      <w:sz w:val="16"/>
      <w:szCs w:val="16"/>
    </w:rPr>
  </w:style>
  <w:style w:type="paragraph" w:customStyle="1" w:styleId="xl117">
    <w:name w:val="xl117"/>
    <w:basedOn w:val="Normal"/>
    <w:uiPriority w:val="99"/>
    <w:rsid w:val="0005229F"/>
    <w:pPr>
      <w:pBdr>
        <w:top w:val="single" w:sz="4" w:space="0" w:color="auto"/>
        <w:left w:val="single" w:sz="4" w:space="0" w:color="auto"/>
        <w:bottom w:val="single" w:sz="4" w:space="0" w:color="auto"/>
      </w:pBdr>
      <w:shd w:val="clear" w:color="000000" w:fill="FF8080"/>
      <w:spacing w:before="100" w:beforeAutospacing="1" w:after="100" w:afterAutospacing="1"/>
    </w:pPr>
    <w:rPr>
      <w:rFonts w:ascii="Arial" w:hAnsi="Arial" w:cs="Arial"/>
      <w:sz w:val="16"/>
      <w:szCs w:val="16"/>
    </w:rPr>
  </w:style>
  <w:style w:type="paragraph" w:customStyle="1" w:styleId="xl118">
    <w:name w:val="xl118"/>
    <w:basedOn w:val="Normal"/>
    <w:uiPriority w:val="99"/>
    <w:rsid w:val="0005229F"/>
    <w:pPr>
      <w:pBdr>
        <w:top w:val="single" w:sz="4" w:space="0" w:color="auto"/>
        <w:left w:val="single" w:sz="4" w:space="0" w:color="auto"/>
        <w:bottom w:val="single" w:sz="4" w:space="0" w:color="auto"/>
      </w:pBdr>
      <w:shd w:val="clear" w:color="000000" w:fill="FF8080"/>
      <w:spacing w:before="100" w:beforeAutospacing="1" w:after="100" w:afterAutospacing="1"/>
    </w:pPr>
    <w:rPr>
      <w:rFonts w:ascii="Arial" w:hAnsi="Arial" w:cs="Arial"/>
      <w:sz w:val="16"/>
      <w:szCs w:val="16"/>
    </w:rPr>
  </w:style>
  <w:style w:type="paragraph" w:customStyle="1" w:styleId="xl119">
    <w:name w:val="xl119"/>
    <w:basedOn w:val="Normal"/>
    <w:uiPriority w:val="99"/>
    <w:rsid w:val="0005229F"/>
    <w:pPr>
      <w:pBdr>
        <w:top w:val="single" w:sz="4" w:space="0" w:color="auto"/>
        <w:left w:val="single" w:sz="8" w:space="0" w:color="auto"/>
        <w:bottom w:val="single" w:sz="4" w:space="0" w:color="auto"/>
      </w:pBdr>
      <w:shd w:val="clear" w:color="000000" w:fill="FF8080"/>
      <w:spacing w:before="100" w:beforeAutospacing="1" w:after="100" w:afterAutospacing="1"/>
    </w:pPr>
    <w:rPr>
      <w:rFonts w:ascii="Arial" w:hAnsi="Arial" w:cs="Arial"/>
      <w:sz w:val="16"/>
      <w:szCs w:val="16"/>
    </w:rPr>
  </w:style>
  <w:style w:type="paragraph" w:customStyle="1" w:styleId="xl120">
    <w:name w:val="xl120"/>
    <w:basedOn w:val="Normal"/>
    <w:uiPriority w:val="99"/>
    <w:rsid w:val="0005229F"/>
    <w:pPr>
      <w:pBdr>
        <w:top w:val="single" w:sz="4" w:space="0" w:color="auto"/>
        <w:left w:val="single" w:sz="8" w:space="0" w:color="auto"/>
        <w:bottom w:val="single" w:sz="4" w:space="0" w:color="auto"/>
        <w:right w:val="single" w:sz="4" w:space="0" w:color="auto"/>
      </w:pBdr>
      <w:shd w:val="clear" w:color="000000" w:fill="FF8080"/>
      <w:spacing w:before="100" w:beforeAutospacing="1" w:after="100" w:afterAutospacing="1"/>
    </w:pPr>
    <w:rPr>
      <w:rFonts w:ascii="Arial" w:hAnsi="Arial" w:cs="Arial"/>
      <w:sz w:val="16"/>
      <w:szCs w:val="16"/>
    </w:rPr>
  </w:style>
  <w:style w:type="paragraph" w:customStyle="1" w:styleId="xl121">
    <w:name w:val="xl121"/>
    <w:basedOn w:val="Normal"/>
    <w:uiPriority w:val="99"/>
    <w:rsid w:val="0005229F"/>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pPr>
    <w:rPr>
      <w:rFonts w:ascii="Arial" w:hAnsi="Arial" w:cs="Arial"/>
      <w:sz w:val="16"/>
      <w:szCs w:val="16"/>
    </w:rPr>
  </w:style>
  <w:style w:type="paragraph" w:customStyle="1" w:styleId="xl122">
    <w:name w:val="xl122"/>
    <w:basedOn w:val="Normal"/>
    <w:uiPriority w:val="99"/>
    <w:rsid w:val="0005229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sz w:val="16"/>
      <w:szCs w:val="16"/>
    </w:rPr>
  </w:style>
  <w:style w:type="paragraph" w:customStyle="1" w:styleId="xl123">
    <w:name w:val="xl123"/>
    <w:basedOn w:val="Normal"/>
    <w:uiPriority w:val="99"/>
    <w:rsid w:val="0005229F"/>
    <w:pPr>
      <w:pBdr>
        <w:top w:val="single" w:sz="4" w:space="0" w:color="auto"/>
        <w:left w:val="single" w:sz="4" w:space="0" w:color="auto"/>
        <w:bottom w:val="single" w:sz="4" w:space="0" w:color="auto"/>
      </w:pBdr>
      <w:shd w:val="clear" w:color="000000" w:fill="C0C0C0"/>
      <w:spacing w:before="100" w:beforeAutospacing="1" w:after="100" w:afterAutospacing="1"/>
    </w:pPr>
    <w:rPr>
      <w:rFonts w:ascii="Arial" w:hAnsi="Arial" w:cs="Arial"/>
      <w:sz w:val="16"/>
      <w:szCs w:val="16"/>
    </w:rPr>
  </w:style>
  <w:style w:type="paragraph" w:customStyle="1" w:styleId="xl124">
    <w:name w:val="xl124"/>
    <w:basedOn w:val="Normal"/>
    <w:uiPriority w:val="99"/>
    <w:rsid w:val="0005229F"/>
    <w:pPr>
      <w:pBdr>
        <w:top w:val="single" w:sz="4" w:space="0" w:color="auto"/>
        <w:left w:val="single" w:sz="4" w:space="0" w:color="auto"/>
        <w:bottom w:val="single" w:sz="4" w:space="0" w:color="auto"/>
      </w:pBdr>
      <w:shd w:val="clear" w:color="000000" w:fill="C0C0C0"/>
      <w:spacing w:before="100" w:beforeAutospacing="1" w:after="100" w:afterAutospacing="1"/>
    </w:pPr>
    <w:rPr>
      <w:rFonts w:ascii="Arial" w:hAnsi="Arial" w:cs="Arial"/>
      <w:sz w:val="16"/>
      <w:szCs w:val="16"/>
    </w:rPr>
  </w:style>
  <w:style w:type="paragraph" w:customStyle="1" w:styleId="xl125">
    <w:name w:val="xl125"/>
    <w:basedOn w:val="Normal"/>
    <w:uiPriority w:val="99"/>
    <w:rsid w:val="0005229F"/>
    <w:pPr>
      <w:pBdr>
        <w:top w:val="single" w:sz="4" w:space="0" w:color="auto"/>
        <w:left w:val="single" w:sz="4" w:space="0" w:color="auto"/>
        <w:bottom w:val="single" w:sz="4" w:space="0" w:color="auto"/>
      </w:pBdr>
      <w:shd w:val="clear" w:color="000000" w:fill="C0C0C0"/>
      <w:spacing w:before="100" w:beforeAutospacing="1" w:after="100" w:afterAutospacing="1"/>
    </w:pPr>
    <w:rPr>
      <w:rFonts w:ascii="Arial" w:hAnsi="Arial" w:cs="Arial"/>
      <w:sz w:val="16"/>
      <w:szCs w:val="16"/>
    </w:rPr>
  </w:style>
  <w:style w:type="paragraph" w:customStyle="1" w:styleId="xl126">
    <w:name w:val="xl126"/>
    <w:basedOn w:val="Normal"/>
    <w:uiPriority w:val="99"/>
    <w:rsid w:val="0005229F"/>
    <w:pPr>
      <w:pBdr>
        <w:top w:val="single" w:sz="4" w:space="0" w:color="auto"/>
        <w:left w:val="single" w:sz="4" w:space="0" w:color="auto"/>
        <w:bottom w:val="single" w:sz="4" w:space="0" w:color="auto"/>
      </w:pBdr>
      <w:shd w:val="clear" w:color="000000" w:fill="C0C0C0"/>
      <w:spacing w:before="100" w:beforeAutospacing="1" w:after="100" w:afterAutospacing="1"/>
    </w:pPr>
    <w:rPr>
      <w:rFonts w:ascii="Arial" w:hAnsi="Arial" w:cs="Arial"/>
      <w:sz w:val="16"/>
      <w:szCs w:val="16"/>
    </w:rPr>
  </w:style>
  <w:style w:type="paragraph" w:customStyle="1" w:styleId="xl127">
    <w:name w:val="xl127"/>
    <w:basedOn w:val="Normal"/>
    <w:uiPriority w:val="99"/>
    <w:rsid w:val="0005229F"/>
    <w:pPr>
      <w:pBdr>
        <w:top w:val="single" w:sz="4" w:space="0" w:color="auto"/>
        <w:left w:val="single" w:sz="8" w:space="0" w:color="auto"/>
        <w:bottom w:val="single" w:sz="4" w:space="0" w:color="auto"/>
      </w:pBdr>
      <w:shd w:val="clear" w:color="000000" w:fill="C0C0C0"/>
      <w:spacing w:before="100" w:beforeAutospacing="1" w:after="100" w:afterAutospacing="1"/>
    </w:pPr>
    <w:rPr>
      <w:rFonts w:ascii="Arial" w:hAnsi="Arial" w:cs="Arial"/>
      <w:sz w:val="16"/>
      <w:szCs w:val="16"/>
    </w:rPr>
  </w:style>
  <w:style w:type="paragraph" w:customStyle="1" w:styleId="xl128">
    <w:name w:val="xl128"/>
    <w:basedOn w:val="Normal"/>
    <w:uiPriority w:val="99"/>
    <w:rsid w:val="0005229F"/>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pPr>
    <w:rPr>
      <w:rFonts w:ascii="Arial" w:hAnsi="Arial" w:cs="Arial"/>
      <w:sz w:val="16"/>
      <w:szCs w:val="16"/>
    </w:rPr>
  </w:style>
  <w:style w:type="paragraph" w:customStyle="1" w:styleId="xl129">
    <w:name w:val="xl129"/>
    <w:basedOn w:val="Normal"/>
    <w:uiPriority w:val="99"/>
    <w:rsid w:val="0005229F"/>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pPr>
    <w:rPr>
      <w:rFonts w:ascii="Arial" w:hAnsi="Arial" w:cs="Arial"/>
      <w:sz w:val="16"/>
      <w:szCs w:val="16"/>
    </w:rPr>
  </w:style>
  <w:style w:type="paragraph" w:customStyle="1" w:styleId="xl130">
    <w:name w:val="xl130"/>
    <w:basedOn w:val="Normal"/>
    <w:uiPriority w:val="99"/>
    <w:rsid w:val="0005229F"/>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rPr>
      <w:rFonts w:ascii="Arial" w:hAnsi="Arial" w:cs="Arial"/>
      <w:sz w:val="16"/>
      <w:szCs w:val="16"/>
    </w:rPr>
  </w:style>
  <w:style w:type="paragraph" w:customStyle="1" w:styleId="xl131">
    <w:name w:val="xl131"/>
    <w:basedOn w:val="Normal"/>
    <w:uiPriority w:val="99"/>
    <w:rsid w:val="0005229F"/>
    <w:pPr>
      <w:pBdr>
        <w:top w:val="single" w:sz="4" w:space="0" w:color="auto"/>
        <w:left w:val="single" w:sz="4" w:space="0" w:color="auto"/>
        <w:bottom w:val="single" w:sz="4" w:space="0" w:color="auto"/>
      </w:pBdr>
      <w:shd w:val="clear" w:color="000000" w:fill="969696"/>
      <w:spacing w:before="100" w:beforeAutospacing="1" w:after="100" w:afterAutospacing="1"/>
    </w:pPr>
    <w:rPr>
      <w:rFonts w:ascii="Arial" w:hAnsi="Arial" w:cs="Arial"/>
      <w:sz w:val="16"/>
      <w:szCs w:val="16"/>
    </w:rPr>
  </w:style>
  <w:style w:type="paragraph" w:customStyle="1" w:styleId="xl132">
    <w:name w:val="xl132"/>
    <w:basedOn w:val="Normal"/>
    <w:uiPriority w:val="99"/>
    <w:rsid w:val="0005229F"/>
    <w:pPr>
      <w:pBdr>
        <w:top w:val="single" w:sz="4" w:space="0" w:color="auto"/>
        <w:left w:val="single" w:sz="4" w:space="0" w:color="auto"/>
        <w:bottom w:val="single" w:sz="4" w:space="0" w:color="auto"/>
      </w:pBdr>
      <w:shd w:val="clear" w:color="000000" w:fill="969696"/>
      <w:spacing w:before="100" w:beforeAutospacing="1" w:after="100" w:afterAutospacing="1"/>
    </w:pPr>
    <w:rPr>
      <w:rFonts w:ascii="Arial" w:hAnsi="Arial" w:cs="Arial"/>
      <w:sz w:val="16"/>
      <w:szCs w:val="16"/>
    </w:rPr>
  </w:style>
  <w:style w:type="paragraph" w:customStyle="1" w:styleId="xl133">
    <w:name w:val="xl133"/>
    <w:basedOn w:val="Normal"/>
    <w:uiPriority w:val="99"/>
    <w:rsid w:val="0005229F"/>
    <w:pPr>
      <w:pBdr>
        <w:top w:val="single" w:sz="4" w:space="0" w:color="auto"/>
        <w:left w:val="single" w:sz="4" w:space="0" w:color="auto"/>
        <w:bottom w:val="single" w:sz="4" w:space="0" w:color="auto"/>
      </w:pBdr>
      <w:shd w:val="clear" w:color="000000" w:fill="969696"/>
      <w:spacing w:before="100" w:beforeAutospacing="1" w:after="100" w:afterAutospacing="1"/>
    </w:pPr>
    <w:rPr>
      <w:rFonts w:ascii="Arial" w:hAnsi="Arial" w:cs="Arial"/>
      <w:sz w:val="16"/>
      <w:szCs w:val="16"/>
    </w:rPr>
  </w:style>
  <w:style w:type="paragraph" w:customStyle="1" w:styleId="xl134">
    <w:name w:val="xl134"/>
    <w:basedOn w:val="Normal"/>
    <w:uiPriority w:val="99"/>
    <w:rsid w:val="0005229F"/>
    <w:pPr>
      <w:pBdr>
        <w:top w:val="single" w:sz="4" w:space="0" w:color="auto"/>
        <w:left w:val="single" w:sz="4" w:space="0" w:color="auto"/>
        <w:bottom w:val="single" w:sz="4" w:space="0" w:color="auto"/>
      </w:pBdr>
      <w:shd w:val="clear" w:color="000000" w:fill="969696"/>
      <w:spacing w:before="100" w:beforeAutospacing="1" w:after="100" w:afterAutospacing="1"/>
    </w:pPr>
    <w:rPr>
      <w:rFonts w:ascii="Arial" w:hAnsi="Arial" w:cs="Arial"/>
      <w:sz w:val="16"/>
      <w:szCs w:val="16"/>
    </w:rPr>
  </w:style>
  <w:style w:type="paragraph" w:customStyle="1" w:styleId="xl135">
    <w:name w:val="xl135"/>
    <w:basedOn w:val="Normal"/>
    <w:uiPriority w:val="99"/>
    <w:rsid w:val="0005229F"/>
    <w:pPr>
      <w:pBdr>
        <w:top w:val="single" w:sz="4" w:space="0" w:color="auto"/>
        <w:left w:val="single" w:sz="8" w:space="0" w:color="auto"/>
        <w:bottom w:val="single" w:sz="4" w:space="0" w:color="auto"/>
      </w:pBdr>
      <w:shd w:val="clear" w:color="000000" w:fill="969696"/>
      <w:spacing w:before="100" w:beforeAutospacing="1" w:after="100" w:afterAutospacing="1"/>
    </w:pPr>
    <w:rPr>
      <w:rFonts w:ascii="Arial" w:hAnsi="Arial" w:cs="Arial"/>
      <w:sz w:val="16"/>
      <w:szCs w:val="16"/>
    </w:rPr>
  </w:style>
  <w:style w:type="paragraph" w:customStyle="1" w:styleId="xl136">
    <w:name w:val="xl136"/>
    <w:basedOn w:val="Normal"/>
    <w:uiPriority w:val="99"/>
    <w:rsid w:val="0005229F"/>
    <w:pPr>
      <w:pBdr>
        <w:top w:val="single" w:sz="4" w:space="0" w:color="auto"/>
        <w:left w:val="single" w:sz="8" w:space="0" w:color="auto"/>
        <w:bottom w:val="single" w:sz="4" w:space="0" w:color="auto"/>
        <w:right w:val="single" w:sz="4" w:space="0" w:color="auto"/>
      </w:pBdr>
      <w:shd w:val="clear" w:color="000000" w:fill="969696"/>
      <w:spacing w:before="100" w:beforeAutospacing="1" w:after="100" w:afterAutospacing="1"/>
    </w:pPr>
    <w:rPr>
      <w:rFonts w:ascii="Arial" w:hAnsi="Arial" w:cs="Arial"/>
      <w:sz w:val="16"/>
      <w:szCs w:val="16"/>
    </w:rPr>
  </w:style>
  <w:style w:type="paragraph" w:customStyle="1" w:styleId="xl137">
    <w:name w:val="xl137"/>
    <w:basedOn w:val="Normal"/>
    <w:uiPriority w:val="99"/>
    <w:rsid w:val="0005229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38">
    <w:name w:val="xl138"/>
    <w:basedOn w:val="Normal"/>
    <w:uiPriority w:val="99"/>
    <w:rsid w:val="000522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39">
    <w:name w:val="xl139"/>
    <w:basedOn w:val="Normal"/>
    <w:uiPriority w:val="99"/>
    <w:rsid w:val="0005229F"/>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40">
    <w:name w:val="xl140"/>
    <w:basedOn w:val="Normal"/>
    <w:uiPriority w:val="99"/>
    <w:rsid w:val="0005229F"/>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41">
    <w:name w:val="xl141"/>
    <w:basedOn w:val="Normal"/>
    <w:uiPriority w:val="99"/>
    <w:rsid w:val="0005229F"/>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42">
    <w:name w:val="xl142"/>
    <w:basedOn w:val="Normal"/>
    <w:uiPriority w:val="99"/>
    <w:rsid w:val="0005229F"/>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43">
    <w:name w:val="xl143"/>
    <w:basedOn w:val="Normal"/>
    <w:uiPriority w:val="99"/>
    <w:rsid w:val="0005229F"/>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44">
    <w:name w:val="xl144"/>
    <w:basedOn w:val="Normal"/>
    <w:uiPriority w:val="99"/>
    <w:rsid w:val="0005229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45">
    <w:name w:val="xl145"/>
    <w:basedOn w:val="Normal"/>
    <w:uiPriority w:val="99"/>
    <w:rsid w:val="0005229F"/>
    <w:pPr>
      <w:pBdr>
        <w:top w:val="single" w:sz="8" w:space="0" w:color="auto"/>
        <w:left w:val="single" w:sz="4" w:space="0" w:color="auto"/>
        <w:bottom w:val="single" w:sz="4" w:space="0" w:color="auto"/>
        <w:right w:val="single" w:sz="8" w:space="0" w:color="auto"/>
      </w:pBdr>
      <w:shd w:val="clear" w:color="000000" w:fill="969696"/>
      <w:spacing w:before="100" w:beforeAutospacing="1" w:after="100" w:afterAutospacing="1"/>
    </w:pPr>
    <w:rPr>
      <w:rFonts w:ascii="Arial" w:hAnsi="Arial" w:cs="Arial"/>
      <w:sz w:val="16"/>
      <w:szCs w:val="16"/>
    </w:rPr>
  </w:style>
  <w:style w:type="paragraph" w:customStyle="1" w:styleId="xl146">
    <w:name w:val="xl146"/>
    <w:basedOn w:val="Normal"/>
    <w:uiPriority w:val="99"/>
    <w:rsid w:val="0005229F"/>
    <w:pPr>
      <w:pBdr>
        <w:top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147">
    <w:name w:val="xl147"/>
    <w:basedOn w:val="Normal"/>
    <w:uiPriority w:val="99"/>
    <w:rsid w:val="0005229F"/>
    <w:pPr>
      <w:pBdr>
        <w:top w:val="single" w:sz="8" w:space="0" w:color="auto"/>
        <w:left w:val="single" w:sz="4" w:space="0" w:color="auto"/>
        <w:bottom w:val="single" w:sz="4" w:space="0" w:color="auto"/>
        <w:right w:val="single" w:sz="4" w:space="0" w:color="auto"/>
      </w:pBdr>
      <w:shd w:val="clear" w:color="000000" w:fill="969696"/>
      <w:spacing w:before="100" w:beforeAutospacing="1" w:after="100" w:afterAutospacing="1"/>
    </w:pPr>
    <w:rPr>
      <w:rFonts w:ascii="Arial" w:hAnsi="Arial" w:cs="Arial"/>
      <w:sz w:val="16"/>
      <w:szCs w:val="16"/>
    </w:rPr>
  </w:style>
  <w:style w:type="paragraph" w:customStyle="1" w:styleId="xl148">
    <w:name w:val="xl148"/>
    <w:basedOn w:val="Normal"/>
    <w:uiPriority w:val="99"/>
    <w:rsid w:val="0005229F"/>
    <w:pPr>
      <w:pBdr>
        <w:top w:val="single" w:sz="8" w:space="0" w:color="auto"/>
        <w:left w:val="single" w:sz="4" w:space="0" w:color="auto"/>
        <w:bottom w:val="single" w:sz="4" w:space="0" w:color="auto"/>
      </w:pBdr>
      <w:shd w:val="clear" w:color="000000" w:fill="969696"/>
      <w:spacing w:before="100" w:beforeAutospacing="1" w:after="100" w:afterAutospacing="1"/>
    </w:pPr>
    <w:rPr>
      <w:rFonts w:ascii="Arial" w:hAnsi="Arial" w:cs="Arial"/>
      <w:sz w:val="16"/>
      <w:szCs w:val="16"/>
    </w:rPr>
  </w:style>
  <w:style w:type="paragraph" w:customStyle="1" w:styleId="xl149">
    <w:name w:val="xl149"/>
    <w:basedOn w:val="Normal"/>
    <w:uiPriority w:val="99"/>
    <w:rsid w:val="0005229F"/>
    <w:pPr>
      <w:pBdr>
        <w:top w:val="single" w:sz="8" w:space="0" w:color="auto"/>
        <w:left w:val="single" w:sz="4" w:space="0" w:color="auto"/>
        <w:bottom w:val="single" w:sz="4" w:space="0" w:color="auto"/>
      </w:pBdr>
      <w:shd w:val="clear" w:color="000000" w:fill="969696"/>
      <w:spacing w:before="100" w:beforeAutospacing="1" w:after="100" w:afterAutospacing="1"/>
    </w:pPr>
    <w:rPr>
      <w:rFonts w:ascii="Arial" w:hAnsi="Arial" w:cs="Arial"/>
      <w:sz w:val="16"/>
      <w:szCs w:val="16"/>
    </w:rPr>
  </w:style>
  <w:style w:type="paragraph" w:customStyle="1" w:styleId="xl150">
    <w:name w:val="xl150"/>
    <w:basedOn w:val="Normal"/>
    <w:uiPriority w:val="99"/>
    <w:rsid w:val="0005229F"/>
    <w:pPr>
      <w:pBdr>
        <w:top w:val="single" w:sz="8" w:space="0" w:color="auto"/>
        <w:left w:val="single" w:sz="4" w:space="0" w:color="auto"/>
        <w:bottom w:val="single" w:sz="4" w:space="0" w:color="auto"/>
      </w:pBdr>
      <w:shd w:val="clear" w:color="000000" w:fill="969696"/>
      <w:spacing w:before="100" w:beforeAutospacing="1" w:after="100" w:afterAutospacing="1"/>
    </w:pPr>
    <w:rPr>
      <w:rFonts w:ascii="Arial" w:hAnsi="Arial" w:cs="Arial"/>
      <w:sz w:val="16"/>
      <w:szCs w:val="16"/>
    </w:rPr>
  </w:style>
  <w:style w:type="paragraph" w:customStyle="1" w:styleId="xl151">
    <w:name w:val="xl151"/>
    <w:basedOn w:val="Normal"/>
    <w:uiPriority w:val="99"/>
    <w:rsid w:val="0005229F"/>
    <w:pPr>
      <w:pBdr>
        <w:top w:val="single" w:sz="8" w:space="0" w:color="auto"/>
        <w:left w:val="single" w:sz="4" w:space="0" w:color="auto"/>
        <w:bottom w:val="single" w:sz="4" w:space="0" w:color="auto"/>
      </w:pBdr>
      <w:shd w:val="clear" w:color="000000" w:fill="969696"/>
      <w:spacing w:before="100" w:beforeAutospacing="1" w:after="100" w:afterAutospacing="1"/>
    </w:pPr>
    <w:rPr>
      <w:rFonts w:ascii="Arial" w:hAnsi="Arial" w:cs="Arial"/>
      <w:sz w:val="16"/>
      <w:szCs w:val="16"/>
    </w:rPr>
  </w:style>
  <w:style w:type="paragraph" w:customStyle="1" w:styleId="xl152">
    <w:name w:val="xl152"/>
    <w:basedOn w:val="Normal"/>
    <w:uiPriority w:val="99"/>
    <w:rsid w:val="0005229F"/>
    <w:pPr>
      <w:pBdr>
        <w:top w:val="single" w:sz="8" w:space="0" w:color="auto"/>
        <w:left w:val="single" w:sz="8" w:space="0" w:color="auto"/>
        <w:bottom w:val="single" w:sz="4" w:space="0" w:color="auto"/>
      </w:pBdr>
      <w:shd w:val="clear" w:color="000000" w:fill="969696"/>
      <w:spacing w:before="100" w:beforeAutospacing="1" w:after="100" w:afterAutospacing="1"/>
    </w:pPr>
    <w:rPr>
      <w:rFonts w:ascii="Arial" w:hAnsi="Arial" w:cs="Arial"/>
      <w:sz w:val="16"/>
      <w:szCs w:val="16"/>
    </w:rPr>
  </w:style>
  <w:style w:type="paragraph" w:customStyle="1" w:styleId="xl153">
    <w:name w:val="xl153"/>
    <w:basedOn w:val="Normal"/>
    <w:uiPriority w:val="99"/>
    <w:rsid w:val="0005229F"/>
    <w:pPr>
      <w:pBdr>
        <w:top w:val="single" w:sz="8" w:space="0" w:color="auto"/>
        <w:left w:val="single" w:sz="8" w:space="0" w:color="auto"/>
        <w:bottom w:val="single" w:sz="4" w:space="0" w:color="auto"/>
        <w:right w:val="single" w:sz="4" w:space="0" w:color="auto"/>
      </w:pBdr>
      <w:shd w:val="clear" w:color="000000" w:fill="969696"/>
      <w:spacing w:before="100" w:beforeAutospacing="1" w:after="100" w:afterAutospacing="1"/>
    </w:pPr>
    <w:rPr>
      <w:rFonts w:ascii="Arial" w:hAnsi="Arial" w:cs="Arial"/>
      <w:sz w:val="16"/>
      <w:szCs w:val="16"/>
    </w:rPr>
  </w:style>
  <w:style w:type="paragraph" w:customStyle="1" w:styleId="xl154">
    <w:name w:val="xl154"/>
    <w:basedOn w:val="Normal"/>
    <w:uiPriority w:val="99"/>
    <w:rsid w:val="0005229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55">
    <w:name w:val="xl155"/>
    <w:basedOn w:val="Normal"/>
    <w:uiPriority w:val="99"/>
    <w:rsid w:val="0005229F"/>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56">
    <w:name w:val="xl156"/>
    <w:basedOn w:val="Normal"/>
    <w:uiPriority w:val="99"/>
    <w:rsid w:val="0005229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57">
    <w:name w:val="xl157"/>
    <w:basedOn w:val="Normal"/>
    <w:uiPriority w:val="99"/>
    <w:rsid w:val="0005229F"/>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character" w:customStyle="1" w:styleId="FontStyle12">
    <w:name w:val="Font Style12"/>
    <w:basedOn w:val="DefaultParagraphFont"/>
    <w:uiPriority w:val="99"/>
    <w:rsid w:val="00D11834"/>
    <w:rPr>
      <w:rFonts w:ascii="Times New Roman" w:hAnsi="Times New Roman" w:cs="Times New Roman"/>
      <w:sz w:val="26"/>
      <w:szCs w:val="26"/>
    </w:rPr>
  </w:style>
  <w:style w:type="character" w:customStyle="1" w:styleId="FontStyle14">
    <w:name w:val="Font Style14"/>
    <w:basedOn w:val="DefaultParagraphFont"/>
    <w:uiPriority w:val="99"/>
    <w:rsid w:val="00D11834"/>
    <w:rPr>
      <w:rFonts w:ascii="Times New Roman" w:hAnsi="Times New Roman" w:cs="Times New Roman"/>
      <w:sz w:val="26"/>
      <w:szCs w:val="26"/>
    </w:rPr>
  </w:style>
  <w:style w:type="paragraph" w:styleId="TOC1">
    <w:name w:val="toc 1"/>
    <w:basedOn w:val="Normal"/>
    <w:next w:val="Normal"/>
    <w:autoRedefine/>
    <w:uiPriority w:val="99"/>
    <w:rsid w:val="00D447A1"/>
  </w:style>
  <w:style w:type="paragraph" w:styleId="TOC2">
    <w:name w:val="toc 2"/>
    <w:basedOn w:val="Normal"/>
    <w:next w:val="Normal"/>
    <w:autoRedefine/>
    <w:uiPriority w:val="99"/>
    <w:rsid w:val="00D447A1"/>
    <w:pPr>
      <w:ind w:left="240"/>
    </w:pPr>
  </w:style>
  <w:style w:type="paragraph" w:customStyle="1" w:styleId="a1">
    <w:name w:val="основной"/>
    <w:basedOn w:val="Normal"/>
    <w:uiPriority w:val="99"/>
    <w:rsid w:val="00D447A1"/>
    <w:pPr>
      <w:keepNext/>
    </w:pPr>
    <w:rPr>
      <w:szCs w:val="20"/>
    </w:rPr>
  </w:style>
  <w:style w:type="paragraph" w:customStyle="1" w:styleId="Iauiue">
    <w:name w:val="Iau?iue"/>
    <w:uiPriority w:val="99"/>
    <w:rsid w:val="00D447A1"/>
    <w:pPr>
      <w:widowControl w:val="0"/>
    </w:pPr>
    <w:rPr>
      <w:rFonts w:ascii="Times New Roman" w:eastAsia="Times New Roman" w:hAnsi="Times New Roman"/>
      <w:sz w:val="20"/>
      <w:szCs w:val="20"/>
    </w:rPr>
  </w:style>
  <w:style w:type="paragraph" w:customStyle="1" w:styleId="Iniiaiieoaenonionooiii2">
    <w:name w:val="Iniiaiie oaeno n ionooiii 2"/>
    <w:basedOn w:val="Iauiue"/>
    <w:uiPriority w:val="99"/>
    <w:rsid w:val="00D447A1"/>
    <w:pPr>
      <w:widowControl/>
      <w:ind w:firstLine="284"/>
      <w:jc w:val="both"/>
    </w:pPr>
    <w:rPr>
      <w:rFonts w:ascii="Peterburg" w:hAnsi="Peterburg"/>
    </w:rPr>
  </w:style>
  <w:style w:type="paragraph" w:customStyle="1" w:styleId="nienie">
    <w:name w:val="nienie"/>
    <w:basedOn w:val="Iauiue"/>
    <w:uiPriority w:val="99"/>
    <w:rsid w:val="00D447A1"/>
    <w:pPr>
      <w:keepLines/>
      <w:ind w:left="709" w:hanging="284"/>
      <w:jc w:val="both"/>
    </w:pPr>
    <w:rPr>
      <w:rFonts w:ascii="Peterburg" w:hAnsi="Peterburg"/>
      <w:sz w:val="24"/>
    </w:rPr>
  </w:style>
  <w:style w:type="paragraph" w:customStyle="1" w:styleId="caaieiaie2">
    <w:name w:val="caaieiaie 2"/>
    <w:basedOn w:val="Iauiue"/>
    <w:next w:val="Iauiue"/>
    <w:uiPriority w:val="99"/>
    <w:rsid w:val="00D447A1"/>
    <w:pPr>
      <w:keepNext/>
      <w:keepLines/>
      <w:spacing w:before="240" w:after="60"/>
      <w:jc w:val="center"/>
    </w:pPr>
    <w:rPr>
      <w:rFonts w:ascii="Peterburg" w:hAnsi="Peterburg"/>
      <w:b/>
      <w:sz w:val="24"/>
    </w:rPr>
  </w:style>
  <w:style w:type="paragraph" w:customStyle="1" w:styleId="a2">
    <w:name w:val="Îáû÷íûé"/>
    <w:uiPriority w:val="99"/>
    <w:rsid w:val="00D447A1"/>
    <w:pPr>
      <w:widowControl w:val="0"/>
    </w:pPr>
    <w:rPr>
      <w:rFonts w:ascii="Times New Roman" w:eastAsia="Times New Roman" w:hAnsi="Times New Roman"/>
      <w:sz w:val="28"/>
      <w:szCs w:val="20"/>
    </w:rPr>
  </w:style>
  <w:style w:type="paragraph" w:customStyle="1" w:styleId="4">
    <w:name w:val="Знак Знак4 Знак"/>
    <w:basedOn w:val="Normal"/>
    <w:uiPriority w:val="99"/>
    <w:rsid w:val="00D447A1"/>
    <w:pPr>
      <w:spacing w:after="160" w:line="240" w:lineRule="exact"/>
    </w:pPr>
    <w:rPr>
      <w:rFonts w:ascii="Verdana" w:hAnsi="Verdana"/>
      <w:sz w:val="20"/>
      <w:szCs w:val="20"/>
      <w:lang w:val="en-US" w:eastAsia="en-US"/>
    </w:rPr>
  </w:style>
  <w:style w:type="paragraph" w:styleId="NormalWeb">
    <w:name w:val="Normal (Web)"/>
    <w:basedOn w:val="Normal"/>
    <w:uiPriority w:val="99"/>
    <w:rsid w:val="00D447A1"/>
    <w:pPr>
      <w:spacing w:before="30" w:after="30"/>
    </w:pPr>
    <w:rPr>
      <w:rFonts w:ascii="Arial" w:hAnsi="Arial" w:cs="Arial"/>
      <w:sz w:val="18"/>
      <w:szCs w:val="18"/>
    </w:rPr>
  </w:style>
  <w:style w:type="paragraph" w:customStyle="1" w:styleId="textn">
    <w:name w:val="textn"/>
    <w:basedOn w:val="Normal"/>
    <w:uiPriority w:val="99"/>
    <w:rsid w:val="00D447A1"/>
    <w:pPr>
      <w:spacing w:before="100" w:beforeAutospacing="1" w:after="100" w:afterAutospacing="1"/>
    </w:pPr>
  </w:style>
  <w:style w:type="character" w:customStyle="1" w:styleId="blk">
    <w:name w:val="blk"/>
    <w:basedOn w:val="DefaultParagraphFont"/>
    <w:uiPriority w:val="99"/>
    <w:rsid w:val="00D447A1"/>
    <w:rPr>
      <w:rFonts w:cs="Times New Roman"/>
    </w:rPr>
  </w:style>
  <w:style w:type="paragraph" w:styleId="TOC3">
    <w:name w:val="toc 3"/>
    <w:basedOn w:val="Normal"/>
    <w:next w:val="Normal"/>
    <w:autoRedefine/>
    <w:uiPriority w:val="99"/>
    <w:rsid w:val="00D447A1"/>
    <w:pPr>
      <w:ind w:left="480"/>
    </w:pPr>
  </w:style>
  <w:style w:type="character" w:customStyle="1" w:styleId="u">
    <w:name w:val="u"/>
    <w:uiPriority w:val="99"/>
    <w:rsid w:val="00D447A1"/>
  </w:style>
  <w:style w:type="character" w:customStyle="1" w:styleId="f">
    <w:name w:val="f"/>
    <w:uiPriority w:val="99"/>
    <w:rsid w:val="00D447A1"/>
  </w:style>
  <w:style w:type="character" w:customStyle="1" w:styleId="210">
    <w:name w:val="Основной текст 2 Знак1"/>
    <w:uiPriority w:val="99"/>
    <w:rsid w:val="00D447A1"/>
    <w:rPr>
      <w:sz w:val="24"/>
    </w:rPr>
  </w:style>
  <w:style w:type="paragraph" w:customStyle="1" w:styleId="ConsPlusTitle">
    <w:name w:val="ConsPlusTitle"/>
    <w:uiPriority w:val="99"/>
    <w:rsid w:val="00CA6CB4"/>
    <w:pPr>
      <w:widowControl w:val="0"/>
      <w:autoSpaceDE w:val="0"/>
      <w:autoSpaceDN w:val="0"/>
      <w:adjustRightInd w:val="0"/>
    </w:pPr>
    <w:rPr>
      <w:rFonts w:ascii="Arial" w:eastAsia="Times New Roman" w:hAnsi="Arial" w:cs="Arial"/>
      <w:b/>
      <w:bCs/>
      <w:sz w:val="20"/>
      <w:szCs w:val="20"/>
    </w:rPr>
  </w:style>
  <w:style w:type="paragraph" w:customStyle="1" w:styleId="ConsPlusCell">
    <w:name w:val="ConsPlusCell"/>
    <w:uiPriority w:val="99"/>
    <w:rsid w:val="00C60BE3"/>
    <w:pPr>
      <w:widowControl w:val="0"/>
      <w:autoSpaceDE w:val="0"/>
      <w:autoSpaceDN w:val="0"/>
      <w:adjustRightInd w:val="0"/>
    </w:pPr>
    <w:rPr>
      <w:rFonts w:ascii="Arial" w:eastAsia="Times New Roman" w:hAnsi="Arial" w:cs="Arial"/>
      <w:sz w:val="20"/>
      <w:szCs w:val="20"/>
    </w:rPr>
  </w:style>
  <w:style w:type="character" w:customStyle="1" w:styleId="FootnoteTextChar">
    <w:name w:val="Footnote Text Char"/>
    <w:basedOn w:val="DefaultParagraphFont"/>
    <w:link w:val="FootnoteText"/>
    <w:uiPriority w:val="99"/>
    <w:semiHidden/>
    <w:locked/>
    <w:rsid w:val="000D489B"/>
    <w:rPr>
      <w:rFonts w:ascii="Times New Roman" w:hAnsi="Times New Roman" w:cs="Times New Roman"/>
      <w:sz w:val="20"/>
      <w:szCs w:val="20"/>
      <w:lang w:eastAsia="ru-RU"/>
    </w:rPr>
  </w:style>
  <w:style w:type="paragraph" w:styleId="FootnoteText">
    <w:name w:val="footnote text"/>
    <w:basedOn w:val="Normal"/>
    <w:link w:val="FootnoteTextChar"/>
    <w:uiPriority w:val="99"/>
    <w:semiHidden/>
    <w:rsid w:val="000D489B"/>
    <w:rPr>
      <w:sz w:val="20"/>
      <w:szCs w:val="20"/>
    </w:rPr>
  </w:style>
  <w:style w:type="character" w:customStyle="1" w:styleId="FootnoteTextChar1">
    <w:name w:val="Footnote Text Char1"/>
    <w:basedOn w:val="DefaultParagraphFont"/>
    <w:link w:val="FootnoteText"/>
    <w:uiPriority w:val="99"/>
    <w:semiHidden/>
    <w:locked/>
    <w:rPr>
      <w:rFonts w:ascii="Times New Roman" w:hAnsi="Times New Roman" w:cs="Times New Roman"/>
      <w:sz w:val="20"/>
      <w:szCs w:val="20"/>
    </w:rPr>
  </w:style>
  <w:style w:type="character" w:customStyle="1" w:styleId="a3">
    <w:name w:val="Цветовое выделение"/>
    <w:uiPriority w:val="99"/>
    <w:rsid w:val="000D489B"/>
    <w:rPr>
      <w:b/>
      <w:color w:val="000080"/>
      <w:sz w:val="16"/>
    </w:rPr>
  </w:style>
  <w:style w:type="character" w:customStyle="1" w:styleId="a4">
    <w:name w:val="Основной текст_"/>
    <w:link w:val="10"/>
    <w:uiPriority w:val="99"/>
    <w:locked/>
    <w:rsid w:val="00187521"/>
    <w:rPr>
      <w:spacing w:val="9"/>
      <w:shd w:val="clear" w:color="auto" w:fill="FFFFFF"/>
    </w:rPr>
  </w:style>
  <w:style w:type="paragraph" w:customStyle="1" w:styleId="10">
    <w:name w:val="Основной текст1"/>
    <w:basedOn w:val="Normal"/>
    <w:link w:val="a4"/>
    <w:uiPriority w:val="99"/>
    <w:rsid w:val="00187521"/>
    <w:pPr>
      <w:widowControl w:val="0"/>
      <w:shd w:val="clear" w:color="auto" w:fill="FFFFFF"/>
      <w:spacing w:line="324" w:lineRule="exact"/>
    </w:pPr>
    <w:rPr>
      <w:rFonts w:ascii="Calibri" w:eastAsia="Calibri" w:hAnsi="Calibri"/>
      <w:spacing w:val="9"/>
      <w:sz w:val="20"/>
      <w:szCs w:val="20"/>
    </w:rPr>
  </w:style>
  <w:style w:type="paragraph" w:customStyle="1" w:styleId="2">
    <w:name w:val="Обычный2"/>
    <w:uiPriority w:val="99"/>
    <w:rsid w:val="006027A5"/>
    <w:pPr>
      <w:widowControl w:val="0"/>
    </w:pPr>
    <w:rPr>
      <w:rFonts w:ascii="Times New Roman" w:eastAsia="Times New Roman" w:hAnsi="Times New Roman"/>
      <w:sz w:val="24"/>
      <w:szCs w:val="20"/>
    </w:rPr>
  </w:style>
  <w:style w:type="paragraph" w:customStyle="1" w:styleId="22">
    <w:name w:val="Основной текст 22"/>
    <w:basedOn w:val="2"/>
    <w:uiPriority w:val="99"/>
    <w:rsid w:val="006C3ECE"/>
    <w:pPr>
      <w:ind w:left="720"/>
      <w:jc w:val="both"/>
    </w:pPr>
  </w:style>
</w:styles>
</file>

<file path=word/webSettings.xml><?xml version="1.0" encoding="utf-8"?>
<w:webSettings xmlns:r="http://schemas.openxmlformats.org/officeDocument/2006/relationships" xmlns:w="http://schemas.openxmlformats.org/wordprocessingml/2006/main">
  <w:divs>
    <w:div w:id="1667005176">
      <w:marLeft w:val="0"/>
      <w:marRight w:val="0"/>
      <w:marTop w:val="0"/>
      <w:marBottom w:val="0"/>
      <w:divBdr>
        <w:top w:val="none" w:sz="0" w:space="0" w:color="auto"/>
        <w:left w:val="none" w:sz="0" w:space="0" w:color="auto"/>
        <w:bottom w:val="none" w:sz="0" w:space="0" w:color="auto"/>
        <w:right w:val="none" w:sz="0" w:space="0" w:color="auto"/>
      </w:divBdr>
    </w:div>
    <w:div w:id="16670051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82959/e319cca703566186bfd83cacbeb23b217efc930e/" TargetMode="External"/><Relationship Id="rId18" Type="http://schemas.openxmlformats.org/officeDocument/2006/relationships/hyperlink" Target="http://www.consultant.ru/document/cons_doc_LAW_102226/b62a1fb9866511d7c18254a0a96e961d5154a97e/" TargetMode="External"/><Relationship Id="rId26" Type="http://schemas.openxmlformats.org/officeDocument/2006/relationships/hyperlink" Target="http://www.consultant.ru/document/cons_doc_LAW_102226/b62a1fb9866511d7c18254a0a96e961d5154a97e/" TargetMode="External"/><Relationship Id="rId39" Type="http://schemas.openxmlformats.org/officeDocument/2006/relationships/hyperlink" Target="http://www.consultant.ru/document/cons_doc_LAW_102226/b62a1fb9866511d7c18254a0a96e961d5154a97e/" TargetMode="External"/><Relationship Id="rId21" Type="http://schemas.openxmlformats.org/officeDocument/2006/relationships/hyperlink" Target="http://www.consultant.ru/document/cons_doc_LAW_102226/b62a1fb9866511d7c18254a0a96e961d5154a97e/" TargetMode="External"/><Relationship Id="rId34" Type="http://schemas.openxmlformats.org/officeDocument/2006/relationships/hyperlink" Target="http://www.consultant.ru/document/cons_doc_LAW_102226/b62a1fb9866511d7c18254a0a96e961d5154a97e/" TargetMode="External"/><Relationship Id="rId42" Type="http://schemas.openxmlformats.org/officeDocument/2006/relationships/hyperlink" Target="http://www.consultant.ru/document/cons_doc_LAW_102226/b62a1fb9866511d7c18254a0a96e961d5154a97e/" TargetMode="External"/><Relationship Id="rId47" Type="http://schemas.openxmlformats.org/officeDocument/2006/relationships/hyperlink" Target="http://www.consultant.ru/document/cons_doc_LAW_102226/b62a1fb9866511d7c18254a0a96e961d5154a97e/" TargetMode="External"/><Relationship Id="rId50" Type="http://schemas.openxmlformats.org/officeDocument/2006/relationships/hyperlink" Target="http://www.consultant.ru/document/cons_doc_LAW_102226/b62a1fb9866511d7c18254a0a96e961d5154a97e/" TargetMode="External"/><Relationship Id="rId55" Type="http://schemas.openxmlformats.org/officeDocument/2006/relationships/hyperlink" Target="consultantplus://offline/ref=EAE5360072DF6A83534A776F2E4FE313DD0E109E908226993D2BFB6CF33ADAJ" TargetMode="External"/><Relationship Id="rId63" Type="http://schemas.openxmlformats.org/officeDocument/2006/relationships/theme" Target="theme/theme1.xml"/><Relationship Id="rId7" Type="http://schemas.openxmlformats.org/officeDocument/2006/relationships/hyperlink" Target="http://www.rzima.ru" TargetMode="External"/><Relationship Id="rId2" Type="http://schemas.openxmlformats.org/officeDocument/2006/relationships/styles" Target="styles.xml"/><Relationship Id="rId16" Type="http://schemas.openxmlformats.org/officeDocument/2006/relationships/hyperlink" Target="http://www.consultant.ru/document/cons_doc_LAW_82959/e319cca703566186bfd83cacbeb23b217efc930e/" TargetMode="External"/><Relationship Id="rId20" Type="http://schemas.openxmlformats.org/officeDocument/2006/relationships/hyperlink" Target="http://www.consultant.ru/document/cons_doc_LAW_102226/b62a1fb9866511d7c18254a0a96e961d5154a97e/" TargetMode="External"/><Relationship Id="rId29" Type="http://schemas.openxmlformats.org/officeDocument/2006/relationships/hyperlink" Target="http://www.consultant.ru/document/cons_doc_LAW_102226/b62a1fb9866511d7c18254a0a96e961d5154a97e/" TargetMode="External"/><Relationship Id="rId41" Type="http://schemas.openxmlformats.org/officeDocument/2006/relationships/hyperlink" Target="http://www.consultant.ru/document/cons_doc_LAW_102226/b62a1fb9866511d7c18254a0a96e961d5154a97e/" TargetMode="External"/><Relationship Id="rId54" Type="http://schemas.openxmlformats.org/officeDocument/2006/relationships/hyperlink" Target="http://www.consultant.ru/document/cons_doc_LAW_102226/b62a1fb9866511d7c18254a0a96e961d5154a97e/"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91754/6d7e3292bd53d0b34006dba2fff0124bc35487bc/" TargetMode="External"/><Relationship Id="rId24" Type="http://schemas.openxmlformats.org/officeDocument/2006/relationships/hyperlink" Target="http://www.consultant.ru/document/cons_doc_LAW_102226/b62a1fb9866511d7c18254a0a96e961d5154a97e/" TargetMode="External"/><Relationship Id="rId32" Type="http://schemas.openxmlformats.org/officeDocument/2006/relationships/hyperlink" Target="http://www.consultant.ru/document/cons_doc_LAW_102226/b62a1fb9866511d7c18254a0a96e961d5154a97e/" TargetMode="External"/><Relationship Id="rId37" Type="http://schemas.openxmlformats.org/officeDocument/2006/relationships/hyperlink" Target="http://www.consultant.ru/document/cons_doc_LAW_138550/30b3f8c55f65557c253227a65b908cc075ce114a/" TargetMode="External"/><Relationship Id="rId40" Type="http://schemas.openxmlformats.org/officeDocument/2006/relationships/hyperlink" Target="http://www.consultant.ru/document/cons_doc_LAW_102226/b62a1fb9866511d7c18254a0a96e961d5154a97e/" TargetMode="External"/><Relationship Id="rId45" Type="http://schemas.openxmlformats.org/officeDocument/2006/relationships/hyperlink" Target="http://www.consultant.ru/document/cons_doc_LAW_102226/b62a1fb9866511d7c18254a0a96e961d5154a97e/" TargetMode="External"/><Relationship Id="rId53" Type="http://schemas.openxmlformats.org/officeDocument/2006/relationships/hyperlink" Target="http://www.consultant.ru/document/cons_doc_LAW_102226/b62a1fb9866511d7c18254a0a96e961d5154a97e/" TargetMode="External"/><Relationship Id="rId58" Type="http://schemas.openxmlformats.org/officeDocument/2006/relationships/hyperlink" Target="http://www.rzima.ru" TargetMode="External"/><Relationship Id="rId5" Type="http://schemas.openxmlformats.org/officeDocument/2006/relationships/footnotes" Target="footnotes.xml"/><Relationship Id="rId15" Type="http://schemas.openxmlformats.org/officeDocument/2006/relationships/hyperlink" Target="http://www.consultant.ru/document/cons_doc_LAW_102226/b62a1fb9866511d7c18254a0a96e961d5154a97e/" TargetMode="External"/><Relationship Id="rId23" Type="http://schemas.openxmlformats.org/officeDocument/2006/relationships/hyperlink" Target="http://www.consultant.ru/document/cons_doc_LAW_102226/b62a1fb9866511d7c18254a0a96e961d5154a97e/" TargetMode="External"/><Relationship Id="rId28" Type="http://schemas.openxmlformats.org/officeDocument/2006/relationships/hyperlink" Target="http://www.consultant.ru/document/cons_doc_LAW_102226/b62a1fb9866511d7c18254a0a96e961d5154a97e/" TargetMode="External"/><Relationship Id="rId36" Type="http://schemas.openxmlformats.org/officeDocument/2006/relationships/hyperlink" Target="http://www.consultant.ru/document/cons_doc_LAW_138550/30b3f8c55f65557c253227a65b908cc075ce114a/" TargetMode="External"/><Relationship Id="rId49" Type="http://schemas.openxmlformats.org/officeDocument/2006/relationships/hyperlink" Target="http://www.consultant.ru/document/cons_doc_LAW_82959/e319cca703566186bfd83cacbeb23b217efc930e/" TargetMode="External"/><Relationship Id="rId57" Type="http://schemas.openxmlformats.org/officeDocument/2006/relationships/hyperlink" Target="consultantplus://offline/ref=EAE5360072DF6A83534A69623823B91FDD0C4A9392812BCA6979FD3BACFA445EB532D6J" TargetMode="External"/><Relationship Id="rId61" Type="http://schemas.openxmlformats.org/officeDocument/2006/relationships/footer" Target="footer2.xml"/><Relationship Id="rId10" Type="http://schemas.openxmlformats.org/officeDocument/2006/relationships/hyperlink" Target="http://www.consultant.ru/document/cons_doc_LAW_48601/5247ea7b5d6ce92f3ed3456a28d7fccfd073a52e/" TargetMode="External"/><Relationship Id="rId19" Type="http://schemas.openxmlformats.org/officeDocument/2006/relationships/hyperlink" Target="http://www.consultant.ru/document/cons_doc_LAW_82959/e319cca703566186bfd83cacbeb23b217efc930e/" TargetMode="External"/><Relationship Id="rId31" Type="http://schemas.openxmlformats.org/officeDocument/2006/relationships/hyperlink" Target="http://www.consultant.ru/document/cons_doc_LAW_102226/b62a1fb9866511d7c18254a0a96e961d5154a97e/" TargetMode="External"/><Relationship Id="rId44" Type="http://schemas.openxmlformats.org/officeDocument/2006/relationships/hyperlink" Target="http://www.consultant.ru/document/cons_doc_LAW_102226/b62a1fb9866511d7c18254a0a96e961d5154a97e/" TargetMode="External"/><Relationship Id="rId52" Type="http://schemas.openxmlformats.org/officeDocument/2006/relationships/hyperlink" Target="http://www.consultant.ru/document/cons_doc_LAW_102226/b62a1fb9866511d7c18254a0a96e961d5154a97e/" TargetMode="External"/><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onsultant.ru/document/cons_doc_LAW_82959/" TargetMode="External"/><Relationship Id="rId14" Type="http://schemas.openxmlformats.org/officeDocument/2006/relationships/hyperlink" Target="http://www.consultant.ru/document/cons_doc_LAW_34683/991f38f48938301786d00472d880cf11d1a28ef9/" TargetMode="External"/><Relationship Id="rId22" Type="http://schemas.openxmlformats.org/officeDocument/2006/relationships/hyperlink" Target="http://www.consultant.ru/document/cons_doc_LAW_102226/b62a1fb9866511d7c18254a0a96e961d5154a97e/" TargetMode="External"/><Relationship Id="rId27" Type="http://schemas.openxmlformats.org/officeDocument/2006/relationships/hyperlink" Target="http://www.consultant.ru/document/cons_doc_LAW_102226/b62a1fb9866511d7c18254a0a96e961d5154a97e/" TargetMode="External"/><Relationship Id="rId30" Type="http://schemas.openxmlformats.org/officeDocument/2006/relationships/hyperlink" Target="http://www.consultant.ru/document/cons_doc_LAW_102226/b62a1fb9866511d7c18254a0a96e961d5154a97e/" TargetMode="External"/><Relationship Id="rId35" Type="http://schemas.openxmlformats.org/officeDocument/2006/relationships/hyperlink" Target="http://www.consultant.ru/document/cons_doc_LAW_102226/b62a1fb9866511d7c18254a0a96e961d5154a97e/" TargetMode="External"/><Relationship Id="rId43" Type="http://schemas.openxmlformats.org/officeDocument/2006/relationships/hyperlink" Target="http://www.consultant.ru/document/cons_doc_LAW_102226/b62a1fb9866511d7c18254a0a96e961d5154a97e/" TargetMode="External"/><Relationship Id="rId48" Type="http://schemas.openxmlformats.org/officeDocument/2006/relationships/hyperlink" Target="http://www.consultant.ru/document/cons_doc_LAW_102226/b62a1fb9866511d7c18254a0a96e961d5154a97e/" TargetMode="External"/><Relationship Id="rId56" Type="http://schemas.openxmlformats.org/officeDocument/2006/relationships/hyperlink" Target="consultantplus://offline/ref=EAE5360072DF6A83534A776F2E4FE313DD021D999B8126993D2BFB6CF33ADAJ" TargetMode="External"/><Relationship Id="rId8" Type="http://schemas.openxmlformats.org/officeDocument/2006/relationships/hyperlink" Target="http://www.consultant.ru/document/cons_doc_LAW_28399/" TargetMode="External"/><Relationship Id="rId51" Type="http://schemas.openxmlformats.org/officeDocument/2006/relationships/hyperlink" Target="http://www.consultant.ru/document/cons_doc_LAW_102226/b62a1fb9866511d7c18254a0a96e961d5154a97e/" TargetMode="External"/><Relationship Id="rId3" Type="http://schemas.openxmlformats.org/officeDocument/2006/relationships/settings" Target="settings.xml"/><Relationship Id="rId12" Type="http://schemas.openxmlformats.org/officeDocument/2006/relationships/hyperlink" Target="http://www.consultant.ru/document/cons_doc_LAW_138550/30b3f8c55f65557c253227a65b908cc075ce114a/" TargetMode="External"/><Relationship Id="rId17" Type="http://schemas.openxmlformats.org/officeDocument/2006/relationships/hyperlink" Target="http://www.consultant.ru/document/cons_doc_LAW_102226/b62a1fb9866511d7c18254a0a96e961d5154a97e/" TargetMode="External"/><Relationship Id="rId25" Type="http://schemas.openxmlformats.org/officeDocument/2006/relationships/hyperlink" Target="http://www.consultant.ru/document/cons_doc_LAW_102226/b62a1fb9866511d7c18254a0a96e961d5154a97e/" TargetMode="External"/><Relationship Id="rId33" Type="http://schemas.openxmlformats.org/officeDocument/2006/relationships/hyperlink" Target="http://www.consultant.ru/document/cons_doc_LAW_102226/b62a1fb9866511d7c18254a0a96e961d5154a97e/" TargetMode="External"/><Relationship Id="rId38" Type="http://schemas.openxmlformats.org/officeDocument/2006/relationships/hyperlink" Target="http://www.consultant.ru/document/cons_doc_LAW_102226/b62a1fb9866511d7c18254a0a96e961d5154a97e/" TargetMode="External"/><Relationship Id="rId46" Type="http://schemas.openxmlformats.org/officeDocument/2006/relationships/hyperlink" Target="http://www.consultant.ru/document/cons_doc_LAW_102226/b62a1fb9866511d7c18254a0a96e961d5154a97e/" TargetMode="External"/><Relationship Id="rId59" Type="http://schemas.openxmlformats.org/officeDocument/2006/relationships/hyperlink" Target="http://www.rzim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470</TotalTime>
  <Pages>24</Pages>
  <Words>18919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Финансы</cp:lastModifiedBy>
  <cp:revision>48</cp:revision>
  <cp:lastPrinted>2017-03-28T04:09:00Z</cp:lastPrinted>
  <dcterms:created xsi:type="dcterms:W3CDTF">2014-04-16T03:57:00Z</dcterms:created>
  <dcterms:modified xsi:type="dcterms:W3CDTF">2017-03-28T04:09:00Z</dcterms:modified>
</cp:coreProperties>
</file>