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05" w:rsidRDefault="008F7705" w:rsidP="008F770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F7705" w:rsidRDefault="008F7705" w:rsidP="008F7705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8F7705" w:rsidRDefault="008F7705" w:rsidP="008F7705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8F7705" w:rsidRDefault="008F7705" w:rsidP="008F7705">
      <w:pPr>
        <w:jc w:val="center"/>
        <w:rPr>
          <w:sz w:val="28"/>
          <w:szCs w:val="28"/>
        </w:rPr>
      </w:pPr>
    </w:p>
    <w:p w:rsidR="008F7705" w:rsidRDefault="008F7705" w:rsidP="008F770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F7705" w:rsidRDefault="008F7705" w:rsidP="008F770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8F7705" w:rsidRDefault="008F7705" w:rsidP="008F7705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8F7705" w:rsidRDefault="008F7705" w:rsidP="008F7705">
      <w:pPr>
        <w:jc w:val="center"/>
        <w:rPr>
          <w:b/>
          <w:bCs/>
          <w:sz w:val="28"/>
          <w:szCs w:val="28"/>
        </w:rPr>
      </w:pPr>
    </w:p>
    <w:p w:rsidR="008F7705" w:rsidRDefault="008F7705" w:rsidP="008F77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23.10.2014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44</w:t>
      </w:r>
    </w:p>
    <w:p w:rsidR="008F7705" w:rsidRDefault="008F7705" w:rsidP="008F7705">
      <w:pPr>
        <w:widowControl w:val="0"/>
        <w:autoSpaceDE w:val="0"/>
        <w:autoSpaceDN w:val="0"/>
        <w:adjustRightInd w:val="0"/>
        <w:jc w:val="center"/>
      </w:pPr>
    </w:p>
    <w:p w:rsidR="008F7705" w:rsidRPr="00203555" w:rsidRDefault="008F7705" w:rsidP="008F770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П</w:t>
      </w:r>
      <w:r w:rsidRPr="00203555">
        <w:rPr>
          <w:bCs/>
          <w:color w:val="000000"/>
          <w:sz w:val="28"/>
          <w:szCs w:val="28"/>
        </w:rPr>
        <w:t xml:space="preserve">оложения о дисциплинарных взысканиях за коррупционные правонарушения и порядок их применения </w:t>
      </w:r>
      <w:proofErr w:type="gramStart"/>
      <w:r w:rsidRPr="00203555">
        <w:rPr>
          <w:bCs/>
          <w:color w:val="000000"/>
          <w:sz w:val="28"/>
          <w:szCs w:val="28"/>
        </w:rPr>
        <w:t>к</w:t>
      </w:r>
      <w:proofErr w:type="gramEnd"/>
      <w:r w:rsidRPr="00203555">
        <w:rPr>
          <w:bCs/>
          <w:color w:val="000000"/>
          <w:sz w:val="28"/>
          <w:szCs w:val="28"/>
        </w:rPr>
        <w:t xml:space="preserve"> муниципальным служащим </w:t>
      </w:r>
      <w:r>
        <w:rPr>
          <w:bCs/>
          <w:color w:val="000000"/>
          <w:sz w:val="28"/>
          <w:szCs w:val="28"/>
        </w:rPr>
        <w:t xml:space="preserve"> Филиппов</w:t>
      </w:r>
      <w:r w:rsidRPr="00203555">
        <w:rPr>
          <w:bCs/>
          <w:color w:val="000000"/>
          <w:sz w:val="28"/>
          <w:szCs w:val="28"/>
        </w:rPr>
        <w:t>ского муниципального образования</w:t>
      </w:r>
    </w:p>
    <w:p w:rsidR="008F7705" w:rsidRPr="00203555" w:rsidRDefault="008F7705" w:rsidP="008F7705">
      <w:pPr>
        <w:rPr>
          <w:color w:val="000000"/>
          <w:sz w:val="28"/>
          <w:szCs w:val="28"/>
        </w:rPr>
      </w:pPr>
    </w:p>
    <w:p w:rsidR="008F7705" w:rsidRDefault="008F7705" w:rsidP="008F7705">
      <w:pPr>
        <w:ind w:firstLine="708"/>
        <w:jc w:val="both"/>
        <w:rPr>
          <w:color w:val="000000"/>
          <w:sz w:val="28"/>
          <w:szCs w:val="28"/>
        </w:rPr>
      </w:pPr>
      <w:r w:rsidRPr="00203555">
        <w:rPr>
          <w:color w:val="000000"/>
          <w:sz w:val="28"/>
          <w:szCs w:val="28"/>
        </w:rPr>
        <w:t>На основании </w:t>
      </w:r>
      <w:hyperlink r:id="rId4" w:history="1">
        <w:r w:rsidRPr="00203555">
          <w:rPr>
            <w:color w:val="000000"/>
            <w:sz w:val="28"/>
            <w:szCs w:val="28"/>
          </w:rPr>
          <w:t>статей 27</w:t>
        </w:r>
      </w:hyperlink>
      <w:r w:rsidRPr="00203555">
        <w:rPr>
          <w:color w:val="000000"/>
          <w:sz w:val="28"/>
          <w:szCs w:val="28"/>
        </w:rPr>
        <w:t>, </w:t>
      </w:r>
      <w:hyperlink r:id="rId5" w:history="1">
        <w:r w:rsidRPr="00203555">
          <w:rPr>
            <w:color w:val="000000"/>
            <w:sz w:val="28"/>
            <w:szCs w:val="28"/>
          </w:rPr>
          <w:t>27.1</w:t>
        </w:r>
      </w:hyperlink>
      <w:r w:rsidRPr="00203555">
        <w:rPr>
          <w:color w:val="000000"/>
          <w:sz w:val="28"/>
          <w:szCs w:val="28"/>
        </w:rPr>
        <w:t> Федерального закона от 02.03.2007 N 25-ФЗ «О муниципальной службе в Российской Федерации», Федерального </w:t>
      </w:r>
      <w:hyperlink r:id="rId6" w:history="1">
        <w:r w:rsidRPr="00203555">
          <w:rPr>
            <w:color w:val="000000"/>
            <w:sz w:val="28"/>
            <w:szCs w:val="28"/>
          </w:rPr>
          <w:t>закона</w:t>
        </w:r>
      </w:hyperlink>
      <w:r w:rsidRPr="00203555">
        <w:rPr>
          <w:color w:val="000000"/>
          <w:sz w:val="28"/>
          <w:szCs w:val="28"/>
        </w:rPr>
        <w:t> от 25.12.2008 N 273-ФЗ «О противодействии коррупции»</w:t>
      </w:r>
      <w:proofErr w:type="gramStart"/>
      <w:r w:rsidRPr="0020355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уководствуясь ст.ст.23,46</w:t>
      </w:r>
      <w:r w:rsidRPr="00203555">
        <w:rPr>
          <w:color w:val="000000"/>
          <w:sz w:val="28"/>
          <w:szCs w:val="28"/>
        </w:rPr>
        <w:t xml:space="preserve">  Устава </w:t>
      </w:r>
      <w:r>
        <w:rPr>
          <w:color w:val="000000"/>
          <w:sz w:val="28"/>
          <w:szCs w:val="28"/>
        </w:rPr>
        <w:t xml:space="preserve"> Филипповского </w:t>
      </w:r>
      <w:r w:rsidRPr="00203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образования, администрация Филипповского муниципального образования </w:t>
      </w:r>
    </w:p>
    <w:p w:rsidR="008F7705" w:rsidRDefault="008F7705" w:rsidP="008F7705">
      <w:pPr>
        <w:ind w:firstLine="708"/>
        <w:jc w:val="both"/>
        <w:rPr>
          <w:color w:val="000000"/>
          <w:sz w:val="28"/>
          <w:szCs w:val="28"/>
        </w:rPr>
      </w:pPr>
    </w:p>
    <w:p w:rsidR="008F7705" w:rsidRDefault="008F7705" w:rsidP="008F7705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8F7705" w:rsidRPr="00203555" w:rsidRDefault="008F7705" w:rsidP="008F7705">
      <w:pPr>
        <w:ind w:firstLine="708"/>
        <w:jc w:val="both"/>
        <w:rPr>
          <w:color w:val="000000"/>
          <w:sz w:val="28"/>
          <w:szCs w:val="28"/>
        </w:rPr>
      </w:pPr>
    </w:p>
    <w:p w:rsidR="008F7705" w:rsidRPr="00203555" w:rsidRDefault="008F7705" w:rsidP="008F7705">
      <w:pPr>
        <w:ind w:firstLine="708"/>
        <w:jc w:val="both"/>
        <w:rPr>
          <w:color w:val="000000"/>
          <w:sz w:val="28"/>
          <w:szCs w:val="28"/>
        </w:rPr>
      </w:pPr>
      <w:r w:rsidRPr="00203555">
        <w:rPr>
          <w:color w:val="000000"/>
          <w:sz w:val="28"/>
          <w:szCs w:val="28"/>
        </w:rPr>
        <w:t>1. Утвердить </w:t>
      </w:r>
      <w:r>
        <w:rPr>
          <w:color w:val="000000"/>
          <w:sz w:val="28"/>
          <w:szCs w:val="28"/>
        </w:rPr>
        <w:t xml:space="preserve">прилагаемое </w:t>
      </w:r>
      <w:hyperlink r:id="rId7" w:anchor="Par38" w:history="1">
        <w:r w:rsidRPr="00203555">
          <w:rPr>
            <w:color w:val="000000"/>
            <w:sz w:val="28"/>
            <w:szCs w:val="28"/>
          </w:rPr>
          <w:t>Положение</w:t>
        </w:r>
      </w:hyperlink>
      <w:r>
        <w:rPr>
          <w:color w:val="000000"/>
          <w:sz w:val="28"/>
          <w:szCs w:val="28"/>
        </w:rPr>
        <w:t xml:space="preserve"> о </w:t>
      </w:r>
      <w:r w:rsidRPr="00203555">
        <w:rPr>
          <w:color w:val="000000"/>
          <w:sz w:val="28"/>
          <w:szCs w:val="28"/>
        </w:rPr>
        <w:t xml:space="preserve">дисциплинарных взысканиях за коррупционные правонарушения и порядок их применения к муниципальным служащим </w:t>
      </w:r>
      <w:r>
        <w:rPr>
          <w:color w:val="000000"/>
          <w:sz w:val="28"/>
          <w:szCs w:val="28"/>
        </w:rPr>
        <w:t xml:space="preserve"> Филиппов</w:t>
      </w:r>
      <w:r w:rsidRPr="00203555">
        <w:rPr>
          <w:color w:val="000000"/>
          <w:sz w:val="28"/>
          <w:szCs w:val="28"/>
        </w:rPr>
        <w:t>ского муниципального образования.</w:t>
      </w:r>
    </w:p>
    <w:p w:rsidR="008F7705" w:rsidRPr="004C38AF" w:rsidRDefault="008F7705" w:rsidP="008F77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 опубликованию в «Информационном вестнике», периодическом издании Филипповского муниципального образования и на официальном сайте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</w:t>
      </w:r>
      <w:r w:rsidRPr="0077062B">
        <w:rPr>
          <w:sz w:val="28"/>
          <w:szCs w:val="28"/>
          <w:u w:val="single"/>
          <w:lang w:val="en-US"/>
        </w:rPr>
        <w:t>www</w:t>
      </w:r>
      <w:r w:rsidRPr="0077062B">
        <w:rPr>
          <w:sz w:val="28"/>
          <w:szCs w:val="28"/>
          <w:u w:val="single"/>
        </w:rPr>
        <w:t>.</w:t>
      </w:r>
      <w:proofErr w:type="spellStart"/>
      <w:r w:rsidRPr="0077062B">
        <w:rPr>
          <w:sz w:val="28"/>
          <w:szCs w:val="28"/>
          <w:u w:val="single"/>
          <w:lang w:val="en-US"/>
        </w:rPr>
        <w:t>rzima</w:t>
      </w:r>
      <w:proofErr w:type="spellEnd"/>
      <w:r w:rsidRPr="0077062B">
        <w:rPr>
          <w:sz w:val="28"/>
          <w:szCs w:val="28"/>
          <w:u w:val="single"/>
        </w:rPr>
        <w:t>.</w:t>
      </w:r>
      <w:proofErr w:type="spellStart"/>
      <w:r w:rsidRPr="0077062B">
        <w:rPr>
          <w:sz w:val="28"/>
          <w:szCs w:val="28"/>
          <w:u w:val="single"/>
          <w:lang w:val="en-US"/>
        </w:rPr>
        <w:t>ru</w:t>
      </w:r>
      <w:proofErr w:type="spellEnd"/>
    </w:p>
    <w:p w:rsidR="008F7705" w:rsidRPr="00203555" w:rsidRDefault="008F7705" w:rsidP="008F77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</w:t>
      </w:r>
      <w:r w:rsidRPr="00203555">
        <w:rPr>
          <w:color w:val="000000"/>
          <w:sz w:val="28"/>
          <w:szCs w:val="28"/>
        </w:rPr>
        <w:t xml:space="preserve"> вступает в силу после его официального опубликования. </w:t>
      </w:r>
    </w:p>
    <w:p w:rsidR="008F7705" w:rsidRPr="00203555" w:rsidRDefault="008F7705" w:rsidP="008F7705">
      <w:pPr>
        <w:ind w:firstLine="708"/>
        <w:jc w:val="both"/>
        <w:rPr>
          <w:color w:val="000000"/>
          <w:sz w:val="28"/>
          <w:szCs w:val="28"/>
        </w:rPr>
      </w:pPr>
    </w:p>
    <w:p w:rsidR="008F7705" w:rsidRPr="00203555" w:rsidRDefault="008F7705" w:rsidP="008F7705">
      <w:pPr>
        <w:ind w:firstLine="708"/>
        <w:jc w:val="both"/>
        <w:rPr>
          <w:color w:val="000000"/>
          <w:sz w:val="28"/>
          <w:szCs w:val="28"/>
        </w:rPr>
      </w:pPr>
    </w:p>
    <w:p w:rsidR="008F7705" w:rsidRPr="00203555" w:rsidRDefault="008F7705" w:rsidP="008F7705">
      <w:pPr>
        <w:ind w:firstLine="708"/>
        <w:jc w:val="both"/>
        <w:rPr>
          <w:color w:val="000000"/>
          <w:sz w:val="28"/>
          <w:szCs w:val="28"/>
        </w:rPr>
      </w:pPr>
      <w:r w:rsidRPr="00203555"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Филипповского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F7705" w:rsidRPr="00203555" w:rsidRDefault="008F7705" w:rsidP="008F7705">
      <w:pPr>
        <w:ind w:firstLine="708"/>
        <w:jc w:val="both"/>
        <w:rPr>
          <w:color w:val="000000"/>
          <w:sz w:val="28"/>
          <w:szCs w:val="28"/>
        </w:rPr>
      </w:pPr>
      <w:r w:rsidRPr="00203555">
        <w:rPr>
          <w:color w:val="000000"/>
          <w:sz w:val="28"/>
          <w:szCs w:val="28"/>
        </w:rPr>
        <w:t>муниципального обр</w:t>
      </w:r>
      <w:r>
        <w:rPr>
          <w:color w:val="000000"/>
          <w:sz w:val="28"/>
          <w:szCs w:val="28"/>
        </w:rPr>
        <w:t>азования                       А.А.Федосеев</w:t>
      </w:r>
      <w:r w:rsidRPr="00203555">
        <w:rPr>
          <w:color w:val="000000"/>
          <w:sz w:val="28"/>
          <w:szCs w:val="28"/>
        </w:rPr>
        <w:t xml:space="preserve"> </w:t>
      </w:r>
    </w:p>
    <w:p w:rsidR="008F7705" w:rsidRPr="00203555" w:rsidRDefault="008F7705" w:rsidP="008F7705">
      <w:pPr>
        <w:ind w:firstLine="708"/>
        <w:jc w:val="both"/>
        <w:rPr>
          <w:color w:val="000000"/>
          <w:sz w:val="28"/>
          <w:szCs w:val="28"/>
        </w:rPr>
      </w:pPr>
    </w:p>
    <w:p w:rsidR="008F7705" w:rsidRPr="00203555" w:rsidRDefault="008F7705" w:rsidP="008F7705">
      <w:pPr>
        <w:ind w:firstLine="708"/>
        <w:jc w:val="both"/>
        <w:rPr>
          <w:color w:val="000000"/>
          <w:sz w:val="28"/>
          <w:szCs w:val="28"/>
        </w:rPr>
      </w:pPr>
    </w:p>
    <w:p w:rsidR="008F7705" w:rsidRDefault="008F7705" w:rsidP="008F7705">
      <w:pPr>
        <w:jc w:val="center"/>
        <w:rPr>
          <w:color w:val="000000"/>
          <w:sz w:val="28"/>
          <w:szCs w:val="28"/>
        </w:rPr>
      </w:pPr>
    </w:p>
    <w:p w:rsidR="008F7705" w:rsidRDefault="008F7705" w:rsidP="008F7705">
      <w:pPr>
        <w:jc w:val="center"/>
        <w:rPr>
          <w:color w:val="000000"/>
          <w:sz w:val="28"/>
          <w:szCs w:val="28"/>
        </w:rPr>
      </w:pPr>
    </w:p>
    <w:p w:rsidR="008F7705" w:rsidRDefault="008F7705" w:rsidP="008F7705">
      <w:pPr>
        <w:jc w:val="center"/>
        <w:rPr>
          <w:color w:val="000000"/>
          <w:sz w:val="28"/>
          <w:szCs w:val="28"/>
        </w:rPr>
      </w:pPr>
    </w:p>
    <w:p w:rsidR="008F7705" w:rsidRDefault="008F7705" w:rsidP="008F7705">
      <w:pPr>
        <w:jc w:val="center"/>
        <w:rPr>
          <w:color w:val="000000"/>
          <w:sz w:val="28"/>
          <w:szCs w:val="28"/>
        </w:rPr>
      </w:pPr>
    </w:p>
    <w:p w:rsidR="008F7705" w:rsidRDefault="008F7705" w:rsidP="008F7705">
      <w:pPr>
        <w:rPr>
          <w:color w:val="000000"/>
          <w:sz w:val="28"/>
          <w:szCs w:val="28"/>
        </w:rPr>
      </w:pPr>
    </w:p>
    <w:p w:rsidR="008F7705" w:rsidRPr="00203555" w:rsidRDefault="008F7705" w:rsidP="008F7705">
      <w:pPr>
        <w:rPr>
          <w:color w:val="000000"/>
          <w:sz w:val="28"/>
          <w:szCs w:val="28"/>
        </w:rPr>
      </w:pPr>
    </w:p>
    <w:p w:rsidR="008F7705" w:rsidRPr="00203555" w:rsidRDefault="008F7705" w:rsidP="008F7705">
      <w:pPr>
        <w:jc w:val="right"/>
        <w:rPr>
          <w:color w:val="000000"/>
          <w:sz w:val="20"/>
          <w:szCs w:val="20"/>
        </w:rPr>
      </w:pPr>
      <w:r w:rsidRPr="00203555">
        <w:rPr>
          <w:color w:val="000000"/>
          <w:sz w:val="20"/>
          <w:szCs w:val="20"/>
        </w:rPr>
        <w:lastRenderedPageBreak/>
        <w:t>     </w:t>
      </w:r>
      <w:r>
        <w:rPr>
          <w:color w:val="000000"/>
          <w:sz w:val="20"/>
          <w:szCs w:val="20"/>
        </w:rPr>
        <w:t>                            </w:t>
      </w:r>
      <w:r w:rsidRPr="00203555">
        <w:rPr>
          <w:color w:val="000000"/>
          <w:sz w:val="20"/>
          <w:szCs w:val="20"/>
        </w:rPr>
        <w:t>  Приложение</w:t>
      </w:r>
      <w:r>
        <w:rPr>
          <w:color w:val="000000"/>
          <w:sz w:val="20"/>
          <w:szCs w:val="20"/>
        </w:rPr>
        <w:t xml:space="preserve"> </w:t>
      </w:r>
    </w:p>
    <w:p w:rsidR="008F7705" w:rsidRDefault="008F7705" w:rsidP="008F770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постановлению администрации </w:t>
      </w:r>
    </w:p>
    <w:p w:rsidR="008F7705" w:rsidRPr="00203555" w:rsidRDefault="008F7705" w:rsidP="008F770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Филипповского муниципального образования</w:t>
      </w:r>
    </w:p>
    <w:p w:rsidR="008F7705" w:rsidRPr="00203555" w:rsidRDefault="008F7705" w:rsidP="008F770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  23.10.2014г.</w:t>
      </w:r>
      <w:r w:rsidRPr="0020355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№44</w:t>
      </w:r>
    </w:p>
    <w:p w:rsidR="008F7705" w:rsidRPr="00203555" w:rsidRDefault="008F7705" w:rsidP="008F7705">
      <w:pPr>
        <w:jc w:val="center"/>
        <w:rPr>
          <w:color w:val="000000"/>
          <w:sz w:val="28"/>
          <w:szCs w:val="28"/>
        </w:rPr>
      </w:pPr>
      <w:r w:rsidRPr="00203555">
        <w:rPr>
          <w:color w:val="000000"/>
          <w:sz w:val="28"/>
          <w:szCs w:val="28"/>
        </w:rPr>
        <w:t> </w:t>
      </w:r>
      <w:r w:rsidRPr="00203555">
        <w:rPr>
          <w:b/>
          <w:bCs/>
          <w:color w:val="000000"/>
          <w:sz w:val="28"/>
          <w:szCs w:val="28"/>
        </w:rPr>
        <w:t> </w:t>
      </w:r>
    </w:p>
    <w:p w:rsidR="008F7705" w:rsidRPr="009245BB" w:rsidRDefault="008F7705" w:rsidP="008F7705">
      <w:pPr>
        <w:jc w:val="center"/>
        <w:rPr>
          <w:color w:val="000000"/>
        </w:rPr>
      </w:pPr>
      <w:r w:rsidRPr="009245BB">
        <w:rPr>
          <w:b/>
          <w:bCs/>
          <w:color w:val="000000"/>
        </w:rPr>
        <w:t>Положение</w:t>
      </w:r>
    </w:p>
    <w:p w:rsidR="008F7705" w:rsidRPr="009245BB" w:rsidRDefault="008F7705" w:rsidP="008F7705">
      <w:pPr>
        <w:jc w:val="center"/>
        <w:rPr>
          <w:b/>
          <w:bCs/>
          <w:color w:val="000000"/>
        </w:rPr>
      </w:pPr>
      <w:r w:rsidRPr="009245BB">
        <w:rPr>
          <w:b/>
          <w:bCs/>
          <w:color w:val="000000"/>
        </w:rPr>
        <w:t xml:space="preserve">о дисциплинарных взысканиях за коррупционные правонарушения и порядок их применения к муниципальным служащим Филипповского муниципального образования </w:t>
      </w:r>
    </w:p>
    <w:p w:rsidR="008F7705" w:rsidRPr="009245BB" w:rsidRDefault="008F7705" w:rsidP="008F7705">
      <w:pPr>
        <w:jc w:val="center"/>
        <w:rPr>
          <w:b/>
          <w:bCs/>
          <w:color w:val="000000"/>
        </w:rPr>
      </w:pPr>
    </w:p>
    <w:p w:rsidR="008F7705" w:rsidRPr="009245BB" w:rsidRDefault="008F7705" w:rsidP="008F7705">
      <w:pPr>
        <w:jc w:val="center"/>
        <w:rPr>
          <w:b/>
          <w:color w:val="000000"/>
        </w:rPr>
      </w:pPr>
      <w:r w:rsidRPr="009245BB">
        <w:rPr>
          <w:b/>
          <w:color w:val="000000"/>
        </w:rPr>
        <w:t>1. Общие положения</w:t>
      </w:r>
    </w:p>
    <w:p w:rsidR="008F7705" w:rsidRDefault="008F7705" w:rsidP="008F7705">
      <w:pPr>
        <w:ind w:firstLine="709"/>
        <w:jc w:val="both"/>
        <w:rPr>
          <w:color w:val="000000"/>
        </w:rPr>
      </w:pP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1.1. Настоящее Положение разработано в соответствии со </w:t>
      </w:r>
      <w:hyperlink r:id="rId8" w:history="1">
        <w:r w:rsidRPr="009245BB">
          <w:rPr>
            <w:color w:val="000000"/>
          </w:rPr>
          <w:t>статьями 27</w:t>
        </w:r>
      </w:hyperlink>
      <w:r w:rsidRPr="009245BB">
        <w:rPr>
          <w:color w:val="000000"/>
        </w:rPr>
        <w:t>, </w:t>
      </w:r>
      <w:hyperlink r:id="rId9" w:history="1">
        <w:r w:rsidRPr="009245BB">
          <w:rPr>
            <w:color w:val="000000"/>
          </w:rPr>
          <w:t>27.1</w:t>
        </w:r>
      </w:hyperlink>
      <w:r w:rsidRPr="009245BB">
        <w:rPr>
          <w:color w:val="000000"/>
        </w:rPr>
        <w:t> Федерального закона от 02.03.2007 N 25-ФЗ «О муниципальной службе в Российской Федерации», Федеральным </w:t>
      </w:r>
      <w:hyperlink r:id="rId10" w:history="1">
        <w:r w:rsidRPr="009245BB">
          <w:rPr>
            <w:color w:val="000000"/>
          </w:rPr>
          <w:t>законом</w:t>
        </w:r>
      </w:hyperlink>
      <w:r w:rsidRPr="009245BB">
        <w:rPr>
          <w:color w:val="000000"/>
        </w:rPr>
        <w:t> от 25.12.2008 N 273-ФЗ «О противодействии коррупции».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 xml:space="preserve">1.2. </w:t>
      </w:r>
      <w:proofErr w:type="gramStart"/>
      <w:r w:rsidRPr="009245BB">
        <w:rPr>
          <w:color w:val="000000"/>
        </w:rPr>
        <w:t>Порядок применения дисциплинарной ответственности и взысканий за коррупционные правонарушения к муниципальным служащим Филипповского  муниципального образования  (далее - муниципальные служащие)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  <w:proofErr w:type="gramEnd"/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8F7705" w:rsidRPr="009245BB" w:rsidRDefault="008F7705" w:rsidP="008F7705">
      <w:pPr>
        <w:ind w:firstLine="709"/>
        <w:jc w:val="both"/>
        <w:rPr>
          <w:b/>
          <w:color w:val="000000"/>
        </w:rPr>
      </w:pPr>
    </w:p>
    <w:p w:rsidR="008F7705" w:rsidRPr="009245BB" w:rsidRDefault="008F7705" w:rsidP="008F7705">
      <w:pPr>
        <w:ind w:firstLine="709"/>
        <w:jc w:val="center"/>
        <w:rPr>
          <w:b/>
          <w:color w:val="000000"/>
        </w:rPr>
      </w:pPr>
      <w:r w:rsidRPr="009245BB">
        <w:rPr>
          <w:b/>
          <w:color w:val="000000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F7705" w:rsidRDefault="008F7705" w:rsidP="008F7705">
      <w:pPr>
        <w:ind w:firstLine="709"/>
        <w:jc w:val="both"/>
        <w:rPr>
          <w:color w:val="000000"/>
        </w:rPr>
      </w:pP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2.1. За совершение дисциплинарного проступка работодатель имеет право применить дисциплинарные взыскания, предусмотренные </w:t>
      </w:r>
      <w:hyperlink r:id="rId11" w:history="1">
        <w:r w:rsidRPr="009245BB">
          <w:rPr>
            <w:color w:val="000000"/>
          </w:rPr>
          <w:t>статьей 27</w:t>
        </w:r>
      </w:hyperlink>
      <w:r w:rsidRPr="009245BB">
        <w:rPr>
          <w:color w:val="000000"/>
        </w:rPr>
        <w:t> Федерального закона от 02.03.2007 N 25-ФЗ «О муниципальной службе в Российской Федерации», а именно:</w:t>
      </w:r>
    </w:p>
    <w:p w:rsidR="008F7705" w:rsidRPr="009245BB" w:rsidRDefault="008F7705" w:rsidP="008F7705">
      <w:pPr>
        <w:jc w:val="both"/>
        <w:rPr>
          <w:color w:val="000000"/>
        </w:rPr>
      </w:pPr>
      <w:r w:rsidRPr="009245BB">
        <w:rPr>
          <w:color w:val="000000"/>
        </w:rPr>
        <w:t>1) замечание;</w:t>
      </w:r>
    </w:p>
    <w:p w:rsidR="008F7705" w:rsidRPr="009245BB" w:rsidRDefault="008F7705" w:rsidP="008F7705">
      <w:pPr>
        <w:jc w:val="both"/>
        <w:rPr>
          <w:color w:val="000000"/>
        </w:rPr>
      </w:pPr>
      <w:r w:rsidRPr="009245BB">
        <w:rPr>
          <w:color w:val="000000"/>
        </w:rPr>
        <w:t>2) выговор;</w:t>
      </w:r>
    </w:p>
    <w:p w:rsidR="008F7705" w:rsidRPr="009245BB" w:rsidRDefault="008F7705" w:rsidP="008F7705">
      <w:pPr>
        <w:jc w:val="both"/>
        <w:rPr>
          <w:color w:val="000000"/>
        </w:rPr>
      </w:pPr>
      <w:r w:rsidRPr="009245BB">
        <w:rPr>
          <w:color w:val="000000"/>
        </w:rPr>
        <w:t>3) увольнение с муниципальной службы по соответствующим основаниям.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 xml:space="preserve">2.3. </w:t>
      </w:r>
      <w:proofErr w:type="gramStart"/>
      <w:r w:rsidRPr="009245BB">
        <w:rPr>
          <w:color w:val="000000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12" w:history="1">
        <w:r w:rsidRPr="009245BB">
          <w:rPr>
            <w:color w:val="000000"/>
          </w:rPr>
          <w:t>законом</w:t>
        </w:r>
      </w:hyperlink>
      <w:r w:rsidRPr="009245BB">
        <w:rPr>
          <w:color w:val="000000"/>
        </w:rPr>
        <w:t> от 02.03.2007 N 25-ФЗ «О муниципальной службе в Российской Федерации», Федеральным </w:t>
      </w:r>
      <w:hyperlink r:id="rId13" w:history="1">
        <w:r w:rsidRPr="009245BB">
          <w:rPr>
            <w:color w:val="000000"/>
          </w:rPr>
          <w:t>законом</w:t>
        </w:r>
      </w:hyperlink>
      <w:r w:rsidRPr="009245BB">
        <w:rPr>
          <w:color w:val="000000"/>
        </w:rPr>
        <w:t xml:space="preserve"> от 25 декабря 2008 года N 273-ФЗ «О </w:t>
      </w:r>
      <w:r w:rsidRPr="009245BB">
        <w:rPr>
          <w:color w:val="000000"/>
        </w:rPr>
        <w:lastRenderedPageBreak/>
        <w:t>противодействии коррупции» и другими федеральными законами, налагаются взыскания, предусмотренные </w:t>
      </w:r>
      <w:hyperlink r:id="rId14" w:anchor="Par43" w:history="1">
        <w:r w:rsidRPr="009245BB">
          <w:rPr>
            <w:color w:val="000000"/>
          </w:rPr>
          <w:t>пунктом 2.1</w:t>
        </w:r>
      </w:hyperlink>
      <w:r w:rsidRPr="009245BB">
        <w:rPr>
          <w:color w:val="000000"/>
        </w:rPr>
        <w:t> настоящего Положения.</w:t>
      </w:r>
      <w:proofErr w:type="gramEnd"/>
    </w:p>
    <w:p w:rsidR="008F7705" w:rsidRPr="009245BB" w:rsidRDefault="008F7705" w:rsidP="008F7705">
      <w:pPr>
        <w:ind w:firstLine="709"/>
        <w:jc w:val="both"/>
        <w:rPr>
          <w:color w:val="000000"/>
        </w:rPr>
      </w:pPr>
    </w:p>
    <w:p w:rsidR="008F7705" w:rsidRPr="009245BB" w:rsidRDefault="008F7705" w:rsidP="008F7705">
      <w:pPr>
        <w:jc w:val="center"/>
        <w:rPr>
          <w:b/>
          <w:color w:val="000000"/>
        </w:rPr>
      </w:pPr>
      <w:r w:rsidRPr="009245BB">
        <w:rPr>
          <w:b/>
          <w:color w:val="000000"/>
        </w:rPr>
        <w:t>3. Порядок и сроки применения дисциплинарного взыскания</w:t>
      </w:r>
    </w:p>
    <w:p w:rsidR="008F7705" w:rsidRDefault="008F7705" w:rsidP="008F7705">
      <w:pPr>
        <w:ind w:firstLine="709"/>
        <w:jc w:val="both"/>
        <w:rPr>
          <w:color w:val="000000"/>
        </w:rPr>
      </w:pP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3.1. Взыскания, предусмотренные </w:t>
      </w:r>
      <w:hyperlink r:id="rId15" w:anchor="Par48" w:history="1">
        <w:r w:rsidRPr="009245BB">
          <w:rPr>
            <w:color w:val="000000"/>
          </w:rPr>
          <w:t>пунктом 2.3</w:t>
        </w:r>
      </w:hyperlink>
      <w:r w:rsidRPr="009245BB">
        <w:rPr>
          <w:color w:val="000000"/>
        </w:rPr>
        <w:t> настоящего Положения, применяются работодателем на основании: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1) доклада о результатах проверки, проведенной кадровой службой администрации;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2) рекомендации комиссии по соблюдению требований к служебному поведению муниципальных служащих Филипповского  муниципального образования и урегулированию конфликта интересов в случае, если доклад о результатах проверки направлялся в комиссию;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3) объяснений муниципального служащего;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4) иных материалов.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3.2. До применения дисциплинарного взыскания к муниципальному служащему работодателем (руководителем) потребуется письменное объяснение (объяснительная записка).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 xml:space="preserve">3.3. </w:t>
      </w:r>
      <w:proofErr w:type="gramStart"/>
      <w:r w:rsidRPr="009245BB">
        <w:rPr>
          <w:color w:val="000000"/>
        </w:rPr>
        <w:t>При применении взысканий, предусмотренных </w:t>
      </w:r>
      <w:hyperlink r:id="rId16" w:anchor="Par43" w:history="1">
        <w:r w:rsidRPr="009245BB">
          <w:rPr>
            <w:color w:val="000000"/>
          </w:rPr>
          <w:t>пунктами 2.1</w:t>
        </w:r>
      </w:hyperlink>
      <w:r w:rsidRPr="009245BB">
        <w:rPr>
          <w:color w:val="000000"/>
        </w:rPr>
        <w:t>, </w:t>
      </w:r>
      <w:hyperlink r:id="rId17" w:anchor="Par48" w:history="1">
        <w:r w:rsidRPr="009245BB">
          <w:rPr>
            <w:color w:val="000000"/>
          </w:rPr>
          <w:t>2.3</w:t>
        </w:r>
      </w:hyperlink>
      <w:r w:rsidRPr="009245BB">
        <w:rPr>
          <w:color w:val="000000"/>
        </w:rPr>
        <w:t> настоящего Положения,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 xml:space="preserve">3.4. </w:t>
      </w:r>
      <w:proofErr w:type="gramStart"/>
      <w:r w:rsidRPr="009245BB">
        <w:rPr>
          <w:color w:val="000000"/>
        </w:rPr>
        <w:t>Взыскания, предусмотренные </w:t>
      </w:r>
      <w:hyperlink r:id="rId18" w:anchor="Par43" w:history="1">
        <w:r w:rsidRPr="009245BB">
          <w:rPr>
            <w:color w:val="000000"/>
          </w:rPr>
          <w:t>пунктами 2.1</w:t>
        </w:r>
      </w:hyperlink>
      <w:r w:rsidRPr="009245BB">
        <w:rPr>
          <w:color w:val="000000"/>
        </w:rPr>
        <w:t>, </w:t>
      </w:r>
      <w:hyperlink r:id="rId19" w:anchor="Par48" w:history="1">
        <w:r w:rsidRPr="009245BB">
          <w:rPr>
            <w:color w:val="000000"/>
          </w:rPr>
          <w:t>2.3</w:t>
        </w:r>
      </w:hyperlink>
      <w:r w:rsidRPr="009245BB">
        <w:rPr>
          <w:color w:val="000000"/>
        </w:rPr>
        <w:t> настоящего Положения,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</w:t>
      </w:r>
      <w:proofErr w:type="gramEnd"/>
      <w:r w:rsidRPr="009245BB">
        <w:rPr>
          <w:color w:val="000000"/>
        </w:rPr>
        <w:t xml:space="preserve"> поведению муниципальных служащих Филипповского  муниципального образования  и урегулированию конфликта интересов.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 xml:space="preserve">3.6. </w:t>
      </w:r>
      <w:proofErr w:type="gramStart"/>
      <w:r w:rsidRPr="009245BB">
        <w:rPr>
          <w:color w:val="000000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9245BB">
        <w:rPr>
          <w:color w:val="000000"/>
        </w:rPr>
        <w:t xml:space="preserve"> основания применения взыскания указывается </w:t>
      </w:r>
      <w:hyperlink r:id="rId20" w:history="1">
        <w:r w:rsidRPr="009245BB">
          <w:rPr>
            <w:color w:val="000000"/>
          </w:rPr>
          <w:t>часть 1</w:t>
        </w:r>
      </w:hyperlink>
      <w:r w:rsidRPr="009245BB">
        <w:rPr>
          <w:color w:val="000000"/>
        </w:rPr>
        <w:t> или </w:t>
      </w:r>
      <w:hyperlink r:id="rId21" w:history="1">
        <w:r w:rsidRPr="009245BB">
          <w:rPr>
            <w:color w:val="000000"/>
          </w:rPr>
          <w:t>2 статьи 27.1</w:t>
        </w:r>
      </w:hyperlink>
      <w:r w:rsidRPr="009245BB">
        <w:rPr>
          <w:color w:val="000000"/>
        </w:rPr>
        <w:t> Федерального закона от 02.03.2007 N 25-ФЗ «О муниципальной службе в Российской Федерации».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lastRenderedPageBreak/>
        <w:t xml:space="preserve">3.7. </w:t>
      </w:r>
      <w:proofErr w:type="gramStart"/>
      <w:r w:rsidRPr="009245BB">
        <w:rPr>
          <w:color w:val="000000"/>
        </w:rPr>
        <w:t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9245BB">
        <w:rPr>
          <w:color w:val="000000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3.9. Муниципальный служащий вправе обжаловать взыскание в судебном порядке.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</w:p>
    <w:p w:rsidR="008F7705" w:rsidRPr="009245BB" w:rsidRDefault="008F7705" w:rsidP="008F7705">
      <w:pPr>
        <w:jc w:val="center"/>
        <w:rPr>
          <w:b/>
          <w:color w:val="000000"/>
        </w:rPr>
      </w:pPr>
      <w:r w:rsidRPr="009245BB">
        <w:rPr>
          <w:b/>
          <w:color w:val="000000"/>
        </w:rPr>
        <w:t>4. Порядок снятия дисциплинарного взыскания</w:t>
      </w:r>
    </w:p>
    <w:p w:rsidR="008F7705" w:rsidRDefault="008F7705" w:rsidP="008F7705">
      <w:pPr>
        <w:ind w:firstLine="709"/>
        <w:jc w:val="both"/>
        <w:rPr>
          <w:color w:val="000000"/>
        </w:rPr>
      </w:pP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 xml:space="preserve">4.1.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2" w:history="1">
        <w:r w:rsidRPr="009245BB">
          <w:rPr>
            <w:color w:val="000000"/>
          </w:rPr>
          <w:t>пунктом 1</w:t>
        </w:r>
      </w:hyperlink>
      <w:r w:rsidRPr="009245BB">
        <w:rPr>
          <w:color w:val="000000"/>
        </w:rPr>
        <w:t> и </w:t>
      </w:r>
      <w:hyperlink r:id="rId23" w:history="1">
        <w:r w:rsidRPr="009245BB">
          <w:rPr>
            <w:color w:val="000000"/>
          </w:rPr>
          <w:t>2 части 1 статьи 27</w:t>
        </w:r>
      </w:hyperlink>
      <w:r w:rsidRPr="009245BB">
        <w:rPr>
          <w:color w:val="000000"/>
        </w:rPr>
        <w:t> Федерального закона от 02.03.2007 N 25-ФЗ «О муниципальной службе в Российской Федерации», а именно замечанию и выговору, он считается не имеющим взыскания.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8F7705" w:rsidRPr="009245BB" w:rsidRDefault="008F7705" w:rsidP="008F7705">
      <w:pPr>
        <w:ind w:firstLine="709"/>
        <w:jc w:val="both"/>
        <w:rPr>
          <w:color w:val="000000"/>
        </w:rPr>
      </w:pPr>
      <w:r w:rsidRPr="009245BB">
        <w:rPr>
          <w:color w:val="000000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8F7705" w:rsidRPr="009245BB" w:rsidRDefault="008F7705" w:rsidP="008F7705"/>
    <w:p w:rsidR="008F7705" w:rsidRPr="009245BB" w:rsidRDefault="008F7705" w:rsidP="008F7705"/>
    <w:p w:rsidR="008F7705" w:rsidRDefault="008F7705" w:rsidP="008F7705"/>
    <w:p w:rsidR="00465B3E" w:rsidRDefault="00465B3E"/>
    <w:sectPr w:rsidR="00465B3E" w:rsidSect="00A336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705"/>
    <w:rsid w:val="00006A7B"/>
    <w:rsid w:val="0001362B"/>
    <w:rsid w:val="00014149"/>
    <w:rsid w:val="0001673B"/>
    <w:rsid w:val="00017CCF"/>
    <w:rsid w:val="00024BCE"/>
    <w:rsid w:val="00026741"/>
    <w:rsid w:val="000331CD"/>
    <w:rsid w:val="0003341B"/>
    <w:rsid w:val="000350FF"/>
    <w:rsid w:val="00035BD1"/>
    <w:rsid w:val="00035E18"/>
    <w:rsid w:val="0005381D"/>
    <w:rsid w:val="00054A41"/>
    <w:rsid w:val="00056485"/>
    <w:rsid w:val="00062405"/>
    <w:rsid w:val="00063516"/>
    <w:rsid w:val="00063658"/>
    <w:rsid w:val="00066E48"/>
    <w:rsid w:val="00067837"/>
    <w:rsid w:val="00070697"/>
    <w:rsid w:val="00073067"/>
    <w:rsid w:val="00081D1B"/>
    <w:rsid w:val="000849FC"/>
    <w:rsid w:val="00090703"/>
    <w:rsid w:val="000A0489"/>
    <w:rsid w:val="000A3B68"/>
    <w:rsid w:val="000B0548"/>
    <w:rsid w:val="000B12D6"/>
    <w:rsid w:val="000B28FD"/>
    <w:rsid w:val="000B32D6"/>
    <w:rsid w:val="000B3CB7"/>
    <w:rsid w:val="000B4C18"/>
    <w:rsid w:val="000B6FF3"/>
    <w:rsid w:val="000C463E"/>
    <w:rsid w:val="000C5278"/>
    <w:rsid w:val="000C62B3"/>
    <w:rsid w:val="000C735B"/>
    <w:rsid w:val="000C7756"/>
    <w:rsid w:val="000D22BA"/>
    <w:rsid w:val="000D2531"/>
    <w:rsid w:val="000D7E8E"/>
    <w:rsid w:val="000E1088"/>
    <w:rsid w:val="000E1528"/>
    <w:rsid w:val="000E5C07"/>
    <w:rsid w:val="000E5CFA"/>
    <w:rsid w:val="000E74C7"/>
    <w:rsid w:val="000E7B64"/>
    <w:rsid w:val="00107CA7"/>
    <w:rsid w:val="001160CA"/>
    <w:rsid w:val="00116F71"/>
    <w:rsid w:val="001178CA"/>
    <w:rsid w:val="00120CB8"/>
    <w:rsid w:val="00124291"/>
    <w:rsid w:val="00124B73"/>
    <w:rsid w:val="00126559"/>
    <w:rsid w:val="00130846"/>
    <w:rsid w:val="00130919"/>
    <w:rsid w:val="00130DCD"/>
    <w:rsid w:val="00142B0C"/>
    <w:rsid w:val="00144418"/>
    <w:rsid w:val="001456BE"/>
    <w:rsid w:val="00145849"/>
    <w:rsid w:val="00145B97"/>
    <w:rsid w:val="001515B6"/>
    <w:rsid w:val="00151E86"/>
    <w:rsid w:val="00157AFB"/>
    <w:rsid w:val="0016144B"/>
    <w:rsid w:val="00162787"/>
    <w:rsid w:val="00163253"/>
    <w:rsid w:val="00164551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A05BE"/>
    <w:rsid w:val="001A0604"/>
    <w:rsid w:val="001A3B9C"/>
    <w:rsid w:val="001A6551"/>
    <w:rsid w:val="001A6DB5"/>
    <w:rsid w:val="001B3C07"/>
    <w:rsid w:val="001B428D"/>
    <w:rsid w:val="001B4838"/>
    <w:rsid w:val="001B4CB6"/>
    <w:rsid w:val="001B752B"/>
    <w:rsid w:val="001B7CAF"/>
    <w:rsid w:val="001C334D"/>
    <w:rsid w:val="001C3C5D"/>
    <w:rsid w:val="001C56DF"/>
    <w:rsid w:val="001C5DFA"/>
    <w:rsid w:val="001D13D1"/>
    <w:rsid w:val="001D21B7"/>
    <w:rsid w:val="001D376F"/>
    <w:rsid w:val="001D7310"/>
    <w:rsid w:val="001D762F"/>
    <w:rsid w:val="001E0E1C"/>
    <w:rsid w:val="001E5AE0"/>
    <w:rsid w:val="001E72B0"/>
    <w:rsid w:val="001F0923"/>
    <w:rsid w:val="001F4837"/>
    <w:rsid w:val="001F7BE0"/>
    <w:rsid w:val="00202926"/>
    <w:rsid w:val="00203548"/>
    <w:rsid w:val="00205DDB"/>
    <w:rsid w:val="00210A1B"/>
    <w:rsid w:val="00212A56"/>
    <w:rsid w:val="0021332F"/>
    <w:rsid w:val="00214CF4"/>
    <w:rsid w:val="00217685"/>
    <w:rsid w:val="00217786"/>
    <w:rsid w:val="00217CCE"/>
    <w:rsid w:val="00223A08"/>
    <w:rsid w:val="002331D6"/>
    <w:rsid w:val="00237DF4"/>
    <w:rsid w:val="00240411"/>
    <w:rsid w:val="002429CA"/>
    <w:rsid w:val="00242AC3"/>
    <w:rsid w:val="00244193"/>
    <w:rsid w:val="00245127"/>
    <w:rsid w:val="002456EB"/>
    <w:rsid w:val="00247017"/>
    <w:rsid w:val="00253119"/>
    <w:rsid w:val="002552C3"/>
    <w:rsid w:val="00257F27"/>
    <w:rsid w:val="00261F3D"/>
    <w:rsid w:val="002734DB"/>
    <w:rsid w:val="00277B6C"/>
    <w:rsid w:val="0028206F"/>
    <w:rsid w:val="00282656"/>
    <w:rsid w:val="00282DF7"/>
    <w:rsid w:val="0028356D"/>
    <w:rsid w:val="002836ED"/>
    <w:rsid w:val="00285022"/>
    <w:rsid w:val="002919C3"/>
    <w:rsid w:val="00294B7D"/>
    <w:rsid w:val="002A0FC7"/>
    <w:rsid w:val="002A1171"/>
    <w:rsid w:val="002A24AE"/>
    <w:rsid w:val="002A35B2"/>
    <w:rsid w:val="002A3BB8"/>
    <w:rsid w:val="002A4935"/>
    <w:rsid w:val="002A7B50"/>
    <w:rsid w:val="002B02D7"/>
    <w:rsid w:val="002B0739"/>
    <w:rsid w:val="002B1A50"/>
    <w:rsid w:val="002B34A8"/>
    <w:rsid w:val="002B67F0"/>
    <w:rsid w:val="002C49B9"/>
    <w:rsid w:val="002C511A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F6A"/>
    <w:rsid w:val="002E323A"/>
    <w:rsid w:val="002E3F7C"/>
    <w:rsid w:val="002E4BB8"/>
    <w:rsid w:val="002E4D0F"/>
    <w:rsid w:val="002E596E"/>
    <w:rsid w:val="002E7E7D"/>
    <w:rsid w:val="002F1801"/>
    <w:rsid w:val="002F26A7"/>
    <w:rsid w:val="002F2A38"/>
    <w:rsid w:val="002F7A85"/>
    <w:rsid w:val="002F7C18"/>
    <w:rsid w:val="00300B64"/>
    <w:rsid w:val="00301118"/>
    <w:rsid w:val="00302833"/>
    <w:rsid w:val="00302D19"/>
    <w:rsid w:val="00302FC9"/>
    <w:rsid w:val="00304BB7"/>
    <w:rsid w:val="003120C7"/>
    <w:rsid w:val="00320956"/>
    <w:rsid w:val="003227C0"/>
    <w:rsid w:val="003248C4"/>
    <w:rsid w:val="00326CAB"/>
    <w:rsid w:val="00327E7E"/>
    <w:rsid w:val="00330B37"/>
    <w:rsid w:val="00334192"/>
    <w:rsid w:val="003345F6"/>
    <w:rsid w:val="003348B2"/>
    <w:rsid w:val="00335AF6"/>
    <w:rsid w:val="00344869"/>
    <w:rsid w:val="00351400"/>
    <w:rsid w:val="00353EFA"/>
    <w:rsid w:val="00356337"/>
    <w:rsid w:val="0036116F"/>
    <w:rsid w:val="00365BD3"/>
    <w:rsid w:val="00367D73"/>
    <w:rsid w:val="00367E8B"/>
    <w:rsid w:val="0037025C"/>
    <w:rsid w:val="003712A2"/>
    <w:rsid w:val="003731E3"/>
    <w:rsid w:val="0037650C"/>
    <w:rsid w:val="00381885"/>
    <w:rsid w:val="00383C34"/>
    <w:rsid w:val="0038486B"/>
    <w:rsid w:val="00385B95"/>
    <w:rsid w:val="00395EC5"/>
    <w:rsid w:val="003964E3"/>
    <w:rsid w:val="00396C27"/>
    <w:rsid w:val="00397449"/>
    <w:rsid w:val="003A28ED"/>
    <w:rsid w:val="003B04F6"/>
    <w:rsid w:val="003B5EFD"/>
    <w:rsid w:val="003B6B99"/>
    <w:rsid w:val="003B73D8"/>
    <w:rsid w:val="003B7D90"/>
    <w:rsid w:val="003C05AB"/>
    <w:rsid w:val="003C4686"/>
    <w:rsid w:val="003C47DE"/>
    <w:rsid w:val="003C4F25"/>
    <w:rsid w:val="003C5813"/>
    <w:rsid w:val="003C6A28"/>
    <w:rsid w:val="003D44B5"/>
    <w:rsid w:val="003D51E2"/>
    <w:rsid w:val="003E414B"/>
    <w:rsid w:val="003E4B69"/>
    <w:rsid w:val="003E6366"/>
    <w:rsid w:val="003F0258"/>
    <w:rsid w:val="003F2B57"/>
    <w:rsid w:val="003F553E"/>
    <w:rsid w:val="00401784"/>
    <w:rsid w:val="00403DC2"/>
    <w:rsid w:val="00403EB3"/>
    <w:rsid w:val="00404EFD"/>
    <w:rsid w:val="00410836"/>
    <w:rsid w:val="00420BF4"/>
    <w:rsid w:val="00422A53"/>
    <w:rsid w:val="00424A55"/>
    <w:rsid w:val="004263C8"/>
    <w:rsid w:val="004327A3"/>
    <w:rsid w:val="00441FB3"/>
    <w:rsid w:val="004421BE"/>
    <w:rsid w:val="00443891"/>
    <w:rsid w:val="004447BB"/>
    <w:rsid w:val="00445CD9"/>
    <w:rsid w:val="00445F91"/>
    <w:rsid w:val="00450AB9"/>
    <w:rsid w:val="00454E60"/>
    <w:rsid w:val="00455C40"/>
    <w:rsid w:val="004577A0"/>
    <w:rsid w:val="004614A7"/>
    <w:rsid w:val="004625AD"/>
    <w:rsid w:val="00465B3E"/>
    <w:rsid w:val="004668AF"/>
    <w:rsid w:val="00467132"/>
    <w:rsid w:val="00467CF4"/>
    <w:rsid w:val="0047370A"/>
    <w:rsid w:val="00473E33"/>
    <w:rsid w:val="00474150"/>
    <w:rsid w:val="004741ED"/>
    <w:rsid w:val="00475E45"/>
    <w:rsid w:val="00475FA1"/>
    <w:rsid w:val="004768E2"/>
    <w:rsid w:val="00480583"/>
    <w:rsid w:val="0048248C"/>
    <w:rsid w:val="00482C95"/>
    <w:rsid w:val="0048359A"/>
    <w:rsid w:val="0048534F"/>
    <w:rsid w:val="0048710B"/>
    <w:rsid w:val="00492BFE"/>
    <w:rsid w:val="004968E5"/>
    <w:rsid w:val="004971C7"/>
    <w:rsid w:val="00497AB5"/>
    <w:rsid w:val="004A10B9"/>
    <w:rsid w:val="004A2365"/>
    <w:rsid w:val="004A4D95"/>
    <w:rsid w:val="004A62DC"/>
    <w:rsid w:val="004B12BD"/>
    <w:rsid w:val="004B1520"/>
    <w:rsid w:val="004B577D"/>
    <w:rsid w:val="004B6FF6"/>
    <w:rsid w:val="004C070A"/>
    <w:rsid w:val="004C071E"/>
    <w:rsid w:val="004C1797"/>
    <w:rsid w:val="004C2098"/>
    <w:rsid w:val="004D10DF"/>
    <w:rsid w:val="004D61C0"/>
    <w:rsid w:val="004D6D6F"/>
    <w:rsid w:val="004E1B20"/>
    <w:rsid w:val="004F0A0B"/>
    <w:rsid w:val="004F4037"/>
    <w:rsid w:val="004F5FEE"/>
    <w:rsid w:val="004F6D17"/>
    <w:rsid w:val="00500A37"/>
    <w:rsid w:val="00505323"/>
    <w:rsid w:val="0050637A"/>
    <w:rsid w:val="005135EE"/>
    <w:rsid w:val="005231DC"/>
    <w:rsid w:val="0052443D"/>
    <w:rsid w:val="00524FD6"/>
    <w:rsid w:val="00525378"/>
    <w:rsid w:val="0052589B"/>
    <w:rsid w:val="00527376"/>
    <w:rsid w:val="00527D49"/>
    <w:rsid w:val="00527E89"/>
    <w:rsid w:val="005318B4"/>
    <w:rsid w:val="00535278"/>
    <w:rsid w:val="00535F46"/>
    <w:rsid w:val="0053758C"/>
    <w:rsid w:val="00540288"/>
    <w:rsid w:val="00540CD7"/>
    <w:rsid w:val="00545878"/>
    <w:rsid w:val="0055041E"/>
    <w:rsid w:val="00550EEA"/>
    <w:rsid w:val="00553598"/>
    <w:rsid w:val="00556B7A"/>
    <w:rsid w:val="005572AD"/>
    <w:rsid w:val="005622D4"/>
    <w:rsid w:val="00563099"/>
    <w:rsid w:val="005635DB"/>
    <w:rsid w:val="00563E06"/>
    <w:rsid w:val="00564089"/>
    <w:rsid w:val="00565E29"/>
    <w:rsid w:val="00571706"/>
    <w:rsid w:val="0057464B"/>
    <w:rsid w:val="00580EB3"/>
    <w:rsid w:val="005816B7"/>
    <w:rsid w:val="005830CD"/>
    <w:rsid w:val="00583326"/>
    <w:rsid w:val="00583D89"/>
    <w:rsid w:val="00591073"/>
    <w:rsid w:val="005912FD"/>
    <w:rsid w:val="0059142D"/>
    <w:rsid w:val="005A0527"/>
    <w:rsid w:val="005A0C3C"/>
    <w:rsid w:val="005A1311"/>
    <w:rsid w:val="005B1A2F"/>
    <w:rsid w:val="005B24B1"/>
    <w:rsid w:val="005B4967"/>
    <w:rsid w:val="005B56DB"/>
    <w:rsid w:val="005B669F"/>
    <w:rsid w:val="005B7A39"/>
    <w:rsid w:val="005C0A8A"/>
    <w:rsid w:val="005C4479"/>
    <w:rsid w:val="005C5890"/>
    <w:rsid w:val="005D07B6"/>
    <w:rsid w:val="005D0A1B"/>
    <w:rsid w:val="005D10F3"/>
    <w:rsid w:val="005D1598"/>
    <w:rsid w:val="005D1F9E"/>
    <w:rsid w:val="005D252E"/>
    <w:rsid w:val="005D5FA2"/>
    <w:rsid w:val="005E0F2D"/>
    <w:rsid w:val="005E1CF1"/>
    <w:rsid w:val="005E257D"/>
    <w:rsid w:val="005E5F40"/>
    <w:rsid w:val="005F0575"/>
    <w:rsid w:val="005F1384"/>
    <w:rsid w:val="005F2F42"/>
    <w:rsid w:val="005F4D5B"/>
    <w:rsid w:val="005F5094"/>
    <w:rsid w:val="00601181"/>
    <w:rsid w:val="00605922"/>
    <w:rsid w:val="00605DC8"/>
    <w:rsid w:val="00607CD3"/>
    <w:rsid w:val="00613DC0"/>
    <w:rsid w:val="0061498E"/>
    <w:rsid w:val="006230AE"/>
    <w:rsid w:val="0062347C"/>
    <w:rsid w:val="0062517D"/>
    <w:rsid w:val="006251BC"/>
    <w:rsid w:val="00625284"/>
    <w:rsid w:val="00630BC2"/>
    <w:rsid w:val="00631CF0"/>
    <w:rsid w:val="0063634E"/>
    <w:rsid w:val="00636EB1"/>
    <w:rsid w:val="00644851"/>
    <w:rsid w:val="00644DB6"/>
    <w:rsid w:val="00645FE3"/>
    <w:rsid w:val="00646EEF"/>
    <w:rsid w:val="006505B8"/>
    <w:rsid w:val="006521D0"/>
    <w:rsid w:val="0065312A"/>
    <w:rsid w:val="00653D48"/>
    <w:rsid w:val="00654F68"/>
    <w:rsid w:val="00655E87"/>
    <w:rsid w:val="00660198"/>
    <w:rsid w:val="00663D86"/>
    <w:rsid w:val="006650D2"/>
    <w:rsid w:val="00665DFD"/>
    <w:rsid w:val="00667D12"/>
    <w:rsid w:val="006728C6"/>
    <w:rsid w:val="0067552C"/>
    <w:rsid w:val="00675FEC"/>
    <w:rsid w:val="00680D56"/>
    <w:rsid w:val="00680DA8"/>
    <w:rsid w:val="006813F7"/>
    <w:rsid w:val="00683081"/>
    <w:rsid w:val="00683CB0"/>
    <w:rsid w:val="00684492"/>
    <w:rsid w:val="00691201"/>
    <w:rsid w:val="00693605"/>
    <w:rsid w:val="00695144"/>
    <w:rsid w:val="00695AB0"/>
    <w:rsid w:val="006973DB"/>
    <w:rsid w:val="006A3B5A"/>
    <w:rsid w:val="006A46C1"/>
    <w:rsid w:val="006A5117"/>
    <w:rsid w:val="006A69BA"/>
    <w:rsid w:val="006B4209"/>
    <w:rsid w:val="006B5610"/>
    <w:rsid w:val="006B5EFF"/>
    <w:rsid w:val="006C3746"/>
    <w:rsid w:val="006C514D"/>
    <w:rsid w:val="006C6596"/>
    <w:rsid w:val="006C7884"/>
    <w:rsid w:val="006D012F"/>
    <w:rsid w:val="006D15BC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726E"/>
    <w:rsid w:val="007014E1"/>
    <w:rsid w:val="0070571D"/>
    <w:rsid w:val="00714C27"/>
    <w:rsid w:val="00716538"/>
    <w:rsid w:val="007173B8"/>
    <w:rsid w:val="00720D30"/>
    <w:rsid w:val="00723953"/>
    <w:rsid w:val="00723AAD"/>
    <w:rsid w:val="00733684"/>
    <w:rsid w:val="0073384F"/>
    <w:rsid w:val="00734E0F"/>
    <w:rsid w:val="00734F44"/>
    <w:rsid w:val="007401D6"/>
    <w:rsid w:val="0074337F"/>
    <w:rsid w:val="007448A6"/>
    <w:rsid w:val="007457FB"/>
    <w:rsid w:val="00746538"/>
    <w:rsid w:val="00747C1D"/>
    <w:rsid w:val="0075022A"/>
    <w:rsid w:val="0075300C"/>
    <w:rsid w:val="00753B93"/>
    <w:rsid w:val="007561F4"/>
    <w:rsid w:val="007567DF"/>
    <w:rsid w:val="00760C3B"/>
    <w:rsid w:val="007633CC"/>
    <w:rsid w:val="00763D79"/>
    <w:rsid w:val="00764323"/>
    <w:rsid w:val="00765C46"/>
    <w:rsid w:val="00766EE3"/>
    <w:rsid w:val="00767011"/>
    <w:rsid w:val="00770E96"/>
    <w:rsid w:val="007716A1"/>
    <w:rsid w:val="007768A1"/>
    <w:rsid w:val="00781378"/>
    <w:rsid w:val="0078140B"/>
    <w:rsid w:val="00781B30"/>
    <w:rsid w:val="00782304"/>
    <w:rsid w:val="007839F1"/>
    <w:rsid w:val="00784F23"/>
    <w:rsid w:val="00785E2E"/>
    <w:rsid w:val="00785FBB"/>
    <w:rsid w:val="0079018E"/>
    <w:rsid w:val="00793ECA"/>
    <w:rsid w:val="007A1B1B"/>
    <w:rsid w:val="007A2808"/>
    <w:rsid w:val="007A3DC7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3B8B"/>
    <w:rsid w:val="007C617F"/>
    <w:rsid w:val="007D12C7"/>
    <w:rsid w:val="007E1632"/>
    <w:rsid w:val="007E6958"/>
    <w:rsid w:val="007F241C"/>
    <w:rsid w:val="007F4858"/>
    <w:rsid w:val="007F5693"/>
    <w:rsid w:val="00803106"/>
    <w:rsid w:val="00805CBC"/>
    <w:rsid w:val="00806F7D"/>
    <w:rsid w:val="008104EB"/>
    <w:rsid w:val="008114EB"/>
    <w:rsid w:val="008131E1"/>
    <w:rsid w:val="008135A2"/>
    <w:rsid w:val="00814373"/>
    <w:rsid w:val="00817830"/>
    <w:rsid w:val="00820B22"/>
    <w:rsid w:val="00821E9C"/>
    <w:rsid w:val="00821F81"/>
    <w:rsid w:val="00825255"/>
    <w:rsid w:val="008271DB"/>
    <w:rsid w:val="00827461"/>
    <w:rsid w:val="008327A9"/>
    <w:rsid w:val="00832807"/>
    <w:rsid w:val="00832820"/>
    <w:rsid w:val="008356AD"/>
    <w:rsid w:val="008357D0"/>
    <w:rsid w:val="00836FCC"/>
    <w:rsid w:val="008442DC"/>
    <w:rsid w:val="0084563E"/>
    <w:rsid w:val="0084692A"/>
    <w:rsid w:val="00857ABA"/>
    <w:rsid w:val="00862E5C"/>
    <w:rsid w:val="00863D65"/>
    <w:rsid w:val="00867B6B"/>
    <w:rsid w:val="00870744"/>
    <w:rsid w:val="008733A8"/>
    <w:rsid w:val="008765B7"/>
    <w:rsid w:val="00887A55"/>
    <w:rsid w:val="00887FB4"/>
    <w:rsid w:val="00891EDF"/>
    <w:rsid w:val="008A2B41"/>
    <w:rsid w:val="008A2D17"/>
    <w:rsid w:val="008A4E8E"/>
    <w:rsid w:val="008A77A9"/>
    <w:rsid w:val="008B1694"/>
    <w:rsid w:val="008B48D7"/>
    <w:rsid w:val="008C1DA3"/>
    <w:rsid w:val="008C3172"/>
    <w:rsid w:val="008C3FEA"/>
    <w:rsid w:val="008D0B47"/>
    <w:rsid w:val="008D391D"/>
    <w:rsid w:val="008D3A83"/>
    <w:rsid w:val="008D75BB"/>
    <w:rsid w:val="008E13AE"/>
    <w:rsid w:val="008E2543"/>
    <w:rsid w:val="008E2AD0"/>
    <w:rsid w:val="008E749F"/>
    <w:rsid w:val="008F111A"/>
    <w:rsid w:val="008F15E5"/>
    <w:rsid w:val="008F3509"/>
    <w:rsid w:val="008F7705"/>
    <w:rsid w:val="00900F13"/>
    <w:rsid w:val="00904748"/>
    <w:rsid w:val="00905CB0"/>
    <w:rsid w:val="00911C2C"/>
    <w:rsid w:val="0091288D"/>
    <w:rsid w:val="00915AC2"/>
    <w:rsid w:val="009233CF"/>
    <w:rsid w:val="009245DE"/>
    <w:rsid w:val="00931E27"/>
    <w:rsid w:val="0093343B"/>
    <w:rsid w:val="009350EB"/>
    <w:rsid w:val="00935FB1"/>
    <w:rsid w:val="00943CEA"/>
    <w:rsid w:val="00944D85"/>
    <w:rsid w:val="009506D8"/>
    <w:rsid w:val="0095103C"/>
    <w:rsid w:val="00956B76"/>
    <w:rsid w:val="009573E4"/>
    <w:rsid w:val="00963303"/>
    <w:rsid w:val="00963369"/>
    <w:rsid w:val="00966391"/>
    <w:rsid w:val="00970800"/>
    <w:rsid w:val="00973496"/>
    <w:rsid w:val="00973BCB"/>
    <w:rsid w:val="00976EC6"/>
    <w:rsid w:val="0098391B"/>
    <w:rsid w:val="00984095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C0C77"/>
    <w:rsid w:val="009C0CE9"/>
    <w:rsid w:val="009C2B6B"/>
    <w:rsid w:val="009C31DD"/>
    <w:rsid w:val="009C5804"/>
    <w:rsid w:val="009C60D5"/>
    <w:rsid w:val="009C71AD"/>
    <w:rsid w:val="009D02AD"/>
    <w:rsid w:val="009D07AC"/>
    <w:rsid w:val="009D36E9"/>
    <w:rsid w:val="009D46C4"/>
    <w:rsid w:val="009D5E50"/>
    <w:rsid w:val="009E0BB4"/>
    <w:rsid w:val="009E5C1A"/>
    <w:rsid w:val="009E6178"/>
    <w:rsid w:val="009E6F84"/>
    <w:rsid w:val="009F10E2"/>
    <w:rsid w:val="009F1E69"/>
    <w:rsid w:val="009F2434"/>
    <w:rsid w:val="009F35CC"/>
    <w:rsid w:val="00A0242B"/>
    <w:rsid w:val="00A03089"/>
    <w:rsid w:val="00A04C8B"/>
    <w:rsid w:val="00A05917"/>
    <w:rsid w:val="00A13255"/>
    <w:rsid w:val="00A138CE"/>
    <w:rsid w:val="00A1435F"/>
    <w:rsid w:val="00A206ED"/>
    <w:rsid w:val="00A2689A"/>
    <w:rsid w:val="00A30F1B"/>
    <w:rsid w:val="00A33C9B"/>
    <w:rsid w:val="00A42508"/>
    <w:rsid w:val="00A43325"/>
    <w:rsid w:val="00A45FA8"/>
    <w:rsid w:val="00A467DE"/>
    <w:rsid w:val="00A527A5"/>
    <w:rsid w:val="00A537BB"/>
    <w:rsid w:val="00A5480C"/>
    <w:rsid w:val="00A5631A"/>
    <w:rsid w:val="00A56564"/>
    <w:rsid w:val="00A60142"/>
    <w:rsid w:val="00A6388E"/>
    <w:rsid w:val="00A64443"/>
    <w:rsid w:val="00A73586"/>
    <w:rsid w:val="00A76174"/>
    <w:rsid w:val="00A81654"/>
    <w:rsid w:val="00A8473E"/>
    <w:rsid w:val="00A84B37"/>
    <w:rsid w:val="00A86901"/>
    <w:rsid w:val="00A911F1"/>
    <w:rsid w:val="00A92B0F"/>
    <w:rsid w:val="00A97491"/>
    <w:rsid w:val="00AA0259"/>
    <w:rsid w:val="00AA158A"/>
    <w:rsid w:val="00AA1B28"/>
    <w:rsid w:val="00AA6F19"/>
    <w:rsid w:val="00AC1586"/>
    <w:rsid w:val="00AC2EEF"/>
    <w:rsid w:val="00AC4523"/>
    <w:rsid w:val="00AC4602"/>
    <w:rsid w:val="00AC52EF"/>
    <w:rsid w:val="00AC5D3B"/>
    <w:rsid w:val="00AC64AD"/>
    <w:rsid w:val="00AD1896"/>
    <w:rsid w:val="00AD3213"/>
    <w:rsid w:val="00AD3591"/>
    <w:rsid w:val="00AD4030"/>
    <w:rsid w:val="00AD4A08"/>
    <w:rsid w:val="00AD5B1A"/>
    <w:rsid w:val="00AD615E"/>
    <w:rsid w:val="00AD6D43"/>
    <w:rsid w:val="00AE0938"/>
    <w:rsid w:val="00AE1E8B"/>
    <w:rsid w:val="00AE3783"/>
    <w:rsid w:val="00AE3F22"/>
    <w:rsid w:val="00AF31EF"/>
    <w:rsid w:val="00AF4B8A"/>
    <w:rsid w:val="00B03F3D"/>
    <w:rsid w:val="00B060DB"/>
    <w:rsid w:val="00B06757"/>
    <w:rsid w:val="00B167A9"/>
    <w:rsid w:val="00B22F28"/>
    <w:rsid w:val="00B24166"/>
    <w:rsid w:val="00B246A4"/>
    <w:rsid w:val="00B26C7B"/>
    <w:rsid w:val="00B26F2D"/>
    <w:rsid w:val="00B2734A"/>
    <w:rsid w:val="00B34773"/>
    <w:rsid w:val="00B410CB"/>
    <w:rsid w:val="00B417EC"/>
    <w:rsid w:val="00B42B96"/>
    <w:rsid w:val="00B46247"/>
    <w:rsid w:val="00B473A6"/>
    <w:rsid w:val="00B51831"/>
    <w:rsid w:val="00B523A2"/>
    <w:rsid w:val="00B55176"/>
    <w:rsid w:val="00B551BE"/>
    <w:rsid w:val="00B56F9F"/>
    <w:rsid w:val="00B5735E"/>
    <w:rsid w:val="00B62327"/>
    <w:rsid w:val="00B63B75"/>
    <w:rsid w:val="00B64795"/>
    <w:rsid w:val="00B65618"/>
    <w:rsid w:val="00B665A4"/>
    <w:rsid w:val="00B72274"/>
    <w:rsid w:val="00B74BBC"/>
    <w:rsid w:val="00B80B0C"/>
    <w:rsid w:val="00B81FF7"/>
    <w:rsid w:val="00B8223C"/>
    <w:rsid w:val="00B8284D"/>
    <w:rsid w:val="00B82B61"/>
    <w:rsid w:val="00B82B97"/>
    <w:rsid w:val="00B85791"/>
    <w:rsid w:val="00B875F0"/>
    <w:rsid w:val="00B90EC8"/>
    <w:rsid w:val="00B93AC3"/>
    <w:rsid w:val="00B961D9"/>
    <w:rsid w:val="00BA2B71"/>
    <w:rsid w:val="00BA30E1"/>
    <w:rsid w:val="00BA61DB"/>
    <w:rsid w:val="00BB0242"/>
    <w:rsid w:val="00BB2474"/>
    <w:rsid w:val="00BB2FA6"/>
    <w:rsid w:val="00BB391B"/>
    <w:rsid w:val="00BB689A"/>
    <w:rsid w:val="00BC2B30"/>
    <w:rsid w:val="00BC2E60"/>
    <w:rsid w:val="00BC3C32"/>
    <w:rsid w:val="00BC5B72"/>
    <w:rsid w:val="00BD2A69"/>
    <w:rsid w:val="00BD4767"/>
    <w:rsid w:val="00BD6262"/>
    <w:rsid w:val="00BE266A"/>
    <w:rsid w:val="00BE6F99"/>
    <w:rsid w:val="00BF011D"/>
    <w:rsid w:val="00BF167D"/>
    <w:rsid w:val="00BF3686"/>
    <w:rsid w:val="00BF3A42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216F0"/>
    <w:rsid w:val="00C22AC5"/>
    <w:rsid w:val="00C30A72"/>
    <w:rsid w:val="00C33B0E"/>
    <w:rsid w:val="00C35F8C"/>
    <w:rsid w:val="00C361B9"/>
    <w:rsid w:val="00C37E46"/>
    <w:rsid w:val="00C41547"/>
    <w:rsid w:val="00C53271"/>
    <w:rsid w:val="00C65B26"/>
    <w:rsid w:val="00C65FDD"/>
    <w:rsid w:val="00C71417"/>
    <w:rsid w:val="00C72FB4"/>
    <w:rsid w:val="00C7302D"/>
    <w:rsid w:val="00C75E70"/>
    <w:rsid w:val="00C82F29"/>
    <w:rsid w:val="00C905F6"/>
    <w:rsid w:val="00C9356C"/>
    <w:rsid w:val="00C93F37"/>
    <w:rsid w:val="00C940E8"/>
    <w:rsid w:val="00C963B8"/>
    <w:rsid w:val="00CA02C4"/>
    <w:rsid w:val="00CA40BD"/>
    <w:rsid w:val="00CA4E3E"/>
    <w:rsid w:val="00CB1CAD"/>
    <w:rsid w:val="00CB3369"/>
    <w:rsid w:val="00CB4F0C"/>
    <w:rsid w:val="00CC199F"/>
    <w:rsid w:val="00CC1A9C"/>
    <w:rsid w:val="00CC3C45"/>
    <w:rsid w:val="00CC4AC4"/>
    <w:rsid w:val="00CC4C93"/>
    <w:rsid w:val="00CD7A82"/>
    <w:rsid w:val="00CE2F0A"/>
    <w:rsid w:val="00CE59A9"/>
    <w:rsid w:val="00CE6C3F"/>
    <w:rsid w:val="00CF015E"/>
    <w:rsid w:val="00CF069D"/>
    <w:rsid w:val="00CF26FB"/>
    <w:rsid w:val="00CF3E40"/>
    <w:rsid w:val="00D018C4"/>
    <w:rsid w:val="00D06A63"/>
    <w:rsid w:val="00D12B63"/>
    <w:rsid w:val="00D14370"/>
    <w:rsid w:val="00D1630C"/>
    <w:rsid w:val="00D17660"/>
    <w:rsid w:val="00D220FC"/>
    <w:rsid w:val="00D23A90"/>
    <w:rsid w:val="00D23EEE"/>
    <w:rsid w:val="00D24737"/>
    <w:rsid w:val="00D31B94"/>
    <w:rsid w:val="00D31C87"/>
    <w:rsid w:val="00D347BC"/>
    <w:rsid w:val="00D40AC6"/>
    <w:rsid w:val="00D42003"/>
    <w:rsid w:val="00D44091"/>
    <w:rsid w:val="00D5100E"/>
    <w:rsid w:val="00D532D1"/>
    <w:rsid w:val="00D537E2"/>
    <w:rsid w:val="00D55746"/>
    <w:rsid w:val="00D61AF9"/>
    <w:rsid w:val="00D637F8"/>
    <w:rsid w:val="00D72534"/>
    <w:rsid w:val="00D73361"/>
    <w:rsid w:val="00D73C9B"/>
    <w:rsid w:val="00D7739D"/>
    <w:rsid w:val="00D81530"/>
    <w:rsid w:val="00D81794"/>
    <w:rsid w:val="00D81A54"/>
    <w:rsid w:val="00D86271"/>
    <w:rsid w:val="00D90DF7"/>
    <w:rsid w:val="00D95961"/>
    <w:rsid w:val="00DA0246"/>
    <w:rsid w:val="00DA166F"/>
    <w:rsid w:val="00DA179B"/>
    <w:rsid w:val="00DA3FAB"/>
    <w:rsid w:val="00DB0E4C"/>
    <w:rsid w:val="00DB16EC"/>
    <w:rsid w:val="00DB2B1B"/>
    <w:rsid w:val="00DB52A5"/>
    <w:rsid w:val="00DB57B5"/>
    <w:rsid w:val="00DB5880"/>
    <w:rsid w:val="00DB74BC"/>
    <w:rsid w:val="00DC2A73"/>
    <w:rsid w:val="00DC2B80"/>
    <w:rsid w:val="00DC3CB0"/>
    <w:rsid w:val="00DC4FF5"/>
    <w:rsid w:val="00DC5DC2"/>
    <w:rsid w:val="00DD021E"/>
    <w:rsid w:val="00DD08A3"/>
    <w:rsid w:val="00DD5BCE"/>
    <w:rsid w:val="00DD66FE"/>
    <w:rsid w:val="00DD7374"/>
    <w:rsid w:val="00DE0439"/>
    <w:rsid w:val="00DE3C62"/>
    <w:rsid w:val="00DE4C74"/>
    <w:rsid w:val="00DE4D88"/>
    <w:rsid w:val="00DE5A88"/>
    <w:rsid w:val="00DE6057"/>
    <w:rsid w:val="00DF0A0D"/>
    <w:rsid w:val="00DF11E9"/>
    <w:rsid w:val="00E001EA"/>
    <w:rsid w:val="00E01262"/>
    <w:rsid w:val="00E05654"/>
    <w:rsid w:val="00E11190"/>
    <w:rsid w:val="00E113E4"/>
    <w:rsid w:val="00E11948"/>
    <w:rsid w:val="00E128D4"/>
    <w:rsid w:val="00E15077"/>
    <w:rsid w:val="00E15A04"/>
    <w:rsid w:val="00E17C60"/>
    <w:rsid w:val="00E203D4"/>
    <w:rsid w:val="00E24406"/>
    <w:rsid w:val="00E26B09"/>
    <w:rsid w:val="00E30199"/>
    <w:rsid w:val="00E30379"/>
    <w:rsid w:val="00E32735"/>
    <w:rsid w:val="00E329C1"/>
    <w:rsid w:val="00E37453"/>
    <w:rsid w:val="00E4429E"/>
    <w:rsid w:val="00E44516"/>
    <w:rsid w:val="00E4784D"/>
    <w:rsid w:val="00E54F1F"/>
    <w:rsid w:val="00E54F49"/>
    <w:rsid w:val="00E643F6"/>
    <w:rsid w:val="00E64BFE"/>
    <w:rsid w:val="00E67CE8"/>
    <w:rsid w:val="00E75914"/>
    <w:rsid w:val="00E831B7"/>
    <w:rsid w:val="00E83E2E"/>
    <w:rsid w:val="00E86355"/>
    <w:rsid w:val="00E86C3B"/>
    <w:rsid w:val="00E920D7"/>
    <w:rsid w:val="00E971E8"/>
    <w:rsid w:val="00EA2E08"/>
    <w:rsid w:val="00EA359A"/>
    <w:rsid w:val="00EA64E2"/>
    <w:rsid w:val="00EA737F"/>
    <w:rsid w:val="00EB03E5"/>
    <w:rsid w:val="00EB0C1C"/>
    <w:rsid w:val="00EB499A"/>
    <w:rsid w:val="00EB6AE5"/>
    <w:rsid w:val="00EC56DB"/>
    <w:rsid w:val="00EC57C0"/>
    <w:rsid w:val="00EC715F"/>
    <w:rsid w:val="00ED57C9"/>
    <w:rsid w:val="00ED6723"/>
    <w:rsid w:val="00EE377C"/>
    <w:rsid w:val="00EE5A94"/>
    <w:rsid w:val="00EF055C"/>
    <w:rsid w:val="00EF1898"/>
    <w:rsid w:val="00EF207C"/>
    <w:rsid w:val="00EF2D2B"/>
    <w:rsid w:val="00EF5148"/>
    <w:rsid w:val="00EF563D"/>
    <w:rsid w:val="00EF6CD3"/>
    <w:rsid w:val="00F14411"/>
    <w:rsid w:val="00F152DF"/>
    <w:rsid w:val="00F16409"/>
    <w:rsid w:val="00F17250"/>
    <w:rsid w:val="00F17268"/>
    <w:rsid w:val="00F17549"/>
    <w:rsid w:val="00F17BEB"/>
    <w:rsid w:val="00F234FF"/>
    <w:rsid w:val="00F238CB"/>
    <w:rsid w:val="00F24189"/>
    <w:rsid w:val="00F31EC2"/>
    <w:rsid w:val="00F3240B"/>
    <w:rsid w:val="00F32D2C"/>
    <w:rsid w:val="00F33815"/>
    <w:rsid w:val="00F33B00"/>
    <w:rsid w:val="00F36553"/>
    <w:rsid w:val="00F40573"/>
    <w:rsid w:val="00F42916"/>
    <w:rsid w:val="00F51AFD"/>
    <w:rsid w:val="00F560C7"/>
    <w:rsid w:val="00F561AC"/>
    <w:rsid w:val="00F56A66"/>
    <w:rsid w:val="00F57348"/>
    <w:rsid w:val="00F578A7"/>
    <w:rsid w:val="00F57991"/>
    <w:rsid w:val="00F57B57"/>
    <w:rsid w:val="00F6141F"/>
    <w:rsid w:val="00F665B1"/>
    <w:rsid w:val="00F714AD"/>
    <w:rsid w:val="00F75DF3"/>
    <w:rsid w:val="00F77EED"/>
    <w:rsid w:val="00F84F72"/>
    <w:rsid w:val="00F87958"/>
    <w:rsid w:val="00F915A7"/>
    <w:rsid w:val="00F94B73"/>
    <w:rsid w:val="00F97106"/>
    <w:rsid w:val="00FA119A"/>
    <w:rsid w:val="00FA364F"/>
    <w:rsid w:val="00FA4C13"/>
    <w:rsid w:val="00FA521F"/>
    <w:rsid w:val="00FA7FC7"/>
    <w:rsid w:val="00FB2B94"/>
    <w:rsid w:val="00FB3016"/>
    <w:rsid w:val="00FB31A5"/>
    <w:rsid w:val="00FC1BBC"/>
    <w:rsid w:val="00FC35CF"/>
    <w:rsid w:val="00FC4F5D"/>
    <w:rsid w:val="00FC65F8"/>
    <w:rsid w:val="00FC6692"/>
    <w:rsid w:val="00FC6F2E"/>
    <w:rsid w:val="00FC7A36"/>
    <w:rsid w:val="00FD2720"/>
    <w:rsid w:val="00FD56AB"/>
    <w:rsid w:val="00FD699B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F7705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F77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600E478AC95C3F151B25177E273DAFD1908ECA7C9A761B6E987486C6B11496CA6BBE386B40E8Ds3VFL" TargetMode="External"/><Relationship Id="rId13" Type="http://schemas.openxmlformats.org/officeDocument/2006/relationships/hyperlink" Target="consultantplus://offline/ref=2DC600E478AC95C3F151B25177E273DAFD1908ECA4CBA761B6E987486Cs6VBL" TargetMode="External"/><Relationship Id="rId18" Type="http://schemas.openxmlformats.org/officeDocument/2006/relationships/hyperlink" Target="http://www.orenprok.ru/print?item=41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C600E478AC95C3F151B25177E273DAFD1908ECA7C9A761B6E987486C6B11496CA6BBE1s8V4L" TargetMode="External"/><Relationship Id="rId7" Type="http://schemas.openxmlformats.org/officeDocument/2006/relationships/hyperlink" Target="http://www.orenprok.ru/print?item=4198" TargetMode="External"/><Relationship Id="rId12" Type="http://schemas.openxmlformats.org/officeDocument/2006/relationships/hyperlink" Target="consultantplus://offline/ref=2DC600E478AC95C3F151B25177E273DAFD1908ECA7C9A761B6E987486Cs6VBL" TargetMode="External"/><Relationship Id="rId17" Type="http://schemas.openxmlformats.org/officeDocument/2006/relationships/hyperlink" Target="http://www.orenprok.ru/print?item=419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renprok.ru/print?item=4198" TargetMode="External"/><Relationship Id="rId20" Type="http://schemas.openxmlformats.org/officeDocument/2006/relationships/hyperlink" Target="consultantplus://offline/ref=2DC600E478AC95C3F151B25177E273DAFD1908ECA7C9A761B6E987486C6B11496CA6BBE1s8V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35A54137A4954355C70203BBCB9384AAB081BCC2D1E948DDDCA85EAY902K" TargetMode="External"/><Relationship Id="rId11" Type="http://schemas.openxmlformats.org/officeDocument/2006/relationships/hyperlink" Target="consultantplus://offline/ref=2DC600E478AC95C3F151B25177E273DAFD1908ECA7C9A761B6E987486C6B11496CA6BBE386B40E8Ds3VF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DC600E478AC95C3F151B25177E273DAFD1908ECA7C9A761B6E987486C6B11496CA6BBE1s8V6L" TargetMode="External"/><Relationship Id="rId15" Type="http://schemas.openxmlformats.org/officeDocument/2006/relationships/hyperlink" Target="http://www.orenprok.ru/print?item=4198" TargetMode="External"/><Relationship Id="rId23" Type="http://schemas.openxmlformats.org/officeDocument/2006/relationships/hyperlink" Target="consultantplus://offline/ref=2DC600E478AC95C3F151B25177E273DAFD1908ECA7C9A761B6E987486C6B11496CA6BBE386B40E8Ds3VAL" TargetMode="External"/><Relationship Id="rId10" Type="http://schemas.openxmlformats.org/officeDocument/2006/relationships/hyperlink" Target="consultantplus://offline/ref=54D35A54137A4954355C70203BBCB9384AAB081BCC2D1E948DDDCA85EAY902K" TargetMode="External"/><Relationship Id="rId19" Type="http://schemas.openxmlformats.org/officeDocument/2006/relationships/hyperlink" Target="http://www.orenprok.ru/print?item=4198" TargetMode="External"/><Relationship Id="rId4" Type="http://schemas.openxmlformats.org/officeDocument/2006/relationships/hyperlink" Target="consultantplus://offline/ref=2DC600E478AC95C3F151B25177E273DAFD1908ECA7C9A761B6E987486C6B11496CA6BBE386B40E8Ds3VFL" TargetMode="External"/><Relationship Id="rId9" Type="http://schemas.openxmlformats.org/officeDocument/2006/relationships/hyperlink" Target="consultantplus://offline/ref=2DC600E478AC95C3F151B25177E273DAFD1908ECA7C9A761B6E987486C6B11496CA6BBE1s8V6L" TargetMode="External"/><Relationship Id="rId14" Type="http://schemas.openxmlformats.org/officeDocument/2006/relationships/hyperlink" Target="http://www.orenprok.ru/print?item=4198" TargetMode="External"/><Relationship Id="rId22" Type="http://schemas.openxmlformats.org/officeDocument/2006/relationships/hyperlink" Target="consultantplus://offline/ref=2DC600E478AC95C3F151B25177E273DAFD1908ECA7C9A761B6E987486C6B11496CA6BBE386B40E8Ds3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1684</Words>
  <Characters>9603</Characters>
  <Application>Microsoft Office Word</Application>
  <DocSecurity>0</DocSecurity>
  <Lines>80</Lines>
  <Paragraphs>22</Paragraphs>
  <ScaleCrop>false</ScaleCrop>
  <Company>Microsoft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2014-10-24T09:12:00Z</dcterms:created>
  <dcterms:modified xsi:type="dcterms:W3CDTF">2014-10-24T09:18:00Z</dcterms:modified>
</cp:coreProperties>
</file>