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C9" w:rsidRDefault="00592FC9" w:rsidP="008E1DFE"/>
    <w:p w:rsidR="008E1DFE" w:rsidRDefault="008E1DFE" w:rsidP="008E1DFE"/>
    <w:p w:rsidR="002D187B" w:rsidRPr="008B76A6" w:rsidRDefault="002D187B" w:rsidP="002D187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B76A6">
        <w:rPr>
          <w:rFonts w:ascii="Times New Roman" w:hAnsi="Times New Roman"/>
          <w:sz w:val="28"/>
          <w:szCs w:val="28"/>
        </w:rPr>
        <w:t>Российская Федерация</w:t>
      </w:r>
    </w:p>
    <w:p w:rsidR="002D187B" w:rsidRPr="008B76A6" w:rsidRDefault="002D187B" w:rsidP="002D187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B76A6">
        <w:rPr>
          <w:rFonts w:ascii="Times New Roman" w:hAnsi="Times New Roman"/>
          <w:sz w:val="28"/>
          <w:szCs w:val="28"/>
        </w:rPr>
        <w:t>Иркутская область</w:t>
      </w:r>
    </w:p>
    <w:p w:rsidR="002D187B" w:rsidRPr="008B76A6" w:rsidRDefault="002D187B" w:rsidP="002D187B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B76A6">
        <w:rPr>
          <w:rFonts w:ascii="Times New Roman" w:hAnsi="Times New Roman"/>
          <w:sz w:val="28"/>
          <w:szCs w:val="28"/>
        </w:rPr>
        <w:t>Зиминский</w:t>
      </w:r>
      <w:proofErr w:type="spellEnd"/>
      <w:r w:rsidRPr="008B76A6">
        <w:rPr>
          <w:rFonts w:ascii="Times New Roman" w:hAnsi="Times New Roman"/>
          <w:sz w:val="28"/>
          <w:szCs w:val="28"/>
        </w:rPr>
        <w:t xml:space="preserve"> район</w:t>
      </w:r>
    </w:p>
    <w:p w:rsidR="002D187B" w:rsidRDefault="002D187B" w:rsidP="002D187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D187B" w:rsidRPr="008B76A6" w:rsidRDefault="002D187B" w:rsidP="002D187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B76A6">
        <w:rPr>
          <w:rFonts w:ascii="Times New Roman" w:hAnsi="Times New Roman"/>
          <w:sz w:val="28"/>
          <w:szCs w:val="28"/>
        </w:rPr>
        <w:t>Филипповское муниципальное образование</w:t>
      </w:r>
    </w:p>
    <w:p w:rsidR="002D187B" w:rsidRPr="008B76A6" w:rsidRDefault="002D187B" w:rsidP="002D187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B76A6">
        <w:rPr>
          <w:rFonts w:ascii="Times New Roman" w:hAnsi="Times New Roman"/>
          <w:sz w:val="28"/>
          <w:szCs w:val="28"/>
        </w:rPr>
        <w:t>Дума</w:t>
      </w:r>
    </w:p>
    <w:p w:rsidR="002D187B" w:rsidRPr="008B76A6" w:rsidRDefault="002D187B" w:rsidP="002D18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D187B" w:rsidRPr="008B76A6" w:rsidRDefault="002D187B" w:rsidP="002D18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76A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B76A6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D187B" w:rsidRPr="008B76A6" w:rsidRDefault="002D187B" w:rsidP="002D187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D187B" w:rsidRPr="008B76A6" w:rsidRDefault="002D187B" w:rsidP="002D187B">
      <w:pPr>
        <w:pStyle w:val="a4"/>
        <w:jc w:val="center"/>
        <w:rPr>
          <w:rStyle w:val="FontStyle12"/>
        </w:rPr>
      </w:pPr>
      <w:r>
        <w:rPr>
          <w:rStyle w:val="FontStyle14"/>
          <w:sz w:val="28"/>
          <w:szCs w:val="28"/>
        </w:rPr>
        <w:t>от   30</w:t>
      </w:r>
      <w:r w:rsidRPr="008B76A6">
        <w:rPr>
          <w:rStyle w:val="FontStyle14"/>
          <w:sz w:val="28"/>
          <w:szCs w:val="28"/>
        </w:rPr>
        <w:t>.</w:t>
      </w:r>
      <w:r>
        <w:rPr>
          <w:rStyle w:val="FontStyle14"/>
          <w:sz w:val="28"/>
          <w:szCs w:val="28"/>
        </w:rPr>
        <w:t>03.2021</w:t>
      </w:r>
      <w:r w:rsidRPr="008B76A6">
        <w:rPr>
          <w:rStyle w:val="FontStyle14"/>
          <w:sz w:val="28"/>
          <w:szCs w:val="28"/>
        </w:rPr>
        <w:t xml:space="preserve"> г.                        </w:t>
      </w:r>
      <w:r>
        <w:rPr>
          <w:rStyle w:val="FontStyle14"/>
          <w:spacing w:val="40"/>
          <w:sz w:val="28"/>
          <w:szCs w:val="28"/>
        </w:rPr>
        <w:t>№135</w:t>
      </w:r>
      <w:r w:rsidRPr="008B76A6">
        <w:rPr>
          <w:rStyle w:val="FontStyle14"/>
          <w:spacing w:val="40"/>
          <w:sz w:val="28"/>
          <w:szCs w:val="28"/>
        </w:rPr>
        <w:t xml:space="preserve">              </w:t>
      </w:r>
      <w:r w:rsidRPr="008B76A6">
        <w:rPr>
          <w:rStyle w:val="FontStyle14"/>
          <w:sz w:val="28"/>
          <w:szCs w:val="28"/>
        </w:rPr>
        <w:t xml:space="preserve"> с. </w:t>
      </w:r>
      <w:proofErr w:type="spellStart"/>
      <w:r w:rsidRPr="008B76A6">
        <w:rPr>
          <w:rStyle w:val="FontStyle14"/>
          <w:sz w:val="28"/>
          <w:szCs w:val="28"/>
        </w:rPr>
        <w:t>Филипповск</w:t>
      </w:r>
      <w:proofErr w:type="spellEnd"/>
    </w:p>
    <w:p w:rsidR="00592FC9" w:rsidRPr="002D187B" w:rsidRDefault="00592FC9" w:rsidP="003E7F80">
      <w:pPr>
        <w:pStyle w:val="1"/>
        <w:jc w:val="left"/>
        <w:rPr>
          <w:i w:val="0"/>
          <w:sz w:val="24"/>
        </w:rPr>
      </w:pPr>
    </w:p>
    <w:p w:rsidR="003E7F80" w:rsidRPr="002D187B" w:rsidRDefault="003E7F80" w:rsidP="003E7F80">
      <w:pPr>
        <w:pStyle w:val="1"/>
        <w:jc w:val="left"/>
        <w:rPr>
          <w:i w:val="0"/>
          <w:sz w:val="24"/>
        </w:rPr>
      </w:pPr>
      <w:r w:rsidRPr="002D187B">
        <w:rPr>
          <w:i w:val="0"/>
          <w:sz w:val="24"/>
        </w:rPr>
        <w:t>О согласовании перечня имущества, находящегося</w:t>
      </w:r>
    </w:p>
    <w:p w:rsidR="003E7F80" w:rsidRPr="002D187B" w:rsidRDefault="003E7F80" w:rsidP="003E7F80">
      <w:pPr>
        <w:pStyle w:val="1"/>
        <w:jc w:val="left"/>
        <w:rPr>
          <w:i w:val="0"/>
          <w:sz w:val="24"/>
        </w:rPr>
      </w:pPr>
      <w:r w:rsidRPr="002D187B">
        <w:rPr>
          <w:i w:val="0"/>
          <w:sz w:val="24"/>
        </w:rPr>
        <w:t xml:space="preserve">в муниципальной собственности </w:t>
      </w:r>
      <w:proofErr w:type="spellStart"/>
      <w:r w:rsidRPr="002D187B">
        <w:rPr>
          <w:i w:val="0"/>
          <w:sz w:val="24"/>
        </w:rPr>
        <w:t>Зиминского</w:t>
      </w:r>
      <w:proofErr w:type="spellEnd"/>
    </w:p>
    <w:p w:rsidR="003E7F80" w:rsidRPr="002D187B" w:rsidRDefault="003E7F80" w:rsidP="003E7F80">
      <w:r w:rsidRPr="002D187B">
        <w:t>районного муниципального образования, подлежащего</w:t>
      </w:r>
    </w:p>
    <w:p w:rsidR="00E8118D" w:rsidRPr="002D187B" w:rsidRDefault="003E7F80" w:rsidP="003E7F80">
      <w:r w:rsidRPr="002D187B">
        <w:t>передаче в</w:t>
      </w:r>
      <w:r w:rsidR="00E8118D" w:rsidRPr="002D187B">
        <w:t xml:space="preserve"> муниципальную</w:t>
      </w:r>
      <w:r w:rsidRPr="002D187B">
        <w:t xml:space="preserve"> собственность </w:t>
      </w:r>
    </w:p>
    <w:p w:rsidR="003E7F80" w:rsidRPr="002D187B" w:rsidRDefault="00124C20" w:rsidP="003E7F80">
      <w:r w:rsidRPr="002D187B">
        <w:t>Филипповского</w:t>
      </w:r>
      <w:r w:rsidR="003E7F80" w:rsidRPr="002D187B">
        <w:t xml:space="preserve"> муниципального</w:t>
      </w:r>
      <w:r w:rsidR="00E55B52" w:rsidRPr="002D187B">
        <w:t xml:space="preserve"> </w:t>
      </w:r>
      <w:r w:rsidR="003E7F80" w:rsidRPr="002D187B">
        <w:t>образования</w:t>
      </w:r>
    </w:p>
    <w:p w:rsidR="00592FC9" w:rsidRPr="002D187B" w:rsidRDefault="00592FC9" w:rsidP="002D187B">
      <w:pPr>
        <w:autoSpaceDE w:val="0"/>
        <w:autoSpaceDN w:val="0"/>
        <w:adjustRightInd w:val="0"/>
        <w:jc w:val="both"/>
      </w:pPr>
    </w:p>
    <w:p w:rsidR="008E1DFE" w:rsidRDefault="00320576" w:rsidP="00B60070">
      <w:pPr>
        <w:autoSpaceDE w:val="0"/>
        <w:autoSpaceDN w:val="0"/>
        <w:adjustRightInd w:val="0"/>
        <w:ind w:firstLine="709"/>
        <w:jc w:val="both"/>
      </w:pPr>
      <w:proofErr w:type="gramStart"/>
      <w:r w:rsidRPr="002D187B">
        <w:t xml:space="preserve">В целях исполнения Федерального </w:t>
      </w:r>
      <w:hyperlink r:id="rId5" w:history="1">
        <w:r w:rsidRPr="002D187B">
          <w:rPr>
            <w:rStyle w:val="a3"/>
            <w:color w:val="auto"/>
            <w:u w:val="none"/>
          </w:rPr>
          <w:t>закона</w:t>
        </w:r>
      </w:hyperlink>
      <w:r w:rsidRPr="002D187B">
        <w:t xml:space="preserve"> от 06.10.2003г. № 131-ФЗ "Об общих принципах организации местного самоуправления в Российской Федерации", руководствуясь </w:t>
      </w:r>
      <w:hyperlink r:id="rId6" w:history="1">
        <w:r w:rsidRPr="002D187B">
          <w:rPr>
            <w:rStyle w:val="a3"/>
            <w:color w:val="auto"/>
            <w:u w:val="none"/>
          </w:rPr>
          <w:t>Законом</w:t>
        </w:r>
      </w:hyperlink>
      <w:r w:rsidRPr="002D187B">
        <w:t xml:space="preserve"> Иркутской области от 16.05.2008г. № 14-оз "</w:t>
      </w:r>
      <w:r w:rsidR="00E8118D" w:rsidRPr="002D187B">
        <w:rPr>
          <w:rFonts w:eastAsiaTheme="minorHAnsi"/>
          <w:lang w:eastAsia="en-US"/>
        </w:rPr>
        <w:t>Об отдельных вопросах разграничения имущества, находящегося в муниципальной собственности, между муниципальными образованиями Иркутской области</w:t>
      </w:r>
      <w:r w:rsidR="00857DA6" w:rsidRPr="002D187B">
        <w:t>", ст. ст.</w:t>
      </w:r>
      <w:r w:rsidRPr="002D187B">
        <w:t xml:space="preserve"> </w:t>
      </w:r>
      <w:hyperlink r:id="rId7" w:history="1">
        <w:r w:rsidR="00857DA6" w:rsidRPr="002D187B">
          <w:rPr>
            <w:rStyle w:val="a3"/>
            <w:color w:val="auto"/>
            <w:u w:val="none"/>
          </w:rPr>
          <w:t>31</w:t>
        </w:r>
      </w:hyperlink>
      <w:r w:rsidR="00857DA6" w:rsidRPr="002D187B">
        <w:t xml:space="preserve">, 47 Устава </w:t>
      </w:r>
      <w:r w:rsidRPr="002D187B">
        <w:t xml:space="preserve"> </w:t>
      </w:r>
      <w:r w:rsidR="002D187B">
        <w:t xml:space="preserve">Филипповского </w:t>
      </w:r>
      <w:r w:rsidRPr="002D187B">
        <w:t xml:space="preserve">муниципального образования, решением Думы </w:t>
      </w:r>
      <w:r w:rsidR="002D187B">
        <w:t>Филипповского муниципального образования</w:t>
      </w:r>
      <w:r w:rsidRPr="002D187B">
        <w:t xml:space="preserve"> </w:t>
      </w:r>
      <w:proofErr w:type="spellStart"/>
      <w:r w:rsidR="007B5180">
        <w:t>Зиминского</w:t>
      </w:r>
      <w:proofErr w:type="spellEnd"/>
      <w:r w:rsidR="007B5180">
        <w:t xml:space="preserve"> района от 30.10.2019г. № 86</w:t>
      </w:r>
      <w:r w:rsidRPr="002D187B">
        <w:t xml:space="preserve"> «Об</w:t>
      </w:r>
      <w:proofErr w:type="gramEnd"/>
      <w:r w:rsidRPr="002D187B">
        <w:t xml:space="preserve"> </w:t>
      </w:r>
      <w:proofErr w:type="gramStart"/>
      <w:r w:rsidRPr="002D187B">
        <w:t>утверждении</w:t>
      </w:r>
      <w:proofErr w:type="gramEnd"/>
      <w:r w:rsidRPr="002D187B">
        <w:t xml:space="preserve"> </w:t>
      </w:r>
      <w:r w:rsidR="007B5180">
        <w:t>Положения о порядке</w:t>
      </w:r>
      <w:r w:rsidRPr="002D187B">
        <w:t xml:space="preserve"> управления и распоряжения </w:t>
      </w:r>
      <w:r w:rsidR="007B5180">
        <w:t xml:space="preserve">муниципальным </w:t>
      </w:r>
      <w:r w:rsidRPr="002D187B">
        <w:t>имуществом, находящимся в со</w:t>
      </w:r>
      <w:r w:rsidR="007B5180">
        <w:t>бственности Филипповского</w:t>
      </w:r>
      <w:r w:rsidRPr="002D187B">
        <w:t xml:space="preserve"> мун</w:t>
      </w:r>
      <w:r w:rsidR="007B5180">
        <w:t>иципального образования», Дума Филипповского муниципального образования</w:t>
      </w:r>
      <w:r w:rsidR="00B60070">
        <w:t xml:space="preserve"> </w:t>
      </w:r>
      <w:proofErr w:type="spellStart"/>
      <w:r w:rsidR="00B60070">
        <w:t>Зиминского</w:t>
      </w:r>
      <w:proofErr w:type="spellEnd"/>
      <w:r w:rsidR="00B60070">
        <w:t xml:space="preserve"> района</w:t>
      </w:r>
    </w:p>
    <w:p w:rsidR="007B5180" w:rsidRPr="002D187B" w:rsidRDefault="007B5180" w:rsidP="007B5180">
      <w:pPr>
        <w:autoSpaceDE w:val="0"/>
        <w:autoSpaceDN w:val="0"/>
        <w:adjustRightInd w:val="0"/>
        <w:ind w:firstLine="567"/>
        <w:jc w:val="both"/>
      </w:pPr>
    </w:p>
    <w:p w:rsidR="008E1DFE" w:rsidRDefault="008E1DFE" w:rsidP="00E8118D">
      <w:pPr>
        <w:ind w:firstLine="567"/>
        <w:jc w:val="center"/>
      </w:pPr>
      <w:proofErr w:type="gramStart"/>
      <w:r w:rsidRPr="002D187B">
        <w:t>Р</w:t>
      </w:r>
      <w:proofErr w:type="gramEnd"/>
      <w:r w:rsidRPr="002D187B">
        <w:t xml:space="preserve"> Е Ш И Л А:</w:t>
      </w:r>
    </w:p>
    <w:p w:rsidR="007B5180" w:rsidRPr="00B60070" w:rsidRDefault="007B5180" w:rsidP="00E8118D">
      <w:pPr>
        <w:ind w:firstLine="567"/>
        <w:jc w:val="center"/>
      </w:pPr>
    </w:p>
    <w:p w:rsidR="007733E4" w:rsidRPr="00B60070" w:rsidRDefault="007733E4" w:rsidP="007B51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70">
        <w:rPr>
          <w:rFonts w:ascii="Times New Roman" w:hAnsi="Times New Roman" w:cs="Times New Roman"/>
          <w:sz w:val="24"/>
          <w:szCs w:val="24"/>
        </w:rPr>
        <w:t xml:space="preserve">1. </w:t>
      </w:r>
      <w:r w:rsidR="003E7F80" w:rsidRPr="00B60070">
        <w:rPr>
          <w:rFonts w:ascii="Times New Roman" w:hAnsi="Times New Roman" w:cs="Times New Roman"/>
          <w:sz w:val="24"/>
          <w:szCs w:val="24"/>
        </w:rPr>
        <w:t xml:space="preserve">Согласовать </w:t>
      </w:r>
      <w:hyperlink w:anchor="Par36" w:history="1">
        <w:r w:rsidR="003E7F80" w:rsidRPr="00B6007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3E7F80" w:rsidRPr="00B60070">
        <w:rPr>
          <w:rFonts w:ascii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 </w:t>
      </w:r>
      <w:proofErr w:type="spellStart"/>
      <w:r w:rsidR="003E7F80" w:rsidRPr="00B6007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3E7F80" w:rsidRPr="00B60070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образования, подлежащего передаче в муниципальную собственность </w:t>
      </w:r>
      <w:r w:rsidR="00124C20" w:rsidRPr="00B60070">
        <w:rPr>
          <w:rFonts w:ascii="Times New Roman" w:hAnsi="Times New Roman" w:cs="Times New Roman"/>
          <w:sz w:val="24"/>
          <w:szCs w:val="24"/>
        </w:rPr>
        <w:t>Филипповского</w:t>
      </w:r>
      <w:r w:rsidR="00E55B52" w:rsidRPr="00B60070">
        <w:rPr>
          <w:rFonts w:ascii="Times New Roman" w:hAnsi="Times New Roman" w:cs="Times New Roman"/>
          <w:sz w:val="24"/>
          <w:szCs w:val="24"/>
        </w:rPr>
        <w:t xml:space="preserve"> </w:t>
      </w:r>
      <w:r w:rsidR="003E7F80" w:rsidRPr="00B600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8118D" w:rsidRPr="00B60070">
        <w:rPr>
          <w:rFonts w:ascii="Times New Roman" w:hAnsi="Times New Roman" w:cs="Times New Roman"/>
          <w:sz w:val="24"/>
          <w:szCs w:val="24"/>
        </w:rPr>
        <w:t>согласно при</w:t>
      </w:r>
      <w:r w:rsidR="000E03AB" w:rsidRPr="00B60070">
        <w:rPr>
          <w:rFonts w:ascii="Times New Roman" w:hAnsi="Times New Roman" w:cs="Times New Roman"/>
          <w:sz w:val="24"/>
          <w:szCs w:val="24"/>
        </w:rPr>
        <w:t>л</w:t>
      </w:r>
      <w:r w:rsidR="00E8118D" w:rsidRPr="00B60070">
        <w:rPr>
          <w:rFonts w:ascii="Times New Roman" w:hAnsi="Times New Roman" w:cs="Times New Roman"/>
          <w:sz w:val="24"/>
          <w:szCs w:val="24"/>
        </w:rPr>
        <w:t>ожению</w:t>
      </w:r>
      <w:r w:rsidR="003E7F80" w:rsidRPr="00B60070">
        <w:rPr>
          <w:rFonts w:ascii="Times New Roman" w:hAnsi="Times New Roman" w:cs="Times New Roman"/>
          <w:sz w:val="24"/>
          <w:szCs w:val="24"/>
        </w:rPr>
        <w:t>.</w:t>
      </w:r>
    </w:p>
    <w:p w:rsidR="007B5180" w:rsidRPr="00B60070" w:rsidRDefault="007B5180" w:rsidP="007B5180">
      <w:pPr>
        <w:tabs>
          <w:tab w:val="left" w:pos="851"/>
        </w:tabs>
        <w:ind w:firstLine="709"/>
      </w:pPr>
      <w:r w:rsidRPr="00B60070">
        <w:t>2.</w:t>
      </w:r>
      <w:bookmarkStart w:id="0" w:name="OLE_LINK1"/>
      <w:bookmarkStart w:id="1" w:name="OLE_LINK2"/>
      <w:r w:rsidRPr="00B60070">
        <w:rPr>
          <w:color w:val="000000"/>
          <w:spacing w:val="-4"/>
          <w:w w:val="101"/>
        </w:rPr>
        <w:t xml:space="preserve"> </w:t>
      </w:r>
      <w:r w:rsidRPr="00B60070">
        <w:t xml:space="preserve">Настоящее решение 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администрации Филипповского муниципального образования </w:t>
      </w:r>
      <w:proofErr w:type="spellStart"/>
      <w:r w:rsidRPr="00B60070">
        <w:t>Зиминского</w:t>
      </w:r>
      <w:proofErr w:type="spellEnd"/>
      <w:r w:rsidRPr="00B60070">
        <w:t xml:space="preserve"> района http://филипповск.рф в информационно-телекоммуникационной сети «Интернет».</w:t>
      </w:r>
    </w:p>
    <w:p w:rsidR="008E1DFE" w:rsidRPr="00B60070" w:rsidRDefault="00B60070" w:rsidP="007B5180">
      <w:pPr>
        <w:ind w:firstLine="567"/>
        <w:jc w:val="both"/>
      </w:pPr>
      <w:r w:rsidRPr="00B60070">
        <w:t xml:space="preserve">  3. Р</w:t>
      </w:r>
      <w:r w:rsidR="007B5180" w:rsidRPr="00B60070">
        <w:t>ешение вступает в силу со дня его подписания.</w:t>
      </w:r>
    </w:p>
    <w:bookmarkEnd w:id="0"/>
    <w:bookmarkEnd w:id="1"/>
    <w:p w:rsidR="00B60070" w:rsidRPr="00B60070" w:rsidRDefault="00B60070" w:rsidP="00B60070">
      <w:pPr>
        <w:ind w:firstLine="709"/>
        <w:jc w:val="both"/>
      </w:pPr>
      <w:r w:rsidRPr="00B60070">
        <w:t xml:space="preserve">4. </w:t>
      </w:r>
      <w:proofErr w:type="gramStart"/>
      <w:r w:rsidRPr="00B60070">
        <w:t>Контроль за</w:t>
      </w:r>
      <w:proofErr w:type="gramEnd"/>
      <w:r w:rsidRPr="00B60070">
        <w:t xml:space="preserve"> исполнением настоящего решения возложить на специалиста администрации </w:t>
      </w:r>
      <w:proofErr w:type="spellStart"/>
      <w:r w:rsidRPr="00B60070">
        <w:t>Махан</w:t>
      </w:r>
      <w:proofErr w:type="spellEnd"/>
      <w:r w:rsidRPr="00B60070">
        <w:t xml:space="preserve"> Н.М.</w:t>
      </w:r>
    </w:p>
    <w:p w:rsidR="008E1DFE" w:rsidRPr="002D187B" w:rsidRDefault="008E1DFE" w:rsidP="008E1DFE">
      <w:pPr>
        <w:jc w:val="both"/>
      </w:pPr>
    </w:p>
    <w:p w:rsidR="006109C7" w:rsidRPr="002D187B" w:rsidRDefault="006109C7" w:rsidP="008E1DFE">
      <w:pPr>
        <w:jc w:val="both"/>
      </w:pPr>
    </w:p>
    <w:p w:rsidR="00B60070" w:rsidRDefault="00B60070" w:rsidP="00B60070">
      <w:r>
        <w:t xml:space="preserve">Глава </w:t>
      </w:r>
      <w:proofErr w:type="gramStart"/>
      <w:r>
        <w:t>Филипповского</w:t>
      </w:r>
      <w:proofErr w:type="gramEnd"/>
      <w:r>
        <w:t xml:space="preserve"> </w:t>
      </w:r>
    </w:p>
    <w:p w:rsidR="008E1DFE" w:rsidRPr="002D187B" w:rsidRDefault="00B60070" w:rsidP="00B60070">
      <w:r>
        <w:t>муниципального образования                                          А.А.Федосеев</w:t>
      </w:r>
    </w:p>
    <w:p w:rsidR="008E1DFE" w:rsidRPr="002D187B" w:rsidRDefault="008E1DFE" w:rsidP="00B60070"/>
    <w:p w:rsidR="006109C7" w:rsidRPr="002D187B" w:rsidRDefault="006109C7" w:rsidP="008E1DFE">
      <w:pPr>
        <w:jc w:val="both"/>
      </w:pPr>
    </w:p>
    <w:p w:rsidR="006109C7" w:rsidRPr="002D187B" w:rsidRDefault="006109C7" w:rsidP="008E1DFE">
      <w:pPr>
        <w:jc w:val="both"/>
      </w:pPr>
    </w:p>
    <w:p w:rsidR="003E7F80" w:rsidRPr="002D187B" w:rsidRDefault="003E7F80" w:rsidP="008E1DFE">
      <w:pPr>
        <w:jc w:val="both"/>
      </w:pPr>
    </w:p>
    <w:p w:rsidR="005D37AB" w:rsidRPr="002D187B" w:rsidRDefault="005D37AB" w:rsidP="002D187B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2D187B" w:rsidRPr="002D187B" w:rsidRDefault="008E1DFE" w:rsidP="008E1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D187B">
        <w:rPr>
          <w:rFonts w:ascii="Times New Roman" w:hAnsi="Times New Roman" w:cs="Times New Roman"/>
          <w:sz w:val="24"/>
          <w:szCs w:val="24"/>
        </w:rPr>
        <w:t>Приложение</w:t>
      </w:r>
      <w:r w:rsidR="00AB142F" w:rsidRPr="002D1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8A0" w:rsidRPr="002D187B" w:rsidRDefault="008E1DFE" w:rsidP="008E1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D187B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8E1DFE" w:rsidRPr="002D187B" w:rsidRDefault="002D187B" w:rsidP="008E1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D187B"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образования </w:t>
      </w:r>
      <w:proofErr w:type="spellStart"/>
      <w:r w:rsidRPr="002D187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2D187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E1DFE" w:rsidRPr="002D187B" w:rsidRDefault="008E1DFE" w:rsidP="008E1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D187B">
        <w:rPr>
          <w:rFonts w:ascii="Times New Roman" w:hAnsi="Times New Roman" w:cs="Times New Roman"/>
          <w:sz w:val="24"/>
          <w:szCs w:val="24"/>
        </w:rPr>
        <w:t xml:space="preserve">от </w:t>
      </w:r>
      <w:r w:rsidR="005E4A7F" w:rsidRPr="002D187B">
        <w:rPr>
          <w:rFonts w:ascii="Times New Roman" w:hAnsi="Times New Roman" w:cs="Times New Roman"/>
          <w:sz w:val="24"/>
          <w:szCs w:val="24"/>
        </w:rPr>
        <w:t>3</w:t>
      </w:r>
      <w:r w:rsidR="002D187B" w:rsidRPr="002D187B">
        <w:rPr>
          <w:rFonts w:ascii="Times New Roman" w:hAnsi="Times New Roman" w:cs="Times New Roman"/>
          <w:sz w:val="24"/>
          <w:szCs w:val="24"/>
        </w:rPr>
        <w:t>0</w:t>
      </w:r>
      <w:r w:rsidR="00D352C9" w:rsidRPr="002D187B">
        <w:rPr>
          <w:rFonts w:ascii="Times New Roman" w:hAnsi="Times New Roman" w:cs="Times New Roman"/>
          <w:sz w:val="24"/>
          <w:szCs w:val="24"/>
        </w:rPr>
        <w:t>.</w:t>
      </w:r>
      <w:r w:rsidR="005E4A7F" w:rsidRPr="002D187B">
        <w:rPr>
          <w:rFonts w:ascii="Times New Roman" w:hAnsi="Times New Roman" w:cs="Times New Roman"/>
          <w:sz w:val="24"/>
          <w:szCs w:val="24"/>
        </w:rPr>
        <w:t>03</w:t>
      </w:r>
      <w:r w:rsidR="00D352C9" w:rsidRPr="002D187B">
        <w:rPr>
          <w:rFonts w:ascii="Times New Roman" w:hAnsi="Times New Roman" w:cs="Times New Roman"/>
          <w:sz w:val="24"/>
          <w:szCs w:val="24"/>
        </w:rPr>
        <w:t>.20</w:t>
      </w:r>
      <w:r w:rsidR="00EF66F4" w:rsidRPr="002D187B">
        <w:rPr>
          <w:rFonts w:ascii="Times New Roman" w:hAnsi="Times New Roman" w:cs="Times New Roman"/>
          <w:sz w:val="24"/>
          <w:szCs w:val="24"/>
        </w:rPr>
        <w:t>2</w:t>
      </w:r>
      <w:r w:rsidR="005E4A7F" w:rsidRPr="002D187B">
        <w:rPr>
          <w:rFonts w:ascii="Times New Roman" w:hAnsi="Times New Roman" w:cs="Times New Roman"/>
          <w:sz w:val="24"/>
          <w:szCs w:val="24"/>
        </w:rPr>
        <w:t>1</w:t>
      </w:r>
      <w:r w:rsidR="00D352C9" w:rsidRPr="002D187B">
        <w:rPr>
          <w:rFonts w:ascii="Times New Roman" w:hAnsi="Times New Roman" w:cs="Times New Roman"/>
          <w:sz w:val="24"/>
          <w:szCs w:val="24"/>
        </w:rPr>
        <w:t xml:space="preserve">г. </w:t>
      </w:r>
      <w:r w:rsidRPr="002D187B">
        <w:rPr>
          <w:rFonts w:ascii="Times New Roman" w:hAnsi="Times New Roman" w:cs="Times New Roman"/>
          <w:sz w:val="24"/>
          <w:szCs w:val="24"/>
        </w:rPr>
        <w:t xml:space="preserve"> № </w:t>
      </w:r>
      <w:r w:rsidR="002D187B" w:rsidRPr="002D187B">
        <w:rPr>
          <w:rFonts w:ascii="Times New Roman" w:hAnsi="Times New Roman" w:cs="Times New Roman"/>
          <w:sz w:val="24"/>
          <w:szCs w:val="24"/>
        </w:rPr>
        <w:t>135</w:t>
      </w:r>
    </w:p>
    <w:p w:rsidR="005D37AB" w:rsidRPr="002D187B" w:rsidRDefault="005D37AB" w:rsidP="00416135">
      <w:pPr>
        <w:jc w:val="center"/>
      </w:pPr>
      <w:bookmarkStart w:id="2" w:name="Par37"/>
      <w:bookmarkEnd w:id="2"/>
    </w:p>
    <w:p w:rsidR="00667F7D" w:rsidRPr="002D187B" w:rsidRDefault="00667F7D" w:rsidP="00416135">
      <w:pPr>
        <w:jc w:val="center"/>
      </w:pPr>
    </w:p>
    <w:p w:rsidR="00416135" w:rsidRPr="002D187B" w:rsidRDefault="00416135" w:rsidP="00416135">
      <w:pPr>
        <w:jc w:val="center"/>
      </w:pPr>
      <w:r w:rsidRPr="002D187B">
        <w:t xml:space="preserve">Перечень имущества, находящегося в муниципальной собственности </w:t>
      </w:r>
      <w:proofErr w:type="spellStart"/>
      <w:r w:rsidRPr="002D187B">
        <w:t>Зиминского</w:t>
      </w:r>
      <w:proofErr w:type="spellEnd"/>
      <w:r w:rsidRPr="002D187B">
        <w:t xml:space="preserve"> районного муниципального образования</w:t>
      </w:r>
      <w:r w:rsidR="00AB142F" w:rsidRPr="002D187B">
        <w:t>,</w:t>
      </w:r>
      <w:r w:rsidRPr="002D187B">
        <w:t xml:space="preserve"> подлежащего передаче в муниципальную собственность </w:t>
      </w:r>
      <w:r w:rsidR="00124C20" w:rsidRPr="002D187B">
        <w:t>Филипповского</w:t>
      </w:r>
      <w:r w:rsidR="005D37AB" w:rsidRPr="002D187B">
        <w:t xml:space="preserve"> </w:t>
      </w:r>
      <w:r w:rsidRPr="002D187B">
        <w:t>муниципального образования</w:t>
      </w:r>
    </w:p>
    <w:p w:rsidR="00667F7D" w:rsidRPr="002D187B" w:rsidRDefault="00667F7D" w:rsidP="00416135">
      <w:pPr>
        <w:jc w:val="center"/>
      </w:pPr>
    </w:p>
    <w:tbl>
      <w:tblPr>
        <w:tblStyle w:val="a7"/>
        <w:tblW w:w="9606" w:type="dxa"/>
        <w:tblLayout w:type="fixed"/>
        <w:tblLook w:val="04A0"/>
      </w:tblPr>
      <w:tblGrid>
        <w:gridCol w:w="577"/>
        <w:gridCol w:w="3926"/>
        <w:gridCol w:w="2693"/>
        <w:gridCol w:w="2410"/>
      </w:tblGrid>
      <w:tr w:rsidR="00416135" w:rsidRPr="002D187B" w:rsidTr="002D187B">
        <w:tc>
          <w:tcPr>
            <w:tcW w:w="577" w:type="dxa"/>
          </w:tcPr>
          <w:p w:rsidR="00416135" w:rsidRPr="002D187B" w:rsidRDefault="00416135" w:rsidP="009768AB">
            <w:pPr>
              <w:jc w:val="both"/>
              <w:rPr>
                <w:sz w:val="24"/>
                <w:szCs w:val="24"/>
              </w:rPr>
            </w:pPr>
            <w:bookmarkStart w:id="3" w:name="_GoBack"/>
            <w:bookmarkEnd w:id="3"/>
            <w:r w:rsidRPr="002D187B">
              <w:rPr>
                <w:sz w:val="24"/>
                <w:szCs w:val="24"/>
              </w:rPr>
              <w:t>№ п/п</w:t>
            </w:r>
          </w:p>
        </w:tc>
        <w:tc>
          <w:tcPr>
            <w:tcW w:w="3926" w:type="dxa"/>
          </w:tcPr>
          <w:p w:rsidR="00416135" w:rsidRPr="002D187B" w:rsidRDefault="00416135" w:rsidP="009768AB">
            <w:pPr>
              <w:jc w:val="both"/>
              <w:rPr>
                <w:sz w:val="24"/>
                <w:szCs w:val="24"/>
              </w:rPr>
            </w:pPr>
            <w:r w:rsidRPr="002D187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416135" w:rsidRPr="002D187B" w:rsidRDefault="00416135" w:rsidP="009768AB">
            <w:pPr>
              <w:jc w:val="both"/>
              <w:rPr>
                <w:sz w:val="24"/>
                <w:szCs w:val="24"/>
              </w:rPr>
            </w:pPr>
            <w:r w:rsidRPr="002D187B">
              <w:rPr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416135" w:rsidRPr="002D187B" w:rsidRDefault="00416135" w:rsidP="009768AB">
            <w:pPr>
              <w:jc w:val="both"/>
              <w:rPr>
                <w:sz w:val="24"/>
                <w:szCs w:val="24"/>
              </w:rPr>
            </w:pPr>
            <w:r w:rsidRPr="002D187B">
              <w:rPr>
                <w:sz w:val="24"/>
                <w:szCs w:val="24"/>
              </w:rPr>
              <w:t>Кадастровый (или условный) номер</w:t>
            </w:r>
          </w:p>
        </w:tc>
      </w:tr>
      <w:tr w:rsidR="00003232" w:rsidRPr="002D187B" w:rsidTr="002D187B">
        <w:tc>
          <w:tcPr>
            <w:tcW w:w="577" w:type="dxa"/>
          </w:tcPr>
          <w:p w:rsidR="00003232" w:rsidRPr="002D187B" w:rsidRDefault="00003232" w:rsidP="00612470">
            <w:pPr>
              <w:jc w:val="both"/>
              <w:rPr>
                <w:sz w:val="24"/>
                <w:szCs w:val="24"/>
                <w:lang w:eastAsia="en-US"/>
              </w:rPr>
            </w:pPr>
            <w:r w:rsidRPr="002D187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26" w:type="dxa"/>
          </w:tcPr>
          <w:p w:rsidR="00003232" w:rsidRPr="002D187B" w:rsidRDefault="00003232" w:rsidP="001531A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D187B">
              <w:rPr>
                <w:rFonts w:eastAsiaTheme="minorHAnsi"/>
                <w:sz w:val="24"/>
                <w:szCs w:val="24"/>
                <w:lang w:eastAsia="en-US"/>
              </w:rPr>
              <w:t>Сооружение</w:t>
            </w:r>
          </w:p>
          <w:p w:rsidR="00003232" w:rsidRPr="002D187B" w:rsidRDefault="00003232" w:rsidP="00124C2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 w:rsidRPr="002D187B">
              <w:rPr>
                <w:rFonts w:eastAsiaTheme="minorHAnsi"/>
                <w:sz w:val="24"/>
                <w:szCs w:val="24"/>
                <w:lang w:eastAsia="en-US"/>
              </w:rPr>
              <w:t xml:space="preserve">Назначение: 10) Сооружения </w:t>
            </w:r>
            <w:r w:rsidR="00762F9B" w:rsidRPr="002D187B">
              <w:rPr>
                <w:rFonts w:eastAsiaTheme="minorHAnsi"/>
                <w:sz w:val="24"/>
                <w:szCs w:val="24"/>
                <w:lang w:eastAsia="en-US"/>
              </w:rPr>
              <w:t>коммунального хозяйства</w:t>
            </w:r>
            <w:r w:rsidRPr="002D187B">
              <w:rPr>
                <w:sz w:val="24"/>
                <w:szCs w:val="24"/>
              </w:rPr>
              <w:t>;</w:t>
            </w:r>
            <w:r w:rsidRPr="002D187B">
              <w:rPr>
                <w:rFonts w:eastAsiaTheme="minorHAnsi"/>
                <w:sz w:val="24"/>
                <w:szCs w:val="24"/>
                <w:lang w:eastAsia="en-US"/>
              </w:rPr>
              <w:t xml:space="preserve"> наименование: </w:t>
            </w:r>
            <w:r w:rsidR="00762F9B" w:rsidRPr="002D187B">
              <w:rPr>
                <w:rFonts w:eastAsiaTheme="minorHAnsi"/>
                <w:sz w:val="24"/>
                <w:szCs w:val="24"/>
                <w:lang w:eastAsia="en-US"/>
              </w:rPr>
              <w:t>водовод</w:t>
            </w:r>
            <w:r w:rsidR="002852B7" w:rsidRPr="002D187B">
              <w:rPr>
                <w:rFonts w:eastAsiaTheme="minorHAnsi"/>
                <w:sz w:val="24"/>
                <w:szCs w:val="24"/>
                <w:lang w:eastAsia="en-US"/>
              </w:rPr>
              <w:t xml:space="preserve"> с разводящими узлами, </w:t>
            </w:r>
            <w:proofErr w:type="spellStart"/>
            <w:r w:rsidR="002852B7" w:rsidRPr="002D187B">
              <w:rPr>
                <w:rFonts w:eastAsiaTheme="minorHAnsi"/>
                <w:sz w:val="24"/>
                <w:szCs w:val="24"/>
                <w:lang w:eastAsia="en-US"/>
              </w:rPr>
              <w:t>водоколонками</w:t>
            </w:r>
            <w:proofErr w:type="spellEnd"/>
            <w:r w:rsidR="002852B7" w:rsidRPr="002D187B">
              <w:rPr>
                <w:rFonts w:eastAsiaTheme="minorHAnsi"/>
                <w:sz w:val="24"/>
                <w:szCs w:val="24"/>
                <w:lang w:eastAsia="en-US"/>
              </w:rPr>
              <w:t xml:space="preserve"> и пожарными гидрантами</w:t>
            </w:r>
            <w:r w:rsidRPr="002D187B">
              <w:rPr>
                <w:rFonts w:eastAsiaTheme="minorHAnsi"/>
                <w:sz w:val="24"/>
                <w:szCs w:val="24"/>
                <w:lang w:eastAsia="en-US"/>
              </w:rPr>
              <w:t xml:space="preserve">;  протяженность </w:t>
            </w:r>
            <w:r w:rsidR="00124C20" w:rsidRPr="002D187B">
              <w:rPr>
                <w:rFonts w:eastAsiaTheme="minorHAnsi"/>
                <w:sz w:val="24"/>
                <w:szCs w:val="24"/>
                <w:lang w:eastAsia="en-US"/>
              </w:rPr>
              <w:t>673</w:t>
            </w:r>
            <w:r w:rsidRPr="002D187B">
              <w:rPr>
                <w:rFonts w:eastAsiaTheme="minorHAnsi"/>
                <w:sz w:val="24"/>
                <w:szCs w:val="24"/>
                <w:lang w:eastAsia="en-US"/>
              </w:rPr>
              <w:t xml:space="preserve"> м. </w:t>
            </w:r>
            <w:proofErr w:type="gramEnd"/>
          </w:p>
        </w:tc>
        <w:tc>
          <w:tcPr>
            <w:tcW w:w="2693" w:type="dxa"/>
          </w:tcPr>
          <w:p w:rsidR="00003232" w:rsidRPr="002D187B" w:rsidRDefault="001C0A30" w:rsidP="00124C2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187B">
              <w:rPr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2D187B">
              <w:rPr>
                <w:sz w:val="24"/>
                <w:szCs w:val="24"/>
              </w:rPr>
              <w:t>Зиминский</w:t>
            </w:r>
            <w:proofErr w:type="spellEnd"/>
            <w:r w:rsidRPr="002D187B">
              <w:rPr>
                <w:sz w:val="24"/>
                <w:szCs w:val="24"/>
              </w:rPr>
              <w:t xml:space="preserve"> район, </w:t>
            </w:r>
            <w:r w:rsidR="002852B7" w:rsidRPr="002D187B">
              <w:rPr>
                <w:sz w:val="24"/>
                <w:szCs w:val="24"/>
              </w:rPr>
              <w:t>с</w:t>
            </w:r>
            <w:r w:rsidR="00124C20" w:rsidRPr="002D187B">
              <w:rPr>
                <w:sz w:val="24"/>
                <w:szCs w:val="24"/>
              </w:rPr>
              <w:t>ело</w:t>
            </w:r>
            <w:r w:rsidRPr="002D187B">
              <w:rPr>
                <w:sz w:val="24"/>
                <w:szCs w:val="24"/>
              </w:rPr>
              <w:t xml:space="preserve"> </w:t>
            </w:r>
            <w:proofErr w:type="spellStart"/>
            <w:r w:rsidR="00124C20" w:rsidRPr="002D187B">
              <w:rPr>
                <w:sz w:val="24"/>
                <w:szCs w:val="24"/>
              </w:rPr>
              <w:t>Филипповск</w:t>
            </w:r>
            <w:proofErr w:type="spellEnd"/>
            <w:r w:rsidR="002852B7" w:rsidRPr="002D187B">
              <w:rPr>
                <w:sz w:val="24"/>
                <w:szCs w:val="24"/>
              </w:rPr>
              <w:t xml:space="preserve">, ул. </w:t>
            </w:r>
            <w:r w:rsidR="00124C20" w:rsidRPr="002D187B">
              <w:rPr>
                <w:sz w:val="24"/>
                <w:szCs w:val="24"/>
              </w:rPr>
              <w:t>Мира</w:t>
            </w:r>
          </w:p>
        </w:tc>
        <w:tc>
          <w:tcPr>
            <w:tcW w:w="2410" w:type="dxa"/>
          </w:tcPr>
          <w:p w:rsidR="00003232" w:rsidRPr="002D187B" w:rsidRDefault="001C0A30" w:rsidP="00124C2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187B">
              <w:rPr>
                <w:sz w:val="24"/>
                <w:szCs w:val="24"/>
              </w:rPr>
              <w:t>38:05:</w:t>
            </w:r>
            <w:r w:rsidR="00124C20" w:rsidRPr="002D187B">
              <w:rPr>
                <w:sz w:val="24"/>
                <w:szCs w:val="24"/>
              </w:rPr>
              <w:t>100501</w:t>
            </w:r>
            <w:r w:rsidRPr="002D187B">
              <w:rPr>
                <w:sz w:val="24"/>
                <w:szCs w:val="24"/>
              </w:rPr>
              <w:t>:</w:t>
            </w:r>
            <w:r w:rsidR="00124C20" w:rsidRPr="002D187B">
              <w:rPr>
                <w:sz w:val="24"/>
                <w:szCs w:val="24"/>
              </w:rPr>
              <w:t>713</w:t>
            </w:r>
          </w:p>
        </w:tc>
      </w:tr>
      <w:tr w:rsidR="00003232" w:rsidRPr="002D187B" w:rsidTr="002D187B">
        <w:tc>
          <w:tcPr>
            <w:tcW w:w="577" w:type="dxa"/>
          </w:tcPr>
          <w:p w:rsidR="00003232" w:rsidRPr="002D187B" w:rsidRDefault="00003232" w:rsidP="00612470">
            <w:pPr>
              <w:jc w:val="both"/>
              <w:rPr>
                <w:sz w:val="24"/>
                <w:szCs w:val="24"/>
                <w:lang w:eastAsia="en-US"/>
              </w:rPr>
            </w:pPr>
            <w:r w:rsidRPr="002D187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26" w:type="dxa"/>
          </w:tcPr>
          <w:p w:rsidR="00003232" w:rsidRPr="002D187B" w:rsidRDefault="00003232" w:rsidP="001531A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187B"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003232" w:rsidRPr="002D187B" w:rsidRDefault="00003232" w:rsidP="009606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 w:rsidRPr="002D187B">
              <w:rPr>
                <w:sz w:val="24"/>
                <w:szCs w:val="24"/>
                <w:lang w:eastAsia="en-US"/>
              </w:rPr>
              <w:t>Вид разрешенного использования: о</w:t>
            </w:r>
            <w:r w:rsidRPr="002D187B">
              <w:rPr>
                <w:sz w:val="24"/>
                <w:szCs w:val="24"/>
              </w:rPr>
              <w:t>бъекты инженерно-технического обеспечения водоснабжения (водопроводные сооружения, водоводы, водопроводные сети, колодцы, пожарные гидранты</w:t>
            </w:r>
            <w:r w:rsidR="00485697" w:rsidRPr="002D187B">
              <w:rPr>
                <w:sz w:val="24"/>
                <w:szCs w:val="24"/>
              </w:rPr>
              <w:t>)</w:t>
            </w:r>
            <w:r w:rsidR="00124C20" w:rsidRPr="002D187B">
              <w:rPr>
                <w:sz w:val="24"/>
                <w:szCs w:val="24"/>
              </w:rPr>
              <w:t xml:space="preserve">, Для обустройства и содержания инженерно-технических сооружений и </w:t>
            </w:r>
            <w:r w:rsidR="0096068F" w:rsidRPr="002D187B">
              <w:rPr>
                <w:sz w:val="24"/>
                <w:szCs w:val="24"/>
              </w:rPr>
              <w:t>за</w:t>
            </w:r>
            <w:r w:rsidR="00124C20" w:rsidRPr="002D187B">
              <w:rPr>
                <w:sz w:val="24"/>
                <w:szCs w:val="24"/>
              </w:rPr>
              <w:t>граждений</w:t>
            </w:r>
            <w:r w:rsidR="00130614" w:rsidRPr="002D187B">
              <w:rPr>
                <w:sz w:val="24"/>
                <w:szCs w:val="24"/>
              </w:rPr>
              <w:t>;</w:t>
            </w:r>
            <w:r w:rsidRPr="002D187B">
              <w:rPr>
                <w:sz w:val="24"/>
                <w:szCs w:val="24"/>
                <w:lang w:eastAsia="en-US"/>
              </w:rPr>
              <w:t xml:space="preserve"> площадь: </w:t>
            </w:r>
            <w:r w:rsidR="00D55019" w:rsidRPr="002D187B">
              <w:rPr>
                <w:sz w:val="24"/>
                <w:szCs w:val="24"/>
                <w:lang w:eastAsia="en-US"/>
              </w:rPr>
              <w:t>1</w:t>
            </w:r>
            <w:r w:rsidR="002852B7" w:rsidRPr="002D187B">
              <w:rPr>
                <w:sz w:val="24"/>
                <w:szCs w:val="24"/>
                <w:lang w:eastAsia="en-US"/>
              </w:rPr>
              <w:t>6</w:t>
            </w:r>
            <w:r w:rsidRPr="002D187B">
              <w:rPr>
                <w:sz w:val="24"/>
                <w:szCs w:val="24"/>
                <w:lang w:eastAsia="en-US"/>
              </w:rPr>
              <w:t xml:space="preserve"> кв.м.; категория земель: земли насел</w:t>
            </w:r>
            <w:r w:rsidR="009209C3" w:rsidRPr="002D187B">
              <w:rPr>
                <w:sz w:val="24"/>
                <w:szCs w:val="24"/>
                <w:lang w:eastAsia="en-US"/>
              </w:rPr>
              <w:t>е</w:t>
            </w:r>
            <w:r w:rsidRPr="002D187B">
              <w:rPr>
                <w:sz w:val="24"/>
                <w:szCs w:val="24"/>
                <w:lang w:eastAsia="en-US"/>
              </w:rPr>
              <w:t>нных пунктов</w:t>
            </w:r>
            <w:proofErr w:type="gramEnd"/>
          </w:p>
        </w:tc>
        <w:tc>
          <w:tcPr>
            <w:tcW w:w="2693" w:type="dxa"/>
          </w:tcPr>
          <w:p w:rsidR="00003232" w:rsidRPr="002D187B" w:rsidRDefault="00D55019" w:rsidP="00124C2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187B">
              <w:rPr>
                <w:bCs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2D187B">
              <w:rPr>
                <w:bCs/>
                <w:sz w:val="24"/>
                <w:szCs w:val="24"/>
              </w:rPr>
              <w:t>Зиминский</w:t>
            </w:r>
            <w:proofErr w:type="spellEnd"/>
            <w:r w:rsidRPr="002D187B">
              <w:rPr>
                <w:bCs/>
                <w:sz w:val="24"/>
                <w:szCs w:val="24"/>
              </w:rPr>
              <w:t xml:space="preserve"> район, </w:t>
            </w:r>
            <w:r w:rsidR="002852B7" w:rsidRPr="002D187B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="00124C20" w:rsidRPr="002D187B">
              <w:rPr>
                <w:bCs/>
                <w:sz w:val="24"/>
                <w:szCs w:val="24"/>
              </w:rPr>
              <w:t>Филипповск</w:t>
            </w:r>
            <w:proofErr w:type="spellEnd"/>
            <w:r w:rsidR="00124C20" w:rsidRPr="002D187B">
              <w:rPr>
                <w:bCs/>
                <w:sz w:val="24"/>
                <w:szCs w:val="24"/>
              </w:rPr>
              <w:t>, ул. Мира</w:t>
            </w:r>
          </w:p>
        </w:tc>
        <w:tc>
          <w:tcPr>
            <w:tcW w:w="2410" w:type="dxa"/>
          </w:tcPr>
          <w:p w:rsidR="00003232" w:rsidRPr="002D187B" w:rsidRDefault="00D55019" w:rsidP="00124C2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187B">
              <w:rPr>
                <w:sz w:val="24"/>
                <w:szCs w:val="24"/>
              </w:rPr>
              <w:t>38:05:</w:t>
            </w:r>
            <w:r w:rsidR="00124C20" w:rsidRPr="002D187B">
              <w:rPr>
                <w:sz w:val="24"/>
                <w:szCs w:val="24"/>
              </w:rPr>
              <w:t>100501</w:t>
            </w:r>
            <w:r w:rsidRPr="002D187B">
              <w:rPr>
                <w:sz w:val="24"/>
                <w:szCs w:val="24"/>
              </w:rPr>
              <w:t>:</w:t>
            </w:r>
            <w:r w:rsidR="00124C20" w:rsidRPr="002D187B">
              <w:rPr>
                <w:sz w:val="24"/>
                <w:szCs w:val="24"/>
              </w:rPr>
              <w:t>716</w:t>
            </w:r>
          </w:p>
        </w:tc>
      </w:tr>
      <w:tr w:rsidR="008D1B55" w:rsidRPr="002D187B" w:rsidTr="002D187B">
        <w:tc>
          <w:tcPr>
            <w:tcW w:w="577" w:type="dxa"/>
          </w:tcPr>
          <w:p w:rsidR="008D1B55" w:rsidRPr="002D187B" w:rsidRDefault="008D1B55" w:rsidP="00612470">
            <w:pPr>
              <w:jc w:val="both"/>
              <w:rPr>
                <w:sz w:val="28"/>
                <w:szCs w:val="28"/>
                <w:lang w:eastAsia="en-US"/>
              </w:rPr>
            </w:pPr>
            <w:r w:rsidRPr="002D187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26" w:type="dxa"/>
          </w:tcPr>
          <w:p w:rsidR="008D1B55" w:rsidRPr="002D187B" w:rsidRDefault="008D1B55" w:rsidP="00940C2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D187B">
              <w:rPr>
                <w:rFonts w:eastAsiaTheme="minorHAnsi"/>
                <w:sz w:val="28"/>
                <w:szCs w:val="28"/>
                <w:lang w:eastAsia="en-US"/>
              </w:rPr>
              <w:t>Сооружение</w:t>
            </w:r>
          </w:p>
          <w:p w:rsidR="008D1B55" w:rsidRPr="002D187B" w:rsidRDefault="008D1B55" w:rsidP="008D1B5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2D187B">
              <w:rPr>
                <w:rFonts w:eastAsiaTheme="minorHAnsi"/>
                <w:sz w:val="28"/>
                <w:szCs w:val="28"/>
                <w:lang w:eastAsia="en-US"/>
              </w:rPr>
              <w:t>Назначение: 10) Сооружения коммунального хозяйства</w:t>
            </w:r>
            <w:r w:rsidRPr="002D187B">
              <w:rPr>
                <w:sz w:val="28"/>
                <w:szCs w:val="28"/>
              </w:rPr>
              <w:t>;</w:t>
            </w:r>
            <w:r w:rsidRPr="002D187B">
              <w:rPr>
                <w:rFonts w:eastAsiaTheme="minorHAnsi"/>
                <w:sz w:val="28"/>
                <w:szCs w:val="28"/>
                <w:lang w:eastAsia="en-US"/>
              </w:rPr>
              <w:t xml:space="preserve"> наименование: водовод;  протяженность 32 м. </w:t>
            </w:r>
            <w:proofErr w:type="gramEnd"/>
          </w:p>
        </w:tc>
        <w:tc>
          <w:tcPr>
            <w:tcW w:w="2693" w:type="dxa"/>
          </w:tcPr>
          <w:p w:rsidR="008D1B55" w:rsidRPr="002D187B" w:rsidRDefault="008D1B55" w:rsidP="008D1B5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187B">
              <w:rPr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2D187B">
              <w:rPr>
                <w:sz w:val="24"/>
                <w:szCs w:val="24"/>
              </w:rPr>
              <w:t>Зиминский</w:t>
            </w:r>
            <w:proofErr w:type="spellEnd"/>
            <w:r w:rsidRPr="002D187B">
              <w:rPr>
                <w:sz w:val="24"/>
                <w:szCs w:val="24"/>
              </w:rPr>
              <w:t xml:space="preserve"> район, село </w:t>
            </w:r>
            <w:proofErr w:type="spellStart"/>
            <w:r w:rsidRPr="002D187B">
              <w:rPr>
                <w:sz w:val="24"/>
                <w:szCs w:val="24"/>
              </w:rPr>
              <w:t>Филипповск</w:t>
            </w:r>
            <w:proofErr w:type="spellEnd"/>
            <w:r w:rsidRPr="002D187B">
              <w:rPr>
                <w:sz w:val="24"/>
                <w:szCs w:val="24"/>
              </w:rPr>
              <w:t>, ул. Терешковой</w:t>
            </w:r>
          </w:p>
        </w:tc>
        <w:tc>
          <w:tcPr>
            <w:tcW w:w="2410" w:type="dxa"/>
          </w:tcPr>
          <w:p w:rsidR="008D1B55" w:rsidRPr="002D187B" w:rsidRDefault="008D1B55" w:rsidP="008D1B5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187B">
              <w:rPr>
                <w:sz w:val="24"/>
                <w:szCs w:val="24"/>
              </w:rPr>
              <w:t>38:05:100501:714</w:t>
            </w:r>
          </w:p>
        </w:tc>
      </w:tr>
    </w:tbl>
    <w:tbl>
      <w:tblPr>
        <w:tblW w:w="9747" w:type="dxa"/>
        <w:tblLook w:val="04A0"/>
      </w:tblPr>
      <w:tblGrid>
        <w:gridCol w:w="4361"/>
        <w:gridCol w:w="1559"/>
        <w:gridCol w:w="3827"/>
      </w:tblGrid>
      <w:tr w:rsidR="005D37AB" w:rsidRPr="002D187B" w:rsidTr="00B67BFD">
        <w:trPr>
          <w:trHeight w:val="1717"/>
        </w:trPr>
        <w:tc>
          <w:tcPr>
            <w:tcW w:w="4361" w:type="dxa"/>
          </w:tcPr>
          <w:p w:rsidR="005D37AB" w:rsidRPr="002D187B" w:rsidRDefault="005D37AB" w:rsidP="00B67B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37AB" w:rsidRPr="002D187B" w:rsidRDefault="005D37AB" w:rsidP="00B67BFD">
            <w:pPr>
              <w:tabs>
                <w:tab w:val="left" w:pos="17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D37AB" w:rsidRPr="002D187B" w:rsidRDefault="005D37AB" w:rsidP="00B67B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E7F80" w:rsidRPr="002D187B" w:rsidRDefault="003E7F80" w:rsidP="007733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F80" w:rsidRPr="002D187B" w:rsidRDefault="003E7F80" w:rsidP="007733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87B" w:rsidRPr="002D187B" w:rsidRDefault="002D187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D187B" w:rsidRPr="002D187B" w:rsidSect="002D187B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33E4"/>
    <w:rsid w:val="00003232"/>
    <w:rsid w:val="000078C8"/>
    <w:rsid w:val="00032F9B"/>
    <w:rsid w:val="00045E63"/>
    <w:rsid w:val="00050A32"/>
    <w:rsid w:val="000520FC"/>
    <w:rsid w:val="00061A07"/>
    <w:rsid w:val="00062752"/>
    <w:rsid w:val="00063E2A"/>
    <w:rsid w:val="0007259A"/>
    <w:rsid w:val="0007289D"/>
    <w:rsid w:val="00077DB5"/>
    <w:rsid w:val="0008474B"/>
    <w:rsid w:val="000A42F7"/>
    <w:rsid w:val="000B160F"/>
    <w:rsid w:val="000B18BC"/>
    <w:rsid w:val="000B2A0D"/>
    <w:rsid w:val="000C39E8"/>
    <w:rsid w:val="000E03AB"/>
    <w:rsid w:val="00103475"/>
    <w:rsid w:val="00117697"/>
    <w:rsid w:val="00124C20"/>
    <w:rsid w:val="00130614"/>
    <w:rsid w:val="0013219F"/>
    <w:rsid w:val="0013718E"/>
    <w:rsid w:val="00145BA4"/>
    <w:rsid w:val="00150ACC"/>
    <w:rsid w:val="00153EF7"/>
    <w:rsid w:val="001579D3"/>
    <w:rsid w:val="0016117C"/>
    <w:rsid w:val="00161B34"/>
    <w:rsid w:val="00166377"/>
    <w:rsid w:val="00190134"/>
    <w:rsid w:val="00192CE8"/>
    <w:rsid w:val="00194AF6"/>
    <w:rsid w:val="00194E75"/>
    <w:rsid w:val="001A5512"/>
    <w:rsid w:val="001B0605"/>
    <w:rsid w:val="001C0A30"/>
    <w:rsid w:val="001D77A9"/>
    <w:rsid w:val="001E5B88"/>
    <w:rsid w:val="00201E06"/>
    <w:rsid w:val="002036DE"/>
    <w:rsid w:val="00207B62"/>
    <w:rsid w:val="002219D8"/>
    <w:rsid w:val="00223447"/>
    <w:rsid w:val="002245EC"/>
    <w:rsid w:val="0025119B"/>
    <w:rsid w:val="002540E8"/>
    <w:rsid w:val="00275F3E"/>
    <w:rsid w:val="00276F2C"/>
    <w:rsid w:val="002852B7"/>
    <w:rsid w:val="002A0B6E"/>
    <w:rsid w:val="002C2D02"/>
    <w:rsid w:val="002C3C4F"/>
    <w:rsid w:val="002D187B"/>
    <w:rsid w:val="002E532F"/>
    <w:rsid w:val="00310C76"/>
    <w:rsid w:val="00316627"/>
    <w:rsid w:val="00317ED7"/>
    <w:rsid w:val="00320576"/>
    <w:rsid w:val="00324CF8"/>
    <w:rsid w:val="0034198E"/>
    <w:rsid w:val="00344098"/>
    <w:rsid w:val="0034742A"/>
    <w:rsid w:val="00371122"/>
    <w:rsid w:val="003734A7"/>
    <w:rsid w:val="0037470E"/>
    <w:rsid w:val="00380979"/>
    <w:rsid w:val="00396AB8"/>
    <w:rsid w:val="003A25E3"/>
    <w:rsid w:val="003B09C6"/>
    <w:rsid w:val="003C294E"/>
    <w:rsid w:val="003C645A"/>
    <w:rsid w:val="003E6498"/>
    <w:rsid w:val="003E7F80"/>
    <w:rsid w:val="003F4AD5"/>
    <w:rsid w:val="00407D2B"/>
    <w:rsid w:val="004160DE"/>
    <w:rsid w:val="00416135"/>
    <w:rsid w:val="00422023"/>
    <w:rsid w:val="0042766F"/>
    <w:rsid w:val="004327A1"/>
    <w:rsid w:val="00437717"/>
    <w:rsid w:val="00437A0E"/>
    <w:rsid w:val="00475595"/>
    <w:rsid w:val="00485697"/>
    <w:rsid w:val="00490CB7"/>
    <w:rsid w:val="004A1CDB"/>
    <w:rsid w:val="004A52D4"/>
    <w:rsid w:val="004A6E0B"/>
    <w:rsid w:val="004C79A9"/>
    <w:rsid w:val="004D0F3D"/>
    <w:rsid w:val="004D5447"/>
    <w:rsid w:val="004F1198"/>
    <w:rsid w:val="004F79D4"/>
    <w:rsid w:val="005060D2"/>
    <w:rsid w:val="00523650"/>
    <w:rsid w:val="00530377"/>
    <w:rsid w:val="00565925"/>
    <w:rsid w:val="00565EC2"/>
    <w:rsid w:val="005712AD"/>
    <w:rsid w:val="0057195F"/>
    <w:rsid w:val="00577616"/>
    <w:rsid w:val="005776A0"/>
    <w:rsid w:val="00584AF1"/>
    <w:rsid w:val="00585CCA"/>
    <w:rsid w:val="0058766D"/>
    <w:rsid w:val="00592FC9"/>
    <w:rsid w:val="00594690"/>
    <w:rsid w:val="0059683D"/>
    <w:rsid w:val="005B2B1E"/>
    <w:rsid w:val="005D0B13"/>
    <w:rsid w:val="005D37AB"/>
    <w:rsid w:val="005D6F5B"/>
    <w:rsid w:val="005E1302"/>
    <w:rsid w:val="005E2933"/>
    <w:rsid w:val="005E4A7F"/>
    <w:rsid w:val="005F1B8F"/>
    <w:rsid w:val="005F3972"/>
    <w:rsid w:val="00601E39"/>
    <w:rsid w:val="00606E34"/>
    <w:rsid w:val="006109C7"/>
    <w:rsid w:val="00614E35"/>
    <w:rsid w:val="006206DC"/>
    <w:rsid w:val="00622AEB"/>
    <w:rsid w:val="00627C7C"/>
    <w:rsid w:val="0063716D"/>
    <w:rsid w:val="00645FA0"/>
    <w:rsid w:val="0065336F"/>
    <w:rsid w:val="00653740"/>
    <w:rsid w:val="006577C5"/>
    <w:rsid w:val="0066241E"/>
    <w:rsid w:val="006668A1"/>
    <w:rsid w:val="00667F7D"/>
    <w:rsid w:val="00673271"/>
    <w:rsid w:val="0067542D"/>
    <w:rsid w:val="0068138A"/>
    <w:rsid w:val="00691E61"/>
    <w:rsid w:val="0069555B"/>
    <w:rsid w:val="006A5DE6"/>
    <w:rsid w:val="006A6CD1"/>
    <w:rsid w:val="006B0A23"/>
    <w:rsid w:val="006D47F5"/>
    <w:rsid w:val="0070195A"/>
    <w:rsid w:val="00704E91"/>
    <w:rsid w:val="00712338"/>
    <w:rsid w:val="00713F79"/>
    <w:rsid w:val="00716953"/>
    <w:rsid w:val="0071786F"/>
    <w:rsid w:val="007201CE"/>
    <w:rsid w:val="0072539C"/>
    <w:rsid w:val="007268A0"/>
    <w:rsid w:val="00726E85"/>
    <w:rsid w:val="00727853"/>
    <w:rsid w:val="00732A48"/>
    <w:rsid w:val="00735DA8"/>
    <w:rsid w:val="00740869"/>
    <w:rsid w:val="00753C82"/>
    <w:rsid w:val="00761C3D"/>
    <w:rsid w:val="00762F9B"/>
    <w:rsid w:val="00766BC6"/>
    <w:rsid w:val="007733E4"/>
    <w:rsid w:val="00781B94"/>
    <w:rsid w:val="0078679E"/>
    <w:rsid w:val="00794A95"/>
    <w:rsid w:val="007A6FC6"/>
    <w:rsid w:val="007B5180"/>
    <w:rsid w:val="007B7C90"/>
    <w:rsid w:val="007D228D"/>
    <w:rsid w:val="007D6569"/>
    <w:rsid w:val="007F45BF"/>
    <w:rsid w:val="00800475"/>
    <w:rsid w:val="008268B6"/>
    <w:rsid w:val="00834933"/>
    <w:rsid w:val="00841A76"/>
    <w:rsid w:val="008420D9"/>
    <w:rsid w:val="0084409B"/>
    <w:rsid w:val="00857DA6"/>
    <w:rsid w:val="00863981"/>
    <w:rsid w:val="00867F47"/>
    <w:rsid w:val="008901DC"/>
    <w:rsid w:val="0089276F"/>
    <w:rsid w:val="00895726"/>
    <w:rsid w:val="008C23B1"/>
    <w:rsid w:val="008D1B55"/>
    <w:rsid w:val="008D5853"/>
    <w:rsid w:val="008E01AE"/>
    <w:rsid w:val="008E1DFE"/>
    <w:rsid w:val="008F20C1"/>
    <w:rsid w:val="008F65E7"/>
    <w:rsid w:val="00900476"/>
    <w:rsid w:val="00901B22"/>
    <w:rsid w:val="00904060"/>
    <w:rsid w:val="00904755"/>
    <w:rsid w:val="0091100B"/>
    <w:rsid w:val="009208B7"/>
    <w:rsid w:val="009209C3"/>
    <w:rsid w:val="00921831"/>
    <w:rsid w:val="00944071"/>
    <w:rsid w:val="00947482"/>
    <w:rsid w:val="00957EB9"/>
    <w:rsid w:val="0096068F"/>
    <w:rsid w:val="00974097"/>
    <w:rsid w:val="00974C54"/>
    <w:rsid w:val="009B048B"/>
    <w:rsid w:val="009B17C0"/>
    <w:rsid w:val="009D4544"/>
    <w:rsid w:val="009D46FD"/>
    <w:rsid w:val="009E4709"/>
    <w:rsid w:val="009E4714"/>
    <w:rsid w:val="009E500B"/>
    <w:rsid w:val="009E5BCD"/>
    <w:rsid w:val="00A01DE0"/>
    <w:rsid w:val="00A03BDF"/>
    <w:rsid w:val="00A25E65"/>
    <w:rsid w:val="00A312C6"/>
    <w:rsid w:val="00A46025"/>
    <w:rsid w:val="00A50D17"/>
    <w:rsid w:val="00A52A06"/>
    <w:rsid w:val="00A57748"/>
    <w:rsid w:val="00A60A6A"/>
    <w:rsid w:val="00A61439"/>
    <w:rsid w:val="00A675E2"/>
    <w:rsid w:val="00A722B0"/>
    <w:rsid w:val="00AA056C"/>
    <w:rsid w:val="00AB142F"/>
    <w:rsid w:val="00AC268E"/>
    <w:rsid w:val="00AC4ACE"/>
    <w:rsid w:val="00AC7CA9"/>
    <w:rsid w:val="00AD1F95"/>
    <w:rsid w:val="00AD7457"/>
    <w:rsid w:val="00AE4ADB"/>
    <w:rsid w:val="00B025F4"/>
    <w:rsid w:val="00B03BCF"/>
    <w:rsid w:val="00B23130"/>
    <w:rsid w:val="00B34C98"/>
    <w:rsid w:val="00B60070"/>
    <w:rsid w:val="00B6202E"/>
    <w:rsid w:val="00B81061"/>
    <w:rsid w:val="00B868DF"/>
    <w:rsid w:val="00B960B9"/>
    <w:rsid w:val="00BA4D47"/>
    <w:rsid w:val="00BA5A2F"/>
    <w:rsid w:val="00BA7759"/>
    <w:rsid w:val="00BB73F9"/>
    <w:rsid w:val="00BC1593"/>
    <w:rsid w:val="00BC3CD9"/>
    <w:rsid w:val="00BD058E"/>
    <w:rsid w:val="00BD550A"/>
    <w:rsid w:val="00BD6267"/>
    <w:rsid w:val="00BE409C"/>
    <w:rsid w:val="00BE5009"/>
    <w:rsid w:val="00BF3893"/>
    <w:rsid w:val="00C00948"/>
    <w:rsid w:val="00C03EAA"/>
    <w:rsid w:val="00C05DD6"/>
    <w:rsid w:val="00C11973"/>
    <w:rsid w:val="00C135C2"/>
    <w:rsid w:val="00C135CC"/>
    <w:rsid w:val="00C2144E"/>
    <w:rsid w:val="00C2204F"/>
    <w:rsid w:val="00C44282"/>
    <w:rsid w:val="00C5203D"/>
    <w:rsid w:val="00C538A7"/>
    <w:rsid w:val="00C5416D"/>
    <w:rsid w:val="00C547A3"/>
    <w:rsid w:val="00C61556"/>
    <w:rsid w:val="00C679DE"/>
    <w:rsid w:val="00C727C3"/>
    <w:rsid w:val="00C73C04"/>
    <w:rsid w:val="00C8022B"/>
    <w:rsid w:val="00C842C5"/>
    <w:rsid w:val="00C91D3E"/>
    <w:rsid w:val="00CA4D68"/>
    <w:rsid w:val="00CA757C"/>
    <w:rsid w:val="00CB2B7E"/>
    <w:rsid w:val="00CC554B"/>
    <w:rsid w:val="00CD0581"/>
    <w:rsid w:val="00CD66B0"/>
    <w:rsid w:val="00CE0CBF"/>
    <w:rsid w:val="00CE5E9C"/>
    <w:rsid w:val="00CE63D9"/>
    <w:rsid w:val="00CF3AA8"/>
    <w:rsid w:val="00D16D5E"/>
    <w:rsid w:val="00D352C9"/>
    <w:rsid w:val="00D45313"/>
    <w:rsid w:val="00D46E80"/>
    <w:rsid w:val="00D53878"/>
    <w:rsid w:val="00D55019"/>
    <w:rsid w:val="00D6329C"/>
    <w:rsid w:val="00D644D2"/>
    <w:rsid w:val="00D7153B"/>
    <w:rsid w:val="00D82E90"/>
    <w:rsid w:val="00DA3303"/>
    <w:rsid w:val="00DB1916"/>
    <w:rsid w:val="00DB47D5"/>
    <w:rsid w:val="00DC57A2"/>
    <w:rsid w:val="00DC6E12"/>
    <w:rsid w:val="00DD48F9"/>
    <w:rsid w:val="00DE0B12"/>
    <w:rsid w:val="00DE42DF"/>
    <w:rsid w:val="00DE7711"/>
    <w:rsid w:val="00DF7560"/>
    <w:rsid w:val="00E1160A"/>
    <w:rsid w:val="00E11DBF"/>
    <w:rsid w:val="00E14BB0"/>
    <w:rsid w:val="00E22714"/>
    <w:rsid w:val="00E2419C"/>
    <w:rsid w:val="00E41C2F"/>
    <w:rsid w:val="00E55B52"/>
    <w:rsid w:val="00E63BD5"/>
    <w:rsid w:val="00E76346"/>
    <w:rsid w:val="00E8118D"/>
    <w:rsid w:val="00EA0F3A"/>
    <w:rsid w:val="00EA3A2D"/>
    <w:rsid w:val="00EB1A04"/>
    <w:rsid w:val="00EB208A"/>
    <w:rsid w:val="00EB2682"/>
    <w:rsid w:val="00ED465E"/>
    <w:rsid w:val="00ED51A5"/>
    <w:rsid w:val="00EE75FB"/>
    <w:rsid w:val="00EF2407"/>
    <w:rsid w:val="00EF66F4"/>
    <w:rsid w:val="00F006F2"/>
    <w:rsid w:val="00F03219"/>
    <w:rsid w:val="00F06FF2"/>
    <w:rsid w:val="00F079FD"/>
    <w:rsid w:val="00F10D3A"/>
    <w:rsid w:val="00F20348"/>
    <w:rsid w:val="00F26752"/>
    <w:rsid w:val="00F41A73"/>
    <w:rsid w:val="00F55CEF"/>
    <w:rsid w:val="00F705C3"/>
    <w:rsid w:val="00F863F7"/>
    <w:rsid w:val="00F943C4"/>
    <w:rsid w:val="00FB2AD7"/>
    <w:rsid w:val="00FB460E"/>
    <w:rsid w:val="00FB761D"/>
    <w:rsid w:val="00FC538A"/>
    <w:rsid w:val="00FE1CB9"/>
    <w:rsid w:val="00FE3EC6"/>
    <w:rsid w:val="00FE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DFE"/>
    <w:pPr>
      <w:keepNext/>
      <w:jc w:val="right"/>
      <w:outlineLvl w:val="0"/>
    </w:pPr>
    <w:rPr>
      <w:i/>
      <w:iCs/>
      <w:sz w:val="26"/>
    </w:rPr>
  </w:style>
  <w:style w:type="paragraph" w:styleId="2">
    <w:name w:val="heading 2"/>
    <w:basedOn w:val="a"/>
    <w:next w:val="a"/>
    <w:link w:val="20"/>
    <w:qFormat/>
    <w:rsid w:val="008E1DFE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E1DFE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1DFE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8E1DFE"/>
    <w:rPr>
      <w:color w:val="0000FF" w:themeColor="hyperlink"/>
      <w:u w:val="single"/>
    </w:rPr>
  </w:style>
  <w:style w:type="paragraph" w:styleId="a4">
    <w:name w:val="No Spacing"/>
    <w:uiPriority w:val="1"/>
    <w:qFormat/>
    <w:rsid w:val="008E1D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826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6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68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2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5E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437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05C3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705C3"/>
    <w:rPr>
      <w:rFonts w:ascii="Tahoma" w:eastAsia="Calibri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FE1CB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rsid w:val="00FE1CB9"/>
    <w:pPr>
      <w:spacing w:after="120"/>
    </w:pPr>
  </w:style>
  <w:style w:type="character" w:customStyle="1" w:styleId="ac">
    <w:name w:val="Основной текст Знак"/>
    <w:basedOn w:val="a0"/>
    <w:link w:val="ab"/>
    <w:rsid w:val="00FE1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047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D187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2D187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A626A2A216AD98ACAA5385D33AD62795FD233BC6F4A9476365D56764F49F58C6F789B665B67DE929291DK5v1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76A1CFFD2766E0201B3FE3AA7D16A04C45EA92C46E88DCB79DF6F0B03CB28039B1B" TargetMode="External"/><Relationship Id="rId5" Type="http://schemas.openxmlformats.org/officeDocument/2006/relationships/hyperlink" Target="consultantplus://offline/ref=465EBA52B8B3EE9CC50D530E95E99860328EB36978D937FF8499009CXC6D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88249-F368-41E2-9CF7-41F3B78A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Goshenko_SV</dc:creator>
  <cp:keywords/>
  <dc:description/>
  <cp:lastModifiedBy>User</cp:lastModifiedBy>
  <cp:revision>238</cp:revision>
  <cp:lastPrinted>2020-09-23T03:26:00Z</cp:lastPrinted>
  <dcterms:created xsi:type="dcterms:W3CDTF">2013-12-09T11:26:00Z</dcterms:created>
  <dcterms:modified xsi:type="dcterms:W3CDTF">2021-03-25T06:50:00Z</dcterms:modified>
</cp:coreProperties>
</file>