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56" w:rsidRDefault="00B51456" w:rsidP="00B51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51456" w:rsidRDefault="00B51456" w:rsidP="00B51456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B51456" w:rsidRDefault="00B51456" w:rsidP="00B51456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B51456" w:rsidRDefault="00B51456" w:rsidP="00B51456">
      <w:pPr>
        <w:jc w:val="center"/>
        <w:rPr>
          <w:sz w:val="28"/>
          <w:szCs w:val="28"/>
        </w:rPr>
      </w:pPr>
    </w:p>
    <w:p w:rsidR="00B51456" w:rsidRDefault="00B51456" w:rsidP="00B51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51456" w:rsidRDefault="00B51456" w:rsidP="00B5145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B51456" w:rsidRDefault="00B51456" w:rsidP="00B51456">
      <w:pPr>
        <w:pStyle w:val="6"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B51456" w:rsidRDefault="00B51456" w:rsidP="00B51456">
      <w:pPr>
        <w:jc w:val="center"/>
        <w:rPr>
          <w:b/>
          <w:bCs/>
          <w:sz w:val="28"/>
          <w:szCs w:val="28"/>
        </w:rPr>
      </w:pPr>
    </w:p>
    <w:p w:rsidR="00B51456" w:rsidRDefault="00F45CFC" w:rsidP="00B51456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07.02.2014</w:t>
      </w:r>
      <w:r w:rsidR="00B51456">
        <w:rPr>
          <w:sz w:val="28"/>
          <w:szCs w:val="28"/>
        </w:rPr>
        <w:t xml:space="preserve"> г       с. Филипповск        №5</w:t>
      </w:r>
    </w:p>
    <w:p w:rsidR="00B51456" w:rsidRDefault="00B51456" w:rsidP="00B51456">
      <w:pPr>
        <w:ind w:left="-180"/>
        <w:rPr>
          <w:sz w:val="28"/>
          <w:szCs w:val="28"/>
        </w:rPr>
      </w:pPr>
    </w:p>
    <w:p w:rsidR="00B51456" w:rsidRDefault="00B51456" w:rsidP="00B5145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примерное </w:t>
      </w:r>
    </w:p>
    <w:p w:rsidR="00B51456" w:rsidRDefault="00B51456" w:rsidP="00B5145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Положение оплаты труда работников </w:t>
      </w:r>
    </w:p>
    <w:p w:rsidR="00B51456" w:rsidRDefault="00B51456" w:rsidP="00B5145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учреждений культуры Филипповского </w:t>
      </w:r>
    </w:p>
    <w:p w:rsidR="00B51456" w:rsidRDefault="00B51456" w:rsidP="00B51456">
      <w:pPr>
        <w:ind w:left="-18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1456" w:rsidRDefault="00B51456" w:rsidP="00B51456">
      <w:pPr>
        <w:ind w:left="-180"/>
        <w:rPr>
          <w:sz w:val="28"/>
          <w:szCs w:val="28"/>
        </w:rPr>
      </w:pPr>
    </w:p>
    <w:p w:rsidR="00B51456" w:rsidRDefault="00B51456" w:rsidP="00B5145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ст.144 Трудового кодекса Российской Федерации, ст.ст. 23,46 Устава Филипповского муниципального образования, администрация Филипповского муниципального образования ,</w:t>
      </w:r>
    </w:p>
    <w:p w:rsidR="00B51456" w:rsidRDefault="00B51456" w:rsidP="00B51456">
      <w:pPr>
        <w:ind w:left="-180"/>
        <w:rPr>
          <w:sz w:val="28"/>
          <w:szCs w:val="28"/>
        </w:rPr>
      </w:pPr>
    </w:p>
    <w:p w:rsidR="00B51456" w:rsidRDefault="00B51456" w:rsidP="00B51456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51456" w:rsidRDefault="00B51456" w:rsidP="00B5145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1456" w:rsidRDefault="00B51456" w:rsidP="00B5145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в Постановление администрации Филипповского муниципального образования от 01.07.2011г №15 «Об утверждении примерного Положения об оплате труда работников учреждений Филипповского муниципального образования» следующие изменения:</w:t>
      </w:r>
    </w:p>
    <w:p w:rsidR="00B51456" w:rsidRDefault="00B51456" w:rsidP="00B5145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подраздел 3 «Стимулирующие выплаты работникам»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«Порядок и условия оплаты труда работников», изложить в новой редакции:</w:t>
      </w:r>
    </w:p>
    <w:p w:rsidR="00B51456" w:rsidRDefault="00B51456" w:rsidP="00B51456">
      <w:pPr>
        <w:rPr>
          <w:sz w:val="28"/>
          <w:szCs w:val="28"/>
        </w:rPr>
      </w:pPr>
      <w:r>
        <w:rPr>
          <w:sz w:val="28"/>
          <w:szCs w:val="28"/>
        </w:rPr>
        <w:t xml:space="preserve">  29. Работникам учреждений устанавливаются следующие виды </w:t>
      </w:r>
      <w:r>
        <w:rPr>
          <w:bCs/>
          <w:spacing w:val="-8"/>
          <w:sz w:val="28"/>
          <w:szCs w:val="28"/>
        </w:rPr>
        <w:t>стимулирующих выплат к минимальному окладу:</w:t>
      </w:r>
    </w:p>
    <w:p w:rsidR="00B51456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а) за интенсивность и высокие результаты работы;</w:t>
      </w:r>
    </w:p>
    <w:p w:rsidR="00B51456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б) за выполнение особо важных и срочных работ;</w:t>
      </w:r>
    </w:p>
    <w:p w:rsidR="00B51456" w:rsidRDefault="00B51456" w:rsidP="00B51456">
      <w:pPr>
        <w:autoSpaceDE w:val="0"/>
        <w:autoSpaceDN w:val="0"/>
        <w:adjustRightInd w:val="0"/>
        <w:ind w:left="-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за качество выполняемых работ;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г) премиальные выплаты по итогам работы.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Настоящий подраздел применяе</w:t>
      </w:r>
      <w:r w:rsidR="00D22E5E" w:rsidRPr="006208BF">
        <w:rPr>
          <w:sz w:val="28"/>
          <w:szCs w:val="28"/>
        </w:rPr>
        <w:t xml:space="preserve">тся к оплате труда руководителя </w:t>
      </w:r>
      <w:r w:rsidRPr="006208BF">
        <w:rPr>
          <w:sz w:val="28"/>
          <w:szCs w:val="28"/>
        </w:rPr>
        <w:t xml:space="preserve"> учреждения в случаях, предусмотренных настоящим Положением.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    30. К выплатам за интенсивность и высокие результаты работы относятся: 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а) надбавка за производственную нагрузку, связанную с участием работника в концертах, семинарах, фестивалях, праздниках местного значения, при превышении установленных законодательством норм выработки (выступлений) в течение календарного периода- не более 10 баллов; 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б) надбавка за производственную нагрузку, связанную с участием работника в семинарах, концертах, фестивалях, праздниках районного и областного значения, при превышении установленных законодательством норм выработки (выступлений) в течение календарного периода- не более 15 баллов;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lastRenderedPageBreak/>
        <w:t xml:space="preserve"> в) надбавка  за проведение мероприятий, концертов, праздничных программ районного значения и за участие в создании концертов, программ районного значения- не более 10 баллов;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outlineLvl w:val="1"/>
        <w:rPr>
          <w:sz w:val="28"/>
          <w:szCs w:val="28"/>
        </w:rPr>
      </w:pPr>
      <w:r w:rsidRPr="006208BF">
        <w:rPr>
          <w:sz w:val="28"/>
          <w:szCs w:val="28"/>
        </w:rPr>
        <w:t>г) надбавка работникам библиотек за качественное формирование книжного фонда , деятельность по сохранности фонда, проведение координационной работы с библиотеками сельского  поселения, качественное обслуживание населения литературой и обслуживание специалистов учреждений методической литературой;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outlineLvl w:val="1"/>
        <w:rPr>
          <w:sz w:val="28"/>
          <w:szCs w:val="28"/>
        </w:rPr>
      </w:pPr>
      <w:r w:rsidRPr="006208BF">
        <w:rPr>
          <w:sz w:val="28"/>
          <w:szCs w:val="28"/>
        </w:rPr>
        <w:t>д) надбавка работникам за методическую и координационную работу с муниципальными учреждениями культуры- не более 10 баллов;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outlineLvl w:val="1"/>
        <w:rPr>
          <w:sz w:val="28"/>
          <w:szCs w:val="28"/>
        </w:rPr>
      </w:pPr>
      <w:r w:rsidRPr="006208BF">
        <w:rPr>
          <w:sz w:val="28"/>
          <w:szCs w:val="28"/>
        </w:rPr>
        <w:t>ж)надбавка за проведение мероприятий, концертов, праздничных программ областного значения и за участие в создании концертов, программ областного значения – не более 20 баллов;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з) надбавка за организацию и проведение семинаров, </w:t>
      </w:r>
      <w:r w:rsidR="00501C61" w:rsidRPr="006208BF">
        <w:rPr>
          <w:sz w:val="28"/>
          <w:szCs w:val="28"/>
        </w:rPr>
        <w:t>фестивалей, праздников, конкурсо</w:t>
      </w:r>
      <w:r w:rsidRPr="006208BF">
        <w:rPr>
          <w:sz w:val="28"/>
          <w:szCs w:val="28"/>
        </w:rPr>
        <w:t>в и иных мероприятий, включенных в федеральные и региональные целевые программы – не более 15 баллов;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outlineLvl w:val="1"/>
        <w:rPr>
          <w:sz w:val="28"/>
          <w:szCs w:val="28"/>
        </w:rPr>
      </w:pPr>
      <w:r w:rsidRPr="006208BF">
        <w:rPr>
          <w:sz w:val="28"/>
          <w:szCs w:val="28"/>
        </w:rPr>
        <w:t>и) за создание условий для реализации национально-культурных прав граждан Российской Федерации, проживающих на территории Зиминского района, относящих себя к определенным этническим общностям путем разработки и реализации учреждениями планов и мероприятий в сфере культурной деятельности отдельных граждан национальных культурных центров, национальных обществ и землячеств – не более 10 баллов;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      31. К выплатам за выполнение особо важных и срочных работ относятся: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а) надбавка за выполнение особо важных работ устанавливается работникам 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-при значительном объеме выполняемых работ от общего объема работ  учреждения; 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-высокой сложности обрабатываемых информационных запросов и (или) регулярном участии (не менее 2-х раз в год) в выездной работе;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-за подготовку проектов нормативных правовых актов Филипповского муниципального образования, официальной информации;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б) надбавка за выполнение срочных работ устанавливается работникам: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- за работу с обращениями граждан и запросами юридических лиц;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- работу по обеспечению оперативного и непрерывного обслуживания населения  Филипповского муниципального образования;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- работу, связанную с необходимостью срочного устранения опасности, внезапно возникшей в процессе деятельности учреждения, непосредственно угрожающей личности и правам граждан или других лиц, а также охраняемым законом интересам общества или государства;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Минимальный размер надбавок, предусмотренных настоящим пунктом, – не более 10 баллов.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     32. К выплатам за качество выполняемых работ относятся надбавки: 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а) работникам, которым присвоены почетные звания, соответствующие исполняемой трудовой функции: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- за почетное звание «Народный» - в размере не более 15 баллов;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- за почётное звание «Заслуженный» - в размере не более 10 баллов;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lastRenderedPageBreak/>
        <w:t>При наличии у работника более одного почетного звания оплата труда производится за одно почетное звание по выбору работника;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б) работникам, награжденным знаком отличия Министерства культуры СССР, Министерства культуры Российской Федерации, Министерства культуры и массовых коммуникаций Российской Федерации, Министерства образования СССР, Министерства образования Российской Федерации, Министерства образования и науки Российской Федерации – в размере не более 10 баллов;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При наличии у работника учреждения  почетного звания  и знака отличия надбавки устанавливаются по каждому из этих оснований.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     33. К премиальным выплатам по итогам работы относятся: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а) премии за работу в календарном периоде (квартал, год);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б) премии за особые заслуги;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в) за многолетний добросовестный труд.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     34. Порядок и условия премирования работников за работу в календарном периоде устанавливаются локальными актами об оплате труда соответствующего учреждения. 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     35. Основанием выплаты премии по итогам работы в квартал является наличие конкретных результатов исполнения своих трудовых (должностных) обязанностей, установленных соответствующими трудовыми договорами работников, исполненных качественно и в срок.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Основаниями выплаты премии по итогам работы за год является участие в выполнении муниципального задания  соответствующего учреждения.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Степень участия в выполнении муниципального задания  соответствующего учреждения определяется руководителем, в непосредственном подчинении которого находится работник.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     36. Премирование за особые заслуги работника производится при: 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а) награждении работника Почётной грамотой министерства культуры Российской Федерации – в размере 2 окладов (должностных окладов) работника единовременно в течение 3-х месяцев с момента предоставления копий наградных документов руководителю соответствующего учреждения и учредителю;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trike/>
          <w:sz w:val="28"/>
          <w:szCs w:val="28"/>
        </w:rPr>
      </w:pPr>
      <w:r w:rsidRPr="006208BF">
        <w:rPr>
          <w:sz w:val="28"/>
          <w:szCs w:val="28"/>
        </w:rPr>
        <w:t>в) награждении работника Почётной грамотой  министерства культуры и архивов Иркутской области и (или) Службы по охране объектов культурного наследия Иркутской области – в размере 1 минимального оклада работника единовременно в течение 3-х месяцев с момента предоставления копий наградных документов учредителю, подтверждающих награждение Почётной грамотой.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Районный коэффициент и процентная надбавка за работу в районах Крайнего Севера и приравненных к ним местностях, в южных районах Иркутской области при расчете размера премий за особые заслуги не начисляются.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Премирование за особые заслуги работника производится в пределах бюджетных ассигнований на оплату труда, а также средств от предпринимательской деятельности.</w:t>
      </w:r>
    </w:p>
    <w:p w:rsidR="00B51456" w:rsidRPr="006208BF" w:rsidRDefault="00B51456" w:rsidP="00B51456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     37. Премии за многолетний добросовестный труд выплачиваются работникам за длительное (свыше 3х лет) выполнение своих трудовых обязанностей при </w:t>
      </w:r>
      <w:r w:rsidRPr="006208BF">
        <w:rPr>
          <w:sz w:val="28"/>
          <w:szCs w:val="28"/>
        </w:rPr>
        <w:lastRenderedPageBreak/>
        <w:t xml:space="preserve">условии отсутствия дисциплинарных взысканий, наложенных в соответствии с Трудовым кодексом Российской Федерации. 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Премии за многолетний добросовестный труд также выплачиваются к юбилейным датам со дня рождения. Юбилейной датой со дня рождения признается дата, в которую работнику исполняется количество лет, кратное 5.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Премия за многолетний добросовестный труд выплачивается в пределах бюджетных ассигнований на оплату труда, а также средств от предпринимательской деятельности.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ab/>
        <w:t xml:space="preserve"> 38. Стимулирующие выплаты (за исключением премиальных выплат за особые заслуги) устанавливаются работнику с учетом: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а) показателей, позволяющих оценить результативность и качество его работы в соответствующем учреждении;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>б) рекомендаций комиссии по определению размеров стимулирующих выплат работникам, созданной в учреждении (далее – комиссия по определению размеров стимулирующих выплат).</w:t>
      </w:r>
    </w:p>
    <w:p w:rsidR="00B51456" w:rsidRPr="006208BF" w:rsidRDefault="00B51456" w:rsidP="00B51456">
      <w:pPr>
        <w:ind w:left="-180"/>
        <w:jc w:val="both"/>
        <w:rPr>
          <w:sz w:val="28"/>
          <w:szCs w:val="28"/>
        </w:rPr>
      </w:pPr>
      <w:r w:rsidRPr="006208BF">
        <w:rPr>
          <w:sz w:val="28"/>
          <w:szCs w:val="28"/>
        </w:rPr>
        <w:t xml:space="preserve">     39. Формирование перечня</w:t>
      </w:r>
      <w:r w:rsidRPr="006208BF">
        <w:rPr>
          <w:bCs/>
          <w:sz w:val="28"/>
          <w:szCs w:val="28"/>
        </w:rPr>
        <w:t xml:space="preserve"> показателей результативности и качества выполнения должностных обязанностей работниками</w:t>
      </w:r>
      <w:r w:rsidRPr="006208BF">
        <w:rPr>
          <w:sz w:val="28"/>
          <w:szCs w:val="28"/>
        </w:rPr>
        <w:t xml:space="preserve">, используемых для начисления стимулирующих выплат (далее - перечень), производится на основе наименований и условий осуществления выплат стимулирующего характера, установленных настоящим Положением. </w:t>
      </w:r>
    </w:p>
    <w:p w:rsidR="00B51456" w:rsidRPr="006208BF" w:rsidRDefault="00B51456" w:rsidP="00B51456">
      <w:pPr>
        <w:ind w:left="-180"/>
        <w:jc w:val="both"/>
        <w:rPr>
          <w:strike/>
          <w:sz w:val="28"/>
          <w:szCs w:val="28"/>
        </w:rPr>
      </w:pPr>
      <w:r w:rsidRPr="006208BF">
        <w:rPr>
          <w:sz w:val="28"/>
          <w:szCs w:val="28"/>
        </w:rPr>
        <w:t>Перечни</w:t>
      </w:r>
      <w:r w:rsidRPr="006208BF">
        <w:rPr>
          <w:bCs/>
          <w:sz w:val="28"/>
          <w:szCs w:val="28"/>
        </w:rPr>
        <w:t xml:space="preserve"> </w:t>
      </w:r>
      <w:r w:rsidRPr="006208BF">
        <w:rPr>
          <w:sz w:val="28"/>
          <w:szCs w:val="28"/>
        </w:rPr>
        <w:t>являются приложениями к локальным актам об оплате труда соответствующих учреждений.</w:t>
      </w:r>
      <w:r w:rsidRPr="006208BF">
        <w:rPr>
          <w:strike/>
          <w:sz w:val="28"/>
          <w:szCs w:val="28"/>
        </w:rPr>
        <w:t xml:space="preserve"> </w:t>
      </w:r>
    </w:p>
    <w:p w:rsidR="00B51456" w:rsidRPr="006208BF" w:rsidRDefault="00B51456" w:rsidP="00B51456">
      <w:pPr>
        <w:ind w:left="-180"/>
        <w:jc w:val="both"/>
        <w:rPr>
          <w:strike/>
          <w:sz w:val="28"/>
          <w:szCs w:val="28"/>
        </w:rPr>
      </w:pPr>
      <w:r w:rsidRPr="006208BF">
        <w:rPr>
          <w:sz w:val="28"/>
          <w:szCs w:val="28"/>
        </w:rPr>
        <w:t xml:space="preserve">Перечнем определяются качественные и количественные показатели и (или) порядок их определения для каждой конкретной стимулирующей выплаты. </w:t>
      </w:r>
    </w:p>
    <w:p w:rsidR="00B51456" w:rsidRPr="006208BF" w:rsidRDefault="00B51456" w:rsidP="00B51456">
      <w:pPr>
        <w:ind w:left="-180"/>
        <w:jc w:val="both"/>
        <w:rPr>
          <w:bCs/>
          <w:sz w:val="28"/>
          <w:szCs w:val="28"/>
        </w:rPr>
      </w:pPr>
      <w:r w:rsidRPr="006208BF">
        <w:rPr>
          <w:bCs/>
          <w:sz w:val="28"/>
          <w:szCs w:val="28"/>
        </w:rPr>
        <w:t xml:space="preserve">При достижении новых показателей, определяемых перечнем, размеры стимулирующих выплат подлежат пересмотру. </w:t>
      </w:r>
    </w:p>
    <w:p w:rsidR="00B51456" w:rsidRPr="006208BF" w:rsidRDefault="00B51456" w:rsidP="00B51456">
      <w:pPr>
        <w:ind w:left="-180"/>
        <w:jc w:val="both"/>
        <w:rPr>
          <w:bCs/>
          <w:sz w:val="28"/>
          <w:szCs w:val="28"/>
        </w:rPr>
      </w:pPr>
      <w:r w:rsidRPr="006208BF">
        <w:rPr>
          <w:bCs/>
          <w:sz w:val="28"/>
          <w:szCs w:val="28"/>
        </w:rPr>
        <w:t xml:space="preserve">     40. </w:t>
      </w:r>
      <w:r w:rsidRPr="006208BF">
        <w:rPr>
          <w:sz w:val="28"/>
          <w:szCs w:val="28"/>
        </w:rPr>
        <w:t>Представление в комиссию по определению размеров стимулирующих выплат работникам (далее - представление) направляется:</w:t>
      </w:r>
    </w:p>
    <w:p w:rsidR="00B51456" w:rsidRPr="006208BF" w:rsidRDefault="00B51456" w:rsidP="00B51456">
      <w:pPr>
        <w:ind w:left="-180"/>
        <w:jc w:val="both"/>
        <w:rPr>
          <w:bCs/>
          <w:sz w:val="28"/>
          <w:szCs w:val="28"/>
        </w:rPr>
      </w:pPr>
      <w:r w:rsidRPr="006208BF">
        <w:rPr>
          <w:sz w:val="28"/>
          <w:szCs w:val="28"/>
        </w:rPr>
        <w:t>заместителями руководителя учреждения на руководителей структурных подразделений учреждения, а также на иных работников, непосредственно подчиненных заместителям руководителя учреждений;</w:t>
      </w:r>
    </w:p>
    <w:p w:rsidR="00B51456" w:rsidRPr="006208BF" w:rsidRDefault="00B51456" w:rsidP="00B51456">
      <w:pPr>
        <w:ind w:left="-180"/>
        <w:jc w:val="both"/>
        <w:rPr>
          <w:bCs/>
          <w:sz w:val="28"/>
          <w:szCs w:val="28"/>
        </w:rPr>
      </w:pPr>
      <w:r w:rsidRPr="006208BF">
        <w:rPr>
          <w:sz w:val="28"/>
          <w:szCs w:val="28"/>
        </w:rPr>
        <w:t>Представление составляется лицами, его направляющими, на основании письменного или устного обращения работника об установлении стимулирующих выплат. При поступлении на работу в учреждение представление составляется непосредственным руководителем структурного подразделения, в которое трудоустраивается работник в соответствии с настоящим Положением и перечнем и направляется в комиссию не позднее трех дней, предшествующих подписанию трудового договора с работником.</w:t>
      </w:r>
    </w:p>
    <w:p w:rsidR="00B51456" w:rsidRPr="006208BF" w:rsidRDefault="00B51456" w:rsidP="00B51456">
      <w:pPr>
        <w:ind w:left="-180"/>
        <w:jc w:val="both"/>
        <w:rPr>
          <w:bCs/>
          <w:sz w:val="28"/>
          <w:szCs w:val="28"/>
        </w:rPr>
      </w:pPr>
      <w:r w:rsidRPr="006208BF">
        <w:rPr>
          <w:bCs/>
          <w:sz w:val="28"/>
          <w:szCs w:val="28"/>
        </w:rPr>
        <w:t>Комиссия</w:t>
      </w:r>
      <w:r w:rsidRPr="006208BF">
        <w:rPr>
          <w:sz w:val="28"/>
          <w:szCs w:val="28"/>
        </w:rPr>
        <w:t xml:space="preserve"> по определению размеров стимулирующих выплат </w:t>
      </w:r>
      <w:r w:rsidRPr="006208BF">
        <w:rPr>
          <w:bCs/>
          <w:sz w:val="28"/>
          <w:szCs w:val="28"/>
        </w:rPr>
        <w:t xml:space="preserve">проводит мониторинг достижения (для лиц, поступающих на работу в учреждение - определения) показателей  результативности и качества выполнения должностных обязанностей работниками, установленных перечнем, и рассматривает </w:t>
      </w:r>
      <w:r w:rsidRPr="006208BF">
        <w:rPr>
          <w:sz w:val="28"/>
          <w:szCs w:val="28"/>
        </w:rPr>
        <w:t>представления в комиссию по определению размеров стимулирующих выплат работникам</w:t>
      </w:r>
      <w:r w:rsidRPr="006208BF">
        <w:rPr>
          <w:bCs/>
          <w:sz w:val="28"/>
          <w:szCs w:val="28"/>
        </w:rPr>
        <w:t xml:space="preserve"> не реже одного раза в полгода (в отношении лиц поступающих на работу в учреждение – по мере необходимости). </w:t>
      </w:r>
      <w:r w:rsidRPr="006208BF">
        <w:rPr>
          <w:bCs/>
          <w:sz w:val="28"/>
          <w:szCs w:val="28"/>
        </w:rPr>
        <w:lastRenderedPageBreak/>
        <w:t>Рекомендации комиссии по определению размеров стимулирующих выплат направляются руководителю учреждения в течение трех дней с момента их принятия.</w:t>
      </w:r>
    </w:p>
    <w:p w:rsidR="00B51456" w:rsidRPr="006208BF" w:rsidRDefault="00B51456" w:rsidP="00B51456">
      <w:pPr>
        <w:ind w:left="-180"/>
        <w:jc w:val="both"/>
        <w:rPr>
          <w:bCs/>
          <w:sz w:val="28"/>
          <w:szCs w:val="28"/>
        </w:rPr>
      </w:pPr>
      <w:r w:rsidRPr="006208BF">
        <w:rPr>
          <w:bCs/>
          <w:sz w:val="28"/>
          <w:szCs w:val="28"/>
        </w:rPr>
        <w:t>Решение об установлении выплат стимулирующего характера принимает руководитель учреждения с учётом рекомендаций комиссии, созданной в учреждении с участием представительного органа работника.</w:t>
      </w:r>
    </w:p>
    <w:p w:rsidR="00B51456" w:rsidRPr="006208BF" w:rsidRDefault="00B51456" w:rsidP="00B51456">
      <w:pPr>
        <w:ind w:left="-180"/>
        <w:jc w:val="both"/>
        <w:rPr>
          <w:strike/>
          <w:sz w:val="28"/>
          <w:szCs w:val="28"/>
        </w:rPr>
      </w:pPr>
      <w:r w:rsidRPr="006208BF">
        <w:rPr>
          <w:sz w:val="28"/>
          <w:szCs w:val="28"/>
        </w:rPr>
        <w:t xml:space="preserve">      41. </w:t>
      </w:r>
      <w:r w:rsidRPr="006208BF">
        <w:rPr>
          <w:bCs/>
          <w:sz w:val="28"/>
          <w:szCs w:val="28"/>
        </w:rPr>
        <w:t>Выплаты стимулирующего характера (за исключением премиальных выплат) устанавливаются работнику руководителем учреждения при заключении трудового договора с учетом возлагаемых на него по трудовому договору обязанностей.</w:t>
      </w:r>
    </w:p>
    <w:p w:rsidR="00B51456" w:rsidRPr="006208BF" w:rsidRDefault="00B51456" w:rsidP="00B51456">
      <w:pPr>
        <w:rPr>
          <w:sz w:val="28"/>
          <w:szCs w:val="28"/>
        </w:rPr>
      </w:pPr>
      <w:r w:rsidRPr="006208BF">
        <w:rPr>
          <w:sz w:val="28"/>
          <w:szCs w:val="28"/>
        </w:rPr>
        <w:t xml:space="preserve">     2.Опубликовать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образования.</w:t>
      </w:r>
    </w:p>
    <w:p w:rsidR="00B51456" w:rsidRPr="006208BF" w:rsidRDefault="00B51456" w:rsidP="00B51456">
      <w:pPr>
        <w:rPr>
          <w:sz w:val="28"/>
          <w:szCs w:val="28"/>
        </w:rPr>
      </w:pPr>
      <w:r w:rsidRPr="006208BF">
        <w:rPr>
          <w:sz w:val="28"/>
          <w:szCs w:val="28"/>
        </w:rPr>
        <w:t xml:space="preserve">     3.Настоящее постановление вступает в силу со дня официального опубликования.</w:t>
      </w:r>
    </w:p>
    <w:p w:rsidR="00B51456" w:rsidRPr="006208BF" w:rsidRDefault="00B51456" w:rsidP="00B51456">
      <w:pPr>
        <w:rPr>
          <w:sz w:val="28"/>
          <w:szCs w:val="28"/>
        </w:rPr>
      </w:pPr>
      <w:r w:rsidRPr="006208BF">
        <w:rPr>
          <w:sz w:val="28"/>
          <w:szCs w:val="28"/>
        </w:rPr>
        <w:t xml:space="preserve">     4.Контроль за исполнением настоящего постановления оставляю за собой.</w:t>
      </w:r>
    </w:p>
    <w:p w:rsidR="00B51456" w:rsidRPr="006208BF" w:rsidRDefault="00B51456" w:rsidP="00B51456">
      <w:pPr>
        <w:rPr>
          <w:sz w:val="28"/>
          <w:szCs w:val="28"/>
        </w:rPr>
      </w:pPr>
    </w:p>
    <w:p w:rsidR="00B51456" w:rsidRPr="006208BF" w:rsidRDefault="00B51456" w:rsidP="00B51456">
      <w:pPr>
        <w:rPr>
          <w:sz w:val="28"/>
          <w:szCs w:val="28"/>
        </w:rPr>
      </w:pPr>
      <w:r w:rsidRPr="006208BF">
        <w:rPr>
          <w:sz w:val="28"/>
          <w:szCs w:val="28"/>
        </w:rPr>
        <w:t xml:space="preserve">                                                                          </w:t>
      </w:r>
    </w:p>
    <w:p w:rsidR="00B51456" w:rsidRPr="006208BF" w:rsidRDefault="00B51456" w:rsidP="00B51456">
      <w:pPr>
        <w:rPr>
          <w:sz w:val="28"/>
          <w:szCs w:val="28"/>
        </w:rPr>
      </w:pPr>
    </w:p>
    <w:p w:rsidR="00B51456" w:rsidRPr="006208BF" w:rsidRDefault="00B51456" w:rsidP="00B51456">
      <w:pPr>
        <w:rPr>
          <w:sz w:val="28"/>
          <w:szCs w:val="28"/>
        </w:rPr>
      </w:pPr>
    </w:p>
    <w:p w:rsidR="00B51456" w:rsidRPr="006208BF" w:rsidRDefault="00B51456" w:rsidP="00B51456">
      <w:pPr>
        <w:rPr>
          <w:sz w:val="28"/>
          <w:szCs w:val="28"/>
        </w:rPr>
      </w:pPr>
      <w:r w:rsidRPr="006208BF">
        <w:rPr>
          <w:sz w:val="28"/>
          <w:szCs w:val="28"/>
        </w:rPr>
        <w:t xml:space="preserve">                      Глава Филипповского</w:t>
      </w:r>
    </w:p>
    <w:p w:rsidR="00B51456" w:rsidRPr="006208BF" w:rsidRDefault="00B51456" w:rsidP="00B51456">
      <w:pPr>
        <w:rPr>
          <w:sz w:val="28"/>
          <w:szCs w:val="28"/>
        </w:rPr>
      </w:pPr>
      <w:r w:rsidRPr="006208BF">
        <w:rPr>
          <w:sz w:val="28"/>
          <w:szCs w:val="28"/>
        </w:rPr>
        <w:t xml:space="preserve">                     муниципального образования                                  А.А.Федосеев</w:t>
      </w:r>
    </w:p>
    <w:p w:rsidR="00B51456" w:rsidRPr="006208BF" w:rsidRDefault="00B51456" w:rsidP="00B51456">
      <w:pPr>
        <w:jc w:val="center"/>
        <w:rPr>
          <w:sz w:val="28"/>
          <w:szCs w:val="28"/>
        </w:rPr>
      </w:pPr>
    </w:p>
    <w:p w:rsidR="00EF73F2" w:rsidRPr="006208BF" w:rsidRDefault="00EF73F2"/>
    <w:sectPr w:rsidR="00EF73F2" w:rsidRPr="006208BF" w:rsidSect="00B51456">
      <w:pgSz w:w="11907" w:h="16839" w:code="9"/>
      <w:pgMar w:top="794" w:right="992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B51456"/>
    <w:rsid w:val="00000B36"/>
    <w:rsid w:val="000010CA"/>
    <w:rsid w:val="000017B3"/>
    <w:rsid w:val="00001B7E"/>
    <w:rsid w:val="00002709"/>
    <w:rsid w:val="00005F2C"/>
    <w:rsid w:val="00006917"/>
    <w:rsid w:val="00006E5A"/>
    <w:rsid w:val="00011B1F"/>
    <w:rsid w:val="00012B4E"/>
    <w:rsid w:val="00012B5D"/>
    <w:rsid w:val="00013F1F"/>
    <w:rsid w:val="0001404B"/>
    <w:rsid w:val="00014194"/>
    <w:rsid w:val="000154D3"/>
    <w:rsid w:val="00015777"/>
    <w:rsid w:val="00015A87"/>
    <w:rsid w:val="00015CFE"/>
    <w:rsid w:val="00020C48"/>
    <w:rsid w:val="00020F5D"/>
    <w:rsid w:val="000229A9"/>
    <w:rsid w:val="000239A9"/>
    <w:rsid w:val="000246C3"/>
    <w:rsid w:val="0002537D"/>
    <w:rsid w:val="0002592D"/>
    <w:rsid w:val="00025A00"/>
    <w:rsid w:val="000269F9"/>
    <w:rsid w:val="00026D67"/>
    <w:rsid w:val="00027F74"/>
    <w:rsid w:val="000319D3"/>
    <w:rsid w:val="00031A5F"/>
    <w:rsid w:val="00032E2D"/>
    <w:rsid w:val="000341DB"/>
    <w:rsid w:val="000347A6"/>
    <w:rsid w:val="00034996"/>
    <w:rsid w:val="000361FC"/>
    <w:rsid w:val="000363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4092"/>
    <w:rsid w:val="00044661"/>
    <w:rsid w:val="00044B42"/>
    <w:rsid w:val="00046126"/>
    <w:rsid w:val="00046590"/>
    <w:rsid w:val="0004751D"/>
    <w:rsid w:val="00047DC8"/>
    <w:rsid w:val="00050A5B"/>
    <w:rsid w:val="00051A3F"/>
    <w:rsid w:val="00053131"/>
    <w:rsid w:val="00054A78"/>
    <w:rsid w:val="00055C52"/>
    <w:rsid w:val="00056C87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6183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7073"/>
    <w:rsid w:val="00077569"/>
    <w:rsid w:val="000801A8"/>
    <w:rsid w:val="00081486"/>
    <w:rsid w:val="000818E2"/>
    <w:rsid w:val="00083201"/>
    <w:rsid w:val="00083A1E"/>
    <w:rsid w:val="00084E7B"/>
    <w:rsid w:val="000850CE"/>
    <w:rsid w:val="00085855"/>
    <w:rsid w:val="00086120"/>
    <w:rsid w:val="000863E1"/>
    <w:rsid w:val="000876FF"/>
    <w:rsid w:val="00087A2E"/>
    <w:rsid w:val="00090B50"/>
    <w:rsid w:val="000947F0"/>
    <w:rsid w:val="00094960"/>
    <w:rsid w:val="00095250"/>
    <w:rsid w:val="00095631"/>
    <w:rsid w:val="00096005"/>
    <w:rsid w:val="00096E2A"/>
    <w:rsid w:val="00096FCC"/>
    <w:rsid w:val="000A0A55"/>
    <w:rsid w:val="000A1327"/>
    <w:rsid w:val="000A1A58"/>
    <w:rsid w:val="000A1C1E"/>
    <w:rsid w:val="000A1ED8"/>
    <w:rsid w:val="000A2EB2"/>
    <w:rsid w:val="000A318D"/>
    <w:rsid w:val="000A3DD4"/>
    <w:rsid w:val="000A584B"/>
    <w:rsid w:val="000A5C98"/>
    <w:rsid w:val="000A5F12"/>
    <w:rsid w:val="000A6AED"/>
    <w:rsid w:val="000A6E01"/>
    <w:rsid w:val="000B027D"/>
    <w:rsid w:val="000B0C9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C0837"/>
    <w:rsid w:val="000C1D85"/>
    <w:rsid w:val="000C277F"/>
    <w:rsid w:val="000C333C"/>
    <w:rsid w:val="000C47FC"/>
    <w:rsid w:val="000C5893"/>
    <w:rsid w:val="000C58E7"/>
    <w:rsid w:val="000C7DB2"/>
    <w:rsid w:val="000C7EF1"/>
    <w:rsid w:val="000D04B9"/>
    <w:rsid w:val="000D2038"/>
    <w:rsid w:val="000D23CD"/>
    <w:rsid w:val="000D2739"/>
    <w:rsid w:val="000D299B"/>
    <w:rsid w:val="000D35E4"/>
    <w:rsid w:val="000D37D1"/>
    <w:rsid w:val="000D4C83"/>
    <w:rsid w:val="000D6A0A"/>
    <w:rsid w:val="000D73A9"/>
    <w:rsid w:val="000D74D8"/>
    <w:rsid w:val="000D7E2B"/>
    <w:rsid w:val="000E35EA"/>
    <w:rsid w:val="000E3669"/>
    <w:rsid w:val="000E43C1"/>
    <w:rsid w:val="000E5282"/>
    <w:rsid w:val="000E57CC"/>
    <w:rsid w:val="000E6334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5806"/>
    <w:rsid w:val="000F58B0"/>
    <w:rsid w:val="000F5CB8"/>
    <w:rsid w:val="000F6C19"/>
    <w:rsid w:val="000F743F"/>
    <w:rsid w:val="000F7CCC"/>
    <w:rsid w:val="0010126C"/>
    <w:rsid w:val="00101BB7"/>
    <w:rsid w:val="00101DE5"/>
    <w:rsid w:val="00102B09"/>
    <w:rsid w:val="00102DF7"/>
    <w:rsid w:val="0010311B"/>
    <w:rsid w:val="00103CEA"/>
    <w:rsid w:val="0010491D"/>
    <w:rsid w:val="00104CDD"/>
    <w:rsid w:val="001054C5"/>
    <w:rsid w:val="001058E4"/>
    <w:rsid w:val="00106470"/>
    <w:rsid w:val="001072EF"/>
    <w:rsid w:val="00107A40"/>
    <w:rsid w:val="0011061E"/>
    <w:rsid w:val="00112645"/>
    <w:rsid w:val="001138CD"/>
    <w:rsid w:val="00113D86"/>
    <w:rsid w:val="00114583"/>
    <w:rsid w:val="0011611F"/>
    <w:rsid w:val="0011744F"/>
    <w:rsid w:val="0011768D"/>
    <w:rsid w:val="00121D5E"/>
    <w:rsid w:val="001222CC"/>
    <w:rsid w:val="00122974"/>
    <w:rsid w:val="00124E3E"/>
    <w:rsid w:val="00125417"/>
    <w:rsid w:val="00127E96"/>
    <w:rsid w:val="001303F8"/>
    <w:rsid w:val="001308CD"/>
    <w:rsid w:val="00131351"/>
    <w:rsid w:val="001313B9"/>
    <w:rsid w:val="00132747"/>
    <w:rsid w:val="0013307E"/>
    <w:rsid w:val="00134FD2"/>
    <w:rsid w:val="001366B1"/>
    <w:rsid w:val="00136C0F"/>
    <w:rsid w:val="00136E9C"/>
    <w:rsid w:val="00142234"/>
    <w:rsid w:val="00142269"/>
    <w:rsid w:val="0014303C"/>
    <w:rsid w:val="00144439"/>
    <w:rsid w:val="001446B9"/>
    <w:rsid w:val="001453D6"/>
    <w:rsid w:val="00145B63"/>
    <w:rsid w:val="00146103"/>
    <w:rsid w:val="001461C5"/>
    <w:rsid w:val="00146461"/>
    <w:rsid w:val="001465C8"/>
    <w:rsid w:val="00150516"/>
    <w:rsid w:val="001514CD"/>
    <w:rsid w:val="0015166D"/>
    <w:rsid w:val="001533D1"/>
    <w:rsid w:val="00153BB8"/>
    <w:rsid w:val="001540AA"/>
    <w:rsid w:val="00154323"/>
    <w:rsid w:val="001552BB"/>
    <w:rsid w:val="00155FC5"/>
    <w:rsid w:val="001561EE"/>
    <w:rsid w:val="00157193"/>
    <w:rsid w:val="00157713"/>
    <w:rsid w:val="0016230F"/>
    <w:rsid w:val="001644AF"/>
    <w:rsid w:val="00164AB1"/>
    <w:rsid w:val="00164E50"/>
    <w:rsid w:val="0016581C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6617"/>
    <w:rsid w:val="00177BFB"/>
    <w:rsid w:val="00180348"/>
    <w:rsid w:val="00180830"/>
    <w:rsid w:val="001818DA"/>
    <w:rsid w:val="00184138"/>
    <w:rsid w:val="00185BE6"/>
    <w:rsid w:val="00185DF0"/>
    <w:rsid w:val="00186234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1D3"/>
    <w:rsid w:val="001A0B2C"/>
    <w:rsid w:val="001A1327"/>
    <w:rsid w:val="001A1D26"/>
    <w:rsid w:val="001A1E66"/>
    <w:rsid w:val="001A1F8C"/>
    <w:rsid w:val="001A3280"/>
    <w:rsid w:val="001A36D8"/>
    <w:rsid w:val="001A390B"/>
    <w:rsid w:val="001A3C1C"/>
    <w:rsid w:val="001A4970"/>
    <w:rsid w:val="001A49F3"/>
    <w:rsid w:val="001B07B0"/>
    <w:rsid w:val="001B0F91"/>
    <w:rsid w:val="001B1194"/>
    <w:rsid w:val="001B1270"/>
    <w:rsid w:val="001B218B"/>
    <w:rsid w:val="001B25EE"/>
    <w:rsid w:val="001B27E4"/>
    <w:rsid w:val="001B2A4A"/>
    <w:rsid w:val="001B2C23"/>
    <w:rsid w:val="001B2C59"/>
    <w:rsid w:val="001B2CAA"/>
    <w:rsid w:val="001B45B6"/>
    <w:rsid w:val="001B49F2"/>
    <w:rsid w:val="001B4B22"/>
    <w:rsid w:val="001B50F6"/>
    <w:rsid w:val="001B7281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AE9"/>
    <w:rsid w:val="001D10B2"/>
    <w:rsid w:val="001D11B8"/>
    <w:rsid w:val="001D25E9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5EE"/>
    <w:rsid w:val="001E0A9C"/>
    <w:rsid w:val="001E19CA"/>
    <w:rsid w:val="001E2535"/>
    <w:rsid w:val="001E3283"/>
    <w:rsid w:val="001E34C2"/>
    <w:rsid w:val="001E49E1"/>
    <w:rsid w:val="001E7F40"/>
    <w:rsid w:val="001F0567"/>
    <w:rsid w:val="001F08F2"/>
    <w:rsid w:val="001F11E9"/>
    <w:rsid w:val="001F784D"/>
    <w:rsid w:val="002001FD"/>
    <w:rsid w:val="00200DE9"/>
    <w:rsid w:val="00201E1F"/>
    <w:rsid w:val="00202542"/>
    <w:rsid w:val="0020270B"/>
    <w:rsid w:val="00202DFC"/>
    <w:rsid w:val="0020321D"/>
    <w:rsid w:val="00205678"/>
    <w:rsid w:val="00205E26"/>
    <w:rsid w:val="00207B56"/>
    <w:rsid w:val="00207C0E"/>
    <w:rsid w:val="00210D00"/>
    <w:rsid w:val="00210DF1"/>
    <w:rsid w:val="00212BAE"/>
    <w:rsid w:val="00213BAE"/>
    <w:rsid w:val="002144AC"/>
    <w:rsid w:val="002144E3"/>
    <w:rsid w:val="00215336"/>
    <w:rsid w:val="00216D20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781C"/>
    <w:rsid w:val="002307CA"/>
    <w:rsid w:val="002308CE"/>
    <w:rsid w:val="00231460"/>
    <w:rsid w:val="00231FBC"/>
    <w:rsid w:val="0023437F"/>
    <w:rsid w:val="00234619"/>
    <w:rsid w:val="00235A99"/>
    <w:rsid w:val="00236119"/>
    <w:rsid w:val="0023614F"/>
    <w:rsid w:val="00237A9A"/>
    <w:rsid w:val="00237FCE"/>
    <w:rsid w:val="0024011B"/>
    <w:rsid w:val="00240448"/>
    <w:rsid w:val="00240F89"/>
    <w:rsid w:val="0024175C"/>
    <w:rsid w:val="00241C0A"/>
    <w:rsid w:val="002439B5"/>
    <w:rsid w:val="00244AEF"/>
    <w:rsid w:val="00245E9C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12F"/>
    <w:rsid w:val="0025783A"/>
    <w:rsid w:val="00257E18"/>
    <w:rsid w:val="002616A4"/>
    <w:rsid w:val="00261762"/>
    <w:rsid w:val="00261C75"/>
    <w:rsid w:val="00261E59"/>
    <w:rsid w:val="002622B4"/>
    <w:rsid w:val="00263457"/>
    <w:rsid w:val="00264558"/>
    <w:rsid w:val="00265065"/>
    <w:rsid w:val="00266E9B"/>
    <w:rsid w:val="0026759C"/>
    <w:rsid w:val="002678CB"/>
    <w:rsid w:val="00267B99"/>
    <w:rsid w:val="00270392"/>
    <w:rsid w:val="0027057F"/>
    <w:rsid w:val="00271B1C"/>
    <w:rsid w:val="00272EA5"/>
    <w:rsid w:val="00273200"/>
    <w:rsid w:val="00274175"/>
    <w:rsid w:val="00275E50"/>
    <w:rsid w:val="002769F7"/>
    <w:rsid w:val="00280712"/>
    <w:rsid w:val="00280D44"/>
    <w:rsid w:val="002819AF"/>
    <w:rsid w:val="00281E08"/>
    <w:rsid w:val="002821D8"/>
    <w:rsid w:val="002830DA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FC6"/>
    <w:rsid w:val="002940F1"/>
    <w:rsid w:val="00294462"/>
    <w:rsid w:val="002946F4"/>
    <w:rsid w:val="00294B1F"/>
    <w:rsid w:val="00294C8A"/>
    <w:rsid w:val="00294CB7"/>
    <w:rsid w:val="00295F4C"/>
    <w:rsid w:val="002978DE"/>
    <w:rsid w:val="00297DA7"/>
    <w:rsid w:val="002A1D0A"/>
    <w:rsid w:val="002A222D"/>
    <w:rsid w:val="002A24E4"/>
    <w:rsid w:val="002A354D"/>
    <w:rsid w:val="002A3BBF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A4D"/>
    <w:rsid w:val="002B1B1E"/>
    <w:rsid w:val="002B2222"/>
    <w:rsid w:val="002B28C5"/>
    <w:rsid w:val="002B2D32"/>
    <w:rsid w:val="002B4A1D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7273"/>
    <w:rsid w:val="002D0422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51F9"/>
    <w:rsid w:val="002F6799"/>
    <w:rsid w:val="002F6F1F"/>
    <w:rsid w:val="002F71B2"/>
    <w:rsid w:val="0030108A"/>
    <w:rsid w:val="00301F60"/>
    <w:rsid w:val="00303DC8"/>
    <w:rsid w:val="00304B00"/>
    <w:rsid w:val="00304D49"/>
    <w:rsid w:val="00304F1D"/>
    <w:rsid w:val="003051FF"/>
    <w:rsid w:val="003105A4"/>
    <w:rsid w:val="00310C3A"/>
    <w:rsid w:val="0031127D"/>
    <w:rsid w:val="00311CA8"/>
    <w:rsid w:val="00311EC5"/>
    <w:rsid w:val="003129A2"/>
    <w:rsid w:val="00317784"/>
    <w:rsid w:val="00317BDB"/>
    <w:rsid w:val="00321656"/>
    <w:rsid w:val="00321AAC"/>
    <w:rsid w:val="003223B9"/>
    <w:rsid w:val="00322D4F"/>
    <w:rsid w:val="00324AA2"/>
    <w:rsid w:val="00325AFF"/>
    <w:rsid w:val="00325D3D"/>
    <w:rsid w:val="00325F9E"/>
    <w:rsid w:val="00326416"/>
    <w:rsid w:val="00326433"/>
    <w:rsid w:val="0032653F"/>
    <w:rsid w:val="0032681C"/>
    <w:rsid w:val="0032786C"/>
    <w:rsid w:val="00327C4B"/>
    <w:rsid w:val="003317ED"/>
    <w:rsid w:val="00331875"/>
    <w:rsid w:val="00331D18"/>
    <w:rsid w:val="00332053"/>
    <w:rsid w:val="00332D75"/>
    <w:rsid w:val="003337D7"/>
    <w:rsid w:val="00335866"/>
    <w:rsid w:val="00336C55"/>
    <w:rsid w:val="0033765C"/>
    <w:rsid w:val="00340090"/>
    <w:rsid w:val="00341386"/>
    <w:rsid w:val="00341FCC"/>
    <w:rsid w:val="00342D35"/>
    <w:rsid w:val="00342D81"/>
    <w:rsid w:val="00343061"/>
    <w:rsid w:val="00344303"/>
    <w:rsid w:val="00344CF0"/>
    <w:rsid w:val="00345EAB"/>
    <w:rsid w:val="00345F71"/>
    <w:rsid w:val="003460DB"/>
    <w:rsid w:val="00346311"/>
    <w:rsid w:val="003465CE"/>
    <w:rsid w:val="00346D97"/>
    <w:rsid w:val="003472D0"/>
    <w:rsid w:val="003478FE"/>
    <w:rsid w:val="00350013"/>
    <w:rsid w:val="00350CAB"/>
    <w:rsid w:val="00352DC4"/>
    <w:rsid w:val="00353079"/>
    <w:rsid w:val="0035368E"/>
    <w:rsid w:val="003547D0"/>
    <w:rsid w:val="00354CBF"/>
    <w:rsid w:val="00355A81"/>
    <w:rsid w:val="00357164"/>
    <w:rsid w:val="003574B8"/>
    <w:rsid w:val="0035758F"/>
    <w:rsid w:val="00360B16"/>
    <w:rsid w:val="00361523"/>
    <w:rsid w:val="00362DFF"/>
    <w:rsid w:val="00362FF0"/>
    <w:rsid w:val="003642C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428C"/>
    <w:rsid w:val="00374FAE"/>
    <w:rsid w:val="0037531E"/>
    <w:rsid w:val="003757AA"/>
    <w:rsid w:val="00375D1C"/>
    <w:rsid w:val="003774E8"/>
    <w:rsid w:val="00380A6C"/>
    <w:rsid w:val="0038155A"/>
    <w:rsid w:val="00384972"/>
    <w:rsid w:val="003849E7"/>
    <w:rsid w:val="00386CC3"/>
    <w:rsid w:val="003923E6"/>
    <w:rsid w:val="0039284C"/>
    <w:rsid w:val="00393419"/>
    <w:rsid w:val="00393A33"/>
    <w:rsid w:val="00394DC9"/>
    <w:rsid w:val="003963B7"/>
    <w:rsid w:val="0039657E"/>
    <w:rsid w:val="00397A49"/>
    <w:rsid w:val="003A35B9"/>
    <w:rsid w:val="003A3890"/>
    <w:rsid w:val="003A424D"/>
    <w:rsid w:val="003A4E9E"/>
    <w:rsid w:val="003A7CB7"/>
    <w:rsid w:val="003B09B9"/>
    <w:rsid w:val="003B1BFE"/>
    <w:rsid w:val="003B208A"/>
    <w:rsid w:val="003B3423"/>
    <w:rsid w:val="003B34ED"/>
    <w:rsid w:val="003B3E09"/>
    <w:rsid w:val="003B4F3B"/>
    <w:rsid w:val="003B5040"/>
    <w:rsid w:val="003B61F5"/>
    <w:rsid w:val="003B70F1"/>
    <w:rsid w:val="003C04A6"/>
    <w:rsid w:val="003C056A"/>
    <w:rsid w:val="003C1DFB"/>
    <w:rsid w:val="003C363B"/>
    <w:rsid w:val="003C3EB9"/>
    <w:rsid w:val="003C472B"/>
    <w:rsid w:val="003C4795"/>
    <w:rsid w:val="003C5948"/>
    <w:rsid w:val="003C5F07"/>
    <w:rsid w:val="003C6FF8"/>
    <w:rsid w:val="003C775F"/>
    <w:rsid w:val="003C781C"/>
    <w:rsid w:val="003C7824"/>
    <w:rsid w:val="003C7BB6"/>
    <w:rsid w:val="003C7C16"/>
    <w:rsid w:val="003D02F3"/>
    <w:rsid w:val="003D076A"/>
    <w:rsid w:val="003D0917"/>
    <w:rsid w:val="003D0FCC"/>
    <w:rsid w:val="003D110C"/>
    <w:rsid w:val="003D15ED"/>
    <w:rsid w:val="003D176F"/>
    <w:rsid w:val="003D1C96"/>
    <w:rsid w:val="003D24C4"/>
    <w:rsid w:val="003D2B23"/>
    <w:rsid w:val="003D2E6C"/>
    <w:rsid w:val="003D3395"/>
    <w:rsid w:val="003D33B5"/>
    <w:rsid w:val="003D4238"/>
    <w:rsid w:val="003D531B"/>
    <w:rsid w:val="003D6A0F"/>
    <w:rsid w:val="003D7E42"/>
    <w:rsid w:val="003E0AC7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E70"/>
    <w:rsid w:val="003F2077"/>
    <w:rsid w:val="003F2F36"/>
    <w:rsid w:val="003F2F8C"/>
    <w:rsid w:val="003F326C"/>
    <w:rsid w:val="003F4880"/>
    <w:rsid w:val="003F5BA8"/>
    <w:rsid w:val="003F71B6"/>
    <w:rsid w:val="003F745D"/>
    <w:rsid w:val="003F7ECC"/>
    <w:rsid w:val="00400377"/>
    <w:rsid w:val="00400930"/>
    <w:rsid w:val="004013F0"/>
    <w:rsid w:val="004022FE"/>
    <w:rsid w:val="00402B1B"/>
    <w:rsid w:val="0040472B"/>
    <w:rsid w:val="004049F1"/>
    <w:rsid w:val="004053A3"/>
    <w:rsid w:val="00406567"/>
    <w:rsid w:val="00406CCF"/>
    <w:rsid w:val="00407FBF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22226"/>
    <w:rsid w:val="0042297E"/>
    <w:rsid w:val="00422B3D"/>
    <w:rsid w:val="00422D0F"/>
    <w:rsid w:val="00422EFC"/>
    <w:rsid w:val="0042367B"/>
    <w:rsid w:val="00423932"/>
    <w:rsid w:val="004245B6"/>
    <w:rsid w:val="00427C0A"/>
    <w:rsid w:val="00427D44"/>
    <w:rsid w:val="00431641"/>
    <w:rsid w:val="00432C85"/>
    <w:rsid w:val="004348C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E0C"/>
    <w:rsid w:val="00444F97"/>
    <w:rsid w:val="0044501D"/>
    <w:rsid w:val="004461FB"/>
    <w:rsid w:val="00446966"/>
    <w:rsid w:val="0044733C"/>
    <w:rsid w:val="004526A6"/>
    <w:rsid w:val="00452BDB"/>
    <w:rsid w:val="00453EC0"/>
    <w:rsid w:val="00453F1D"/>
    <w:rsid w:val="00453F27"/>
    <w:rsid w:val="00455D7E"/>
    <w:rsid w:val="0045794F"/>
    <w:rsid w:val="004610D1"/>
    <w:rsid w:val="004616F9"/>
    <w:rsid w:val="00462144"/>
    <w:rsid w:val="00462A69"/>
    <w:rsid w:val="004632FA"/>
    <w:rsid w:val="00464689"/>
    <w:rsid w:val="00465422"/>
    <w:rsid w:val="00466733"/>
    <w:rsid w:val="00467181"/>
    <w:rsid w:val="004677CC"/>
    <w:rsid w:val="004709EF"/>
    <w:rsid w:val="00470AEC"/>
    <w:rsid w:val="00470F1D"/>
    <w:rsid w:val="0047280E"/>
    <w:rsid w:val="0047306D"/>
    <w:rsid w:val="00475736"/>
    <w:rsid w:val="00477656"/>
    <w:rsid w:val="00480096"/>
    <w:rsid w:val="004809CE"/>
    <w:rsid w:val="0048197E"/>
    <w:rsid w:val="00481DC2"/>
    <w:rsid w:val="00481F23"/>
    <w:rsid w:val="00483187"/>
    <w:rsid w:val="00483737"/>
    <w:rsid w:val="0048420E"/>
    <w:rsid w:val="004848B3"/>
    <w:rsid w:val="004856DE"/>
    <w:rsid w:val="004865A4"/>
    <w:rsid w:val="004867EB"/>
    <w:rsid w:val="0048722B"/>
    <w:rsid w:val="00487EF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3D7"/>
    <w:rsid w:val="004A40D4"/>
    <w:rsid w:val="004A4484"/>
    <w:rsid w:val="004A4A17"/>
    <w:rsid w:val="004A4DD5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4A3D"/>
    <w:rsid w:val="004B4E48"/>
    <w:rsid w:val="004B4F12"/>
    <w:rsid w:val="004B6294"/>
    <w:rsid w:val="004B6E0A"/>
    <w:rsid w:val="004B6EC4"/>
    <w:rsid w:val="004B6F83"/>
    <w:rsid w:val="004C204B"/>
    <w:rsid w:val="004C2978"/>
    <w:rsid w:val="004C2E72"/>
    <w:rsid w:val="004C3365"/>
    <w:rsid w:val="004C5800"/>
    <w:rsid w:val="004C67EC"/>
    <w:rsid w:val="004C68C3"/>
    <w:rsid w:val="004C6D3E"/>
    <w:rsid w:val="004C7D4C"/>
    <w:rsid w:val="004D10FC"/>
    <w:rsid w:val="004D386F"/>
    <w:rsid w:val="004D3E4A"/>
    <w:rsid w:val="004D4442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8F0"/>
    <w:rsid w:val="004E2ADE"/>
    <w:rsid w:val="004E6B66"/>
    <w:rsid w:val="004E731E"/>
    <w:rsid w:val="004F0594"/>
    <w:rsid w:val="004F164C"/>
    <w:rsid w:val="004F1763"/>
    <w:rsid w:val="004F24B1"/>
    <w:rsid w:val="004F294D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1C61"/>
    <w:rsid w:val="00502AE3"/>
    <w:rsid w:val="00502EDD"/>
    <w:rsid w:val="005036C5"/>
    <w:rsid w:val="00504330"/>
    <w:rsid w:val="00505341"/>
    <w:rsid w:val="00505FF3"/>
    <w:rsid w:val="00506926"/>
    <w:rsid w:val="00506D4E"/>
    <w:rsid w:val="00507087"/>
    <w:rsid w:val="00507764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94B"/>
    <w:rsid w:val="00521607"/>
    <w:rsid w:val="005218D5"/>
    <w:rsid w:val="005229BD"/>
    <w:rsid w:val="005241C0"/>
    <w:rsid w:val="005254FD"/>
    <w:rsid w:val="00525AEA"/>
    <w:rsid w:val="005267A3"/>
    <w:rsid w:val="00527562"/>
    <w:rsid w:val="005307C2"/>
    <w:rsid w:val="00531302"/>
    <w:rsid w:val="0053214D"/>
    <w:rsid w:val="00533BA5"/>
    <w:rsid w:val="00534A40"/>
    <w:rsid w:val="005355CB"/>
    <w:rsid w:val="005359E8"/>
    <w:rsid w:val="00535E17"/>
    <w:rsid w:val="005360B2"/>
    <w:rsid w:val="00536E41"/>
    <w:rsid w:val="00537499"/>
    <w:rsid w:val="005377C9"/>
    <w:rsid w:val="00541498"/>
    <w:rsid w:val="005418F2"/>
    <w:rsid w:val="00542D7A"/>
    <w:rsid w:val="005432A1"/>
    <w:rsid w:val="00543793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5CD3"/>
    <w:rsid w:val="00556A0E"/>
    <w:rsid w:val="00556BF1"/>
    <w:rsid w:val="00560AAE"/>
    <w:rsid w:val="00560F41"/>
    <w:rsid w:val="0056128F"/>
    <w:rsid w:val="0056171F"/>
    <w:rsid w:val="005619B3"/>
    <w:rsid w:val="00562A16"/>
    <w:rsid w:val="00564451"/>
    <w:rsid w:val="00564D94"/>
    <w:rsid w:val="005650AE"/>
    <w:rsid w:val="00565F98"/>
    <w:rsid w:val="00570861"/>
    <w:rsid w:val="00571039"/>
    <w:rsid w:val="005710BC"/>
    <w:rsid w:val="00571145"/>
    <w:rsid w:val="00572088"/>
    <w:rsid w:val="005732B7"/>
    <w:rsid w:val="00574F2C"/>
    <w:rsid w:val="00575995"/>
    <w:rsid w:val="00576278"/>
    <w:rsid w:val="00580136"/>
    <w:rsid w:val="00582F63"/>
    <w:rsid w:val="005838D9"/>
    <w:rsid w:val="00584387"/>
    <w:rsid w:val="005845D6"/>
    <w:rsid w:val="00585F84"/>
    <w:rsid w:val="00586774"/>
    <w:rsid w:val="00586C49"/>
    <w:rsid w:val="0058743C"/>
    <w:rsid w:val="005876F8"/>
    <w:rsid w:val="00593DE3"/>
    <w:rsid w:val="00594009"/>
    <w:rsid w:val="00594D05"/>
    <w:rsid w:val="00595E29"/>
    <w:rsid w:val="00595FC1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A7F0F"/>
    <w:rsid w:val="005B1217"/>
    <w:rsid w:val="005B1554"/>
    <w:rsid w:val="005B1783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B7611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09C8"/>
    <w:rsid w:val="005D0AAA"/>
    <w:rsid w:val="005D1667"/>
    <w:rsid w:val="005D18D4"/>
    <w:rsid w:val="005D1A16"/>
    <w:rsid w:val="005D1ED4"/>
    <w:rsid w:val="005D249A"/>
    <w:rsid w:val="005D31AA"/>
    <w:rsid w:val="005D36DD"/>
    <w:rsid w:val="005D419A"/>
    <w:rsid w:val="005D4961"/>
    <w:rsid w:val="005D4DAC"/>
    <w:rsid w:val="005D4EB7"/>
    <w:rsid w:val="005D55C1"/>
    <w:rsid w:val="005D609B"/>
    <w:rsid w:val="005D6571"/>
    <w:rsid w:val="005D6870"/>
    <w:rsid w:val="005D69B0"/>
    <w:rsid w:val="005E08EA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DF6"/>
    <w:rsid w:val="005F1F7A"/>
    <w:rsid w:val="005F21A5"/>
    <w:rsid w:val="005F342E"/>
    <w:rsid w:val="005F5618"/>
    <w:rsid w:val="00601642"/>
    <w:rsid w:val="00601F66"/>
    <w:rsid w:val="00603627"/>
    <w:rsid w:val="00603D1C"/>
    <w:rsid w:val="0060466D"/>
    <w:rsid w:val="00605E1F"/>
    <w:rsid w:val="0060740C"/>
    <w:rsid w:val="00607D94"/>
    <w:rsid w:val="006100AC"/>
    <w:rsid w:val="00610580"/>
    <w:rsid w:val="00610A4A"/>
    <w:rsid w:val="00611658"/>
    <w:rsid w:val="006119E9"/>
    <w:rsid w:val="00611BAA"/>
    <w:rsid w:val="006132EF"/>
    <w:rsid w:val="006137F6"/>
    <w:rsid w:val="0061414B"/>
    <w:rsid w:val="006156BD"/>
    <w:rsid w:val="00616285"/>
    <w:rsid w:val="006169E6"/>
    <w:rsid w:val="006208BF"/>
    <w:rsid w:val="00620FA6"/>
    <w:rsid w:val="00620FEB"/>
    <w:rsid w:val="00621CA1"/>
    <w:rsid w:val="00622338"/>
    <w:rsid w:val="00622776"/>
    <w:rsid w:val="00622778"/>
    <w:rsid w:val="006231BB"/>
    <w:rsid w:val="0062364A"/>
    <w:rsid w:val="00623653"/>
    <w:rsid w:val="00623B8E"/>
    <w:rsid w:val="00624943"/>
    <w:rsid w:val="00625B12"/>
    <w:rsid w:val="00626E31"/>
    <w:rsid w:val="00627059"/>
    <w:rsid w:val="0062775A"/>
    <w:rsid w:val="00630D09"/>
    <w:rsid w:val="00631475"/>
    <w:rsid w:val="00632D9F"/>
    <w:rsid w:val="00633137"/>
    <w:rsid w:val="006352E7"/>
    <w:rsid w:val="00636BE9"/>
    <w:rsid w:val="00637DAF"/>
    <w:rsid w:val="006406F3"/>
    <w:rsid w:val="0064128D"/>
    <w:rsid w:val="0064139B"/>
    <w:rsid w:val="0064193A"/>
    <w:rsid w:val="00643A0C"/>
    <w:rsid w:val="006441BE"/>
    <w:rsid w:val="00645632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58A4"/>
    <w:rsid w:val="0066657F"/>
    <w:rsid w:val="00666877"/>
    <w:rsid w:val="006701A1"/>
    <w:rsid w:val="00670C7C"/>
    <w:rsid w:val="006712C9"/>
    <w:rsid w:val="0067229F"/>
    <w:rsid w:val="006724B1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ABE"/>
    <w:rsid w:val="0068171F"/>
    <w:rsid w:val="00684177"/>
    <w:rsid w:val="006854F2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4389"/>
    <w:rsid w:val="006B08CA"/>
    <w:rsid w:val="006B111D"/>
    <w:rsid w:val="006B1820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3F8A"/>
    <w:rsid w:val="006C4BAF"/>
    <w:rsid w:val="006C51C0"/>
    <w:rsid w:val="006C5872"/>
    <w:rsid w:val="006C68AF"/>
    <w:rsid w:val="006D0A8F"/>
    <w:rsid w:val="006D10AA"/>
    <w:rsid w:val="006D12FE"/>
    <w:rsid w:val="006D18E2"/>
    <w:rsid w:val="006D30C4"/>
    <w:rsid w:val="006D3867"/>
    <w:rsid w:val="006D54CF"/>
    <w:rsid w:val="006D58E2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5342"/>
    <w:rsid w:val="006E72A1"/>
    <w:rsid w:val="006E7B81"/>
    <w:rsid w:val="006E7EE7"/>
    <w:rsid w:val="006F0D8B"/>
    <w:rsid w:val="006F110E"/>
    <w:rsid w:val="006F1579"/>
    <w:rsid w:val="006F1C66"/>
    <w:rsid w:val="006F1E04"/>
    <w:rsid w:val="006F208B"/>
    <w:rsid w:val="006F2F47"/>
    <w:rsid w:val="006F5ACD"/>
    <w:rsid w:val="006F61AE"/>
    <w:rsid w:val="006F6D49"/>
    <w:rsid w:val="006F7B85"/>
    <w:rsid w:val="007032E2"/>
    <w:rsid w:val="00703DDB"/>
    <w:rsid w:val="00704081"/>
    <w:rsid w:val="00706179"/>
    <w:rsid w:val="00707B44"/>
    <w:rsid w:val="00707FEB"/>
    <w:rsid w:val="00710F4A"/>
    <w:rsid w:val="007124A7"/>
    <w:rsid w:val="00713699"/>
    <w:rsid w:val="0071433D"/>
    <w:rsid w:val="00715701"/>
    <w:rsid w:val="00722B4E"/>
    <w:rsid w:val="00723662"/>
    <w:rsid w:val="00724431"/>
    <w:rsid w:val="00724B7D"/>
    <w:rsid w:val="00726FE8"/>
    <w:rsid w:val="0072785F"/>
    <w:rsid w:val="00727EF1"/>
    <w:rsid w:val="00731180"/>
    <w:rsid w:val="007316D9"/>
    <w:rsid w:val="00731A63"/>
    <w:rsid w:val="00732B3A"/>
    <w:rsid w:val="00732CF5"/>
    <w:rsid w:val="007331B4"/>
    <w:rsid w:val="0073375A"/>
    <w:rsid w:val="00733DC3"/>
    <w:rsid w:val="00734423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FB2"/>
    <w:rsid w:val="00746F2F"/>
    <w:rsid w:val="00750A22"/>
    <w:rsid w:val="00751466"/>
    <w:rsid w:val="0075357F"/>
    <w:rsid w:val="007543A2"/>
    <w:rsid w:val="00754E81"/>
    <w:rsid w:val="00756B67"/>
    <w:rsid w:val="00756D07"/>
    <w:rsid w:val="007601D7"/>
    <w:rsid w:val="007601FB"/>
    <w:rsid w:val="0076056A"/>
    <w:rsid w:val="00761A5A"/>
    <w:rsid w:val="00762351"/>
    <w:rsid w:val="00762AE7"/>
    <w:rsid w:val="00762BBB"/>
    <w:rsid w:val="00763EE1"/>
    <w:rsid w:val="00764E6A"/>
    <w:rsid w:val="0076534F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10A1"/>
    <w:rsid w:val="00771E60"/>
    <w:rsid w:val="00772745"/>
    <w:rsid w:val="00772AD2"/>
    <w:rsid w:val="00772FEE"/>
    <w:rsid w:val="007735D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2456"/>
    <w:rsid w:val="00783F5C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AB8"/>
    <w:rsid w:val="00796EDB"/>
    <w:rsid w:val="00797334"/>
    <w:rsid w:val="00797985"/>
    <w:rsid w:val="007A061C"/>
    <w:rsid w:val="007A142C"/>
    <w:rsid w:val="007A1990"/>
    <w:rsid w:val="007A1BA6"/>
    <w:rsid w:val="007A2319"/>
    <w:rsid w:val="007A357C"/>
    <w:rsid w:val="007A42E7"/>
    <w:rsid w:val="007A587D"/>
    <w:rsid w:val="007A5906"/>
    <w:rsid w:val="007A6C96"/>
    <w:rsid w:val="007B01A1"/>
    <w:rsid w:val="007B042F"/>
    <w:rsid w:val="007B0686"/>
    <w:rsid w:val="007B0D51"/>
    <w:rsid w:val="007B1F8B"/>
    <w:rsid w:val="007B272D"/>
    <w:rsid w:val="007B4993"/>
    <w:rsid w:val="007B54EC"/>
    <w:rsid w:val="007B55F0"/>
    <w:rsid w:val="007B6264"/>
    <w:rsid w:val="007B63E4"/>
    <w:rsid w:val="007C034B"/>
    <w:rsid w:val="007C160F"/>
    <w:rsid w:val="007C3586"/>
    <w:rsid w:val="007C3F60"/>
    <w:rsid w:val="007C4208"/>
    <w:rsid w:val="007C4332"/>
    <w:rsid w:val="007C4647"/>
    <w:rsid w:val="007C55C0"/>
    <w:rsid w:val="007C60D4"/>
    <w:rsid w:val="007C60F7"/>
    <w:rsid w:val="007C6E79"/>
    <w:rsid w:val="007C736C"/>
    <w:rsid w:val="007D00B4"/>
    <w:rsid w:val="007D016A"/>
    <w:rsid w:val="007D022F"/>
    <w:rsid w:val="007D1891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2A63"/>
    <w:rsid w:val="007E44EC"/>
    <w:rsid w:val="007E67E2"/>
    <w:rsid w:val="007E6E82"/>
    <w:rsid w:val="007F2A25"/>
    <w:rsid w:val="007F2DC5"/>
    <w:rsid w:val="007F3C85"/>
    <w:rsid w:val="007F4D30"/>
    <w:rsid w:val="007F4DCC"/>
    <w:rsid w:val="007F5F0F"/>
    <w:rsid w:val="007F6F6C"/>
    <w:rsid w:val="007F7967"/>
    <w:rsid w:val="007F7B6C"/>
    <w:rsid w:val="008010C9"/>
    <w:rsid w:val="008010DC"/>
    <w:rsid w:val="00801989"/>
    <w:rsid w:val="00801E5C"/>
    <w:rsid w:val="00801F97"/>
    <w:rsid w:val="00802D3E"/>
    <w:rsid w:val="00803011"/>
    <w:rsid w:val="00804E11"/>
    <w:rsid w:val="008053D0"/>
    <w:rsid w:val="00812371"/>
    <w:rsid w:val="008144EF"/>
    <w:rsid w:val="00814E82"/>
    <w:rsid w:val="00815453"/>
    <w:rsid w:val="00816610"/>
    <w:rsid w:val="00816FD5"/>
    <w:rsid w:val="00817952"/>
    <w:rsid w:val="008208B6"/>
    <w:rsid w:val="008211E5"/>
    <w:rsid w:val="0082284A"/>
    <w:rsid w:val="00822D30"/>
    <w:rsid w:val="00823569"/>
    <w:rsid w:val="0082363C"/>
    <w:rsid w:val="00823644"/>
    <w:rsid w:val="00824944"/>
    <w:rsid w:val="008249FA"/>
    <w:rsid w:val="00824BDF"/>
    <w:rsid w:val="008260DF"/>
    <w:rsid w:val="008264FF"/>
    <w:rsid w:val="00826C52"/>
    <w:rsid w:val="00827303"/>
    <w:rsid w:val="00827F49"/>
    <w:rsid w:val="008300DC"/>
    <w:rsid w:val="008302D6"/>
    <w:rsid w:val="0083060B"/>
    <w:rsid w:val="00830F7C"/>
    <w:rsid w:val="00832008"/>
    <w:rsid w:val="008323B4"/>
    <w:rsid w:val="008335A1"/>
    <w:rsid w:val="008355F3"/>
    <w:rsid w:val="008361E5"/>
    <w:rsid w:val="00836BDC"/>
    <w:rsid w:val="00837D6F"/>
    <w:rsid w:val="00841AEA"/>
    <w:rsid w:val="00841E0E"/>
    <w:rsid w:val="00842A7A"/>
    <w:rsid w:val="00843764"/>
    <w:rsid w:val="008455F3"/>
    <w:rsid w:val="00846D6E"/>
    <w:rsid w:val="0085024A"/>
    <w:rsid w:val="00850C93"/>
    <w:rsid w:val="00850F79"/>
    <w:rsid w:val="008512EC"/>
    <w:rsid w:val="008513BD"/>
    <w:rsid w:val="008517D9"/>
    <w:rsid w:val="00852CEE"/>
    <w:rsid w:val="00852D90"/>
    <w:rsid w:val="00853547"/>
    <w:rsid w:val="00853FB7"/>
    <w:rsid w:val="008561D4"/>
    <w:rsid w:val="00856607"/>
    <w:rsid w:val="008578B0"/>
    <w:rsid w:val="00860060"/>
    <w:rsid w:val="00863428"/>
    <w:rsid w:val="008639E0"/>
    <w:rsid w:val="00864CAE"/>
    <w:rsid w:val="00864EC5"/>
    <w:rsid w:val="008664E4"/>
    <w:rsid w:val="00866B28"/>
    <w:rsid w:val="008673FB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CE"/>
    <w:rsid w:val="00875A97"/>
    <w:rsid w:val="008776A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E8D"/>
    <w:rsid w:val="00894F62"/>
    <w:rsid w:val="00896666"/>
    <w:rsid w:val="00896AB5"/>
    <w:rsid w:val="0089738F"/>
    <w:rsid w:val="008A068D"/>
    <w:rsid w:val="008A1E93"/>
    <w:rsid w:val="008A4930"/>
    <w:rsid w:val="008A59D7"/>
    <w:rsid w:val="008A67C2"/>
    <w:rsid w:val="008A6AB3"/>
    <w:rsid w:val="008A6F11"/>
    <w:rsid w:val="008A780F"/>
    <w:rsid w:val="008A7E56"/>
    <w:rsid w:val="008B15E1"/>
    <w:rsid w:val="008B2483"/>
    <w:rsid w:val="008B364A"/>
    <w:rsid w:val="008B3CDD"/>
    <w:rsid w:val="008B4529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C633D"/>
    <w:rsid w:val="008C651A"/>
    <w:rsid w:val="008C6741"/>
    <w:rsid w:val="008C76F0"/>
    <w:rsid w:val="008C7FB3"/>
    <w:rsid w:val="008D0D5A"/>
    <w:rsid w:val="008D2BF5"/>
    <w:rsid w:val="008D38EC"/>
    <w:rsid w:val="008D3AE8"/>
    <w:rsid w:val="008D3C5F"/>
    <w:rsid w:val="008D469B"/>
    <w:rsid w:val="008D5A10"/>
    <w:rsid w:val="008D6585"/>
    <w:rsid w:val="008D6761"/>
    <w:rsid w:val="008D7A92"/>
    <w:rsid w:val="008D7E94"/>
    <w:rsid w:val="008E201E"/>
    <w:rsid w:val="008E37DB"/>
    <w:rsid w:val="008E410F"/>
    <w:rsid w:val="008E4957"/>
    <w:rsid w:val="008E5A9D"/>
    <w:rsid w:val="008E5FC8"/>
    <w:rsid w:val="008E6037"/>
    <w:rsid w:val="008E758A"/>
    <w:rsid w:val="008E7C11"/>
    <w:rsid w:val="008F0262"/>
    <w:rsid w:val="008F0C58"/>
    <w:rsid w:val="008F126B"/>
    <w:rsid w:val="008F17D0"/>
    <w:rsid w:val="008F1A29"/>
    <w:rsid w:val="008F2C3D"/>
    <w:rsid w:val="008F2DE0"/>
    <w:rsid w:val="008F3A72"/>
    <w:rsid w:val="008F5F0B"/>
    <w:rsid w:val="008F749E"/>
    <w:rsid w:val="008F75AA"/>
    <w:rsid w:val="00900060"/>
    <w:rsid w:val="009000BB"/>
    <w:rsid w:val="00901388"/>
    <w:rsid w:val="00902A29"/>
    <w:rsid w:val="00903FD1"/>
    <w:rsid w:val="00904D21"/>
    <w:rsid w:val="0090598D"/>
    <w:rsid w:val="00905A46"/>
    <w:rsid w:val="00906C2B"/>
    <w:rsid w:val="00906EC1"/>
    <w:rsid w:val="009074DC"/>
    <w:rsid w:val="00907A91"/>
    <w:rsid w:val="009102D1"/>
    <w:rsid w:val="00910370"/>
    <w:rsid w:val="009109DC"/>
    <w:rsid w:val="00910BB4"/>
    <w:rsid w:val="00913378"/>
    <w:rsid w:val="00914051"/>
    <w:rsid w:val="00915CA6"/>
    <w:rsid w:val="00916678"/>
    <w:rsid w:val="0091720B"/>
    <w:rsid w:val="00917E35"/>
    <w:rsid w:val="0092001C"/>
    <w:rsid w:val="009201D3"/>
    <w:rsid w:val="0092355D"/>
    <w:rsid w:val="009239FC"/>
    <w:rsid w:val="00924D97"/>
    <w:rsid w:val="00925173"/>
    <w:rsid w:val="009255DE"/>
    <w:rsid w:val="00925F76"/>
    <w:rsid w:val="009260AC"/>
    <w:rsid w:val="009267AF"/>
    <w:rsid w:val="0093042B"/>
    <w:rsid w:val="009307AB"/>
    <w:rsid w:val="009310FE"/>
    <w:rsid w:val="00931F72"/>
    <w:rsid w:val="00933386"/>
    <w:rsid w:val="009334AB"/>
    <w:rsid w:val="00934485"/>
    <w:rsid w:val="00934B0B"/>
    <w:rsid w:val="009352ED"/>
    <w:rsid w:val="009362FB"/>
    <w:rsid w:val="009363A2"/>
    <w:rsid w:val="00937729"/>
    <w:rsid w:val="00937A44"/>
    <w:rsid w:val="00940542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5689"/>
    <w:rsid w:val="00956EC2"/>
    <w:rsid w:val="009572C5"/>
    <w:rsid w:val="00957343"/>
    <w:rsid w:val="0095786A"/>
    <w:rsid w:val="00957E0D"/>
    <w:rsid w:val="00961DE9"/>
    <w:rsid w:val="009624B5"/>
    <w:rsid w:val="00962939"/>
    <w:rsid w:val="009629EC"/>
    <w:rsid w:val="00962B7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C2E"/>
    <w:rsid w:val="009731E1"/>
    <w:rsid w:val="00973C64"/>
    <w:rsid w:val="009758FE"/>
    <w:rsid w:val="00976620"/>
    <w:rsid w:val="00977FE1"/>
    <w:rsid w:val="00980398"/>
    <w:rsid w:val="00982212"/>
    <w:rsid w:val="00982AF5"/>
    <w:rsid w:val="00982D69"/>
    <w:rsid w:val="00983086"/>
    <w:rsid w:val="009835B1"/>
    <w:rsid w:val="009836CB"/>
    <w:rsid w:val="00983AAF"/>
    <w:rsid w:val="00985CC8"/>
    <w:rsid w:val="00986086"/>
    <w:rsid w:val="00986B06"/>
    <w:rsid w:val="00986F24"/>
    <w:rsid w:val="00987213"/>
    <w:rsid w:val="00990053"/>
    <w:rsid w:val="00990090"/>
    <w:rsid w:val="00990199"/>
    <w:rsid w:val="00990B6F"/>
    <w:rsid w:val="009914DB"/>
    <w:rsid w:val="00991C65"/>
    <w:rsid w:val="00992770"/>
    <w:rsid w:val="009942A1"/>
    <w:rsid w:val="00994CBD"/>
    <w:rsid w:val="0099556C"/>
    <w:rsid w:val="009961A6"/>
    <w:rsid w:val="00996430"/>
    <w:rsid w:val="00996802"/>
    <w:rsid w:val="00996B16"/>
    <w:rsid w:val="009972C6"/>
    <w:rsid w:val="00997BBF"/>
    <w:rsid w:val="009A1912"/>
    <w:rsid w:val="009A35D9"/>
    <w:rsid w:val="009A4354"/>
    <w:rsid w:val="009A48E2"/>
    <w:rsid w:val="009A5402"/>
    <w:rsid w:val="009A61FC"/>
    <w:rsid w:val="009A77CA"/>
    <w:rsid w:val="009A7E64"/>
    <w:rsid w:val="009B1114"/>
    <w:rsid w:val="009B1A8D"/>
    <w:rsid w:val="009B1BC4"/>
    <w:rsid w:val="009B1F83"/>
    <w:rsid w:val="009B25A7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C6920"/>
    <w:rsid w:val="009D03BC"/>
    <w:rsid w:val="009D175F"/>
    <w:rsid w:val="009D1BEE"/>
    <w:rsid w:val="009D20C3"/>
    <w:rsid w:val="009D34B2"/>
    <w:rsid w:val="009D46B4"/>
    <w:rsid w:val="009D6D56"/>
    <w:rsid w:val="009D7873"/>
    <w:rsid w:val="009E0409"/>
    <w:rsid w:val="009E0AF0"/>
    <w:rsid w:val="009E2C40"/>
    <w:rsid w:val="009E2C5C"/>
    <w:rsid w:val="009E341A"/>
    <w:rsid w:val="009E34ED"/>
    <w:rsid w:val="009E4154"/>
    <w:rsid w:val="009E5501"/>
    <w:rsid w:val="009E5D93"/>
    <w:rsid w:val="009E77C2"/>
    <w:rsid w:val="009F04B6"/>
    <w:rsid w:val="009F0DDC"/>
    <w:rsid w:val="009F0EC0"/>
    <w:rsid w:val="009F185D"/>
    <w:rsid w:val="009F2EC1"/>
    <w:rsid w:val="009F3837"/>
    <w:rsid w:val="009F4EBE"/>
    <w:rsid w:val="009F5192"/>
    <w:rsid w:val="009F5193"/>
    <w:rsid w:val="009F5646"/>
    <w:rsid w:val="009F57FA"/>
    <w:rsid w:val="009F602E"/>
    <w:rsid w:val="009F6238"/>
    <w:rsid w:val="009F66E9"/>
    <w:rsid w:val="009F6D42"/>
    <w:rsid w:val="009F7C3F"/>
    <w:rsid w:val="00A0069B"/>
    <w:rsid w:val="00A02582"/>
    <w:rsid w:val="00A03A25"/>
    <w:rsid w:val="00A051C6"/>
    <w:rsid w:val="00A05A89"/>
    <w:rsid w:val="00A06901"/>
    <w:rsid w:val="00A071B1"/>
    <w:rsid w:val="00A11367"/>
    <w:rsid w:val="00A11548"/>
    <w:rsid w:val="00A1241E"/>
    <w:rsid w:val="00A124E4"/>
    <w:rsid w:val="00A12975"/>
    <w:rsid w:val="00A12EEF"/>
    <w:rsid w:val="00A12FA4"/>
    <w:rsid w:val="00A130EC"/>
    <w:rsid w:val="00A141A9"/>
    <w:rsid w:val="00A1483F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457A"/>
    <w:rsid w:val="00A35074"/>
    <w:rsid w:val="00A350A2"/>
    <w:rsid w:val="00A3639A"/>
    <w:rsid w:val="00A37371"/>
    <w:rsid w:val="00A37453"/>
    <w:rsid w:val="00A4133C"/>
    <w:rsid w:val="00A41AAD"/>
    <w:rsid w:val="00A420E9"/>
    <w:rsid w:val="00A42467"/>
    <w:rsid w:val="00A4283E"/>
    <w:rsid w:val="00A4317E"/>
    <w:rsid w:val="00A43481"/>
    <w:rsid w:val="00A434ED"/>
    <w:rsid w:val="00A465A1"/>
    <w:rsid w:val="00A47764"/>
    <w:rsid w:val="00A47B12"/>
    <w:rsid w:val="00A47BDE"/>
    <w:rsid w:val="00A50619"/>
    <w:rsid w:val="00A511A1"/>
    <w:rsid w:val="00A512FC"/>
    <w:rsid w:val="00A5187C"/>
    <w:rsid w:val="00A51C34"/>
    <w:rsid w:val="00A52178"/>
    <w:rsid w:val="00A528FD"/>
    <w:rsid w:val="00A52B70"/>
    <w:rsid w:val="00A52E46"/>
    <w:rsid w:val="00A532CB"/>
    <w:rsid w:val="00A53385"/>
    <w:rsid w:val="00A54A0C"/>
    <w:rsid w:val="00A55FE5"/>
    <w:rsid w:val="00A577A1"/>
    <w:rsid w:val="00A60441"/>
    <w:rsid w:val="00A612AB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2B42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6D89"/>
    <w:rsid w:val="00A86F98"/>
    <w:rsid w:val="00A90627"/>
    <w:rsid w:val="00A9181B"/>
    <w:rsid w:val="00A92DE3"/>
    <w:rsid w:val="00A9307F"/>
    <w:rsid w:val="00A933D8"/>
    <w:rsid w:val="00A93BFE"/>
    <w:rsid w:val="00A9472B"/>
    <w:rsid w:val="00A94E53"/>
    <w:rsid w:val="00A95499"/>
    <w:rsid w:val="00A9568C"/>
    <w:rsid w:val="00A9682A"/>
    <w:rsid w:val="00A96B55"/>
    <w:rsid w:val="00A97A0B"/>
    <w:rsid w:val="00AA02D1"/>
    <w:rsid w:val="00AA096D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C039E"/>
    <w:rsid w:val="00AC08E8"/>
    <w:rsid w:val="00AC1CB9"/>
    <w:rsid w:val="00AC2821"/>
    <w:rsid w:val="00AC2A43"/>
    <w:rsid w:val="00AC2D87"/>
    <w:rsid w:val="00AC380F"/>
    <w:rsid w:val="00AC3E8D"/>
    <w:rsid w:val="00AC6700"/>
    <w:rsid w:val="00AC7952"/>
    <w:rsid w:val="00AC7B3F"/>
    <w:rsid w:val="00AD289D"/>
    <w:rsid w:val="00AD5C49"/>
    <w:rsid w:val="00AD60F8"/>
    <w:rsid w:val="00AD6A1A"/>
    <w:rsid w:val="00AD740E"/>
    <w:rsid w:val="00AD7CD8"/>
    <w:rsid w:val="00AD7E63"/>
    <w:rsid w:val="00AE0BC1"/>
    <w:rsid w:val="00AE0E62"/>
    <w:rsid w:val="00AE12A3"/>
    <w:rsid w:val="00AE3AD8"/>
    <w:rsid w:val="00AE6368"/>
    <w:rsid w:val="00AE6E92"/>
    <w:rsid w:val="00AE7D50"/>
    <w:rsid w:val="00AF0134"/>
    <w:rsid w:val="00AF10E3"/>
    <w:rsid w:val="00AF1D3E"/>
    <w:rsid w:val="00AF1D44"/>
    <w:rsid w:val="00AF1E28"/>
    <w:rsid w:val="00AF1EA3"/>
    <w:rsid w:val="00AF304C"/>
    <w:rsid w:val="00AF323D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B00124"/>
    <w:rsid w:val="00B00258"/>
    <w:rsid w:val="00B0042B"/>
    <w:rsid w:val="00B00C48"/>
    <w:rsid w:val="00B019CE"/>
    <w:rsid w:val="00B01FEE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572C"/>
    <w:rsid w:val="00B0683C"/>
    <w:rsid w:val="00B073B4"/>
    <w:rsid w:val="00B075AE"/>
    <w:rsid w:val="00B0775E"/>
    <w:rsid w:val="00B10316"/>
    <w:rsid w:val="00B1055D"/>
    <w:rsid w:val="00B10EEE"/>
    <w:rsid w:val="00B1157E"/>
    <w:rsid w:val="00B12470"/>
    <w:rsid w:val="00B12FA9"/>
    <w:rsid w:val="00B1351C"/>
    <w:rsid w:val="00B142DD"/>
    <w:rsid w:val="00B14B77"/>
    <w:rsid w:val="00B20B29"/>
    <w:rsid w:val="00B217B8"/>
    <w:rsid w:val="00B219BE"/>
    <w:rsid w:val="00B220B3"/>
    <w:rsid w:val="00B233A9"/>
    <w:rsid w:val="00B25644"/>
    <w:rsid w:val="00B25F8C"/>
    <w:rsid w:val="00B261F7"/>
    <w:rsid w:val="00B26983"/>
    <w:rsid w:val="00B26F65"/>
    <w:rsid w:val="00B278A4"/>
    <w:rsid w:val="00B27C77"/>
    <w:rsid w:val="00B30216"/>
    <w:rsid w:val="00B316A8"/>
    <w:rsid w:val="00B32167"/>
    <w:rsid w:val="00B32914"/>
    <w:rsid w:val="00B352C3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3B9"/>
    <w:rsid w:val="00B478D7"/>
    <w:rsid w:val="00B505E2"/>
    <w:rsid w:val="00B51354"/>
    <w:rsid w:val="00B51456"/>
    <w:rsid w:val="00B51D0C"/>
    <w:rsid w:val="00B52F35"/>
    <w:rsid w:val="00B54E3F"/>
    <w:rsid w:val="00B560A1"/>
    <w:rsid w:val="00B566D2"/>
    <w:rsid w:val="00B56A60"/>
    <w:rsid w:val="00B56C34"/>
    <w:rsid w:val="00B57548"/>
    <w:rsid w:val="00B575FF"/>
    <w:rsid w:val="00B577D9"/>
    <w:rsid w:val="00B5793B"/>
    <w:rsid w:val="00B619AE"/>
    <w:rsid w:val="00B61DB9"/>
    <w:rsid w:val="00B63829"/>
    <w:rsid w:val="00B63887"/>
    <w:rsid w:val="00B6393A"/>
    <w:rsid w:val="00B65CDA"/>
    <w:rsid w:val="00B66019"/>
    <w:rsid w:val="00B66885"/>
    <w:rsid w:val="00B67F75"/>
    <w:rsid w:val="00B702C1"/>
    <w:rsid w:val="00B71453"/>
    <w:rsid w:val="00B714E0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722"/>
    <w:rsid w:val="00B82ADB"/>
    <w:rsid w:val="00B82F90"/>
    <w:rsid w:val="00B83385"/>
    <w:rsid w:val="00B83C35"/>
    <w:rsid w:val="00B846C1"/>
    <w:rsid w:val="00B84FD4"/>
    <w:rsid w:val="00B853E3"/>
    <w:rsid w:val="00B855EA"/>
    <w:rsid w:val="00B8631D"/>
    <w:rsid w:val="00B86BDA"/>
    <w:rsid w:val="00B9236E"/>
    <w:rsid w:val="00B928CE"/>
    <w:rsid w:val="00B951F6"/>
    <w:rsid w:val="00B95B96"/>
    <w:rsid w:val="00B96B81"/>
    <w:rsid w:val="00B971B8"/>
    <w:rsid w:val="00B97DF1"/>
    <w:rsid w:val="00BA0D4C"/>
    <w:rsid w:val="00BA2933"/>
    <w:rsid w:val="00BA4583"/>
    <w:rsid w:val="00BA5686"/>
    <w:rsid w:val="00BA61B0"/>
    <w:rsid w:val="00BA620F"/>
    <w:rsid w:val="00BA7D7F"/>
    <w:rsid w:val="00BB004E"/>
    <w:rsid w:val="00BB0A24"/>
    <w:rsid w:val="00BB1150"/>
    <w:rsid w:val="00BB1A1F"/>
    <w:rsid w:val="00BB217B"/>
    <w:rsid w:val="00BB2A85"/>
    <w:rsid w:val="00BB3488"/>
    <w:rsid w:val="00BB41CC"/>
    <w:rsid w:val="00BB42A4"/>
    <w:rsid w:val="00BB47D2"/>
    <w:rsid w:val="00BB50D2"/>
    <w:rsid w:val="00BB6F54"/>
    <w:rsid w:val="00BC04AE"/>
    <w:rsid w:val="00BC0C65"/>
    <w:rsid w:val="00BC1505"/>
    <w:rsid w:val="00BC1A2C"/>
    <w:rsid w:val="00BC1B09"/>
    <w:rsid w:val="00BC2EFE"/>
    <w:rsid w:val="00BC4000"/>
    <w:rsid w:val="00BC4089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548"/>
    <w:rsid w:val="00BD3568"/>
    <w:rsid w:val="00BD3C89"/>
    <w:rsid w:val="00BD3F4E"/>
    <w:rsid w:val="00BD5131"/>
    <w:rsid w:val="00BD69D7"/>
    <w:rsid w:val="00BD6D43"/>
    <w:rsid w:val="00BD7FAE"/>
    <w:rsid w:val="00BE1566"/>
    <w:rsid w:val="00BE240A"/>
    <w:rsid w:val="00BE2D7C"/>
    <w:rsid w:val="00BE2F95"/>
    <w:rsid w:val="00BE4BAF"/>
    <w:rsid w:val="00BE4CEB"/>
    <w:rsid w:val="00BE5142"/>
    <w:rsid w:val="00BE60DC"/>
    <w:rsid w:val="00BF0102"/>
    <w:rsid w:val="00BF0BFA"/>
    <w:rsid w:val="00BF37DE"/>
    <w:rsid w:val="00BF3AF1"/>
    <w:rsid w:val="00BF3D4B"/>
    <w:rsid w:val="00BF4596"/>
    <w:rsid w:val="00BF4E79"/>
    <w:rsid w:val="00C005D9"/>
    <w:rsid w:val="00C00D17"/>
    <w:rsid w:val="00C01BE2"/>
    <w:rsid w:val="00C02FE3"/>
    <w:rsid w:val="00C06CD3"/>
    <w:rsid w:val="00C074A4"/>
    <w:rsid w:val="00C076B9"/>
    <w:rsid w:val="00C105FF"/>
    <w:rsid w:val="00C1167F"/>
    <w:rsid w:val="00C11A3D"/>
    <w:rsid w:val="00C12728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4AA1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529C"/>
    <w:rsid w:val="00C55412"/>
    <w:rsid w:val="00C55527"/>
    <w:rsid w:val="00C56B8F"/>
    <w:rsid w:val="00C60626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70939"/>
    <w:rsid w:val="00C72B4C"/>
    <w:rsid w:val="00C7380F"/>
    <w:rsid w:val="00C73F9A"/>
    <w:rsid w:val="00C75C53"/>
    <w:rsid w:val="00C77171"/>
    <w:rsid w:val="00C8087A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B59"/>
    <w:rsid w:val="00C91F6D"/>
    <w:rsid w:val="00C926AC"/>
    <w:rsid w:val="00C92CA9"/>
    <w:rsid w:val="00C9367A"/>
    <w:rsid w:val="00C93CA3"/>
    <w:rsid w:val="00C9494E"/>
    <w:rsid w:val="00C954B0"/>
    <w:rsid w:val="00C95954"/>
    <w:rsid w:val="00C95BE8"/>
    <w:rsid w:val="00C97B5B"/>
    <w:rsid w:val="00CA0D6E"/>
    <w:rsid w:val="00CA0F9D"/>
    <w:rsid w:val="00CA26EC"/>
    <w:rsid w:val="00CA31EC"/>
    <w:rsid w:val="00CA3628"/>
    <w:rsid w:val="00CA4DF2"/>
    <w:rsid w:val="00CA5796"/>
    <w:rsid w:val="00CA5FAA"/>
    <w:rsid w:val="00CA6457"/>
    <w:rsid w:val="00CA6BC8"/>
    <w:rsid w:val="00CA6D5A"/>
    <w:rsid w:val="00CB0262"/>
    <w:rsid w:val="00CB0806"/>
    <w:rsid w:val="00CB16A5"/>
    <w:rsid w:val="00CB184D"/>
    <w:rsid w:val="00CB1D1B"/>
    <w:rsid w:val="00CB2519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2915"/>
    <w:rsid w:val="00CC2FBB"/>
    <w:rsid w:val="00CC3020"/>
    <w:rsid w:val="00CC3065"/>
    <w:rsid w:val="00CC32D7"/>
    <w:rsid w:val="00CC352A"/>
    <w:rsid w:val="00CC4818"/>
    <w:rsid w:val="00CD07F5"/>
    <w:rsid w:val="00CD0823"/>
    <w:rsid w:val="00CD0F42"/>
    <w:rsid w:val="00CD593B"/>
    <w:rsid w:val="00CD5DEA"/>
    <w:rsid w:val="00CD6140"/>
    <w:rsid w:val="00CD6989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E7954"/>
    <w:rsid w:val="00CF0377"/>
    <w:rsid w:val="00CF2E8D"/>
    <w:rsid w:val="00CF5368"/>
    <w:rsid w:val="00CF5564"/>
    <w:rsid w:val="00CF57B5"/>
    <w:rsid w:val="00CF5F5D"/>
    <w:rsid w:val="00CF64BD"/>
    <w:rsid w:val="00CF7630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536"/>
    <w:rsid w:val="00D04672"/>
    <w:rsid w:val="00D0497C"/>
    <w:rsid w:val="00D06311"/>
    <w:rsid w:val="00D06BD4"/>
    <w:rsid w:val="00D06CB6"/>
    <w:rsid w:val="00D11576"/>
    <w:rsid w:val="00D118B0"/>
    <w:rsid w:val="00D1259D"/>
    <w:rsid w:val="00D139FB"/>
    <w:rsid w:val="00D14CF1"/>
    <w:rsid w:val="00D14E3B"/>
    <w:rsid w:val="00D1528B"/>
    <w:rsid w:val="00D155B5"/>
    <w:rsid w:val="00D17C85"/>
    <w:rsid w:val="00D20121"/>
    <w:rsid w:val="00D203EB"/>
    <w:rsid w:val="00D2167D"/>
    <w:rsid w:val="00D21994"/>
    <w:rsid w:val="00D22E5E"/>
    <w:rsid w:val="00D242B4"/>
    <w:rsid w:val="00D24403"/>
    <w:rsid w:val="00D264EF"/>
    <w:rsid w:val="00D267B0"/>
    <w:rsid w:val="00D2750A"/>
    <w:rsid w:val="00D27D87"/>
    <w:rsid w:val="00D33BAC"/>
    <w:rsid w:val="00D346FA"/>
    <w:rsid w:val="00D34785"/>
    <w:rsid w:val="00D34B5D"/>
    <w:rsid w:val="00D34F55"/>
    <w:rsid w:val="00D361BF"/>
    <w:rsid w:val="00D37A5D"/>
    <w:rsid w:val="00D40238"/>
    <w:rsid w:val="00D406C6"/>
    <w:rsid w:val="00D41F44"/>
    <w:rsid w:val="00D4277B"/>
    <w:rsid w:val="00D433E1"/>
    <w:rsid w:val="00D438CC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20BE"/>
    <w:rsid w:val="00D5258A"/>
    <w:rsid w:val="00D5299B"/>
    <w:rsid w:val="00D554D6"/>
    <w:rsid w:val="00D559C2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78A"/>
    <w:rsid w:val="00D7137A"/>
    <w:rsid w:val="00D71F82"/>
    <w:rsid w:val="00D72907"/>
    <w:rsid w:val="00D73FA2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4497"/>
    <w:rsid w:val="00D84559"/>
    <w:rsid w:val="00D84E20"/>
    <w:rsid w:val="00D87B4B"/>
    <w:rsid w:val="00D87F2A"/>
    <w:rsid w:val="00D910B9"/>
    <w:rsid w:val="00D91CDE"/>
    <w:rsid w:val="00D923A5"/>
    <w:rsid w:val="00D93778"/>
    <w:rsid w:val="00D93D42"/>
    <w:rsid w:val="00D93FDF"/>
    <w:rsid w:val="00D948E5"/>
    <w:rsid w:val="00D9704E"/>
    <w:rsid w:val="00D978E7"/>
    <w:rsid w:val="00DA183F"/>
    <w:rsid w:val="00DA18B6"/>
    <w:rsid w:val="00DA204C"/>
    <w:rsid w:val="00DA2798"/>
    <w:rsid w:val="00DA27A2"/>
    <w:rsid w:val="00DA30EC"/>
    <w:rsid w:val="00DA36D0"/>
    <w:rsid w:val="00DA6B5A"/>
    <w:rsid w:val="00DA7302"/>
    <w:rsid w:val="00DA7D36"/>
    <w:rsid w:val="00DB133C"/>
    <w:rsid w:val="00DB1A91"/>
    <w:rsid w:val="00DB1F38"/>
    <w:rsid w:val="00DB266C"/>
    <w:rsid w:val="00DC0DC8"/>
    <w:rsid w:val="00DC1191"/>
    <w:rsid w:val="00DC15A0"/>
    <w:rsid w:val="00DC1D6E"/>
    <w:rsid w:val="00DC2400"/>
    <w:rsid w:val="00DC26B8"/>
    <w:rsid w:val="00DC378C"/>
    <w:rsid w:val="00DC3DE5"/>
    <w:rsid w:val="00DC3F7B"/>
    <w:rsid w:val="00DC49F8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E1A6E"/>
    <w:rsid w:val="00DE7D2A"/>
    <w:rsid w:val="00DF0292"/>
    <w:rsid w:val="00DF1270"/>
    <w:rsid w:val="00DF38DD"/>
    <w:rsid w:val="00DF3A40"/>
    <w:rsid w:val="00DF3C48"/>
    <w:rsid w:val="00DF567A"/>
    <w:rsid w:val="00DF7371"/>
    <w:rsid w:val="00DF7E26"/>
    <w:rsid w:val="00E016B2"/>
    <w:rsid w:val="00E029E7"/>
    <w:rsid w:val="00E02F5E"/>
    <w:rsid w:val="00E059AF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992"/>
    <w:rsid w:val="00E2601E"/>
    <w:rsid w:val="00E261C5"/>
    <w:rsid w:val="00E26781"/>
    <w:rsid w:val="00E26939"/>
    <w:rsid w:val="00E27DFD"/>
    <w:rsid w:val="00E3238D"/>
    <w:rsid w:val="00E326F3"/>
    <w:rsid w:val="00E32ACB"/>
    <w:rsid w:val="00E33525"/>
    <w:rsid w:val="00E33E18"/>
    <w:rsid w:val="00E3437B"/>
    <w:rsid w:val="00E345E0"/>
    <w:rsid w:val="00E34E5E"/>
    <w:rsid w:val="00E3531E"/>
    <w:rsid w:val="00E369F7"/>
    <w:rsid w:val="00E3760B"/>
    <w:rsid w:val="00E377E1"/>
    <w:rsid w:val="00E37D19"/>
    <w:rsid w:val="00E40272"/>
    <w:rsid w:val="00E40CA6"/>
    <w:rsid w:val="00E40EEA"/>
    <w:rsid w:val="00E4128F"/>
    <w:rsid w:val="00E41B21"/>
    <w:rsid w:val="00E41DD6"/>
    <w:rsid w:val="00E41EF3"/>
    <w:rsid w:val="00E43D39"/>
    <w:rsid w:val="00E44279"/>
    <w:rsid w:val="00E44CFB"/>
    <w:rsid w:val="00E465A9"/>
    <w:rsid w:val="00E46AC3"/>
    <w:rsid w:val="00E47389"/>
    <w:rsid w:val="00E50F96"/>
    <w:rsid w:val="00E5121C"/>
    <w:rsid w:val="00E51F5B"/>
    <w:rsid w:val="00E532FE"/>
    <w:rsid w:val="00E5359A"/>
    <w:rsid w:val="00E53E49"/>
    <w:rsid w:val="00E548BE"/>
    <w:rsid w:val="00E5588A"/>
    <w:rsid w:val="00E56C85"/>
    <w:rsid w:val="00E56FD1"/>
    <w:rsid w:val="00E61516"/>
    <w:rsid w:val="00E6179B"/>
    <w:rsid w:val="00E618B4"/>
    <w:rsid w:val="00E61E5B"/>
    <w:rsid w:val="00E64A08"/>
    <w:rsid w:val="00E65525"/>
    <w:rsid w:val="00E65E20"/>
    <w:rsid w:val="00E661CF"/>
    <w:rsid w:val="00E66840"/>
    <w:rsid w:val="00E66989"/>
    <w:rsid w:val="00E70827"/>
    <w:rsid w:val="00E708CF"/>
    <w:rsid w:val="00E70AD5"/>
    <w:rsid w:val="00E70EAB"/>
    <w:rsid w:val="00E71953"/>
    <w:rsid w:val="00E726BF"/>
    <w:rsid w:val="00E73197"/>
    <w:rsid w:val="00E7451E"/>
    <w:rsid w:val="00E75EC3"/>
    <w:rsid w:val="00E76F52"/>
    <w:rsid w:val="00E76F90"/>
    <w:rsid w:val="00E77F39"/>
    <w:rsid w:val="00E80122"/>
    <w:rsid w:val="00E80E25"/>
    <w:rsid w:val="00E81016"/>
    <w:rsid w:val="00E829DC"/>
    <w:rsid w:val="00E83293"/>
    <w:rsid w:val="00E83AA5"/>
    <w:rsid w:val="00E857F4"/>
    <w:rsid w:val="00E85A2C"/>
    <w:rsid w:val="00E85BBF"/>
    <w:rsid w:val="00E87041"/>
    <w:rsid w:val="00E906D6"/>
    <w:rsid w:val="00E91256"/>
    <w:rsid w:val="00E914F2"/>
    <w:rsid w:val="00E91BF8"/>
    <w:rsid w:val="00E93457"/>
    <w:rsid w:val="00E93AEC"/>
    <w:rsid w:val="00E943CC"/>
    <w:rsid w:val="00E96073"/>
    <w:rsid w:val="00E969D8"/>
    <w:rsid w:val="00E97B57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266B"/>
    <w:rsid w:val="00EB2A87"/>
    <w:rsid w:val="00EB340D"/>
    <w:rsid w:val="00EB344E"/>
    <w:rsid w:val="00EB4113"/>
    <w:rsid w:val="00EB42C8"/>
    <w:rsid w:val="00EB4E5B"/>
    <w:rsid w:val="00EB4F29"/>
    <w:rsid w:val="00EB50DB"/>
    <w:rsid w:val="00EC0101"/>
    <w:rsid w:val="00EC1FFE"/>
    <w:rsid w:val="00EC46CA"/>
    <w:rsid w:val="00EC46F9"/>
    <w:rsid w:val="00EC542A"/>
    <w:rsid w:val="00EC5971"/>
    <w:rsid w:val="00ED1377"/>
    <w:rsid w:val="00ED2227"/>
    <w:rsid w:val="00ED25AC"/>
    <w:rsid w:val="00ED2C1F"/>
    <w:rsid w:val="00ED2FAB"/>
    <w:rsid w:val="00ED3E04"/>
    <w:rsid w:val="00ED3F23"/>
    <w:rsid w:val="00ED497F"/>
    <w:rsid w:val="00ED49A4"/>
    <w:rsid w:val="00ED4D59"/>
    <w:rsid w:val="00ED566D"/>
    <w:rsid w:val="00ED6310"/>
    <w:rsid w:val="00ED6650"/>
    <w:rsid w:val="00ED7099"/>
    <w:rsid w:val="00EE0AE1"/>
    <w:rsid w:val="00EE155E"/>
    <w:rsid w:val="00EE1560"/>
    <w:rsid w:val="00EE21E5"/>
    <w:rsid w:val="00EE4479"/>
    <w:rsid w:val="00EE48B5"/>
    <w:rsid w:val="00EE571E"/>
    <w:rsid w:val="00EE68D0"/>
    <w:rsid w:val="00EE6B45"/>
    <w:rsid w:val="00EE6BE5"/>
    <w:rsid w:val="00EE6E97"/>
    <w:rsid w:val="00EE6EAB"/>
    <w:rsid w:val="00EE7068"/>
    <w:rsid w:val="00EE7C34"/>
    <w:rsid w:val="00EF1B93"/>
    <w:rsid w:val="00EF1F54"/>
    <w:rsid w:val="00EF23B6"/>
    <w:rsid w:val="00EF284E"/>
    <w:rsid w:val="00EF2B26"/>
    <w:rsid w:val="00EF3834"/>
    <w:rsid w:val="00EF5E52"/>
    <w:rsid w:val="00EF5FFB"/>
    <w:rsid w:val="00EF6C38"/>
    <w:rsid w:val="00EF71DD"/>
    <w:rsid w:val="00EF73F2"/>
    <w:rsid w:val="00EF7E5A"/>
    <w:rsid w:val="00F01316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2475"/>
    <w:rsid w:val="00F1380B"/>
    <w:rsid w:val="00F13F3E"/>
    <w:rsid w:val="00F14D9B"/>
    <w:rsid w:val="00F15802"/>
    <w:rsid w:val="00F15FD8"/>
    <w:rsid w:val="00F16FF8"/>
    <w:rsid w:val="00F176B7"/>
    <w:rsid w:val="00F17C00"/>
    <w:rsid w:val="00F23512"/>
    <w:rsid w:val="00F2445B"/>
    <w:rsid w:val="00F247A9"/>
    <w:rsid w:val="00F252C2"/>
    <w:rsid w:val="00F27763"/>
    <w:rsid w:val="00F2784F"/>
    <w:rsid w:val="00F27F23"/>
    <w:rsid w:val="00F30EBF"/>
    <w:rsid w:val="00F3122B"/>
    <w:rsid w:val="00F31EEB"/>
    <w:rsid w:val="00F33B6F"/>
    <w:rsid w:val="00F373E9"/>
    <w:rsid w:val="00F37BC0"/>
    <w:rsid w:val="00F40448"/>
    <w:rsid w:val="00F40A56"/>
    <w:rsid w:val="00F4147C"/>
    <w:rsid w:val="00F422CD"/>
    <w:rsid w:val="00F445A8"/>
    <w:rsid w:val="00F44986"/>
    <w:rsid w:val="00F4586F"/>
    <w:rsid w:val="00F459B4"/>
    <w:rsid w:val="00F45CFC"/>
    <w:rsid w:val="00F46155"/>
    <w:rsid w:val="00F46E31"/>
    <w:rsid w:val="00F46ED7"/>
    <w:rsid w:val="00F508A7"/>
    <w:rsid w:val="00F52B7A"/>
    <w:rsid w:val="00F538D1"/>
    <w:rsid w:val="00F53D5C"/>
    <w:rsid w:val="00F54126"/>
    <w:rsid w:val="00F5586D"/>
    <w:rsid w:val="00F56399"/>
    <w:rsid w:val="00F5655D"/>
    <w:rsid w:val="00F56958"/>
    <w:rsid w:val="00F576F2"/>
    <w:rsid w:val="00F57843"/>
    <w:rsid w:val="00F60513"/>
    <w:rsid w:val="00F60E32"/>
    <w:rsid w:val="00F61966"/>
    <w:rsid w:val="00F62648"/>
    <w:rsid w:val="00F64280"/>
    <w:rsid w:val="00F64855"/>
    <w:rsid w:val="00F64F2F"/>
    <w:rsid w:val="00F66652"/>
    <w:rsid w:val="00F66854"/>
    <w:rsid w:val="00F67296"/>
    <w:rsid w:val="00F677FD"/>
    <w:rsid w:val="00F67AE7"/>
    <w:rsid w:val="00F67F30"/>
    <w:rsid w:val="00F70C79"/>
    <w:rsid w:val="00F70CCB"/>
    <w:rsid w:val="00F72E15"/>
    <w:rsid w:val="00F72EE8"/>
    <w:rsid w:val="00F73771"/>
    <w:rsid w:val="00F755FC"/>
    <w:rsid w:val="00F75715"/>
    <w:rsid w:val="00F7671E"/>
    <w:rsid w:val="00F775CF"/>
    <w:rsid w:val="00F77A36"/>
    <w:rsid w:val="00F810D8"/>
    <w:rsid w:val="00F822C8"/>
    <w:rsid w:val="00F82900"/>
    <w:rsid w:val="00F8291D"/>
    <w:rsid w:val="00F82E60"/>
    <w:rsid w:val="00F82FAE"/>
    <w:rsid w:val="00F84053"/>
    <w:rsid w:val="00F854FC"/>
    <w:rsid w:val="00F866A1"/>
    <w:rsid w:val="00F873C8"/>
    <w:rsid w:val="00F87C07"/>
    <w:rsid w:val="00F901A9"/>
    <w:rsid w:val="00F90728"/>
    <w:rsid w:val="00F91406"/>
    <w:rsid w:val="00F9181A"/>
    <w:rsid w:val="00F92994"/>
    <w:rsid w:val="00F92EC0"/>
    <w:rsid w:val="00F9331E"/>
    <w:rsid w:val="00F973F6"/>
    <w:rsid w:val="00F974CA"/>
    <w:rsid w:val="00F975F4"/>
    <w:rsid w:val="00F978C3"/>
    <w:rsid w:val="00FA0CA8"/>
    <w:rsid w:val="00FA129F"/>
    <w:rsid w:val="00FA1306"/>
    <w:rsid w:val="00FA1B46"/>
    <w:rsid w:val="00FA1CE3"/>
    <w:rsid w:val="00FA32E3"/>
    <w:rsid w:val="00FA3374"/>
    <w:rsid w:val="00FA5AA1"/>
    <w:rsid w:val="00FA6170"/>
    <w:rsid w:val="00FA74E5"/>
    <w:rsid w:val="00FB06EA"/>
    <w:rsid w:val="00FB10B3"/>
    <w:rsid w:val="00FB12E5"/>
    <w:rsid w:val="00FB25D8"/>
    <w:rsid w:val="00FB2797"/>
    <w:rsid w:val="00FB2EEF"/>
    <w:rsid w:val="00FB365F"/>
    <w:rsid w:val="00FB46A1"/>
    <w:rsid w:val="00FB4A3B"/>
    <w:rsid w:val="00FB5D19"/>
    <w:rsid w:val="00FB72CD"/>
    <w:rsid w:val="00FC0B50"/>
    <w:rsid w:val="00FC449C"/>
    <w:rsid w:val="00FC4683"/>
    <w:rsid w:val="00FC639D"/>
    <w:rsid w:val="00FC691E"/>
    <w:rsid w:val="00FC7035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7D52"/>
    <w:rsid w:val="00FD7E1B"/>
    <w:rsid w:val="00FE1C88"/>
    <w:rsid w:val="00FE1CD1"/>
    <w:rsid w:val="00FE4FC6"/>
    <w:rsid w:val="00FE6203"/>
    <w:rsid w:val="00FE6254"/>
    <w:rsid w:val="00FE7782"/>
    <w:rsid w:val="00FF1DA0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1685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2014-03-13T06:27:00Z</dcterms:created>
  <dcterms:modified xsi:type="dcterms:W3CDTF">2014-10-30T09:25:00Z</dcterms:modified>
</cp:coreProperties>
</file>