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8A" w:rsidRDefault="004E3EF7" w:rsidP="0097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18A">
        <w:rPr>
          <w:sz w:val="28"/>
          <w:szCs w:val="28"/>
        </w:rPr>
        <w:t>РОССИЙСКАЯ ФЕДЕРАЦИЯ</w:t>
      </w:r>
    </w:p>
    <w:p w:rsidR="0097618A" w:rsidRDefault="0097618A" w:rsidP="0097618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97618A" w:rsidRDefault="0097618A" w:rsidP="0097618A">
      <w:pPr>
        <w:jc w:val="center"/>
        <w:rPr>
          <w:sz w:val="28"/>
          <w:szCs w:val="28"/>
        </w:rPr>
      </w:pPr>
    </w:p>
    <w:p w:rsidR="0097618A" w:rsidRDefault="0097618A" w:rsidP="009761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7618A" w:rsidRDefault="0097618A" w:rsidP="0097618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97618A" w:rsidRDefault="0097618A" w:rsidP="0097618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97618A" w:rsidRDefault="0097618A" w:rsidP="0097618A">
      <w:pPr>
        <w:jc w:val="center"/>
        <w:rPr>
          <w:b/>
          <w:bCs/>
          <w:sz w:val="28"/>
          <w:szCs w:val="28"/>
        </w:rPr>
      </w:pPr>
    </w:p>
    <w:p w:rsidR="0097618A" w:rsidRDefault="0097618A" w:rsidP="009761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30.01.2017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№ 3</w:t>
      </w:r>
    </w:p>
    <w:p w:rsidR="0097618A" w:rsidRDefault="0097618A" w:rsidP="0097618A">
      <w:pPr>
        <w:rPr>
          <w:sz w:val="28"/>
          <w:szCs w:val="28"/>
        </w:rPr>
      </w:pPr>
    </w:p>
    <w:p w:rsidR="0097618A" w:rsidRDefault="0097618A" w:rsidP="0097618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долгосрочной</w:t>
      </w:r>
    </w:p>
    <w:p w:rsidR="0097618A" w:rsidRDefault="0097618A" w:rsidP="0097618A">
      <w:pPr>
        <w:rPr>
          <w:sz w:val="28"/>
          <w:szCs w:val="28"/>
        </w:rPr>
      </w:pPr>
      <w:r>
        <w:rPr>
          <w:sz w:val="28"/>
          <w:szCs w:val="28"/>
        </w:rPr>
        <w:t>целевой программы «Энергосбережение и повышение</w:t>
      </w:r>
    </w:p>
    <w:p w:rsidR="0097618A" w:rsidRDefault="0097618A" w:rsidP="0097618A">
      <w:pPr>
        <w:rPr>
          <w:sz w:val="28"/>
          <w:szCs w:val="28"/>
        </w:rPr>
      </w:pPr>
      <w:r>
        <w:rPr>
          <w:sz w:val="28"/>
          <w:szCs w:val="28"/>
        </w:rPr>
        <w:t xml:space="preserve">энергетической эффективности в </w:t>
      </w:r>
      <w:proofErr w:type="gramStart"/>
      <w:r>
        <w:rPr>
          <w:sz w:val="28"/>
          <w:szCs w:val="28"/>
        </w:rPr>
        <w:t>Филипповском</w:t>
      </w:r>
      <w:proofErr w:type="gramEnd"/>
    </w:p>
    <w:p w:rsidR="0097618A" w:rsidRDefault="0097618A" w:rsidP="0097618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на 2017-2020гг.»</w:t>
      </w:r>
    </w:p>
    <w:p w:rsidR="0097618A" w:rsidRDefault="0097618A" w:rsidP="0097618A">
      <w:pPr>
        <w:rPr>
          <w:sz w:val="28"/>
          <w:szCs w:val="28"/>
        </w:rPr>
      </w:pPr>
    </w:p>
    <w:p w:rsidR="0097618A" w:rsidRDefault="0097618A" w:rsidP="0097618A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23.11.2009 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 законом от 06.10.2003г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т.179 Бюджетного кодекса Российской Федерации, руководствуясь ст.ст. 23, 46 Устава Филипповского муниципального образования,</w:t>
      </w:r>
    </w:p>
    <w:p w:rsidR="0097618A" w:rsidRDefault="0097618A" w:rsidP="0097618A">
      <w:pPr>
        <w:rPr>
          <w:sz w:val="28"/>
          <w:szCs w:val="28"/>
        </w:rPr>
      </w:pPr>
    </w:p>
    <w:p w:rsidR="0097618A" w:rsidRDefault="0097618A" w:rsidP="009761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ПОСТАНОВЛЯЮ:</w:t>
      </w:r>
    </w:p>
    <w:p w:rsidR="0097618A" w:rsidRDefault="0097618A" w:rsidP="0097618A">
      <w:pPr>
        <w:rPr>
          <w:sz w:val="28"/>
          <w:szCs w:val="28"/>
        </w:rPr>
      </w:pPr>
    </w:p>
    <w:p w:rsidR="0097618A" w:rsidRDefault="0097618A" w:rsidP="0097618A">
      <w:pPr>
        <w:rPr>
          <w:sz w:val="28"/>
          <w:szCs w:val="28"/>
        </w:rPr>
      </w:pPr>
      <w:r>
        <w:rPr>
          <w:sz w:val="28"/>
          <w:szCs w:val="28"/>
        </w:rPr>
        <w:t xml:space="preserve">    1.Утвердить Муниципальную долгосрочную целевую программу «Энергосбережение и повышение  энергетической эффективности в Филипповском муниципальном образовании»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Приложение)</w:t>
      </w:r>
    </w:p>
    <w:p w:rsidR="0097618A" w:rsidRDefault="0097618A" w:rsidP="0097618A">
      <w:pPr>
        <w:rPr>
          <w:sz w:val="28"/>
          <w:szCs w:val="28"/>
        </w:rPr>
      </w:pPr>
      <w:r>
        <w:rPr>
          <w:sz w:val="28"/>
          <w:szCs w:val="28"/>
        </w:rPr>
        <w:t xml:space="preserve">    2.Специалисту администрации  </w:t>
      </w:r>
      <w:proofErr w:type="spellStart"/>
      <w:r>
        <w:rPr>
          <w:sz w:val="28"/>
          <w:szCs w:val="28"/>
        </w:rPr>
        <w:t>Коробейниковой</w:t>
      </w:r>
      <w:proofErr w:type="spellEnd"/>
      <w:r>
        <w:rPr>
          <w:sz w:val="28"/>
          <w:szCs w:val="28"/>
        </w:rPr>
        <w:t xml:space="preserve"> Л.А. настоящее постановление  опубликовать  «Информационном вестнике».</w:t>
      </w:r>
    </w:p>
    <w:p w:rsidR="0097618A" w:rsidRDefault="0097618A" w:rsidP="0097618A">
      <w:pPr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7618A" w:rsidRDefault="0097618A" w:rsidP="0097618A">
      <w:pPr>
        <w:rPr>
          <w:sz w:val="28"/>
          <w:szCs w:val="28"/>
        </w:rPr>
      </w:pPr>
    </w:p>
    <w:p w:rsidR="0097618A" w:rsidRDefault="0097618A" w:rsidP="0097618A">
      <w:pPr>
        <w:rPr>
          <w:sz w:val="28"/>
          <w:szCs w:val="28"/>
        </w:rPr>
      </w:pPr>
    </w:p>
    <w:p w:rsidR="0097618A" w:rsidRDefault="0097618A" w:rsidP="0097618A">
      <w:pPr>
        <w:rPr>
          <w:sz w:val="28"/>
          <w:szCs w:val="28"/>
        </w:rPr>
      </w:pPr>
    </w:p>
    <w:p w:rsidR="0097618A" w:rsidRDefault="0097618A" w:rsidP="0097618A">
      <w:pPr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А.А.Федосеев</w:t>
      </w:r>
      <w:r>
        <w:rPr>
          <w:sz w:val="28"/>
          <w:szCs w:val="28"/>
        </w:rPr>
        <w:tab/>
      </w: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jc w:val="right"/>
        <w:rPr>
          <w:sz w:val="20"/>
          <w:szCs w:val="20"/>
        </w:rPr>
      </w:pPr>
      <w:r w:rsidRPr="0097618A">
        <w:rPr>
          <w:sz w:val="20"/>
          <w:szCs w:val="20"/>
        </w:rPr>
        <w:lastRenderedPageBreak/>
        <w:t xml:space="preserve">Приложение </w:t>
      </w:r>
    </w:p>
    <w:p w:rsidR="0097618A" w:rsidRDefault="0097618A" w:rsidP="0097618A">
      <w:pPr>
        <w:jc w:val="right"/>
        <w:rPr>
          <w:sz w:val="20"/>
          <w:szCs w:val="20"/>
        </w:rPr>
      </w:pPr>
      <w:r w:rsidRPr="0097618A">
        <w:rPr>
          <w:sz w:val="20"/>
          <w:szCs w:val="20"/>
        </w:rPr>
        <w:t xml:space="preserve">к постановлению администрации </w:t>
      </w:r>
    </w:p>
    <w:p w:rsidR="0097618A" w:rsidRDefault="0097618A" w:rsidP="0097618A">
      <w:pPr>
        <w:jc w:val="right"/>
        <w:rPr>
          <w:sz w:val="20"/>
          <w:szCs w:val="20"/>
        </w:rPr>
      </w:pPr>
      <w:r w:rsidRPr="0097618A">
        <w:rPr>
          <w:sz w:val="20"/>
          <w:szCs w:val="20"/>
        </w:rPr>
        <w:t xml:space="preserve">Филипповского муниципального образования </w:t>
      </w:r>
    </w:p>
    <w:p w:rsidR="0097618A" w:rsidRPr="0097618A" w:rsidRDefault="0097618A" w:rsidP="0097618A">
      <w:pPr>
        <w:jc w:val="right"/>
        <w:rPr>
          <w:sz w:val="20"/>
          <w:szCs w:val="20"/>
        </w:rPr>
      </w:pPr>
      <w:r w:rsidRPr="0097618A">
        <w:rPr>
          <w:sz w:val="20"/>
          <w:szCs w:val="20"/>
        </w:rPr>
        <w:t>№3 от 30.01.2017г</w:t>
      </w:r>
    </w:p>
    <w:p w:rsidR="0097618A" w:rsidRDefault="0097618A" w:rsidP="0097618A">
      <w:pPr>
        <w:jc w:val="center"/>
        <w:rPr>
          <w:b/>
          <w:sz w:val="28"/>
          <w:szCs w:val="28"/>
        </w:rPr>
      </w:pPr>
    </w:p>
    <w:p w:rsidR="0097618A" w:rsidRDefault="0097618A" w:rsidP="00976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97618A" w:rsidRDefault="0097618A" w:rsidP="00976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:rsidR="0097618A" w:rsidRDefault="0097618A" w:rsidP="0097618A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97618A" w:rsidTr="009761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  <w:jc w:val="both"/>
            </w:pPr>
            <w:r>
              <w:t>«Энергосбережение и повышение энергетической эффективности на территории  Филипповского муниципального образования на 2017-2020 гг.»</w:t>
            </w:r>
          </w:p>
        </w:tc>
      </w:tr>
      <w:tr w:rsidR="0097618A" w:rsidTr="009761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r>
              <w:t>Основание для разработки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  <w:jc w:val="both"/>
            </w:pPr>
            <w:r>
              <w:t xml:space="preserve">Закон Российской Федерации от 23 ноября 2009 года № 261-ФЗ «Об энергосбережении и повышении </w:t>
            </w:r>
            <w:proofErr w:type="spellStart"/>
            <w:r>
              <w:t>энергоэффективности</w:t>
            </w:r>
            <w:proofErr w:type="spellEnd"/>
            <w:r>
              <w:t>»</w:t>
            </w:r>
          </w:p>
        </w:tc>
      </w:tr>
      <w:tr w:rsidR="0097618A" w:rsidTr="009761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r>
              <w:t>Муниципальный заказчик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r>
              <w:t>Администрация Филипповского муниципального образования.</w:t>
            </w:r>
          </w:p>
        </w:tc>
      </w:tr>
      <w:tr w:rsidR="0097618A" w:rsidTr="009761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r>
              <w:t>Цели и задачи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  <w:jc w:val="both"/>
            </w:pPr>
            <w:r>
              <w:t>Основные цели программы:</w:t>
            </w:r>
          </w:p>
          <w:p w:rsidR="0097618A" w:rsidRDefault="0097618A" w:rsidP="002C6CE8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создание экономических и организационных условий для эффективного использования энергоресурсов на территории Филипповского муниципального образования;</w:t>
            </w:r>
          </w:p>
          <w:p w:rsidR="0097618A" w:rsidRDefault="0097618A" w:rsidP="002C6CE8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сокращение расходов населения при оплате за коммунальные услуги.</w:t>
            </w:r>
          </w:p>
          <w:p w:rsidR="0097618A" w:rsidRDefault="0097618A">
            <w:pPr>
              <w:spacing w:line="276" w:lineRule="auto"/>
              <w:jc w:val="both"/>
            </w:pPr>
            <w:r>
              <w:t xml:space="preserve">Для достижения этих целей необходимо решить следующие основные </w:t>
            </w:r>
            <w:r>
              <w:rPr>
                <w:b/>
              </w:rPr>
              <w:t>задачи</w:t>
            </w:r>
            <w:r>
              <w:t>:</w:t>
            </w:r>
          </w:p>
          <w:p w:rsidR="0097618A" w:rsidRDefault="0097618A">
            <w:pPr>
              <w:spacing w:line="276" w:lineRule="auto"/>
              <w:jc w:val="both"/>
            </w:pPr>
            <w:r>
              <w:t xml:space="preserve">1) Осуществить оценку фактического потенциала повышения </w:t>
            </w:r>
            <w:proofErr w:type="spellStart"/>
            <w:r>
              <w:t>энергоэффективности</w:t>
            </w:r>
            <w:proofErr w:type="spellEnd"/>
            <w:r>
              <w:t xml:space="preserve"> и энергосбережения по объектам энергопотребления, расположенным на территории Филипповского  муниципального образования;</w:t>
            </w:r>
          </w:p>
          <w:p w:rsidR="0097618A" w:rsidRDefault="0097618A">
            <w:pPr>
              <w:spacing w:line="276" w:lineRule="auto"/>
              <w:jc w:val="both"/>
            </w:pPr>
            <w:r>
              <w:t>2) выполнить технические и организационные мероприятия по снижению использования энергоресурсов;</w:t>
            </w:r>
          </w:p>
          <w:p w:rsidR="0097618A" w:rsidRDefault="0097618A">
            <w:pPr>
              <w:spacing w:line="276" w:lineRule="auto"/>
              <w:jc w:val="both"/>
            </w:pPr>
            <w:r>
              <w:t>3) организовать систему учета потребления энергетических ресурсов и воды на территории Филипповского муниципального образования;</w:t>
            </w:r>
          </w:p>
          <w:p w:rsidR="0097618A" w:rsidRDefault="0097618A">
            <w:pPr>
              <w:spacing w:line="276" w:lineRule="auto"/>
              <w:jc w:val="both"/>
            </w:pPr>
            <w:r>
              <w:t>4) организовать систему мониторинга и информационного сопровождения реализации мероприятий программы;</w:t>
            </w:r>
          </w:p>
          <w:p w:rsidR="0097618A" w:rsidRDefault="0097618A">
            <w:pPr>
              <w:spacing w:line="276" w:lineRule="auto"/>
              <w:jc w:val="both"/>
            </w:pPr>
            <w:r>
              <w:t xml:space="preserve">5) проведения </w:t>
            </w:r>
            <w:proofErr w:type="spellStart"/>
            <w:r>
              <w:t>энергоаудита</w:t>
            </w:r>
            <w:proofErr w:type="spellEnd"/>
            <w:r>
              <w:t>, энергетических обследований, ведение энергетических паспортов.</w:t>
            </w:r>
          </w:p>
          <w:p w:rsidR="0097618A" w:rsidRDefault="0097618A">
            <w:pPr>
              <w:spacing w:line="276" w:lineRule="auto"/>
              <w:jc w:val="both"/>
            </w:pPr>
            <w:r>
              <w:t>6)  стимулирования реализации политики энергосбережения и повышения энергетической эффективности на территории муниципального образования.</w:t>
            </w:r>
          </w:p>
          <w:p w:rsidR="0097618A" w:rsidRDefault="0097618A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97618A" w:rsidTr="009761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r>
              <w:t xml:space="preserve">Срок реализации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 w:rsidP="0097618A">
            <w:pPr>
              <w:spacing w:line="276" w:lineRule="auto"/>
            </w:pPr>
            <w:r>
              <w:t xml:space="preserve">2017-2020 гг. </w:t>
            </w:r>
          </w:p>
        </w:tc>
      </w:tr>
      <w:tr w:rsidR="0097618A" w:rsidTr="0097618A">
        <w:trPr>
          <w:trHeight w:val="6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r>
              <w:t>Перечень основных мероприятий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  <w:jc w:val="both"/>
            </w:pPr>
            <w:r>
              <w:t>В Филипповском муниципальном образовании необходимо выполнить следующие мероприятия:</w:t>
            </w:r>
          </w:p>
          <w:p w:rsidR="0097618A" w:rsidRDefault="0097618A">
            <w:pPr>
              <w:spacing w:line="276" w:lineRule="auto"/>
              <w:jc w:val="both"/>
            </w:pPr>
            <w:r>
              <w:t>- снижение затрат на текущий ремонт;</w:t>
            </w:r>
          </w:p>
          <w:p w:rsidR="0097618A" w:rsidRDefault="0097618A">
            <w:pPr>
              <w:spacing w:line="276" w:lineRule="auto"/>
              <w:jc w:val="both"/>
            </w:pPr>
            <w:r>
              <w:t>- установка приборов учета;</w:t>
            </w:r>
          </w:p>
          <w:p w:rsidR="0097618A" w:rsidRDefault="0097618A">
            <w:pPr>
              <w:spacing w:line="276" w:lineRule="auto"/>
              <w:jc w:val="both"/>
            </w:pPr>
            <w:r>
              <w:t xml:space="preserve">- проведение энергетических обследований бюджетных структур, </w:t>
            </w:r>
            <w:r>
              <w:lastRenderedPageBreak/>
              <w:t>находящихся в муниципальной собственности.</w:t>
            </w:r>
          </w:p>
          <w:p w:rsidR="0097618A" w:rsidRDefault="0097618A">
            <w:pPr>
              <w:spacing w:line="276" w:lineRule="auto"/>
              <w:jc w:val="both"/>
            </w:pPr>
            <w:r>
              <w:t xml:space="preserve">- внедрение высокоэффективного основного и вспомогательного оборудования; </w:t>
            </w:r>
          </w:p>
          <w:p w:rsidR="0097618A" w:rsidRDefault="0097618A">
            <w:pPr>
              <w:tabs>
                <w:tab w:val="left" w:pos="839"/>
              </w:tabs>
              <w:spacing w:line="276" w:lineRule="auto"/>
              <w:jc w:val="both"/>
            </w:pPr>
            <w:r>
              <w:t xml:space="preserve">- снижение уровня износа объектов теплоснабжения.                                                        </w:t>
            </w:r>
          </w:p>
          <w:p w:rsidR="0097618A" w:rsidRDefault="0097618A">
            <w:pPr>
              <w:spacing w:line="276" w:lineRule="auto"/>
              <w:jc w:val="both"/>
            </w:pPr>
            <w:r>
              <w:t xml:space="preserve">- сокращение потерь энергетических ресурсов при их передаче, в том числе в системах коммунальной инфраструктуры;                                                                                      </w:t>
            </w:r>
          </w:p>
          <w:p w:rsidR="0097618A" w:rsidRDefault="0097618A">
            <w:pPr>
              <w:spacing w:line="276" w:lineRule="auto"/>
              <w:jc w:val="both"/>
            </w:pPr>
            <w:r>
              <w:t>- повышение энергетической эффективности при производстве и распределении тепловой энергии;</w:t>
            </w:r>
          </w:p>
          <w:p w:rsidR="0097618A" w:rsidRDefault="0097618A">
            <w:pPr>
              <w:spacing w:line="276" w:lineRule="auto"/>
              <w:jc w:val="both"/>
            </w:pPr>
            <w:r>
              <w:t>- повышение энергетической эффективности при распределении электрической энергии;</w:t>
            </w:r>
          </w:p>
          <w:p w:rsidR="0097618A" w:rsidRDefault="0097618A">
            <w:pPr>
              <w:spacing w:line="276" w:lineRule="auto"/>
              <w:jc w:val="both"/>
            </w:pPr>
            <w:r>
              <w:t>- повышение энергетической эффективности при потреблении электрической энергии.</w:t>
            </w:r>
          </w:p>
          <w:p w:rsidR="0097618A" w:rsidRDefault="0097618A">
            <w:pPr>
              <w:spacing w:line="276" w:lineRule="auto"/>
              <w:jc w:val="both"/>
            </w:pPr>
            <w:r>
              <w:t>- повышение эффективности использования и сокращения потерь воды.</w:t>
            </w:r>
          </w:p>
        </w:tc>
      </w:tr>
      <w:tr w:rsidR="0097618A" w:rsidTr="009761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r>
              <w:lastRenderedPageBreak/>
              <w:t>Ответственные исполнители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  <w:jc w:val="both"/>
            </w:pPr>
            <w:r>
              <w:t>Администрация Филипповского муниципального образования.</w:t>
            </w:r>
          </w:p>
        </w:tc>
      </w:tr>
      <w:tr w:rsidR="0097618A" w:rsidTr="009761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r>
              <w:t>Ожидаемые конечные результаты реализации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  <w:jc w:val="both"/>
            </w:pPr>
            <w:r>
              <w:t>В результате реализации программы возможно обеспечить:</w:t>
            </w:r>
          </w:p>
          <w:p w:rsidR="0097618A" w:rsidRDefault="0097618A">
            <w:pPr>
              <w:spacing w:line="276" w:lineRule="auto"/>
              <w:jc w:val="both"/>
            </w:pPr>
            <w:r>
              <w:t>- ежегодное снижение потребления энергоресурсов на единицу валового муниципального продукта;</w:t>
            </w:r>
          </w:p>
          <w:p w:rsidR="0097618A" w:rsidRDefault="0097618A">
            <w:pPr>
              <w:spacing w:line="276" w:lineRule="auto"/>
              <w:jc w:val="both"/>
            </w:pPr>
            <w:r>
              <w:t>- получение устойчивой динамики изменения целевых показателей в области энергосбережения и повышения энергетической эффективности на территории Филипповского муниципального образования</w:t>
            </w:r>
          </w:p>
        </w:tc>
      </w:tr>
      <w:tr w:rsidR="0097618A" w:rsidTr="009761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r>
              <w:t>Объемы и источники финансирования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  <w:jc w:val="both"/>
            </w:pPr>
            <w:r>
              <w:t>Всего на реализацию мероприятий программы предусматривается – 40 тыс</w:t>
            </w:r>
            <w:proofErr w:type="gramStart"/>
            <w:r>
              <w:t>.р</w:t>
            </w:r>
            <w:proofErr w:type="gramEnd"/>
            <w:r>
              <w:t>уб. в том числе:</w:t>
            </w:r>
          </w:p>
          <w:p w:rsidR="0097618A" w:rsidRDefault="0097618A">
            <w:pPr>
              <w:spacing w:line="276" w:lineRule="auto"/>
              <w:jc w:val="both"/>
            </w:pPr>
            <w:r>
              <w:t>- средства местного бюджета – 40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97618A" w:rsidTr="009761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исполнением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A" w:rsidRDefault="0097618A">
            <w:pPr>
              <w:spacing w:line="276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программы осуществляет администрация Филипповского муниципального образования в лице главы  Федосеева А.А.</w:t>
            </w:r>
          </w:p>
        </w:tc>
      </w:tr>
    </w:tbl>
    <w:p w:rsidR="0097618A" w:rsidRDefault="0097618A" w:rsidP="0097618A"/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97618A" w:rsidRDefault="0097618A" w:rsidP="0097618A">
      <w:pPr>
        <w:tabs>
          <w:tab w:val="left" w:pos="5535"/>
        </w:tabs>
        <w:rPr>
          <w:sz w:val="28"/>
          <w:szCs w:val="28"/>
        </w:rPr>
      </w:pPr>
    </w:p>
    <w:p w:rsidR="004E47A3" w:rsidRDefault="004E47A3"/>
    <w:sectPr w:rsidR="004E47A3" w:rsidSect="0097618A">
      <w:pgSz w:w="11906" w:h="16838"/>
      <w:pgMar w:top="1134" w:right="851" w:bottom="1134" w:left="1220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613C"/>
    <w:multiLevelType w:val="hybridMultilevel"/>
    <w:tmpl w:val="6F8847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618A"/>
    <w:rsid w:val="002F3DDC"/>
    <w:rsid w:val="004E3EF7"/>
    <w:rsid w:val="004E47A3"/>
    <w:rsid w:val="00536E86"/>
    <w:rsid w:val="005B74F9"/>
    <w:rsid w:val="00884408"/>
    <w:rsid w:val="009575EB"/>
    <w:rsid w:val="0097618A"/>
    <w:rsid w:val="00981B0D"/>
    <w:rsid w:val="00A6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761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761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97618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76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4032</Characters>
  <Application>Microsoft Office Word</Application>
  <DocSecurity>0</DocSecurity>
  <Lines>33</Lines>
  <Paragraphs>9</Paragraphs>
  <ScaleCrop>false</ScaleCrop>
  <Company>MultiDVD Team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2017-04-03T01:53:00Z</dcterms:created>
  <dcterms:modified xsi:type="dcterms:W3CDTF">2017-07-06T01:40:00Z</dcterms:modified>
</cp:coreProperties>
</file>